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4C158" w14:textId="77777777" w:rsidR="00FA669F" w:rsidRPr="00FA669F" w:rsidRDefault="00FA669F" w:rsidP="0076674D">
      <w:pPr>
        <w:spacing w:after="0" w:line="240" w:lineRule="auto"/>
        <w:jc w:val="center"/>
        <w:rPr>
          <w:rFonts w:ascii="Times New Roman" w:eastAsia="Times New Roman" w:hAnsi="Times New Roman" w:cs="Times New Roman"/>
          <w:color w:val="000000"/>
          <w:sz w:val="44"/>
          <w:szCs w:val="44"/>
          <w:lang w:eastAsia="lv-LV"/>
        </w:rPr>
      </w:pPr>
      <w:r w:rsidRPr="00FA669F">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5040973F" wp14:editId="58F73D67">
            <wp:simplePos x="0" y="0"/>
            <wp:positionH relativeFrom="column">
              <wp:posOffset>-32385</wp:posOffset>
            </wp:positionH>
            <wp:positionV relativeFrom="paragraph">
              <wp:posOffset>4445</wp:posOffset>
            </wp:positionV>
            <wp:extent cx="904875" cy="1073150"/>
            <wp:effectExtent l="0" t="0" r="9525" b="0"/>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69F">
        <w:rPr>
          <w:rFonts w:ascii="Times New Roman" w:eastAsia="Times New Roman" w:hAnsi="Times New Roman" w:cs="Times New Roman"/>
          <w:b/>
          <w:color w:val="000000"/>
          <w:sz w:val="44"/>
          <w:szCs w:val="44"/>
          <w:lang w:eastAsia="lv-LV"/>
        </w:rPr>
        <w:t>MADONAS NOVADA PAŠVALDĪBA</w:t>
      </w:r>
    </w:p>
    <w:p w14:paraId="43BA0E15" w14:textId="77777777" w:rsidR="00FA669F" w:rsidRPr="00FA669F" w:rsidRDefault="00FA669F" w:rsidP="0076674D">
      <w:pPr>
        <w:spacing w:after="0" w:line="240" w:lineRule="auto"/>
        <w:jc w:val="center"/>
        <w:rPr>
          <w:rFonts w:ascii="Times New Roman" w:eastAsia="Times New Roman" w:hAnsi="Times New Roman" w:cs="Arial Unicode MS"/>
          <w:color w:val="000000"/>
          <w:spacing w:val="20"/>
          <w:sz w:val="24"/>
          <w:szCs w:val="24"/>
          <w:lang w:eastAsia="lv-LV" w:bidi="lo-LA"/>
        </w:rPr>
      </w:pPr>
    </w:p>
    <w:p w14:paraId="53BB0F8C" w14:textId="77777777" w:rsidR="00FA669F" w:rsidRPr="00FA669F" w:rsidRDefault="00FA669F" w:rsidP="0076674D">
      <w:pPr>
        <w:spacing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FA669F">
        <w:rPr>
          <w:rFonts w:ascii="Times New Roman" w:eastAsia="Times New Roman" w:hAnsi="Times New Roman" w:cs="Times New Roman"/>
          <w:color w:val="000000"/>
          <w:spacing w:val="20"/>
          <w:sz w:val="24"/>
          <w:szCs w:val="24"/>
          <w:lang w:eastAsia="lv-LV" w:bidi="lo-LA"/>
        </w:rPr>
        <w:t>Reģ</w:t>
      </w:r>
      <w:proofErr w:type="spellEnd"/>
      <w:r w:rsidRPr="00FA669F">
        <w:rPr>
          <w:rFonts w:ascii="Times New Roman" w:eastAsia="Times New Roman" w:hAnsi="Times New Roman" w:cs="Times New Roman"/>
          <w:color w:val="000000"/>
          <w:spacing w:val="20"/>
          <w:sz w:val="24"/>
          <w:szCs w:val="24"/>
          <w:lang w:eastAsia="lv-LV" w:bidi="lo-LA"/>
        </w:rPr>
        <w:t>. Nr. 90000054572</w:t>
      </w:r>
    </w:p>
    <w:p w14:paraId="4A50587B" w14:textId="77777777" w:rsidR="00FA669F" w:rsidRPr="00FA669F" w:rsidRDefault="00FA669F" w:rsidP="0076674D">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FA669F">
        <w:rPr>
          <w:rFonts w:ascii="Times New Roman" w:eastAsia="Calibri" w:hAnsi="Times New Roman" w:cs="Times New Roman"/>
          <w:color w:val="000000"/>
          <w:spacing w:val="20"/>
          <w:sz w:val="24"/>
          <w:szCs w:val="24"/>
          <w:lang w:eastAsia="lv-LV"/>
        </w:rPr>
        <w:t>Saieta laukums 1, Madona, Madonas novads, LV-4801</w:t>
      </w:r>
    </w:p>
    <w:p w14:paraId="075F52BC" w14:textId="77777777" w:rsidR="00FA669F" w:rsidRPr="00FA669F" w:rsidRDefault="00FA669F" w:rsidP="0076674D">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FA669F">
        <w:rPr>
          <w:rFonts w:ascii="Times New Roman" w:eastAsia="Calibri" w:hAnsi="Times New Roman" w:cs="Times New Roman"/>
          <w:color w:val="000000"/>
          <w:sz w:val="24"/>
          <w:szCs w:val="24"/>
          <w:lang w:eastAsia="lv-LV"/>
        </w:rPr>
        <w:t>t. 64860090, e-pasts: pasts@madona.lv</w:t>
      </w:r>
    </w:p>
    <w:p w14:paraId="6EF5A6EC" w14:textId="77777777" w:rsidR="00FA669F" w:rsidRPr="00FA669F" w:rsidRDefault="00FA669F" w:rsidP="0076674D">
      <w:pPr>
        <w:spacing w:after="0" w:line="240" w:lineRule="auto"/>
        <w:jc w:val="center"/>
        <w:rPr>
          <w:rFonts w:ascii="Times New Roman" w:eastAsia="Times New Roman" w:hAnsi="Times New Roman" w:cs="Arial Unicode MS"/>
          <w:b/>
          <w:bCs/>
          <w:caps/>
          <w:color w:val="000000"/>
          <w:sz w:val="24"/>
          <w:szCs w:val="24"/>
          <w:lang w:eastAsia="lv-LV" w:bidi="lo-LA"/>
        </w:rPr>
      </w:pPr>
      <w:r w:rsidRPr="00FA669F">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6111A784" w14:textId="77777777" w:rsidR="00FA669F" w:rsidRPr="00FA669F" w:rsidRDefault="00FA669F" w:rsidP="0076674D">
      <w:pPr>
        <w:spacing w:after="0" w:line="240" w:lineRule="auto"/>
        <w:rPr>
          <w:rFonts w:ascii="Times New Roman" w:eastAsia="Times New Roman" w:hAnsi="Times New Roman" w:cs="Times New Roman"/>
          <w:b/>
          <w:bCs/>
          <w:caps/>
          <w:color w:val="000000"/>
          <w:sz w:val="24"/>
          <w:szCs w:val="24"/>
          <w:lang w:eastAsia="lv-LV" w:bidi="lo-LA"/>
        </w:rPr>
      </w:pPr>
    </w:p>
    <w:p w14:paraId="7D544F7C" w14:textId="77777777" w:rsidR="00FA669F" w:rsidRPr="00FA669F" w:rsidRDefault="00FA669F" w:rsidP="0076674D">
      <w:pPr>
        <w:spacing w:after="0" w:line="240" w:lineRule="auto"/>
        <w:jc w:val="center"/>
        <w:rPr>
          <w:rFonts w:ascii="Times New Roman" w:eastAsia="Times New Roman" w:hAnsi="Times New Roman" w:cs="Times New Roman"/>
          <w:b/>
          <w:bCs/>
          <w:caps/>
          <w:color w:val="000000"/>
          <w:sz w:val="24"/>
          <w:szCs w:val="24"/>
          <w:lang w:eastAsia="lv-LV" w:bidi="lo-LA"/>
        </w:rPr>
      </w:pPr>
      <w:r w:rsidRPr="00FA669F">
        <w:rPr>
          <w:rFonts w:ascii="Times New Roman" w:eastAsia="Times New Roman" w:hAnsi="Times New Roman" w:cs="Times New Roman"/>
          <w:b/>
          <w:bCs/>
          <w:caps/>
          <w:color w:val="000000"/>
          <w:sz w:val="24"/>
          <w:szCs w:val="24"/>
          <w:lang w:eastAsia="lv-LV" w:bidi="lo-LA"/>
        </w:rPr>
        <w:t>MADONAS NOVADA PAŠVALDĪBAS DOMES</w:t>
      </w:r>
    </w:p>
    <w:p w14:paraId="704CA9DC" w14:textId="327DCC45" w:rsidR="002E7B4A" w:rsidRPr="002E7B4A" w:rsidRDefault="003027E1" w:rsidP="0076674D">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Pr>
          <w:rFonts w:ascii="Times New Roman" w:eastAsia="Times New Roman" w:hAnsi="Times New Roman" w:cs="Times New Roman"/>
          <w:b/>
          <w:bCs/>
          <w:caps/>
          <w:color w:val="000000" w:themeColor="text1"/>
          <w:sz w:val="24"/>
          <w:szCs w:val="24"/>
          <w:lang w:eastAsia="lv-LV" w:bidi="lo-LA"/>
        </w:rPr>
        <w:t xml:space="preserve">SĒDES PROTOKOLS </w:t>
      </w:r>
      <w:r w:rsidRPr="003027E1">
        <w:rPr>
          <w:rFonts w:ascii="Times New Roman" w:eastAsia="Times New Roman" w:hAnsi="Times New Roman" w:cs="Times New Roman"/>
          <w:b/>
          <w:bCs/>
          <w:caps/>
          <w:color w:val="000000" w:themeColor="text1"/>
          <w:sz w:val="24"/>
          <w:szCs w:val="24"/>
          <w:lang w:eastAsia="lv-LV" w:bidi="lo-LA"/>
        </w:rPr>
        <w:t>N</w:t>
      </w:r>
      <w:r w:rsidRPr="003027E1">
        <w:rPr>
          <w:rFonts w:ascii="Times New Roman" w:hAnsi="Times New Roman" w:cs="Times New Roman"/>
          <w:b/>
          <w:noProof/>
          <w:sz w:val="24"/>
          <w:szCs w:val="24"/>
        </w:rPr>
        <w:t>r</w:t>
      </w:r>
      <w:r w:rsidR="00C72E3E">
        <w:rPr>
          <w:rFonts w:ascii="Times New Roman" w:eastAsia="Times New Roman" w:hAnsi="Times New Roman" w:cs="Times New Roman"/>
          <w:b/>
          <w:bCs/>
          <w:caps/>
          <w:color w:val="000000" w:themeColor="text1"/>
          <w:sz w:val="24"/>
          <w:szCs w:val="24"/>
          <w:lang w:eastAsia="lv-LV" w:bidi="lo-LA"/>
        </w:rPr>
        <w:t>.</w:t>
      </w:r>
      <w:r w:rsidR="002027EE">
        <w:rPr>
          <w:rFonts w:ascii="Times New Roman" w:eastAsia="Times New Roman" w:hAnsi="Times New Roman" w:cs="Times New Roman"/>
          <w:b/>
          <w:bCs/>
          <w:caps/>
          <w:color w:val="000000" w:themeColor="text1"/>
          <w:sz w:val="24"/>
          <w:szCs w:val="24"/>
          <w:lang w:eastAsia="lv-LV" w:bidi="lo-LA"/>
        </w:rPr>
        <w:t xml:space="preserve"> </w:t>
      </w:r>
      <w:r w:rsidR="004A5BA7">
        <w:rPr>
          <w:rFonts w:ascii="Times New Roman" w:eastAsia="Times New Roman" w:hAnsi="Times New Roman" w:cs="Times New Roman"/>
          <w:b/>
          <w:bCs/>
          <w:caps/>
          <w:color w:val="000000" w:themeColor="text1"/>
          <w:sz w:val="24"/>
          <w:szCs w:val="24"/>
          <w:lang w:eastAsia="lv-LV" w:bidi="lo-LA"/>
        </w:rPr>
        <w:t>9</w:t>
      </w:r>
    </w:p>
    <w:p w14:paraId="29314A4F" w14:textId="74820A8F" w:rsidR="002E7B4A" w:rsidRDefault="002E7B4A" w:rsidP="0076674D">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Madonā</w:t>
      </w:r>
    </w:p>
    <w:p w14:paraId="6C49CC09" w14:textId="77777777" w:rsidR="002E7B4A" w:rsidRDefault="002E7B4A" w:rsidP="0076674D">
      <w:pPr>
        <w:spacing w:after="0" w:line="240" w:lineRule="auto"/>
        <w:rPr>
          <w:rFonts w:ascii="Times New Roman" w:hAnsi="Times New Roman" w:cs="Times New Roman"/>
          <w:noProof/>
          <w:sz w:val="24"/>
          <w:szCs w:val="24"/>
        </w:rPr>
      </w:pPr>
    </w:p>
    <w:p w14:paraId="6AE35A9B" w14:textId="20ACF518" w:rsidR="00305E20" w:rsidRPr="00067F9A" w:rsidRDefault="00FA669F" w:rsidP="0076674D">
      <w:pPr>
        <w:spacing w:after="0" w:line="240" w:lineRule="auto"/>
        <w:rPr>
          <w:rFonts w:ascii="Times New Roman" w:hAnsi="Times New Roman" w:cs="Times New Roman"/>
          <w:noProof/>
          <w:sz w:val="24"/>
          <w:szCs w:val="24"/>
        </w:rPr>
      </w:pPr>
      <w:r w:rsidRPr="00067F9A">
        <w:rPr>
          <w:rFonts w:ascii="Times New Roman" w:hAnsi="Times New Roman" w:cs="Times New Roman"/>
          <w:noProof/>
          <w:sz w:val="24"/>
          <w:szCs w:val="24"/>
        </w:rPr>
        <w:t>202</w:t>
      </w:r>
      <w:r w:rsidR="0027716F" w:rsidRPr="00067F9A">
        <w:rPr>
          <w:rFonts w:ascii="Times New Roman" w:hAnsi="Times New Roman" w:cs="Times New Roman"/>
          <w:noProof/>
          <w:sz w:val="24"/>
          <w:szCs w:val="24"/>
        </w:rPr>
        <w:t>4</w:t>
      </w:r>
      <w:r w:rsidR="003F4657" w:rsidRPr="00067F9A">
        <w:rPr>
          <w:rFonts w:ascii="Times New Roman" w:hAnsi="Times New Roman" w:cs="Times New Roman"/>
          <w:noProof/>
          <w:sz w:val="24"/>
          <w:szCs w:val="24"/>
        </w:rPr>
        <w:t>.</w:t>
      </w:r>
      <w:r w:rsidRPr="00067F9A">
        <w:rPr>
          <w:rFonts w:ascii="Times New Roman" w:hAnsi="Times New Roman" w:cs="Times New Roman"/>
          <w:noProof/>
          <w:sz w:val="24"/>
          <w:szCs w:val="24"/>
        </w:rPr>
        <w:t xml:space="preserve"> </w:t>
      </w:r>
      <w:r w:rsidR="003F4657" w:rsidRPr="00067F9A">
        <w:rPr>
          <w:rFonts w:ascii="Times New Roman" w:hAnsi="Times New Roman" w:cs="Times New Roman"/>
          <w:noProof/>
          <w:sz w:val="24"/>
          <w:szCs w:val="24"/>
        </w:rPr>
        <w:t xml:space="preserve">gada </w:t>
      </w:r>
      <w:r w:rsidR="003E5882">
        <w:rPr>
          <w:rFonts w:ascii="Times New Roman" w:hAnsi="Times New Roman" w:cs="Times New Roman"/>
          <w:noProof/>
          <w:sz w:val="24"/>
          <w:szCs w:val="24"/>
        </w:rPr>
        <w:t>30</w:t>
      </w:r>
      <w:r w:rsidR="00537163" w:rsidRPr="00067F9A">
        <w:rPr>
          <w:rFonts w:ascii="Times New Roman" w:hAnsi="Times New Roman" w:cs="Times New Roman"/>
          <w:noProof/>
          <w:sz w:val="24"/>
          <w:szCs w:val="24"/>
        </w:rPr>
        <w:t xml:space="preserve">. </w:t>
      </w:r>
      <w:r w:rsidR="004A5BA7">
        <w:rPr>
          <w:rFonts w:ascii="Times New Roman" w:hAnsi="Times New Roman" w:cs="Times New Roman"/>
          <w:noProof/>
          <w:sz w:val="24"/>
          <w:szCs w:val="24"/>
        </w:rPr>
        <w:t>maijā</w:t>
      </w:r>
    </w:p>
    <w:p w14:paraId="33052DC1" w14:textId="77777777" w:rsidR="00DD4C6C" w:rsidRDefault="00DD4C6C" w:rsidP="0076674D">
      <w:pPr>
        <w:spacing w:after="0" w:line="240" w:lineRule="auto"/>
        <w:rPr>
          <w:rFonts w:ascii="Times New Roman" w:hAnsi="Times New Roman" w:cs="Times New Roman"/>
          <w:noProof/>
          <w:sz w:val="24"/>
          <w:szCs w:val="24"/>
        </w:rPr>
      </w:pPr>
    </w:p>
    <w:p w14:paraId="2F17CA7F" w14:textId="6F6D92A5" w:rsidR="003A224E" w:rsidRDefault="003A224E" w:rsidP="0076674D">
      <w:pPr>
        <w:spacing w:after="0" w:line="240" w:lineRule="auto"/>
        <w:rPr>
          <w:rFonts w:ascii="Times New Roman" w:hAnsi="Times New Roman" w:cs="Times New Roman"/>
          <w:noProof/>
          <w:sz w:val="24"/>
          <w:szCs w:val="24"/>
        </w:rPr>
      </w:pPr>
      <w:r w:rsidRPr="00067F9A">
        <w:rPr>
          <w:rFonts w:ascii="Times New Roman" w:hAnsi="Times New Roman" w:cs="Times New Roman"/>
          <w:noProof/>
          <w:sz w:val="24"/>
          <w:szCs w:val="24"/>
        </w:rPr>
        <w:t>Sēde n</w:t>
      </w:r>
      <w:r w:rsidR="00E0364C" w:rsidRPr="00067F9A">
        <w:rPr>
          <w:rFonts w:ascii="Times New Roman" w:hAnsi="Times New Roman" w:cs="Times New Roman"/>
          <w:noProof/>
          <w:sz w:val="24"/>
          <w:szCs w:val="24"/>
        </w:rPr>
        <w:t xml:space="preserve">otiek </w:t>
      </w:r>
      <w:r w:rsidR="00DD4C6C">
        <w:rPr>
          <w:rFonts w:ascii="Times New Roman" w:hAnsi="Times New Roman" w:cs="Times New Roman"/>
          <w:noProof/>
          <w:sz w:val="24"/>
          <w:szCs w:val="24"/>
        </w:rPr>
        <w:t>Saieta laukumā 1, Madonā.</w:t>
      </w:r>
    </w:p>
    <w:p w14:paraId="3FEFFAF7" w14:textId="77777777" w:rsidR="002E7B4A" w:rsidRPr="00067F9A" w:rsidRDefault="002E7B4A" w:rsidP="0076674D">
      <w:pPr>
        <w:spacing w:after="0" w:line="240" w:lineRule="auto"/>
        <w:rPr>
          <w:rFonts w:ascii="Times New Roman" w:hAnsi="Times New Roman" w:cs="Times New Roman"/>
          <w:sz w:val="24"/>
          <w:szCs w:val="24"/>
        </w:rPr>
      </w:pPr>
      <w:r w:rsidRPr="00067F9A">
        <w:rPr>
          <w:rFonts w:ascii="Times New Roman" w:hAnsi="Times New Roman" w:cs="Times New Roman"/>
          <w:noProof/>
          <w:sz w:val="24"/>
          <w:szCs w:val="24"/>
        </w:rPr>
        <w:t>Sēde sasaukta plkst.10:00</w:t>
      </w:r>
    </w:p>
    <w:p w14:paraId="1EE7DC02" w14:textId="4592E22A" w:rsidR="002E7B4A" w:rsidRPr="00067F9A" w:rsidRDefault="002E7B4A" w:rsidP="0076674D">
      <w:pPr>
        <w:spacing w:after="0" w:line="240" w:lineRule="auto"/>
        <w:rPr>
          <w:rFonts w:ascii="Times New Roman" w:hAnsi="Times New Roman" w:cs="Times New Roman"/>
          <w:sz w:val="24"/>
          <w:szCs w:val="24"/>
        </w:rPr>
      </w:pPr>
      <w:r w:rsidRPr="00067F9A">
        <w:rPr>
          <w:rFonts w:ascii="Times New Roman" w:hAnsi="Times New Roman" w:cs="Times New Roman"/>
          <w:sz w:val="24"/>
          <w:szCs w:val="24"/>
        </w:rPr>
        <w:t>Sēdi atklāj plkst. 10:00</w:t>
      </w:r>
    </w:p>
    <w:p w14:paraId="3EC02A0D" w14:textId="6505F932" w:rsidR="0092040A" w:rsidRPr="00067F9A" w:rsidRDefault="0092040A" w:rsidP="0076674D">
      <w:pPr>
        <w:spacing w:after="0" w:line="240" w:lineRule="auto"/>
        <w:rPr>
          <w:rFonts w:ascii="Times New Roman" w:hAnsi="Times New Roman" w:cs="Times New Roman"/>
          <w:noProof/>
          <w:sz w:val="24"/>
          <w:szCs w:val="24"/>
        </w:rPr>
      </w:pPr>
      <w:r w:rsidRPr="00067F9A">
        <w:rPr>
          <w:rFonts w:ascii="Times New Roman" w:hAnsi="Times New Roman" w:cs="Times New Roman"/>
          <w:noProof/>
          <w:sz w:val="24"/>
          <w:szCs w:val="24"/>
        </w:rPr>
        <w:t xml:space="preserve">Sēdē tiek nodrošināta iespēja pieslēgties attālināti videokonferences platformā </w:t>
      </w:r>
      <w:r w:rsidR="0023759C" w:rsidRPr="00067F9A">
        <w:rPr>
          <w:rFonts w:ascii="Times New Roman" w:hAnsi="Times New Roman" w:cs="Times New Roman"/>
          <w:noProof/>
          <w:sz w:val="24"/>
          <w:szCs w:val="24"/>
        </w:rPr>
        <w:t>zoom</w:t>
      </w:r>
      <w:r w:rsidRPr="00067F9A">
        <w:rPr>
          <w:rFonts w:ascii="Times New Roman" w:hAnsi="Times New Roman" w:cs="Times New Roman"/>
          <w:noProof/>
          <w:sz w:val="24"/>
          <w:szCs w:val="24"/>
        </w:rPr>
        <w:t>.</w:t>
      </w:r>
    </w:p>
    <w:p w14:paraId="6D1A0C3D" w14:textId="77777777" w:rsidR="00DA451A" w:rsidRPr="00067F9A" w:rsidRDefault="00DA451A" w:rsidP="0076674D">
      <w:pPr>
        <w:spacing w:after="0" w:line="240" w:lineRule="auto"/>
        <w:rPr>
          <w:rFonts w:ascii="Times New Roman" w:hAnsi="Times New Roman" w:cs="Times New Roman"/>
          <w:noProof/>
          <w:sz w:val="24"/>
          <w:szCs w:val="24"/>
        </w:rPr>
      </w:pPr>
      <w:r w:rsidRPr="00067F9A">
        <w:rPr>
          <w:rFonts w:ascii="Times New Roman" w:hAnsi="Times New Roman" w:cs="Times New Roman"/>
          <w:noProof/>
          <w:sz w:val="24"/>
          <w:szCs w:val="24"/>
        </w:rPr>
        <w:t>Sēdes norise tiek fiksēta audio</w:t>
      </w:r>
      <w:r w:rsidR="003F1A6A" w:rsidRPr="00067F9A">
        <w:rPr>
          <w:rFonts w:ascii="Times New Roman" w:hAnsi="Times New Roman" w:cs="Times New Roman"/>
          <w:noProof/>
          <w:sz w:val="24"/>
          <w:szCs w:val="24"/>
        </w:rPr>
        <w:t>vizuālajā</w:t>
      </w:r>
      <w:r w:rsidRPr="00067F9A">
        <w:rPr>
          <w:rFonts w:ascii="Times New Roman" w:hAnsi="Times New Roman" w:cs="Times New Roman"/>
          <w:noProof/>
          <w:sz w:val="24"/>
          <w:szCs w:val="24"/>
        </w:rPr>
        <w:t xml:space="preserve"> ierakstā.</w:t>
      </w:r>
    </w:p>
    <w:p w14:paraId="526EA4CF" w14:textId="77777777" w:rsidR="00865797" w:rsidRDefault="00865797" w:rsidP="0076674D">
      <w:pPr>
        <w:spacing w:after="0" w:line="240" w:lineRule="auto"/>
        <w:rPr>
          <w:rFonts w:ascii="Times New Roman" w:hAnsi="Times New Roman" w:cs="Times New Roman"/>
          <w:b/>
          <w:sz w:val="24"/>
          <w:szCs w:val="24"/>
        </w:rPr>
      </w:pPr>
    </w:p>
    <w:p w14:paraId="1AD23442" w14:textId="26ED5BCC" w:rsidR="00180DCD" w:rsidRPr="00067F9A" w:rsidRDefault="00180DCD" w:rsidP="0076674D">
      <w:pPr>
        <w:spacing w:after="0" w:line="240" w:lineRule="auto"/>
        <w:rPr>
          <w:rFonts w:ascii="Times New Roman" w:hAnsi="Times New Roman" w:cs="Times New Roman"/>
          <w:sz w:val="24"/>
          <w:szCs w:val="24"/>
        </w:rPr>
      </w:pPr>
      <w:r w:rsidRPr="00067F9A">
        <w:rPr>
          <w:rFonts w:ascii="Times New Roman" w:hAnsi="Times New Roman" w:cs="Times New Roman"/>
          <w:b/>
          <w:sz w:val="24"/>
          <w:szCs w:val="24"/>
        </w:rPr>
        <w:t>Sēdi vada</w:t>
      </w:r>
      <w:r w:rsidRPr="00067F9A">
        <w:rPr>
          <w:rFonts w:ascii="Times New Roman" w:hAnsi="Times New Roman" w:cs="Times New Roman"/>
          <w:sz w:val="24"/>
          <w:szCs w:val="24"/>
        </w:rPr>
        <w:t xml:space="preserve">: </w:t>
      </w:r>
      <w:r w:rsidR="00865797">
        <w:rPr>
          <w:rFonts w:ascii="Times New Roman" w:hAnsi="Times New Roman" w:cs="Times New Roman"/>
          <w:sz w:val="24"/>
          <w:szCs w:val="24"/>
        </w:rPr>
        <w:t xml:space="preserve">domes priekšsēdētājs </w:t>
      </w:r>
      <w:r w:rsidR="00537163" w:rsidRPr="00067F9A">
        <w:rPr>
          <w:rFonts w:ascii="Times New Roman" w:hAnsi="Times New Roman" w:cs="Times New Roman"/>
          <w:noProof/>
          <w:sz w:val="24"/>
          <w:szCs w:val="24"/>
        </w:rPr>
        <w:t>Agris Lungevičs</w:t>
      </w:r>
      <w:r w:rsidRPr="00067F9A">
        <w:rPr>
          <w:rFonts w:ascii="Times New Roman" w:hAnsi="Times New Roman" w:cs="Times New Roman"/>
          <w:sz w:val="24"/>
          <w:szCs w:val="24"/>
        </w:rPr>
        <w:t>.</w:t>
      </w:r>
    </w:p>
    <w:p w14:paraId="0D2B9AA0" w14:textId="37D3F7F6" w:rsidR="00180DCD" w:rsidRPr="00067F9A" w:rsidRDefault="00180DCD" w:rsidP="0076674D">
      <w:pPr>
        <w:spacing w:after="0" w:line="240" w:lineRule="auto"/>
        <w:rPr>
          <w:rFonts w:ascii="Times New Roman" w:hAnsi="Times New Roman" w:cs="Times New Roman"/>
          <w:sz w:val="24"/>
          <w:szCs w:val="24"/>
        </w:rPr>
      </w:pPr>
      <w:r w:rsidRPr="00067F9A">
        <w:rPr>
          <w:rFonts w:ascii="Times New Roman" w:hAnsi="Times New Roman" w:cs="Times New Roman"/>
          <w:b/>
          <w:sz w:val="24"/>
          <w:szCs w:val="24"/>
        </w:rPr>
        <w:t>Protokolē</w:t>
      </w:r>
      <w:r w:rsidRPr="00067F9A">
        <w:rPr>
          <w:rFonts w:ascii="Times New Roman" w:hAnsi="Times New Roman" w:cs="Times New Roman"/>
          <w:sz w:val="24"/>
          <w:szCs w:val="24"/>
        </w:rPr>
        <w:t xml:space="preserve">: </w:t>
      </w:r>
      <w:r w:rsidR="00865797" w:rsidRPr="00067F9A">
        <w:rPr>
          <w:rFonts w:ascii="Times New Roman" w:hAnsi="Times New Roman" w:cs="Times New Roman"/>
          <w:noProof/>
          <w:sz w:val="24"/>
          <w:szCs w:val="24"/>
        </w:rPr>
        <w:t xml:space="preserve">lietvedības nodaļas vadītāja </w:t>
      </w:r>
      <w:r w:rsidRPr="00067F9A">
        <w:rPr>
          <w:rFonts w:ascii="Times New Roman" w:hAnsi="Times New Roman" w:cs="Times New Roman"/>
          <w:noProof/>
          <w:sz w:val="24"/>
          <w:szCs w:val="24"/>
        </w:rPr>
        <w:t>Dace Cipule.</w:t>
      </w:r>
    </w:p>
    <w:p w14:paraId="5CD7AD03" w14:textId="77777777" w:rsidR="00180DCD" w:rsidRPr="00067F9A" w:rsidRDefault="00180DCD" w:rsidP="0076674D">
      <w:pPr>
        <w:spacing w:after="0" w:line="240" w:lineRule="auto"/>
        <w:rPr>
          <w:rFonts w:ascii="Times New Roman" w:hAnsi="Times New Roman" w:cs="Times New Roman"/>
          <w:color w:val="FF0000"/>
          <w:sz w:val="24"/>
          <w:szCs w:val="24"/>
        </w:rPr>
      </w:pPr>
    </w:p>
    <w:p w14:paraId="59153177" w14:textId="127B5AFE" w:rsidR="00180DCD" w:rsidRPr="00067F9A" w:rsidRDefault="00180DCD" w:rsidP="0076674D">
      <w:pPr>
        <w:spacing w:after="0" w:line="240" w:lineRule="auto"/>
        <w:rPr>
          <w:rFonts w:ascii="Times New Roman" w:hAnsi="Times New Roman" w:cs="Times New Roman"/>
          <w:b/>
          <w:sz w:val="24"/>
          <w:szCs w:val="24"/>
        </w:rPr>
      </w:pPr>
      <w:r w:rsidRPr="00067F9A">
        <w:rPr>
          <w:rFonts w:ascii="Times New Roman" w:hAnsi="Times New Roman" w:cs="Times New Roman"/>
          <w:b/>
          <w:sz w:val="24"/>
          <w:szCs w:val="24"/>
        </w:rPr>
        <w:t>Sēdē piedalās deputāti:</w:t>
      </w:r>
    </w:p>
    <w:p w14:paraId="286D11B4" w14:textId="4D149937" w:rsidR="00DD4C6C" w:rsidRPr="004A5BA7" w:rsidRDefault="004A5BA7" w:rsidP="0076674D">
      <w:pPr>
        <w:spacing w:after="0" w:line="240" w:lineRule="auto"/>
        <w:jc w:val="both"/>
        <w:rPr>
          <w:rFonts w:ascii="Times New Roman" w:hAnsi="Times New Roman" w:cs="Times New Roman"/>
          <w:bCs/>
          <w:noProof/>
          <w:sz w:val="24"/>
          <w:szCs w:val="24"/>
        </w:rPr>
      </w:pPr>
      <w:r w:rsidRPr="004A5BA7">
        <w:rPr>
          <w:rFonts w:ascii="Times New Roman" w:hAnsi="Times New Roman" w:cs="Times New Roman"/>
          <w:bCs/>
          <w:noProof/>
          <w:sz w:val="24"/>
          <w:szCs w:val="24"/>
        </w:rPr>
        <w:t>Agris Lungevičs, Aigars Šķēls, Aivis Masaļskis, Andris Dombrovskis, Andris Sakne, Artūrs Čačka, Artūrs Grandāns, Arvīds Greidiņš, Gatis Teilis, Guntis Klikučs, Iveta Peilāne, Kaspars Udrass, Māris Olte, Sandra Maksimova, Valda Kļaviņa, Zigfrīds Gora.</w:t>
      </w:r>
    </w:p>
    <w:p w14:paraId="7B6AD905" w14:textId="77777777" w:rsidR="004A5BA7" w:rsidRPr="00DD4C6C" w:rsidRDefault="004A5BA7" w:rsidP="0076674D">
      <w:pPr>
        <w:spacing w:after="0" w:line="240" w:lineRule="auto"/>
        <w:jc w:val="both"/>
        <w:rPr>
          <w:rFonts w:ascii="Times New Roman" w:hAnsi="Times New Roman" w:cs="Times New Roman"/>
          <w:bCs/>
          <w:noProof/>
          <w:sz w:val="24"/>
          <w:szCs w:val="24"/>
        </w:rPr>
      </w:pPr>
    </w:p>
    <w:p w14:paraId="211319F0" w14:textId="77777777" w:rsidR="00180DCD" w:rsidRPr="00067F9A" w:rsidRDefault="00180DCD" w:rsidP="0076674D">
      <w:pPr>
        <w:spacing w:after="0" w:line="240" w:lineRule="auto"/>
        <w:rPr>
          <w:rFonts w:ascii="Times New Roman" w:hAnsi="Times New Roman" w:cs="Times New Roman"/>
          <w:b/>
          <w:sz w:val="24"/>
          <w:szCs w:val="24"/>
        </w:rPr>
      </w:pPr>
      <w:r w:rsidRPr="00067F9A">
        <w:rPr>
          <w:rFonts w:ascii="Times New Roman" w:hAnsi="Times New Roman" w:cs="Times New Roman"/>
          <w:b/>
          <w:sz w:val="24"/>
          <w:szCs w:val="24"/>
        </w:rPr>
        <w:t>Sēdē nepiedalās deputāti:</w:t>
      </w:r>
    </w:p>
    <w:p w14:paraId="74D6C2A8" w14:textId="2F8B474A" w:rsidR="00180DCD" w:rsidRDefault="004A5BA7" w:rsidP="0076674D">
      <w:pPr>
        <w:spacing w:after="0" w:line="240" w:lineRule="auto"/>
        <w:rPr>
          <w:rFonts w:ascii="Times New Roman" w:hAnsi="Times New Roman" w:cs="Times New Roman"/>
          <w:sz w:val="24"/>
          <w:szCs w:val="24"/>
        </w:rPr>
      </w:pPr>
      <w:r>
        <w:rPr>
          <w:rFonts w:ascii="Times New Roman" w:hAnsi="Times New Roman" w:cs="Times New Roman"/>
          <w:bCs/>
          <w:noProof/>
          <w:sz w:val="24"/>
          <w:szCs w:val="24"/>
        </w:rPr>
        <w:t>Gunārs Ikaunieks, Rūdofs Preiss, Vita Robalte</w:t>
      </w:r>
      <w:r w:rsidR="00AA5DF2" w:rsidRPr="00067F9A">
        <w:rPr>
          <w:rFonts w:ascii="Times New Roman" w:hAnsi="Times New Roman" w:cs="Times New Roman"/>
          <w:bCs/>
          <w:noProof/>
          <w:sz w:val="24"/>
          <w:szCs w:val="24"/>
        </w:rPr>
        <w:t xml:space="preserve"> </w:t>
      </w:r>
      <w:r w:rsidR="00180DCD" w:rsidRPr="00067F9A">
        <w:rPr>
          <w:rFonts w:ascii="Times New Roman" w:hAnsi="Times New Roman" w:cs="Times New Roman"/>
          <w:sz w:val="24"/>
          <w:szCs w:val="24"/>
        </w:rPr>
        <w:t>- attaisnotu iemeslu dēļ.</w:t>
      </w:r>
    </w:p>
    <w:p w14:paraId="3F845520" w14:textId="77777777" w:rsidR="002E7B4A" w:rsidRDefault="002E7B4A" w:rsidP="0076674D">
      <w:pPr>
        <w:spacing w:after="0" w:line="240" w:lineRule="auto"/>
        <w:rPr>
          <w:rFonts w:ascii="Times New Roman" w:hAnsi="Times New Roman" w:cs="Times New Roman"/>
          <w:b/>
          <w:sz w:val="24"/>
          <w:szCs w:val="24"/>
        </w:rPr>
      </w:pPr>
    </w:p>
    <w:p w14:paraId="74F01FA8" w14:textId="299E7892" w:rsidR="002E7B4A" w:rsidRPr="00B71EC1" w:rsidRDefault="002E7B4A" w:rsidP="0076674D">
      <w:pPr>
        <w:spacing w:after="0" w:line="240" w:lineRule="auto"/>
        <w:rPr>
          <w:rFonts w:ascii="Times New Roman" w:hAnsi="Times New Roman" w:cs="Times New Roman"/>
          <w:b/>
          <w:sz w:val="24"/>
          <w:szCs w:val="24"/>
        </w:rPr>
      </w:pPr>
      <w:r w:rsidRPr="00B71EC1">
        <w:rPr>
          <w:rFonts w:ascii="Times New Roman" w:hAnsi="Times New Roman" w:cs="Times New Roman"/>
          <w:b/>
          <w:sz w:val="24"/>
          <w:szCs w:val="24"/>
        </w:rPr>
        <w:t>Deputāti:</w:t>
      </w:r>
    </w:p>
    <w:p w14:paraId="3AFB7747" w14:textId="305C8C5F" w:rsidR="002E7B4A" w:rsidRDefault="004A5BA7" w:rsidP="007667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Gatis </w:t>
      </w:r>
      <w:proofErr w:type="spellStart"/>
      <w:r>
        <w:rPr>
          <w:rFonts w:ascii="Times New Roman" w:hAnsi="Times New Roman" w:cs="Times New Roman"/>
          <w:sz w:val="24"/>
          <w:szCs w:val="24"/>
        </w:rPr>
        <w:t>Teilis</w:t>
      </w:r>
      <w:proofErr w:type="spellEnd"/>
      <w:r w:rsidR="003D5E07">
        <w:rPr>
          <w:rFonts w:ascii="Times New Roman" w:hAnsi="Times New Roman" w:cs="Times New Roman"/>
          <w:sz w:val="24"/>
          <w:szCs w:val="24"/>
        </w:rPr>
        <w:t xml:space="preserve"> nepiedalās darba kārtības</w:t>
      </w:r>
      <w:r>
        <w:rPr>
          <w:rFonts w:ascii="Times New Roman" w:hAnsi="Times New Roman" w:cs="Times New Roman"/>
          <w:sz w:val="24"/>
          <w:szCs w:val="24"/>
        </w:rPr>
        <w:t xml:space="preserve"> un 1. -5. </w:t>
      </w:r>
      <w:r w:rsidR="00865797">
        <w:rPr>
          <w:rFonts w:ascii="Times New Roman" w:hAnsi="Times New Roman" w:cs="Times New Roman"/>
          <w:sz w:val="24"/>
          <w:szCs w:val="24"/>
        </w:rPr>
        <w:t xml:space="preserve"> izskatīšanā un</w:t>
      </w:r>
      <w:r w:rsidR="002E7B4A" w:rsidRPr="00B71EC1">
        <w:rPr>
          <w:rFonts w:ascii="Times New Roman" w:hAnsi="Times New Roman" w:cs="Times New Roman"/>
          <w:sz w:val="24"/>
          <w:szCs w:val="24"/>
        </w:rPr>
        <w:t xml:space="preserve"> balsojumā.</w:t>
      </w:r>
    </w:p>
    <w:p w14:paraId="1593BE76" w14:textId="77777777" w:rsidR="00180DCD" w:rsidRPr="00067F9A" w:rsidRDefault="00180DCD" w:rsidP="0076674D">
      <w:pPr>
        <w:spacing w:after="0" w:line="240" w:lineRule="auto"/>
        <w:rPr>
          <w:rFonts w:ascii="Times New Roman" w:hAnsi="Times New Roman" w:cs="Times New Roman"/>
          <w:color w:val="FF0000"/>
          <w:sz w:val="24"/>
          <w:szCs w:val="24"/>
        </w:rPr>
      </w:pPr>
    </w:p>
    <w:p w14:paraId="5FFE6977" w14:textId="77777777" w:rsidR="00180DCD" w:rsidRPr="00067F9A" w:rsidRDefault="00180DCD" w:rsidP="0076674D">
      <w:pPr>
        <w:spacing w:after="0" w:line="240" w:lineRule="auto"/>
        <w:rPr>
          <w:rFonts w:ascii="Times New Roman" w:hAnsi="Times New Roman" w:cs="Times New Roman"/>
          <w:b/>
          <w:sz w:val="24"/>
          <w:szCs w:val="24"/>
        </w:rPr>
      </w:pPr>
      <w:r w:rsidRPr="00067F9A">
        <w:rPr>
          <w:rFonts w:ascii="Times New Roman" w:hAnsi="Times New Roman" w:cs="Times New Roman"/>
          <w:b/>
          <w:sz w:val="24"/>
          <w:szCs w:val="24"/>
        </w:rPr>
        <w:t>Sēdē piedalās:</w:t>
      </w:r>
    </w:p>
    <w:p w14:paraId="2E13D71F" w14:textId="1E8039D5" w:rsidR="003D5E07" w:rsidRDefault="00180DCD" w:rsidP="0076674D">
      <w:pPr>
        <w:spacing w:after="0" w:line="240" w:lineRule="auto"/>
        <w:jc w:val="both"/>
        <w:rPr>
          <w:rFonts w:ascii="Times New Roman" w:hAnsi="Times New Roman" w:cs="Times New Roman"/>
          <w:sz w:val="24"/>
          <w:szCs w:val="24"/>
        </w:rPr>
      </w:pPr>
      <w:bookmarkStart w:id="0" w:name="_Hlk168316528"/>
      <w:r w:rsidRPr="00067F9A">
        <w:rPr>
          <w:rFonts w:ascii="Times New Roman" w:hAnsi="Times New Roman" w:cs="Times New Roman"/>
          <w:sz w:val="24"/>
          <w:szCs w:val="24"/>
          <w:u w:val="single"/>
        </w:rPr>
        <w:t>Administrācijas darbinieki (klātienē):</w:t>
      </w:r>
      <w:r w:rsidRPr="00067F9A">
        <w:rPr>
          <w:rFonts w:ascii="Times New Roman" w:hAnsi="Times New Roman" w:cs="Times New Roman"/>
          <w:sz w:val="24"/>
          <w:szCs w:val="24"/>
        </w:rPr>
        <w:t xml:space="preserve"> </w:t>
      </w:r>
      <w:bookmarkEnd w:id="0"/>
      <w:r w:rsidRPr="00067F9A">
        <w:rPr>
          <w:rFonts w:ascii="Times New Roman" w:hAnsi="Times New Roman" w:cs="Times New Roman"/>
          <w:sz w:val="24"/>
          <w:szCs w:val="24"/>
        </w:rPr>
        <w:t xml:space="preserve">Uģis Fjodorovs – pašvaldības izpilddirektors, </w:t>
      </w:r>
      <w:r w:rsidR="0097626C">
        <w:rPr>
          <w:rFonts w:ascii="Times New Roman" w:hAnsi="Times New Roman" w:cs="Times New Roman"/>
          <w:sz w:val="24"/>
          <w:szCs w:val="24"/>
        </w:rPr>
        <w:t>Elvijs Trops – vecākais informācijas tehnoloģiju administrators,</w:t>
      </w:r>
      <w:r w:rsidR="00357E48">
        <w:rPr>
          <w:rFonts w:ascii="Times New Roman" w:hAnsi="Times New Roman" w:cs="Times New Roman"/>
          <w:sz w:val="24"/>
          <w:szCs w:val="24"/>
        </w:rPr>
        <w:t xml:space="preserve"> </w:t>
      </w:r>
      <w:r w:rsidR="00A813D5">
        <w:rPr>
          <w:rFonts w:ascii="Times New Roman" w:hAnsi="Times New Roman" w:cs="Times New Roman"/>
          <w:sz w:val="24"/>
          <w:szCs w:val="24"/>
        </w:rPr>
        <w:t xml:space="preserve">Sarmīte </w:t>
      </w:r>
      <w:proofErr w:type="spellStart"/>
      <w:r w:rsidR="00A813D5">
        <w:rPr>
          <w:rFonts w:ascii="Times New Roman" w:hAnsi="Times New Roman" w:cs="Times New Roman"/>
          <w:sz w:val="24"/>
          <w:szCs w:val="24"/>
        </w:rPr>
        <w:t>Melle</w:t>
      </w:r>
      <w:proofErr w:type="spellEnd"/>
      <w:r w:rsidR="00A813D5">
        <w:rPr>
          <w:rFonts w:ascii="Times New Roman" w:hAnsi="Times New Roman" w:cs="Times New Roman"/>
          <w:sz w:val="24"/>
          <w:szCs w:val="24"/>
        </w:rPr>
        <w:t xml:space="preserve"> – jurists, </w:t>
      </w:r>
      <w:r w:rsidR="0097626C">
        <w:rPr>
          <w:rFonts w:ascii="Times New Roman" w:hAnsi="Times New Roman" w:cs="Times New Roman"/>
          <w:sz w:val="24"/>
          <w:szCs w:val="24"/>
        </w:rPr>
        <w:t>Aigars Noviks – vecākais speciālists sabiedrības integrācijas un līdzdalības jomā</w:t>
      </w:r>
      <w:r w:rsidR="00357E48">
        <w:rPr>
          <w:rFonts w:ascii="Times New Roman" w:hAnsi="Times New Roman" w:cs="Times New Roman"/>
          <w:sz w:val="24"/>
          <w:szCs w:val="24"/>
        </w:rPr>
        <w:t>.</w:t>
      </w:r>
    </w:p>
    <w:p w14:paraId="7D17D07F" w14:textId="65331413" w:rsidR="00357E48" w:rsidRDefault="0097626C" w:rsidP="0076674D">
      <w:pPr>
        <w:spacing w:after="0" w:line="240" w:lineRule="auto"/>
        <w:jc w:val="both"/>
        <w:rPr>
          <w:rFonts w:ascii="Times New Roman" w:hAnsi="Times New Roman" w:cs="Times New Roman"/>
          <w:sz w:val="24"/>
          <w:szCs w:val="24"/>
        </w:rPr>
      </w:pPr>
      <w:r w:rsidRPr="00067F9A">
        <w:rPr>
          <w:rFonts w:ascii="Times New Roman" w:hAnsi="Times New Roman" w:cs="Times New Roman"/>
          <w:sz w:val="24"/>
          <w:szCs w:val="24"/>
          <w:u w:val="single"/>
        </w:rPr>
        <w:t>Administrācijas darbinieki (</w:t>
      </w:r>
      <w:r>
        <w:rPr>
          <w:rFonts w:ascii="Times New Roman" w:hAnsi="Times New Roman" w:cs="Times New Roman"/>
          <w:sz w:val="24"/>
          <w:szCs w:val="24"/>
          <w:u w:val="single"/>
        </w:rPr>
        <w:t>attālināti</w:t>
      </w:r>
      <w:r w:rsidRPr="00067F9A">
        <w:rPr>
          <w:rFonts w:ascii="Times New Roman" w:hAnsi="Times New Roman" w:cs="Times New Roman"/>
          <w:sz w:val="24"/>
          <w:szCs w:val="24"/>
          <w:u w:val="single"/>
        </w:rPr>
        <w:t>):</w:t>
      </w:r>
      <w:r>
        <w:rPr>
          <w:rFonts w:ascii="Times New Roman" w:hAnsi="Times New Roman" w:cs="Times New Roman"/>
          <w:sz w:val="24"/>
          <w:szCs w:val="24"/>
        </w:rPr>
        <w:t xml:space="preserve"> </w:t>
      </w:r>
      <w:r w:rsidR="00357E48" w:rsidRPr="00067F9A">
        <w:rPr>
          <w:rFonts w:ascii="Times New Roman" w:hAnsi="Times New Roman" w:cs="Times New Roman"/>
          <w:sz w:val="24"/>
          <w:szCs w:val="24"/>
        </w:rPr>
        <w:t xml:space="preserve">Liene Ankrava – </w:t>
      </w:r>
      <w:r w:rsidR="00357E48">
        <w:rPr>
          <w:rFonts w:ascii="Times New Roman" w:hAnsi="Times New Roman" w:cs="Times New Roman"/>
          <w:sz w:val="24"/>
          <w:szCs w:val="24"/>
        </w:rPr>
        <w:t>f</w:t>
      </w:r>
      <w:r w:rsidR="00357E48" w:rsidRPr="00067F9A">
        <w:rPr>
          <w:rFonts w:ascii="Times New Roman" w:hAnsi="Times New Roman" w:cs="Times New Roman"/>
          <w:sz w:val="24"/>
          <w:szCs w:val="24"/>
        </w:rPr>
        <w:t>inanšu nodaļas vadītāja,</w:t>
      </w:r>
      <w:r w:rsidR="00357E48">
        <w:rPr>
          <w:rFonts w:ascii="Times New Roman" w:hAnsi="Times New Roman" w:cs="Times New Roman"/>
          <w:sz w:val="24"/>
          <w:szCs w:val="24"/>
        </w:rPr>
        <w:t xml:space="preserve"> </w:t>
      </w:r>
      <w:r w:rsidRPr="0097626C">
        <w:rPr>
          <w:rFonts w:ascii="Times New Roman" w:hAnsi="Times New Roman" w:cs="Times New Roman"/>
          <w:sz w:val="24"/>
          <w:szCs w:val="24"/>
        </w:rPr>
        <w:t xml:space="preserve">Everita Ģērmane </w:t>
      </w:r>
      <w:r>
        <w:rPr>
          <w:rFonts w:ascii="Times New Roman" w:hAnsi="Times New Roman" w:cs="Times New Roman"/>
          <w:sz w:val="24"/>
          <w:szCs w:val="24"/>
        </w:rPr>
        <w:t>–</w:t>
      </w:r>
      <w:r w:rsidRPr="0097626C">
        <w:rPr>
          <w:rFonts w:ascii="Times New Roman" w:hAnsi="Times New Roman" w:cs="Times New Roman"/>
          <w:sz w:val="24"/>
          <w:szCs w:val="24"/>
        </w:rPr>
        <w:t xml:space="preserve"> </w:t>
      </w:r>
      <w:r>
        <w:rPr>
          <w:rFonts w:ascii="Times New Roman" w:hAnsi="Times New Roman" w:cs="Times New Roman"/>
          <w:sz w:val="24"/>
          <w:szCs w:val="24"/>
        </w:rPr>
        <w:t xml:space="preserve">vides un </w:t>
      </w:r>
      <w:proofErr w:type="spellStart"/>
      <w:r>
        <w:rPr>
          <w:rFonts w:ascii="Times New Roman" w:hAnsi="Times New Roman" w:cs="Times New Roman"/>
          <w:sz w:val="24"/>
          <w:szCs w:val="24"/>
        </w:rPr>
        <w:t>energopārvaldības</w:t>
      </w:r>
      <w:proofErr w:type="spellEnd"/>
      <w:r>
        <w:rPr>
          <w:rFonts w:ascii="Times New Roman" w:hAnsi="Times New Roman" w:cs="Times New Roman"/>
          <w:sz w:val="24"/>
          <w:szCs w:val="24"/>
        </w:rPr>
        <w:t xml:space="preserve"> speciāliste,</w:t>
      </w:r>
      <w:r w:rsidR="00357E48">
        <w:rPr>
          <w:rFonts w:ascii="Times New Roman" w:hAnsi="Times New Roman" w:cs="Times New Roman"/>
          <w:sz w:val="24"/>
          <w:szCs w:val="24"/>
        </w:rPr>
        <w:t xml:space="preserve"> Ramona Vucāne – nekustamā īpašuma pārvaldības un teritoriālās plānošanas nodaļas vadītāja, Egils Kazakevičs – sabiedrisko attiecību speciālists.</w:t>
      </w:r>
    </w:p>
    <w:p w14:paraId="5332BAAF" w14:textId="7E319C6C" w:rsidR="00F40BD9" w:rsidRPr="00067F9A" w:rsidRDefault="00180DCD" w:rsidP="0076674D">
      <w:pPr>
        <w:spacing w:after="0" w:line="240" w:lineRule="auto"/>
        <w:jc w:val="both"/>
        <w:rPr>
          <w:rFonts w:ascii="Times New Roman" w:eastAsia="Calibri" w:hAnsi="Times New Roman" w:cs="Times New Roman"/>
          <w:bCs/>
          <w:iCs/>
          <w:sz w:val="24"/>
          <w:szCs w:val="24"/>
        </w:rPr>
      </w:pPr>
      <w:r w:rsidRPr="00067F9A">
        <w:rPr>
          <w:rFonts w:ascii="Times New Roman" w:eastAsia="Times New Roman" w:hAnsi="Times New Roman" w:cs="Times New Roman"/>
          <w:sz w:val="24"/>
          <w:szCs w:val="24"/>
          <w:u w:val="single"/>
        </w:rPr>
        <w:t>Pagastu un apvienību pārvalžu vadītāji (attālināti)</w:t>
      </w:r>
      <w:r w:rsidRPr="00067F9A">
        <w:rPr>
          <w:rFonts w:ascii="Times New Roman" w:eastAsia="Times New Roman" w:hAnsi="Times New Roman" w:cs="Times New Roman"/>
          <w:sz w:val="24"/>
          <w:szCs w:val="24"/>
        </w:rPr>
        <w:t xml:space="preserve">: </w:t>
      </w:r>
      <w:r w:rsidR="00357E48">
        <w:rPr>
          <w:rFonts w:ascii="Times New Roman" w:eastAsia="Times New Roman" w:hAnsi="Times New Roman" w:cs="Times New Roman"/>
          <w:sz w:val="24"/>
          <w:szCs w:val="24"/>
        </w:rPr>
        <w:t xml:space="preserve">Elita Ūdre – Cesvaines apvienības pārvaldes vadītāja, </w:t>
      </w:r>
      <w:r w:rsidRPr="00067F9A">
        <w:rPr>
          <w:rFonts w:ascii="Times New Roman" w:eastAsia="Times New Roman" w:hAnsi="Times New Roman" w:cs="Times New Roman"/>
          <w:sz w:val="24"/>
          <w:szCs w:val="24"/>
        </w:rPr>
        <w:t xml:space="preserve">Tālis Salenieks – Lubānas apvienības pārvaldes vadītājs, Vilnis Špats – Cesvaines apvienības pārvaldes vadītājs, Ilona Zalāne – Praulienas un Mētrienas pagastu pārvalžu vadītāja, </w:t>
      </w:r>
      <w:r w:rsidR="00F40BD9" w:rsidRPr="009D1E7C">
        <w:rPr>
          <w:rFonts w:ascii="Times New Roman" w:hAnsi="Times New Roman" w:cs="Times New Roman"/>
          <w:sz w:val="24"/>
          <w:szCs w:val="24"/>
        </w:rPr>
        <w:t xml:space="preserve">Guntis </w:t>
      </w:r>
      <w:proofErr w:type="spellStart"/>
      <w:r w:rsidR="00F40BD9" w:rsidRPr="009D1E7C">
        <w:rPr>
          <w:rFonts w:ascii="Times New Roman" w:hAnsi="Times New Roman" w:cs="Times New Roman"/>
          <w:sz w:val="24"/>
          <w:szCs w:val="24"/>
        </w:rPr>
        <w:t>Ķeveris</w:t>
      </w:r>
      <w:proofErr w:type="spellEnd"/>
      <w:r w:rsidR="00F40BD9" w:rsidRPr="009D1E7C">
        <w:rPr>
          <w:rFonts w:ascii="Times New Roman" w:hAnsi="Times New Roman" w:cs="Times New Roman"/>
          <w:sz w:val="24"/>
          <w:szCs w:val="24"/>
        </w:rPr>
        <w:t xml:space="preserve"> – </w:t>
      </w:r>
      <w:r w:rsidR="00F40BD9">
        <w:rPr>
          <w:rFonts w:ascii="Times New Roman" w:hAnsi="Times New Roman" w:cs="Times New Roman"/>
          <w:sz w:val="24"/>
          <w:szCs w:val="24"/>
        </w:rPr>
        <w:t xml:space="preserve">Madonas apvienības pārvaldes vadītājs, </w:t>
      </w:r>
      <w:r w:rsidR="00A813D5">
        <w:rPr>
          <w:rFonts w:ascii="Times New Roman" w:hAnsi="Times New Roman" w:cs="Times New Roman"/>
          <w:sz w:val="24"/>
          <w:szCs w:val="24"/>
        </w:rPr>
        <w:t xml:space="preserve">Marika </w:t>
      </w:r>
      <w:proofErr w:type="spellStart"/>
      <w:r w:rsidR="00A813D5">
        <w:rPr>
          <w:rFonts w:ascii="Times New Roman" w:hAnsi="Times New Roman" w:cs="Times New Roman"/>
          <w:sz w:val="24"/>
          <w:szCs w:val="24"/>
        </w:rPr>
        <w:t>Veiba</w:t>
      </w:r>
      <w:proofErr w:type="spellEnd"/>
      <w:r w:rsidR="00A813D5">
        <w:rPr>
          <w:rFonts w:ascii="Times New Roman" w:hAnsi="Times New Roman" w:cs="Times New Roman"/>
          <w:sz w:val="24"/>
          <w:szCs w:val="24"/>
        </w:rPr>
        <w:t xml:space="preserve"> – Vestienas pagasta pārvaldes vadītāja, Edgars Lācis – Bērzaunes un Mārcienas pagastu pārvalžu vadītājs.</w:t>
      </w:r>
    </w:p>
    <w:p w14:paraId="3EACD497" w14:textId="41FED2B1" w:rsidR="00740178" w:rsidRPr="00067F9A" w:rsidRDefault="00180DCD" w:rsidP="0076674D">
      <w:pPr>
        <w:spacing w:after="0" w:line="240" w:lineRule="auto"/>
        <w:jc w:val="both"/>
        <w:rPr>
          <w:rFonts w:ascii="Times New Roman" w:eastAsia="Calibri" w:hAnsi="Times New Roman" w:cs="Times New Roman"/>
          <w:bCs/>
          <w:iCs/>
          <w:sz w:val="24"/>
          <w:szCs w:val="24"/>
        </w:rPr>
      </w:pPr>
      <w:r w:rsidRPr="00067F9A">
        <w:rPr>
          <w:rFonts w:ascii="Times New Roman" w:eastAsia="Calibri" w:hAnsi="Times New Roman" w:cs="Times New Roman"/>
          <w:iCs/>
          <w:sz w:val="24"/>
          <w:szCs w:val="24"/>
          <w:u w:val="single"/>
        </w:rPr>
        <w:t>Iestāžu vadītāji un darbinieki (</w:t>
      </w:r>
      <w:r w:rsidRPr="00067F9A">
        <w:rPr>
          <w:rFonts w:ascii="Times New Roman" w:hAnsi="Times New Roman" w:cs="Times New Roman"/>
          <w:iCs/>
          <w:sz w:val="24"/>
          <w:szCs w:val="24"/>
          <w:u w:val="single"/>
        </w:rPr>
        <w:t>attālināti</w:t>
      </w:r>
      <w:r w:rsidRPr="00067F9A">
        <w:rPr>
          <w:rFonts w:ascii="Times New Roman" w:eastAsia="Calibri" w:hAnsi="Times New Roman" w:cs="Times New Roman"/>
          <w:iCs/>
          <w:sz w:val="24"/>
          <w:szCs w:val="24"/>
          <w:u w:val="single"/>
        </w:rPr>
        <w:t>)</w:t>
      </w:r>
      <w:r w:rsidRPr="00067F9A">
        <w:rPr>
          <w:rFonts w:ascii="Times New Roman" w:eastAsia="Calibri" w:hAnsi="Times New Roman" w:cs="Times New Roman"/>
          <w:iCs/>
          <w:sz w:val="24"/>
          <w:szCs w:val="24"/>
        </w:rPr>
        <w:t>:</w:t>
      </w:r>
      <w:r w:rsidRPr="00067F9A">
        <w:rPr>
          <w:rFonts w:ascii="Times New Roman" w:eastAsia="Calibri" w:hAnsi="Times New Roman" w:cs="Times New Roman"/>
          <w:b/>
          <w:iCs/>
          <w:sz w:val="24"/>
          <w:szCs w:val="24"/>
        </w:rPr>
        <w:t xml:space="preserve"> </w:t>
      </w:r>
      <w:r w:rsidRPr="00067F9A">
        <w:rPr>
          <w:rFonts w:ascii="Times New Roman" w:eastAsia="Calibri" w:hAnsi="Times New Roman" w:cs="Times New Roman"/>
          <w:bCs/>
          <w:iCs/>
          <w:sz w:val="24"/>
          <w:szCs w:val="24"/>
        </w:rPr>
        <w:t>Ilze Fārneste – Madonas novada sociālās dienesta vadītāja</w:t>
      </w:r>
      <w:r w:rsidR="00194058" w:rsidRPr="00067F9A">
        <w:rPr>
          <w:rFonts w:ascii="Times New Roman" w:eastAsia="Calibri" w:hAnsi="Times New Roman" w:cs="Times New Roman"/>
          <w:bCs/>
          <w:iCs/>
          <w:sz w:val="24"/>
          <w:szCs w:val="24"/>
        </w:rPr>
        <w:t xml:space="preserve">, Ilze Kanča </w:t>
      </w:r>
      <w:r w:rsidR="00283585" w:rsidRPr="00067F9A">
        <w:rPr>
          <w:rFonts w:ascii="Times New Roman" w:eastAsia="Calibri" w:hAnsi="Times New Roman" w:cs="Times New Roman"/>
          <w:bCs/>
          <w:iCs/>
          <w:sz w:val="24"/>
          <w:szCs w:val="24"/>
        </w:rPr>
        <w:t>–</w:t>
      </w:r>
      <w:r w:rsidR="00194058" w:rsidRPr="00067F9A">
        <w:rPr>
          <w:rFonts w:ascii="Times New Roman" w:eastAsia="Calibri" w:hAnsi="Times New Roman" w:cs="Times New Roman"/>
          <w:bCs/>
          <w:iCs/>
          <w:sz w:val="24"/>
          <w:szCs w:val="24"/>
        </w:rPr>
        <w:t xml:space="preserve"> </w:t>
      </w:r>
      <w:r w:rsidR="00283585" w:rsidRPr="00067F9A">
        <w:rPr>
          <w:rFonts w:ascii="Times New Roman" w:eastAsia="Calibri" w:hAnsi="Times New Roman" w:cs="Times New Roman"/>
          <w:bCs/>
          <w:iCs/>
          <w:sz w:val="24"/>
          <w:szCs w:val="24"/>
        </w:rPr>
        <w:t xml:space="preserve">sociālo </w:t>
      </w:r>
      <w:r w:rsidR="00740178" w:rsidRPr="00067F9A">
        <w:rPr>
          <w:rFonts w:ascii="Times New Roman" w:eastAsia="Calibri" w:hAnsi="Times New Roman" w:cs="Times New Roman"/>
          <w:bCs/>
          <w:iCs/>
          <w:sz w:val="24"/>
          <w:szCs w:val="24"/>
        </w:rPr>
        <w:t xml:space="preserve"> pakalpojumu nodaļas vadītāja</w:t>
      </w:r>
      <w:r w:rsidR="00357E48">
        <w:rPr>
          <w:rFonts w:ascii="Times New Roman" w:eastAsia="Calibri" w:hAnsi="Times New Roman" w:cs="Times New Roman"/>
          <w:bCs/>
          <w:iCs/>
          <w:sz w:val="24"/>
          <w:szCs w:val="24"/>
        </w:rPr>
        <w:t>.</w:t>
      </w:r>
    </w:p>
    <w:p w14:paraId="511E1ABC" w14:textId="77777777" w:rsidR="00180DCD" w:rsidRPr="00067F9A" w:rsidRDefault="00180DCD" w:rsidP="0076674D">
      <w:pPr>
        <w:spacing w:after="0" w:line="240" w:lineRule="auto"/>
        <w:jc w:val="both"/>
        <w:rPr>
          <w:rFonts w:ascii="Times New Roman" w:eastAsia="Times New Roman" w:hAnsi="Times New Roman" w:cs="Times New Roman"/>
          <w:i/>
          <w:sz w:val="24"/>
          <w:szCs w:val="24"/>
        </w:rPr>
      </w:pPr>
    </w:p>
    <w:p w14:paraId="6149D605" w14:textId="67E5959B" w:rsidR="00180DCD" w:rsidRPr="00357E48" w:rsidRDefault="00180DCD" w:rsidP="00357E48">
      <w:pPr>
        <w:spacing w:after="0" w:line="240" w:lineRule="auto"/>
        <w:ind w:firstLine="720"/>
        <w:jc w:val="both"/>
        <w:rPr>
          <w:rFonts w:ascii="Times New Roman" w:hAnsi="Times New Roman"/>
          <w:iCs/>
          <w:sz w:val="24"/>
        </w:rPr>
      </w:pPr>
      <w:r w:rsidRPr="00067F9A">
        <w:rPr>
          <w:rFonts w:ascii="Times New Roman" w:eastAsia="Calibri" w:hAnsi="Times New Roman" w:cs="Times New Roman"/>
          <w:sz w:val="24"/>
          <w:szCs w:val="24"/>
        </w:rPr>
        <w:t xml:space="preserve">Sēdes vadītājs </w:t>
      </w:r>
      <w:r w:rsidR="0029065D" w:rsidRPr="00067F9A">
        <w:rPr>
          <w:rFonts w:ascii="Times New Roman" w:eastAsia="Calibri" w:hAnsi="Times New Roman" w:cs="Times New Roman"/>
          <w:sz w:val="24"/>
          <w:szCs w:val="24"/>
        </w:rPr>
        <w:t xml:space="preserve">Agris </w:t>
      </w:r>
      <w:proofErr w:type="spellStart"/>
      <w:r w:rsidR="0029065D" w:rsidRPr="00067F9A">
        <w:rPr>
          <w:rFonts w:ascii="Times New Roman" w:eastAsia="Calibri" w:hAnsi="Times New Roman" w:cs="Times New Roman"/>
          <w:sz w:val="24"/>
          <w:szCs w:val="24"/>
        </w:rPr>
        <w:t>Lungevičs</w:t>
      </w:r>
      <w:proofErr w:type="spellEnd"/>
      <w:r w:rsidRPr="00067F9A">
        <w:rPr>
          <w:rFonts w:ascii="Times New Roman" w:eastAsia="Calibri" w:hAnsi="Times New Roman" w:cs="Times New Roman"/>
          <w:sz w:val="24"/>
          <w:szCs w:val="24"/>
        </w:rPr>
        <w:t xml:space="preserve"> iepazīstina ar Madonas novada pašvaldības Domes sēdes </w:t>
      </w:r>
      <w:r w:rsidRPr="000B0B0D">
        <w:rPr>
          <w:rFonts w:ascii="Times New Roman" w:eastAsia="Calibri" w:hAnsi="Times New Roman" w:cs="Times New Roman"/>
          <w:sz w:val="24"/>
          <w:szCs w:val="24"/>
        </w:rPr>
        <w:t>darba kārtību</w:t>
      </w:r>
      <w:r w:rsidR="0076674D">
        <w:rPr>
          <w:rFonts w:ascii="Times New Roman" w:eastAsia="Calibri" w:hAnsi="Times New Roman" w:cs="Times New Roman"/>
          <w:sz w:val="24"/>
          <w:szCs w:val="24"/>
        </w:rPr>
        <w:t>.</w:t>
      </w:r>
    </w:p>
    <w:p w14:paraId="795149E4"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lastRenderedPageBreak/>
        <w:t>0</w:t>
      </w:r>
      <w:r w:rsidRPr="004A5BA7">
        <w:rPr>
          <w:rFonts w:ascii="Times New Roman" w:hAnsi="Times New Roman"/>
          <w:b/>
          <w:sz w:val="24"/>
          <w:u w:val="single"/>
        </w:rPr>
        <w:t xml:space="preserve">. </w:t>
      </w:r>
      <w:r w:rsidRPr="004A5BA7">
        <w:rPr>
          <w:rFonts w:ascii="Times New Roman" w:hAnsi="Times New Roman"/>
          <w:b/>
          <w:noProof/>
          <w:sz w:val="24"/>
          <w:u w:val="single"/>
        </w:rPr>
        <w:t>Par darba kārtību</w:t>
      </w:r>
    </w:p>
    <w:p w14:paraId="1799F032" w14:textId="77777777" w:rsidR="0076674D" w:rsidRPr="004A5BA7" w:rsidRDefault="0076674D" w:rsidP="0076674D">
      <w:pPr>
        <w:spacing w:after="0" w:line="240" w:lineRule="auto"/>
        <w:rPr>
          <w:rFonts w:ascii="Times New Roman" w:hAnsi="Times New Roman"/>
          <w:sz w:val="24"/>
        </w:rPr>
      </w:pPr>
      <w:bookmarkStart w:id="1" w:name="_Hlk168057431"/>
      <w:r w:rsidRPr="004A5BA7">
        <w:rPr>
          <w:rFonts w:ascii="Times New Roman" w:hAnsi="Times New Roman"/>
          <w:i/>
          <w:sz w:val="24"/>
        </w:rPr>
        <w:t xml:space="preserve">ZIŅO: </w:t>
      </w:r>
      <w:r w:rsidRPr="004A5BA7">
        <w:rPr>
          <w:rFonts w:ascii="Times New Roman" w:hAnsi="Times New Roman"/>
          <w:i/>
          <w:noProof/>
          <w:sz w:val="24"/>
        </w:rPr>
        <w:t>Agris Lungevičs</w:t>
      </w:r>
      <w:r w:rsidRPr="004A5BA7">
        <w:rPr>
          <w:rFonts w:ascii="Times New Roman" w:hAnsi="Times New Roman"/>
          <w:i/>
          <w:sz w:val="24"/>
        </w:rPr>
        <w:t xml:space="preserve"> </w:t>
      </w:r>
    </w:p>
    <w:p w14:paraId="378EC5F7"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1</w:t>
      </w:r>
      <w:r w:rsidRPr="004A5BA7">
        <w:rPr>
          <w:rFonts w:ascii="Times New Roman" w:hAnsi="Times New Roman"/>
          <w:b/>
          <w:sz w:val="24"/>
          <w:u w:val="single"/>
        </w:rPr>
        <w:t xml:space="preserve">. </w:t>
      </w:r>
      <w:r w:rsidRPr="004A5BA7">
        <w:rPr>
          <w:rFonts w:ascii="Times New Roman" w:hAnsi="Times New Roman"/>
          <w:b/>
          <w:noProof/>
          <w:sz w:val="24"/>
          <w:u w:val="single"/>
        </w:rPr>
        <w:t>Par Madonas novada pašvaldības autoceļu un ielu sadalījumu uzturēšanas klasēs vasaras sezonā (laikposms no 16. aprīļa līdz 15. oktobrim) apstiprināšanu</w:t>
      </w:r>
    </w:p>
    <w:p w14:paraId="7B4D68CC" w14:textId="77777777" w:rsidR="004A5BA7" w:rsidRPr="004A5BA7" w:rsidRDefault="004A5BA7" w:rsidP="0076674D">
      <w:pPr>
        <w:spacing w:after="0" w:line="240" w:lineRule="auto"/>
        <w:rPr>
          <w:rFonts w:ascii="Times New Roman" w:hAnsi="Times New Roman"/>
          <w:sz w:val="24"/>
        </w:rPr>
      </w:pPr>
      <w:r w:rsidRPr="004A5BA7">
        <w:rPr>
          <w:rFonts w:ascii="Times New Roman" w:hAnsi="Times New Roman"/>
          <w:i/>
          <w:sz w:val="24"/>
        </w:rPr>
        <w:t xml:space="preserve">ZIŅO: </w:t>
      </w:r>
      <w:r w:rsidRPr="004A5BA7">
        <w:rPr>
          <w:rFonts w:ascii="Times New Roman" w:hAnsi="Times New Roman"/>
          <w:i/>
          <w:noProof/>
          <w:sz w:val="24"/>
        </w:rPr>
        <w:t>Aigars Šķēls</w:t>
      </w:r>
      <w:r w:rsidRPr="004A5BA7">
        <w:rPr>
          <w:rFonts w:ascii="Times New Roman" w:hAnsi="Times New Roman"/>
          <w:i/>
          <w:sz w:val="24"/>
        </w:rPr>
        <w:t xml:space="preserve"> </w:t>
      </w:r>
    </w:p>
    <w:p w14:paraId="63BA52AB"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2</w:t>
      </w:r>
      <w:r w:rsidRPr="004A5BA7">
        <w:rPr>
          <w:rFonts w:ascii="Times New Roman" w:hAnsi="Times New Roman"/>
          <w:b/>
          <w:sz w:val="24"/>
          <w:u w:val="single"/>
        </w:rPr>
        <w:t xml:space="preserve">. </w:t>
      </w:r>
      <w:r w:rsidRPr="004A5BA7">
        <w:rPr>
          <w:rFonts w:ascii="Times New Roman" w:hAnsi="Times New Roman"/>
          <w:b/>
          <w:noProof/>
          <w:sz w:val="24"/>
          <w:u w:val="single"/>
        </w:rPr>
        <w:t>Par bieži sastopamo derīgo izrakteņu smilts-grants un smilts ieguves atļaujas izsniegšanu atradnei “Pauliņi” iecirknī “Pauliņi R”, Kalsnavas pagastā, Madonas novadā</w:t>
      </w:r>
    </w:p>
    <w:p w14:paraId="7E024DFF" w14:textId="77777777" w:rsidR="004A5BA7" w:rsidRPr="004A5BA7" w:rsidRDefault="004A5BA7" w:rsidP="0076674D">
      <w:pPr>
        <w:spacing w:after="0" w:line="240" w:lineRule="auto"/>
        <w:rPr>
          <w:rFonts w:ascii="Times New Roman" w:hAnsi="Times New Roman"/>
          <w:sz w:val="24"/>
        </w:rPr>
      </w:pPr>
      <w:r w:rsidRPr="004A5BA7">
        <w:rPr>
          <w:rFonts w:ascii="Times New Roman" w:hAnsi="Times New Roman"/>
          <w:i/>
          <w:sz w:val="24"/>
        </w:rPr>
        <w:t xml:space="preserve">ZIŅO: </w:t>
      </w:r>
      <w:r w:rsidRPr="004A5BA7">
        <w:rPr>
          <w:rFonts w:ascii="Times New Roman" w:hAnsi="Times New Roman"/>
          <w:i/>
          <w:noProof/>
          <w:sz w:val="24"/>
        </w:rPr>
        <w:t>Aigars Šķēls</w:t>
      </w:r>
      <w:r w:rsidRPr="004A5BA7">
        <w:rPr>
          <w:rFonts w:ascii="Times New Roman" w:hAnsi="Times New Roman"/>
          <w:i/>
          <w:sz w:val="24"/>
        </w:rPr>
        <w:t xml:space="preserve"> </w:t>
      </w:r>
    </w:p>
    <w:p w14:paraId="397734B6"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3</w:t>
      </w:r>
      <w:r w:rsidRPr="004A5BA7">
        <w:rPr>
          <w:rFonts w:ascii="Times New Roman" w:hAnsi="Times New Roman"/>
          <w:b/>
          <w:sz w:val="24"/>
          <w:u w:val="single"/>
        </w:rPr>
        <w:t xml:space="preserve">. </w:t>
      </w:r>
      <w:r w:rsidRPr="004A5BA7">
        <w:rPr>
          <w:rFonts w:ascii="Times New Roman" w:hAnsi="Times New Roman"/>
          <w:b/>
          <w:noProof/>
          <w:sz w:val="24"/>
          <w:u w:val="single"/>
        </w:rPr>
        <w:t>Par bieži sastopamo derīgo izrakteņu smilts-grants un smilts ieguves atļaujas izsniegšanu atradnei “Saltupes”, Jumurdas pagastā, Madonas novadā</w:t>
      </w:r>
    </w:p>
    <w:p w14:paraId="2D2DF45F" w14:textId="77777777" w:rsidR="004A5BA7" w:rsidRPr="004A5BA7" w:rsidRDefault="004A5BA7" w:rsidP="0076674D">
      <w:pPr>
        <w:spacing w:after="0" w:line="240" w:lineRule="auto"/>
        <w:rPr>
          <w:rFonts w:ascii="Times New Roman" w:hAnsi="Times New Roman"/>
          <w:sz w:val="24"/>
        </w:rPr>
      </w:pPr>
      <w:r w:rsidRPr="004A5BA7">
        <w:rPr>
          <w:rFonts w:ascii="Times New Roman" w:hAnsi="Times New Roman"/>
          <w:i/>
          <w:sz w:val="24"/>
        </w:rPr>
        <w:t xml:space="preserve">ZIŅO: </w:t>
      </w:r>
      <w:r w:rsidRPr="004A5BA7">
        <w:rPr>
          <w:rFonts w:ascii="Times New Roman" w:hAnsi="Times New Roman"/>
          <w:i/>
          <w:noProof/>
          <w:sz w:val="24"/>
        </w:rPr>
        <w:t>Aigars Šķēls</w:t>
      </w:r>
      <w:r w:rsidRPr="004A5BA7">
        <w:rPr>
          <w:rFonts w:ascii="Times New Roman" w:hAnsi="Times New Roman"/>
          <w:i/>
          <w:sz w:val="24"/>
        </w:rPr>
        <w:t xml:space="preserve"> </w:t>
      </w:r>
    </w:p>
    <w:p w14:paraId="5704BA93"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4</w:t>
      </w:r>
      <w:r w:rsidRPr="004A5BA7">
        <w:rPr>
          <w:rFonts w:ascii="Times New Roman" w:hAnsi="Times New Roman"/>
          <w:b/>
          <w:sz w:val="24"/>
          <w:u w:val="single"/>
        </w:rPr>
        <w:t xml:space="preserve">. </w:t>
      </w:r>
      <w:r w:rsidRPr="004A5BA7">
        <w:rPr>
          <w:rFonts w:ascii="Times New Roman" w:hAnsi="Times New Roman"/>
          <w:b/>
          <w:noProof/>
          <w:sz w:val="24"/>
          <w:u w:val="single"/>
        </w:rPr>
        <w:t>Par nekustamā  īpašuma “Robežnieki”, Kalsnavas pagastā, Madonas novadā, nostiprināšanu zemesgrāmatā</w:t>
      </w:r>
    </w:p>
    <w:p w14:paraId="6B767FFA" w14:textId="77777777" w:rsidR="004A5BA7" w:rsidRPr="004A5BA7" w:rsidRDefault="004A5BA7" w:rsidP="0076674D">
      <w:pPr>
        <w:spacing w:after="0" w:line="240" w:lineRule="auto"/>
        <w:rPr>
          <w:rFonts w:ascii="Times New Roman" w:hAnsi="Times New Roman"/>
          <w:sz w:val="24"/>
        </w:rPr>
      </w:pPr>
      <w:r w:rsidRPr="004A5BA7">
        <w:rPr>
          <w:rFonts w:ascii="Times New Roman" w:hAnsi="Times New Roman"/>
          <w:i/>
          <w:sz w:val="24"/>
        </w:rPr>
        <w:t xml:space="preserve">ZIŅO: </w:t>
      </w:r>
      <w:r w:rsidRPr="004A5BA7">
        <w:rPr>
          <w:rFonts w:ascii="Times New Roman" w:hAnsi="Times New Roman"/>
          <w:i/>
          <w:noProof/>
          <w:sz w:val="24"/>
        </w:rPr>
        <w:t>Aigars Šķēls</w:t>
      </w:r>
      <w:r w:rsidRPr="004A5BA7">
        <w:rPr>
          <w:rFonts w:ascii="Times New Roman" w:hAnsi="Times New Roman"/>
          <w:i/>
          <w:sz w:val="24"/>
        </w:rPr>
        <w:t xml:space="preserve"> </w:t>
      </w:r>
    </w:p>
    <w:p w14:paraId="3C188D36"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5</w:t>
      </w:r>
      <w:r w:rsidRPr="004A5BA7">
        <w:rPr>
          <w:rFonts w:ascii="Times New Roman" w:hAnsi="Times New Roman"/>
          <w:b/>
          <w:sz w:val="24"/>
          <w:u w:val="single"/>
        </w:rPr>
        <w:t xml:space="preserve">. </w:t>
      </w:r>
      <w:r w:rsidRPr="004A5BA7">
        <w:rPr>
          <w:rFonts w:ascii="Times New Roman" w:hAnsi="Times New Roman"/>
          <w:b/>
          <w:noProof/>
          <w:sz w:val="24"/>
          <w:u w:val="single"/>
        </w:rPr>
        <w:t>Par zemes vienības piekritību Madonas novada pašvaldībai</w:t>
      </w:r>
    </w:p>
    <w:p w14:paraId="14EE1FF8" w14:textId="77777777" w:rsidR="004A5BA7" w:rsidRPr="004A5BA7" w:rsidRDefault="004A5BA7" w:rsidP="0076674D">
      <w:pPr>
        <w:spacing w:after="0" w:line="240" w:lineRule="auto"/>
        <w:rPr>
          <w:rFonts w:ascii="Times New Roman" w:hAnsi="Times New Roman"/>
          <w:sz w:val="24"/>
        </w:rPr>
      </w:pPr>
      <w:r w:rsidRPr="004A5BA7">
        <w:rPr>
          <w:rFonts w:ascii="Times New Roman" w:hAnsi="Times New Roman"/>
          <w:i/>
          <w:sz w:val="24"/>
        </w:rPr>
        <w:t xml:space="preserve">ZIŅO: </w:t>
      </w:r>
      <w:r w:rsidRPr="004A5BA7">
        <w:rPr>
          <w:rFonts w:ascii="Times New Roman" w:hAnsi="Times New Roman"/>
          <w:i/>
          <w:noProof/>
          <w:sz w:val="24"/>
        </w:rPr>
        <w:t>Aigars Šķēls</w:t>
      </w:r>
      <w:r w:rsidRPr="004A5BA7">
        <w:rPr>
          <w:rFonts w:ascii="Times New Roman" w:hAnsi="Times New Roman"/>
          <w:i/>
          <w:sz w:val="24"/>
        </w:rPr>
        <w:t xml:space="preserve"> </w:t>
      </w:r>
    </w:p>
    <w:p w14:paraId="0E4D2E49"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6</w:t>
      </w:r>
      <w:r w:rsidRPr="004A5BA7">
        <w:rPr>
          <w:rFonts w:ascii="Times New Roman" w:hAnsi="Times New Roman"/>
          <w:b/>
          <w:sz w:val="24"/>
          <w:u w:val="single"/>
        </w:rPr>
        <w:t xml:space="preserve">. </w:t>
      </w:r>
      <w:r w:rsidRPr="004A5BA7">
        <w:rPr>
          <w:rFonts w:ascii="Times New Roman" w:hAnsi="Times New Roman"/>
          <w:b/>
          <w:noProof/>
          <w:sz w:val="24"/>
          <w:u w:val="single"/>
        </w:rPr>
        <w:t>Par nekustamā īpašuma Rīgas iela 4, Cesvainē, Madonas novadā, nodošanu bez atlīdzības valsts īpašumā</w:t>
      </w:r>
    </w:p>
    <w:p w14:paraId="41F55B0B" w14:textId="77777777" w:rsidR="004A5BA7" w:rsidRPr="004A5BA7" w:rsidRDefault="004A5BA7" w:rsidP="0076674D">
      <w:pPr>
        <w:spacing w:after="0" w:line="240" w:lineRule="auto"/>
        <w:rPr>
          <w:rFonts w:ascii="Times New Roman" w:hAnsi="Times New Roman"/>
          <w:sz w:val="24"/>
        </w:rPr>
      </w:pPr>
      <w:r w:rsidRPr="004A5BA7">
        <w:rPr>
          <w:rFonts w:ascii="Times New Roman" w:hAnsi="Times New Roman"/>
          <w:i/>
          <w:sz w:val="24"/>
        </w:rPr>
        <w:t xml:space="preserve">ZIŅO: </w:t>
      </w:r>
      <w:r w:rsidRPr="004A5BA7">
        <w:rPr>
          <w:rFonts w:ascii="Times New Roman" w:hAnsi="Times New Roman"/>
          <w:i/>
          <w:noProof/>
          <w:sz w:val="24"/>
        </w:rPr>
        <w:t>Aigars Šķēls</w:t>
      </w:r>
      <w:r w:rsidRPr="004A5BA7">
        <w:rPr>
          <w:rFonts w:ascii="Times New Roman" w:hAnsi="Times New Roman"/>
          <w:i/>
          <w:sz w:val="24"/>
        </w:rPr>
        <w:t xml:space="preserve"> </w:t>
      </w:r>
    </w:p>
    <w:p w14:paraId="7CB29B7F"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7</w:t>
      </w:r>
      <w:r w:rsidRPr="004A5BA7">
        <w:rPr>
          <w:rFonts w:ascii="Times New Roman" w:hAnsi="Times New Roman"/>
          <w:b/>
          <w:sz w:val="24"/>
          <w:u w:val="single"/>
        </w:rPr>
        <w:t xml:space="preserve">. </w:t>
      </w:r>
      <w:r w:rsidRPr="004A5BA7">
        <w:rPr>
          <w:rFonts w:ascii="Times New Roman" w:hAnsi="Times New Roman"/>
          <w:b/>
          <w:noProof/>
          <w:sz w:val="24"/>
          <w:u w:val="single"/>
        </w:rPr>
        <w:t>Par dzīvokļa īpašuma Toces iela 10-9, Ļaudona, Ļaudonas pagasts, Madonas novads, nodošanu atsavināšanai</w:t>
      </w:r>
    </w:p>
    <w:p w14:paraId="6B04438E" w14:textId="77777777" w:rsidR="004A5BA7" w:rsidRPr="004A5BA7" w:rsidRDefault="004A5BA7" w:rsidP="0076674D">
      <w:pPr>
        <w:spacing w:after="0" w:line="240" w:lineRule="auto"/>
        <w:rPr>
          <w:rFonts w:ascii="Times New Roman" w:hAnsi="Times New Roman"/>
          <w:sz w:val="24"/>
        </w:rPr>
      </w:pPr>
      <w:r w:rsidRPr="004A5BA7">
        <w:rPr>
          <w:rFonts w:ascii="Times New Roman" w:hAnsi="Times New Roman"/>
          <w:i/>
          <w:sz w:val="24"/>
        </w:rPr>
        <w:t xml:space="preserve">ZIŅO: </w:t>
      </w:r>
      <w:r w:rsidRPr="004A5BA7">
        <w:rPr>
          <w:rFonts w:ascii="Times New Roman" w:hAnsi="Times New Roman"/>
          <w:i/>
          <w:noProof/>
          <w:sz w:val="24"/>
        </w:rPr>
        <w:t>Aigars Šķēls</w:t>
      </w:r>
      <w:r w:rsidRPr="004A5BA7">
        <w:rPr>
          <w:rFonts w:ascii="Times New Roman" w:hAnsi="Times New Roman"/>
          <w:i/>
          <w:sz w:val="24"/>
        </w:rPr>
        <w:t xml:space="preserve"> </w:t>
      </w:r>
    </w:p>
    <w:p w14:paraId="1DA0987F"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8</w:t>
      </w:r>
      <w:r w:rsidRPr="004A5BA7">
        <w:rPr>
          <w:rFonts w:ascii="Times New Roman" w:hAnsi="Times New Roman"/>
          <w:b/>
          <w:sz w:val="24"/>
          <w:u w:val="single"/>
        </w:rPr>
        <w:t xml:space="preserve">. </w:t>
      </w:r>
      <w:r w:rsidRPr="004A5BA7">
        <w:rPr>
          <w:rFonts w:ascii="Times New Roman" w:hAnsi="Times New Roman"/>
          <w:b/>
          <w:noProof/>
          <w:sz w:val="24"/>
          <w:u w:val="single"/>
        </w:rPr>
        <w:t>Par dzīvokļa īpašuma Jaunatnes iela 4-2, Liezēre, Liezēres pagasts, Madonas novads, nodošanu atsavināšanai</w:t>
      </w:r>
    </w:p>
    <w:p w14:paraId="350707FE" w14:textId="77777777" w:rsidR="004A5BA7" w:rsidRPr="004A5BA7" w:rsidRDefault="004A5BA7" w:rsidP="0076674D">
      <w:pPr>
        <w:spacing w:after="0" w:line="240" w:lineRule="auto"/>
        <w:rPr>
          <w:rFonts w:ascii="Times New Roman" w:hAnsi="Times New Roman"/>
          <w:sz w:val="24"/>
        </w:rPr>
      </w:pPr>
      <w:r w:rsidRPr="004A5BA7">
        <w:rPr>
          <w:rFonts w:ascii="Times New Roman" w:hAnsi="Times New Roman"/>
          <w:i/>
          <w:sz w:val="24"/>
        </w:rPr>
        <w:t xml:space="preserve">ZIŅO: </w:t>
      </w:r>
      <w:r w:rsidRPr="004A5BA7">
        <w:rPr>
          <w:rFonts w:ascii="Times New Roman" w:hAnsi="Times New Roman"/>
          <w:i/>
          <w:noProof/>
          <w:sz w:val="24"/>
        </w:rPr>
        <w:t>Aigars Šķēls</w:t>
      </w:r>
      <w:r w:rsidRPr="004A5BA7">
        <w:rPr>
          <w:rFonts w:ascii="Times New Roman" w:hAnsi="Times New Roman"/>
          <w:i/>
          <w:sz w:val="24"/>
        </w:rPr>
        <w:t xml:space="preserve"> </w:t>
      </w:r>
    </w:p>
    <w:p w14:paraId="69CA7C87"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9</w:t>
      </w:r>
      <w:r w:rsidRPr="004A5BA7">
        <w:rPr>
          <w:rFonts w:ascii="Times New Roman" w:hAnsi="Times New Roman"/>
          <w:b/>
          <w:sz w:val="24"/>
          <w:u w:val="single"/>
        </w:rPr>
        <w:t xml:space="preserve">. </w:t>
      </w:r>
      <w:r w:rsidRPr="004A5BA7">
        <w:rPr>
          <w:rFonts w:ascii="Times New Roman" w:hAnsi="Times New Roman"/>
          <w:b/>
          <w:noProof/>
          <w:sz w:val="24"/>
          <w:u w:val="single"/>
        </w:rPr>
        <w:t>Par nekustamā  īpašuma “Rudzīši”, Aronas pagasts, Madonas novads, nostiprināšanu zemesgrāmatā un nodošanu atsavināšanai</w:t>
      </w:r>
    </w:p>
    <w:p w14:paraId="18183E68" w14:textId="77777777" w:rsidR="004A5BA7" w:rsidRPr="004A5BA7" w:rsidRDefault="004A5BA7" w:rsidP="0076674D">
      <w:pPr>
        <w:spacing w:after="0" w:line="240" w:lineRule="auto"/>
        <w:rPr>
          <w:rFonts w:ascii="Times New Roman" w:hAnsi="Times New Roman"/>
          <w:sz w:val="24"/>
        </w:rPr>
      </w:pPr>
      <w:r w:rsidRPr="004A5BA7">
        <w:rPr>
          <w:rFonts w:ascii="Times New Roman" w:hAnsi="Times New Roman"/>
          <w:i/>
          <w:sz w:val="24"/>
        </w:rPr>
        <w:t xml:space="preserve">ZIŅO: </w:t>
      </w:r>
      <w:r w:rsidRPr="004A5BA7">
        <w:rPr>
          <w:rFonts w:ascii="Times New Roman" w:hAnsi="Times New Roman"/>
          <w:i/>
          <w:noProof/>
          <w:sz w:val="24"/>
        </w:rPr>
        <w:t>Aigars Šķēls</w:t>
      </w:r>
      <w:r w:rsidRPr="004A5BA7">
        <w:rPr>
          <w:rFonts w:ascii="Times New Roman" w:hAnsi="Times New Roman"/>
          <w:i/>
          <w:sz w:val="24"/>
        </w:rPr>
        <w:t xml:space="preserve"> </w:t>
      </w:r>
    </w:p>
    <w:p w14:paraId="751EDCD1"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10</w:t>
      </w:r>
      <w:r w:rsidRPr="004A5BA7">
        <w:rPr>
          <w:rFonts w:ascii="Times New Roman" w:hAnsi="Times New Roman"/>
          <w:b/>
          <w:sz w:val="24"/>
          <w:u w:val="single"/>
        </w:rPr>
        <w:t xml:space="preserve">. </w:t>
      </w:r>
      <w:r w:rsidRPr="004A5BA7">
        <w:rPr>
          <w:rFonts w:ascii="Times New Roman" w:hAnsi="Times New Roman"/>
          <w:b/>
          <w:noProof/>
          <w:sz w:val="24"/>
          <w:u w:val="single"/>
        </w:rPr>
        <w:t>Par nekustamā īpašuma Saules iela 2A, Cesvainē, Madonas novadā, nodošanu atsavināšanai, rīkojot izsoli</w:t>
      </w:r>
    </w:p>
    <w:p w14:paraId="3C0A313E" w14:textId="77777777" w:rsidR="004A5BA7" w:rsidRPr="004A5BA7" w:rsidRDefault="004A5BA7" w:rsidP="0076674D">
      <w:pPr>
        <w:spacing w:after="0" w:line="240" w:lineRule="auto"/>
        <w:rPr>
          <w:rFonts w:ascii="Times New Roman" w:hAnsi="Times New Roman"/>
          <w:sz w:val="24"/>
        </w:rPr>
      </w:pPr>
      <w:r w:rsidRPr="004A5BA7">
        <w:rPr>
          <w:rFonts w:ascii="Times New Roman" w:hAnsi="Times New Roman"/>
          <w:i/>
          <w:sz w:val="24"/>
        </w:rPr>
        <w:t xml:space="preserve">ZIŅO: </w:t>
      </w:r>
      <w:r w:rsidRPr="004A5BA7">
        <w:rPr>
          <w:rFonts w:ascii="Times New Roman" w:hAnsi="Times New Roman"/>
          <w:i/>
          <w:noProof/>
          <w:sz w:val="24"/>
        </w:rPr>
        <w:t>Aigars Šķēls</w:t>
      </w:r>
      <w:r w:rsidRPr="004A5BA7">
        <w:rPr>
          <w:rFonts w:ascii="Times New Roman" w:hAnsi="Times New Roman"/>
          <w:i/>
          <w:sz w:val="24"/>
        </w:rPr>
        <w:t xml:space="preserve"> </w:t>
      </w:r>
    </w:p>
    <w:p w14:paraId="6E0FDFFA"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11</w:t>
      </w:r>
      <w:r w:rsidRPr="004A5BA7">
        <w:rPr>
          <w:rFonts w:ascii="Times New Roman" w:hAnsi="Times New Roman"/>
          <w:b/>
          <w:sz w:val="24"/>
          <w:u w:val="single"/>
        </w:rPr>
        <w:t xml:space="preserve">. </w:t>
      </w:r>
      <w:r w:rsidRPr="004A5BA7">
        <w:rPr>
          <w:rFonts w:ascii="Times New Roman" w:hAnsi="Times New Roman"/>
          <w:b/>
          <w:noProof/>
          <w:sz w:val="24"/>
          <w:u w:val="single"/>
        </w:rPr>
        <w:t>Par nekustamā īpašuma “Kraukļu vecais karjers”, Cesvaines pagastā, Madonas novadā, nostiprināšanu zemesgrāmatā un nodošanu atsavināšanai, rīkojot izsoli</w:t>
      </w:r>
    </w:p>
    <w:p w14:paraId="72106C75" w14:textId="77777777" w:rsidR="004A5BA7" w:rsidRPr="004A5BA7" w:rsidRDefault="004A5BA7" w:rsidP="0076674D">
      <w:pPr>
        <w:spacing w:after="0" w:line="240" w:lineRule="auto"/>
        <w:rPr>
          <w:rFonts w:ascii="Times New Roman" w:hAnsi="Times New Roman"/>
          <w:sz w:val="24"/>
        </w:rPr>
      </w:pPr>
      <w:r w:rsidRPr="004A5BA7">
        <w:rPr>
          <w:rFonts w:ascii="Times New Roman" w:hAnsi="Times New Roman"/>
          <w:i/>
          <w:sz w:val="24"/>
        </w:rPr>
        <w:t xml:space="preserve">ZIŅO: </w:t>
      </w:r>
      <w:r w:rsidRPr="004A5BA7">
        <w:rPr>
          <w:rFonts w:ascii="Times New Roman" w:hAnsi="Times New Roman"/>
          <w:i/>
          <w:noProof/>
          <w:sz w:val="24"/>
        </w:rPr>
        <w:t>Aigars Šķēls</w:t>
      </w:r>
      <w:r w:rsidRPr="004A5BA7">
        <w:rPr>
          <w:rFonts w:ascii="Times New Roman" w:hAnsi="Times New Roman"/>
          <w:i/>
          <w:sz w:val="24"/>
        </w:rPr>
        <w:t xml:space="preserve"> </w:t>
      </w:r>
    </w:p>
    <w:p w14:paraId="7B1DC168"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12</w:t>
      </w:r>
      <w:r w:rsidRPr="004A5BA7">
        <w:rPr>
          <w:rFonts w:ascii="Times New Roman" w:hAnsi="Times New Roman"/>
          <w:b/>
          <w:sz w:val="24"/>
          <w:u w:val="single"/>
        </w:rPr>
        <w:t xml:space="preserve">. </w:t>
      </w:r>
      <w:r w:rsidRPr="004A5BA7">
        <w:rPr>
          <w:rFonts w:ascii="Times New Roman" w:hAnsi="Times New Roman"/>
          <w:b/>
          <w:noProof/>
          <w:sz w:val="24"/>
          <w:u w:val="single"/>
        </w:rPr>
        <w:t>Par jauna nekustamā īpašuma izveidošanu Aronas pagastā, nostiprināšanu zemesgrāmatā un nodošanu atsavināšanai, rīkojot izsoli</w:t>
      </w:r>
    </w:p>
    <w:p w14:paraId="3F91AB31" w14:textId="77777777" w:rsidR="004A5BA7" w:rsidRPr="004A5BA7" w:rsidRDefault="004A5BA7" w:rsidP="0076674D">
      <w:pPr>
        <w:spacing w:after="0" w:line="240" w:lineRule="auto"/>
        <w:rPr>
          <w:rFonts w:ascii="Times New Roman" w:hAnsi="Times New Roman"/>
          <w:sz w:val="24"/>
        </w:rPr>
      </w:pPr>
      <w:r w:rsidRPr="004A5BA7">
        <w:rPr>
          <w:rFonts w:ascii="Times New Roman" w:hAnsi="Times New Roman"/>
          <w:i/>
          <w:sz w:val="24"/>
        </w:rPr>
        <w:t xml:space="preserve">ZIŅO: </w:t>
      </w:r>
      <w:r w:rsidRPr="004A5BA7">
        <w:rPr>
          <w:rFonts w:ascii="Times New Roman" w:hAnsi="Times New Roman"/>
          <w:i/>
          <w:noProof/>
          <w:sz w:val="24"/>
        </w:rPr>
        <w:t>Aigars Šķēls</w:t>
      </w:r>
      <w:r w:rsidRPr="004A5BA7">
        <w:rPr>
          <w:rFonts w:ascii="Times New Roman" w:hAnsi="Times New Roman"/>
          <w:i/>
          <w:sz w:val="24"/>
        </w:rPr>
        <w:t xml:space="preserve"> </w:t>
      </w:r>
    </w:p>
    <w:p w14:paraId="52614CBE"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13</w:t>
      </w:r>
      <w:r w:rsidRPr="004A5BA7">
        <w:rPr>
          <w:rFonts w:ascii="Times New Roman" w:hAnsi="Times New Roman"/>
          <w:b/>
          <w:sz w:val="24"/>
          <w:u w:val="single"/>
        </w:rPr>
        <w:t xml:space="preserve">. </w:t>
      </w:r>
      <w:r w:rsidRPr="004A5BA7">
        <w:rPr>
          <w:rFonts w:ascii="Times New Roman" w:hAnsi="Times New Roman"/>
          <w:b/>
          <w:noProof/>
          <w:sz w:val="24"/>
          <w:u w:val="single"/>
        </w:rPr>
        <w:t>Par Madonas novada pašvaldības noteikumu Nr. 3  “Kārtība, kādā tiek veikti ieguldījumi pašvaldības dzīvokļa īpašumā un atlīdzināti izdevumi par ieguldījumu veikšanu” atzīšanu par spēku zaudējušiem</w:t>
      </w:r>
    </w:p>
    <w:p w14:paraId="79C9FBF9" w14:textId="77777777" w:rsidR="004A5BA7" w:rsidRPr="004A5BA7" w:rsidRDefault="004A5BA7" w:rsidP="0076674D">
      <w:pPr>
        <w:spacing w:after="0" w:line="240" w:lineRule="auto"/>
        <w:rPr>
          <w:rFonts w:ascii="Times New Roman" w:hAnsi="Times New Roman"/>
          <w:sz w:val="24"/>
        </w:rPr>
      </w:pPr>
      <w:r w:rsidRPr="004A5BA7">
        <w:rPr>
          <w:rFonts w:ascii="Times New Roman" w:hAnsi="Times New Roman"/>
          <w:i/>
          <w:sz w:val="24"/>
        </w:rPr>
        <w:t xml:space="preserve">ZIŅO: </w:t>
      </w:r>
      <w:r w:rsidRPr="004A5BA7">
        <w:rPr>
          <w:rFonts w:ascii="Times New Roman" w:hAnsi="Times New Roman"/>
          <w:i/>
          <w:noProof/>
          <w:sz w:val="24"/>
        </w:rPr>
        <w:t>Aigars Šķēls</w:t>
      </w:r>
      <w:r w:rsidRPr="004A5BA7">
        <w:rPr>
          <w:rFonts w:ascii="Times New Roman" w:hAnsi="Times New Roman"/>
          <w:i/>
          <w:sz w:val="24"/>
        </w:rPr>
        <w:t xml:space="preserve"> </w:t>
      </w:r>
    </w:p>
    <w:p w14:paraId="54D46F53"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14</w:t>
      </w:r>
      <w:r w:rsidRPr="004A5BA7">
        <w:rPr>
          <w:rFonts w:ascii="Times New Roman" w:hAnsi="Times New Roman"/>
          <w:b/>
          <w:sz w:val="24"/>
          <w:u w:val="single"/>
        </w:rPr>
        <w:t xml:space="preserve">. </w:t>
      </w:r>
      <w:r w:rsidRPr="004A5BA7">
        <w:rPr>
          <w:rFonts w:ascii="Times New Roman" w:hAnsi="Times New Roman"/>
          <w:b/>
          <w:noProof/>
          <w:sz w:val="24"/>
          <w:u w:val="single"/>
        </w:rPr>
        <w:t>Par mantas nodošanu bezatlīdzības lietošanā biedrībai “Latvijas Samariešu apvienība”</w:t>
      </w:r>
    </w:p>
    <w:p w14:paraId="74BFA455" w14:textId="77777777" w:rsidR="004A5BA7" w:rsidRPr="004A5BA7" w:rsidRDefault="004A5BA7" w:rsidP="0076674D">
      <w:pPr>
        <w:spacing w:after="0" w:line="240" w:lineRule="auto"/>
        <w:rPr>
          <w:rFonts w:ascii="Times New Roman" w:hAnsi="Times New Roman"/>
          <w:sz w:val="24"/>
        </w:rPr>
      </w:pPr>
      <w:r w:rsidRPr="004A5BA7">
        <w:rPr>
          <w:rFonts w:ascii="Times New Roman" w:hAnsi="Times New Roman"/>
          <w:i/>
          <w:sz w:val="24"/>
        </w:rPr>
        <w:t xml:space="preserve">ZIŅO: </w:t>
      </w:r>
      <w:r w:rsidRPr="004A5BA7">
        <w:rPr>
          <w:rFonts w:ascii="Times New Roman" w:hAnsi="Times New Roman"/>
          <w:i/>
          <w:noProof/>
          <w:sz w:val="24"/>
        </w:rPr>
        <w:t>Aigars Šķēls</w:t>
      </w:r>
      <w:r w:rsidRPr="004A5BA7">
        <w:rPr>
          <w:rFonts w:ascii="Times New Roman" w:hAnsi="Times New Roman"/>
          <w:i/>
          <w:sz w:val="24"/>
        </w:rPr>
        <w:t xml:space="preserve"> </w:t>
      </w:r>
    </w:p>
    <w:p w14:paraId="77104145"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15</w:t>
      </w:r>
      <w:r w:rsidRPr="004A5BA7">
        <w:rPr>
          <w:rFonts w:ascii="Times New Roman" w:hAnsi="Times New Roman"/>
          <w:b/>
          <w:sz w:val="24"/>
          <w:u w:val="single"/>
        </w:rPr>
        <w:t xml:space="preserve">. </w:t>
      </w:r>
      <w:r w:rsidRPr="004A5BA7">
        <w:rPr>
          <w:rFonts w:ascii="Times New Roman" w:hAnsi="Times New Roman"/>
          <w:b/>
          <w:noProof/>
          <w:sz w:val="24"/>
          <w:u w:val="single"/>
        </w:rPr>
        <w:t>Par Madonas pilsētas vidusskolas direktora amata konkursa nolikuma apstiprināšanu</w:t>
      </w:r>
    </w:p>
    <w:p w14:paraId="45A4DF97" w14:textId="77777777" w:rsidR="004A5BA7" w:rsidRPr="004A5BA7" w:rsidRDefault="004A5BA7" w:rsidP="0076674D">
      <w:pPr>
        <w:spacing w:after="0" w:line="240" w:lineRule="auto"/>
        <w:rPr>
          <w:rFonts w:ascii="Times New Roman" w:hAnsi="Times New Roman"/>
          <w:sz w:val="24"/>
        </w:rPr>
      </w:pPr>
      <w:r w:rsidRPr="004A5BA7">
        <w:rPr>
          <w:rFonts w:ascii="Times New Roman" w:hAnsi="Times New Roman"/>
          <w:i/>
          <w:sz w:val="24"/>
        </w:rPr>
        <w:t xml:space="preserve">ZIŅO: </w:t>
      </w:r>
      <w:r w:rsidRPr="004A5BA7">
        <w:rPr>
          <w:rFonts w:ascii="Times New Roman" w:hAnsi="Times New Roman"/>
          <w:i/>
          <w:noProof/>
          <w:sz w:val="24"/>
        </w:rPr>
        <w:t>Valda Kļaviņa</w:t>
      </w:r>
      <w:r w:rsidRPr="004A5BA7">
        <w:rPr>
          <w:rFonts w:ascii="Times New Roman" w:hAnsi="Times New Roman"/>
          <w:i/>
          <w:sz w:val="24"/>
        </w:rPr>
        <w:t xml:space="preserve"> </w:t>
      </w:r>
    </w:p>
    <w:p w14:paraId="61227081"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16</w:t>
      </w:r>
      <w:r w:rsidRPr="004A5BA7">
        <w:rPr>
          <w:rFonts w:ascii="Times New Roman" w:hAnsi="Times New Roman"/>
          <w:b/>
          <w:sz w:val="24"/>
          <w:u w:val="single"/>
        </w:rPr>
        <w:t xml:space="preserve">. </w:t>
      </w:r>
      <w:r w:rsidRPr="004A5BA7">
        <w:rPr>
          <w:rFonts w:ascii="Times New Roman" w:hAnsi="Times New Roman"/>
          <w:b/>
          <w:noProof/>
          <w:sz w:val="24"/>
          <w:u w:val="single"/>
        </w:rPr>
        <w:t>Par mācību līdzekļiem paredzēto valsts budžeta līdzekļu sadali Madonas novada pašvaldības izglītības iestādēm 2024.gadam</w:t>
      </w:r>
    </w:p>
    <w:p w14:paraId="0142FE1A" w14:textId="77777777" w:rsidR="004A5BA7" w:rsidRPr="004A5BA7" w:rsidRDefault="004A5BA7" w:rsidP="0076674D">
      <w:pPr>
        <w:spacing w:after="0" w:line="240" w:lineRule="auto"/>
        <w:rPr>
          <w:rFonts w:ascii="Times New Roman" w:hAnsi="Times New Roman"/>
          <w:sz w:val="24"/>
        </w:rPr>
      </w:pPr>
      <w:bookmarkStart w:id="2" w:name="_Hlk168058936"/>
      <w:r w:rsidRPr="004A5BA7">
        <w:rPr>
          <w:rFonts w:ascii="Times New Roman" w:hAnsi="Times New Roman"/>
          <w:i/>
          <w:sz w:val="24"/>
        </w:rPr>
        <w:t xml:space="preserve">ZIŅO: </w:t>
      </w:r>
      <w:r w:rsidRPr="004A5BA7">
        <w:rPr>
          <w:rFonts w:ascii="Times New Roman" w:hAnsi="Times New Roman"/>
          <w:i/>
          <w:noProof/>
          <w:sz w:val="24"/>
        </w:rPr>
        <w:t>Agris Lungevičs</w:t>
      </w:r>
      <w:r w:rsidRPr="004A5BA7">
        <w:rPr>
          <w:rFonts w:ascii="Times New Roman" w:hAnsi="Times New Roman"/>
          <w:i/>
          <w:sz w:val="24"/>
        </w:rPr>
        <w:t xml:space="preserve"> </w:t>
      </w:r>
    </w:p>
    <w:bookmarkEnd w:id="2"/>
    <w:p w14:paraId="021ADAE1"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17</w:t>
      </w:r>
      <w:r w:rsidRPr="004A5BA7">
        <w:rPr>
          <w:rFonts w:ascii="Times New Roman" w:hAnsi="Times New Roman"/>
          <w:b/>
          <w:sz w:val="24"/>
          <w:u w:val="single"/>
        </w:rPr>
        <w:t xml:space="preserve">. </w:t>
      </w:r>
      <w:r w:rsidRPr="004A5BA7">
        <w:rPr>
          <w:rFonts w:ascii="Times New Roman" w:hAnsi="Times New Roman"/>
          <w:b/>
          <w:noProof/>
          <w:sz w:val="24"/>
          <w:u w:val="single"/>
        </w:rPr>
        <w:t>Par nekustamā īpašuma “Zaļnieki”, Cesvainē, Madonas novadā atsavināšanu rīkojot izsoli</w:t>
      </w:r>
    </w:p>
    <w:p w14:paraId="5B4B9C64" w14:textId="77777777" w:rsidR="004A5BA7" w:rsidRPr="004A5BA7" w:rsidRDefault="004A5BA7" w:rsidP="0076674D">
      <w:pPr>
        <w:spacing w:after="0" w:line="240" w:lineRule="auto"/>
        <w:rPr>
          <w:rFonts w:ascii="Times New Roman" w:hAnsi="Times New Roman"/>
          <w:sz w:val="24"/>
        </w:rPr>
      </w:pPr>
      <w:r w:rsidRPr="004A5BA7">
        <w:rPr>
          <w:rFonts w:ascii="Times New Roman" w:hAnsi="Times New Roman"/>
          <w:i/>
          <w:sz w:val="24"/>
        </w:rPr>
        <w:t xml:space="preserve">ZIŅO: </w:t>
      </w:r>
      <w:r w:rsidRPr="004A5BA7">
        <w:rPr>
          <w:rFonts w:ascii="Times New Roman" w:hAnsi="Times New Roman"/>
          <w:i/>
          <w:noProof/>
          <w:sz w:val="24"/>
        </w:rPr>
        <w:t>Agris Lungevičs</w:t>
      </w:r>
      <w:r w:rsidRPr="004A5BA7">
        <w:rPr>
          <w:rFonts w:ascii="Times New Roman" w:hAnsi="Times New Roman"/>
          <w:i/>
          <w:sz w:val="24"/>
        </w:rPr>
        <w:t xml:space="preserve"> </w:t>
      </w:r>
    </w:p>
    <w:p w14:paraId="7EBB8592"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lastRenderedPageBreak/>
        <w:t>18</w:t>
      </w:r>
      <w:r w:rsidRPr="004A5BA7">
        <w:rPr>
          <w:rFonts w:ascii="Times New Roman" w:hAnsi="Times New Roman"/>
          <w:b/>
          <w:sz w:val="24"/>
          <w:u w:val="single"/>
        </w:rPr>
        <w:t xml:space="preserve">. </w:t>
      </w:r>
      <w:r w:rsidRPr="004A5BA7">
        <w:rPr>
          <w:rFonts w:ascii="Times New Roman" w:hAnsi="Times New Roman"/>
          <w:b/>
          <w:noProof/>
          <w:sz w:val="24"/>
          <w:u w:val="single"/>
        </w:rPr>
        <w:t>Par nekustamā īpašuma Augusta Saulieša iela 12, Cesvainē, Madonas novadā atsavināšanu rīkojot izsoli</w:t>
      </w:r>
    </w:p>
    <w:p w14:paraId="7B003071" w14:textId="77777777" w:rsidR="004A5BA7" w:rsidRPr="004A5BA7" w:rsidRDefault="004A5BA7" w:rsidP="0076674D">
      <w:pPr>
        <w:spacing w:after="0" w:line="240" w:lineRule="auto"/>
        <w:rPr>
          <w:rFonts w:ascii="Times New Roman" w:hAnsi="Times New Roman"/>
          <w:sz w:val="24"/>
        </w:rPr>
      </w:pPr>
      <w:r w:rsidRPr="004A5BA7">
        <w:rPr>
          <w:rFonts w:ascii="Times New Roman" w:hAnsi="Times New Roman"/>
          <w:i/>
          <w:sz w:val="24"/>
        </w:rPr>
        <w:t xml:space="preserve">ZIŅO: </w:t>
      </w:r>
      <w:r w:rsidRPr="004A5BA7">
        <w:rPr>
          <w:rFonts w:ascii="Times New Roman" w:hAnsi="Times New Roman"/>
          <w:i/>
          <w:noProof/>
          <w:sz w:val="24"/>
        </w:rPr>
        <w:t>Agris Lungevičs</w:t>
      </w:r>
      <w:r w:rsidRPr="004A5BA7">
        <w:rPr>
          <w:rFonts w:ascii="Times New Roman" w:hAnsi="Times New Roman"/>
          <w:i/>
          <w:sz w:val="24"/>
        </w:rPr>
        <w:t xml:space="preserve"> </w:t>
      </w:r>
    </w:p>
    <w:p w14:paraId="514F4960"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19</w:t>
      </w:r>
      <w:r w:rsidRPr="004A5BA7">
        <w:rPr>
          <w:rFonts w:ascii="Times New Roman" w:hAnsi="Times New Roman"/>
          <w:b/>
          <w:sz w:val="24"/>
          <w:u w:val="single"/>
        </w:rPr>
        <w:t xml:space="preserve">. </w:t>
      </w:r>
      <w:r w:rsidRPr="004A5BA7">
        <w:rPr>
          <w:rFonts w:ascii="Times New Roman" w:hAnsi="Times New Roman"/>
          <w:b/>
          <w:noProof/>
          <w:sz w:val="24"/>
          <w:u w:val="single"/>
        </w:rPr>
        <w:t>Par nekustamā īpašuma  “Beitiņu ceļš”, Ērgļu pagasts, Madonas novads, atsavināšanu, rīkojot izsoli ar pretendentu atlasi</w:t>
      </w:r>
    </w:p>
    <w:p w14:paraId="69BEB81F" w14:textId="77777777" w:rsidR="004A5BA7" w:rsidRPr="004A5BA7" w:rsidRDefault="004A5BA7" w:rsidP="0076674D">
      <w:pPr>
        <w:spacing w:after="0" w:line="240" w:lineRule="auto"/>
        <w:rPr>
          <w:rFonts w:ascii="Times New Roman" w:hAnsi="Times New Roman"/>
          <w:sz w:val="24"/>
        </w:rPr>
      </w:pPr>
      <w:r w:rsidRPr="004A5BA7">
        <w:rPr>
          <w:rFonts w:ascii="Times New Roman" w:hAnsi="Times New Roman"/>
          <w:i/>
          <w:sz w:val="24"/>
        </w:rPr>
        <w:t xml:space="preserve">ZIŅO: </w:t>
      </w:r>
      <w:r w:rsidRPr="004A5BA7">
        <w:rPr>
          <w:rFonts w:ascii="Times New Roman" w:hAnsi="Times New Roman"/>
          <w:i/>
          <w:noProof/>
          <w:sz w:val="24"/>
        </w:rPr>
        <w:t>Agris Lungevičs</w:t>
      </w:r>
      <w:r w:rsidRPr="004A5BA7">
        <w:rPr>
          <w:rFonts w:ascii="Times New Roman" w:hAnsi="Times New Roman"/>
          <w:i/>
          <w:sz w:val="24"/>
        </w:rPr>
        <w:t xml:space="preserve"> </w:t>
      </w:r>
    </w:p>
    <w:p w14:paraId="54AA6BB5"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20</w:t>
      </w:r>
      <w:r w:rsidRPr="004A5BA7">
        <w:rPr>
          <w:rFonts w:ascii="Times New Roman" w:hAnsi="Times New Roman"/>
          <w:b/>
          <w:sz w:val="24"/>
          <w:u w:val="single"/>
        </w:rPr>
        <w:t xml:space="preserve">. </w:t>
      </w:r>
      <w:r w:rsidRPr="004A5BA7">
        <w:rPr>
          <w:rFonts w:ascii="Times New Roman" w:hAnsi="Times New Roman"/>
          <w:b/>
          <w:noProof/>
          <w:sz w:val="24"/>
          <w:u w:val="single"/>
        </w:rPr>
        <w:t>Par nekustamā īpašuma  “Mazie Lāči”, Ošupes pagasts, Madonas novads atsavināšanu, rīkojot izsoli ar pretendentu atlasi</w:t>
      </w:r>
    </w:p>
    <w:p w14:paraId="28F2CE8E" w14:textId="77777777" w:rsidR="004A5BA7" w:rsidRPr="004A5BA7" w:rsidRDefault="004A5BA7" w:rsidP="0076674D">
      <w:pPr>
        <w:spacing w:after="0" w:line="240" w:lineRule="auto"/>
        <w:rPr>
          <w:rFonts w:ascii="Times New Roman" w:hAnsi="Times New Roman"/>
          <w:sz w:val="24"/>
        </w:rPr>
      </w:pPr>
      <w:r w:rsidRPr="004A5BA7">
        <w:rPr>
          <w:rFonts w:ascii="Times New Roman" w:hAnsi="Times New Roman"/>
          <w:i/>
          <w:sz w:val="24"/>
        </w:rPr>
        <w:t xml:space="preserve">ZIŅO: </w:t>
      </w:r>
      <w:r w:rsidRPr="004A5BA7">
        <w:rPr>
          <w:rFonts w:ascii="Times New Roman" w:hAnsi="Times New Roman"/>
          <w:i/>
          <w:noProof/>
          <w:sz w:val="24"/>
        </w:rPr>
        <w:t>Agris Lungevičs</w:t>
      </w:r>
      <w:r w:rsidRPr="004A5BA7">
        <w:rPr>
          <w:rFonts w:ascii="Times New Roman" w:hAnsi="Times New Roman"/>
          <w:i/>
          <w:sz w:val="24"/>
        </w:rPr>
        <w:t xml:space="preserve"> </w:t>
      </w:r>
    </w:p>
    <w:p w14:paraId="05EAE239"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21</w:t>
      </w:r>
      <w:r w:rsidRPr="004A5BA7">
        <w:rPr>
          <w:rFonts w:ascii="Times New Roman" w:hAnsi="Times New Roman"/>
          <w:b/>
          <w:sz w:val="24"/>
          <w:u w:val="single"/>
        </w:rPr>
        <w:t xml:space="preserve">. </w:t>
      </w:r>
      <w:r w:rsidRPr="004A5BA7">
        <w:rPr>
          <w:rFonts w:ascii="Times New Roman" w:hAnsi="Times New Roman"/>
          <w:b/>
          <w:noProof/>
          <w:sz w:val="24"/>
          <w:u w:val="single"/>
        </w:rPr>
        <w:t>Par nekustamā īpašuma “Meirānu Kalpaka pamatskola”, Meirāni, Indrānu pagasts, Madonas novads, atsavināšanu, rīkojot izsoli</w:t>
      </w:r>
    </w:p>
    <w:p w14:paraId="1EF566DF" w14:textId="77777777" w:rsidR="004A5BA7" w:rsidRPr="004A5BA7" w:rsidRDefault="004A5BA7" w:rsidP="0076674D">
      <w:pPr>
        <w:spacing w:after="0" w:line="240" w:lineRule="auto"/>
        <w:rPr>
          <w:rFonts w:ascii="Times New Roman" w:hAnsi="Times New Roman"/>
          <w:sz w:val="24"/>
        </w:rPr>
      </w:pPr>
      <w:r w:rsidRPr="004A5BA7">
        <w:rPr>
          <w:rFonts w:ascii="Times New Roman" w:hAnsi="Times New Roman"/>
          <w:i/>
          <w:sz w:val="24"/>
        </w:rPr>
        <w:t xml:space="preserve">ZIŅO: </w:t>
      </w:r>
      <w:r w:rsidRPr="004A5BA7">
        <w:rPr>
          <w:rFonts w:ascii="Times New Roman" w:hAnsi="Times New Roman"/>
          <w:i/>
          <w:noProof/>
          <w:sz w:val="24"/>
        </w:rPr>
        <w:t>Agris Lungevičs</w:t>
      </w:r>
      <w:r w:rsidRPr="004A5BA7">
        <w:rPr>
          <w:rFonts w:ascii="Times New Roman" w:hAnsi="Times New Roman"/>
          <w:i/>
          <w:sz w:val="24"/>
        </w:rPr>
        <w:t xml:space="preserve"> </w:t>
      </w:r>
    </w:p>
    <w:p w14:paraId="47783B66"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22</w:t>
      </w:r>
      <w:r w:rsidRPr="004A5BA7">
        <w:rPr>
          <w:rFonts w:ascii="Times New Roman" w:hAnsi="Times New Roman"/>
          <w:b/>
          <w:sz w:val="24"/>
          <w:u w:val="single"/>
        </w:rPr>
        <w:t xml:space="preserve">. </w:t>
      </w:r>
      <w:r w:rsidRPr="004A5BA7">
        <w:rPr>
          <w:rFonts w:ascii="Times New Roman" w:hAnsi="Times New Roman"/>
          <w:b/>
          <w:noProof/>
          <w:sz w:val="24"/>
          <w:u w:val="single"/>
        </w:rPr>
        <w:t>Par nekustamā īpašuma “Gaitas”-5, Jumurdas pagasts, Madonas novads, atsavināšanu</w:t>
      </w:r>
    </w:p>
    <w:p w14:paraId="6A8B8F58" w14:textId="77777777" w:rsidR="004A5BA7" w:rsidRPr="004A5BA7" w:rsidRDefault="004A5BA7" w:rsidP="0076674D">
      <w:pPr>
        <w:spacing w:after="0" w:line="240" w:lineRule="auto"/>
        <w:rPr>
          <w:rFonts w:ascii="Times New Roman" w:hAnsi="Times New Roman"/>
          <w:sz w:val="24"/>
        </w:rPr>
      </w:pPr>
      <w:r w:rsidRPr="004A5BA7">
        <w:rPr>
          <w:rFonts w:ascii="Times New Roman" w:hAnsi="Times New Roman"/>
          <w:i/>
          <w:sz w:val="24"/>
        </w:rPr>
        <w:t xml:space="preserve">ZIŅO: </w:t>
      </w:r>
      <w:r w:rsidRPr="004A5BA7">
        <w:rPr>
          <w:rFonts w:ascii="Times New Roman" w:hAnsi="Times New Roman"/>
          <w:i/>
          <w:noProof/>
          <w:sz w:val="24"/>
        </w:rPr>
        <w:t>Agris Lungevičs</w:t>
      </w:r>
      <w:r w:rsidRPr="004A5BA7">
        <w:rPr>
          <w:rFonts w:ascii="Times New Roman" w:hAnsi="Times New Roman"/>
          <w:i/>
          <w:sz w:val="24"/>
        </w:rPr>
        <w:t xml:space="preserve"> </w:t>
      </w:r>
    </w:p>
    <w:p w14:paraId="07071444"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23</w:t>
      </w:r>
      <w:r w:rsidRPr="004A5BA7">
        <w:rPr>
          <w:rFonts w:ascii="Times New Roman" w:hAnsi="Times New Roman"/>
          <w:b/>
          <w:sz w:val="24"/>
          <w:u w:val="single"/>
        </w:rPr>
        <w:t xml:space="preserve">. </w:t>
      </w:r>
      <w:r w:rsidRPr="004A5BA7">
        <w:rPr>
          <w:rFonts w:ascii="Times New Roman" w:hAnsi="Times New Roman"/>
          <w:b/>
          <w:noProof/>
          <w:sz w:val="24"/>
          <w:u w:val="single"/>
        </w:rPr>
        <w:t>Par nekustamā īpašuma Rīgas iela 32-18, Ērgļi, Ērgļu pagasts, Madonas novads, atsavināšanu</w:t>
      </w:r>
    </w:p>
    <w:p w14:paraId="35A11A65" w14:textId="77777777" w:rsidR="004A5BA7" w:rsidRPr="004A5BA7" w:rsidRDefault="004A5BA7" w:rsidP="0076674D">
      <w:pPr>
        <w:spacing w:after="0" w:line="240" w:lineRule="auto"/>
        <w:rPr>
          <w:rFonts w:ascii="Times New Roman" w:hAnsi="Times New Roman"/>
          <w:sz w:val="24"/>
        </w:rPr>
      </w:pPr>
      <w:r w:rsidRPr="004A5BA7">
        <w:rPr>
          <w:rFonts w:ascii="Times New Roman" w:hAnsi="Times New Roman"/>
          <w:i/>
          <w:sz w:val="24"/>
        </w:rPr>
        <w:t xml:space="preserve">ZIŅO: </w:t>
      </w:r>
      <w:r w:rsidRPr="004A5BA7">
        <w:rPr>
          <w:rFonts w:ascii="Times New Roman" w:hAnsi="Times New Roman"/>
          <w:i/>
          <w:noProof/>
          <w:sz w:val="24"/>
        </w:rPr>
        <w:t>Agris Lungevičs</w:t>
      </w:r>
      <w:r w:rsidRPr="004A5BA7">
        <w:rPr>
          <w:rFonts w:ascii="Times New Roman" w:hAnsi="Times New Roman"/>
          <w:i/>
          <w:sz w:val="24"/>
        </w:rPr>
        <w:t xml:space="preserve"> </w:t>
      </w:r>
    </w:p>
    <w:p w14:paraId="007E562F"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24</w:t>
      </w:r>
      <w:r w:rsidRPr="004A5BA7">
        <w:rPr>
          <w:rFonts w:ascii="Times New Roman" w:hAnsi="Times New Roman"/>
          <w:b/>
          <w:sz w:val="24"/>
          <w:u w:val="single"/>
        </w:rPr>
        <w:t xml:space="preserve">. </w:t>
      </w:r>
      <w:r w:rsidRPr="004A5BA7">
        <w:rPr>
          <w:rFonts w:ascii="Times New Roman" w:hAnsi="Times New Roman"/>
          <w:b/>
          <w:noProof/>
          <w:sz w:val="24"/>
          <w:u w:val="single"/>
        </w:rPr>
        <w:t>Par pašvaldības nekustamā īpašuma Nagates iela 8, Madona, Madonas novads atsavināšanu</w:t>
      </w:r>
    </w:p>
    <w:p w14:paraId="09BCF31D" w14:textId="77777777" w:rsidR="004A5BA7" w:rsidRPr="004A5BA7" w:rsidRDefault="004A5BA7" w:rsidP="0076674D">
      <w:pPr>
        <w:spacing w:after="0" w:line="240" w:lineRule="auto"/>
        <w:rPr>
          <w:rFonts w:ascii="Times New Roman" w:hAnsi="Times New Roman"/>
          <w:sz w:val="24"/>
        </w:rPr>
      </w:pPr>
      <w:r w:rsidRPr="004A5BA7">
        <w:rPr>
          <w:rFonts w:ascii="Times New Roman" w:hAnsi="Times New Roman"/>
          <w:i/>
          <w:sz w:val="24"/>
        </w:rPr>
        <w:t xml:space="preserve">ZIŅO: </w:t>
      </w:r>
      <w:r w:rsidRPr="004A5BA7">
        <w:rPr>
          <w:rFonts w:ascii="Times New Roman" w:hAnsi="Times New Roman"/>
          <w:i/>
          <w:noProof/>
          <w:sz w:val="24"/>
        </w:rPr>
        <w:t>Agris Lungevičs</w:t>
      </w:r>
      <w:r w:rsidRPr="004A5BA7">
        <w:rPr>
          <w:rFonts w:ascii="Times New Roman" w:hAnsi="Times New Roman"/>
          <w:i/>
          <w:sz w:val="24"/>
        </w:rPr>
        <w:t xml:space="preserve"> </w:t>
      </w:r>
    </w:p>
    <w:p w14:paraId="30C74F31"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25</w:t>
      </w:r>
      <w:r w:rsidRPr="004A5BA7">
        <w:rPr>
          <w:rFonts w:ascii="Times New Roman" w:hAnsi="Times New Roman"/>
          <w:b/>
          <w:sz w:val="24"/>
          <w:u w:val="single"/>
        </w:rPr>
        <w:t xml:space="preserve">. </w:t>
      </w:r>
      <w:r w:rsidRPr="004A5BA7">
        <w:rPr>
          <w:rFonts w:ascii="Times New Roman" w:hAnsi="Times New Roman"/>
          <w:b/>
          <w:noProof/>
          <w:sz w:val="24"/>
          <w:u w:val="single"/>
        </w:rPr>
        <w:t>Par dzīvokļa īpašuma Dārza iela 19-4, Lazdona, Lazdonas pagasts, Madonas novads, atsavināšanu</w:t>
      </w:r>
    </w:p>
    <w:p w14:paraId="6935DDDB" w14:textId="77777777" w:rsidR="004A5BA7" w:rsidRPr="004A5BA7" w:rsidRDefault="004A5BA7" w:rsidP="0076674D">
      <w:pPr>
        <w:spacing w:after="0" w:line="240" w:lineRule="auto"/>
        <w:rPr>
          <w:rFonts w:ascii="Times New Roman" w:hAnsi="Times New Roman"/>
          <w:sz w:val="24"/>
        </w:rPr>
      </w:pPr>
      <w:r w:rsidRPr="004A5BA7">
        <w:rPr>
          <w:rFonts w:ascii="Times New Roman" w:hAnsi="Times New Roman"/>
          <w:i/>
          <w:sz w:val="24"/>
        </w:rPr>
        <w:t xml:space="preserve">ZIŅO: </w:t>
      </w:r>
      <w:r w:rsidRPr="004A5BA7">
        <w:rPr>
          <w:rFonts w:ascii="Times New Roman" w:hAnsi="Times New Roman"/>
          <w:i/>
          <w:noProof/>
          <w:sz w:val="24"/>
        </w:rPr>
        <w:t>Agris Lungevičs</w:t>
      </w:r>
      <w:r w:rsidRPr="004A5BA7">
        <w:rPr>
          <w:rFonts w:ascii="Times New Roman" w:hAnsi="Times New Roman"/>
          <w:i/>
          <w:sz w:val="24"/>
        </w:rPr>
        <w:t xml:space="preserve"> </w:t>
      </w:r>
    </w:p>
    <w:p w14:paraId="528D14F4"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26</w:t>
      </w:r>
      <w:r w:rsidRPr="004A5BA7">
        <w:rPr>
          <w:rFonts w:ascii="Times New Roman" w:hAnsi="Times New Roman"/>
          <w:b/>
          <w:sz w:val="24"/>
          <w:u w:val="single"/>
        </w:rPr>
        <w:t xml:space="preserve">. </w:t>
      </w:r>
      <w:r w:rsidRPr="004A5BA7">
        <w:rPr>
          <w:rFonts w:ascii="Times New Roman" w:hAnsi="Times New Roman"/>
          <w:b/>
          <w:noProof/>
          <w:sz w:val="24"/>
          <w:u w:val="single"/>
        </w:rPr>
        <w:t>Par atļauju mantojuma pieņemšanai</w:t>
      </w:r>
    </w:p>
    <w:p w14:paraId="0969B680" w14:textId="77777777" w:rsidR="004A5BA7" w:rsidRPr="004A5BA7" w:rsidRDefault="004A5BA7" w:rsidP="0076674D">
      <w:pPr>
        <w:spacing w:after="0" w:line="240" w:lineRule="auto"/>
        <w:rPr>
          <w:rFonts w:ascii="Times New Roman" w:hAnsi="Times New Roman"/>
          <w:sz w:val="24"/>
        </w:rPr>
      </w:pPr>
      <w:r w:rsidRPr="004A5BA7">
        <w:rPr>
          <w:rFonts w:ascii="Times New Roman" w:hAnsi="Times New Roman"/>
          <w:i/>
          <w:sz w:val="24"/>
        </w:rPr>
        <w:t xml:space="preserve">ZIŅO: </w:t>
      </w:r>
      <w:r w:rsidRPr="004A5BA7">
        <w:rPr>
          <w:rFonts w:ascii="Times New Roman" w:hAnsi="Times New Roman"/>
          <w:i/>
          <w:noProof/>
          <w:sz w:val="24"/>
        </w:rPr>
        <w:t>Agris Lungevičs</w:t>
      </w:r>
      <w:r w:rsidRPr="004A5BA7">
        <w:rPr>
          <w:rFonts w:ascii="Times New Roman" w:hAnsi="Times New Roman"/>
          <w:i/>
          <w:sz w:val="24"/>
        </w:rPr>
        <w:t xml:space="preserve"> </w:t>
      </w:r>
    </w:p>
    <w:p w14:paraId="378B0885"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27</w:t>
      </w:r>
      <w:r w:rsidRPr="004A5BA7">
        <w:rPr>
          <w:rFonts w:ascii="Times New Roman" w:hAnsi="Times New Roman"/>
          <w:b/>
          <w:sz w:val="24"/>
          <w:u w:val="single"/>
        </w:rPr>
        <w:t xml:space="preserve">. </w:t>
      </w:r>
      <w:r w:rsidRPr="004A5BA7">
        <w:rPr>
          <w:rFonts w:ascii="Times New Roman" w:hAnsi="Times New Roman"/>
          <w:b/>
          <w:noProof/>
          <w:sz w:val="24"/>
          <w:u w:val="single"/>
        </w:rPr>
        <w:t>Par projekta „PROTI un DARI 2.0”  īstenošanu un līdzfinansējuma nodrošināšanu</w:t>
      </w:r>
    </w:p>
    <w:p w14:paraId="6BD29CBF" w14:textId="77777777" w:rsidR="004A5BA7" w:rsidRPr="004A5BA7" w:rsidRDefault="004A5BA7" w:rsidP="0076674D">
      <w:pPr>
        <w:spacing w:after="0" w:line="240" w:lineRule="auto"/>
        <w:rPr>
          <w:rFonts w:ascii="Times New Roman" w:hAnsi="Times New Roman"/>
          <w:sz w:val="24"/>
        </w:rPr>
      </w:pPr>
      <w:r w:rsidRPr="004A5BA7">
        <w:rPr>
          <w:rFonts w:ascii="Times New Roman" w:hAnsi="Times New Roman"/>
          <w:i/>
          <w:sz w:val="24"/>
        </w:rPr>
        <w:t xml:space="preserve">ZIŅO: </w:t>
      </w:r>
      <w:r w:rsidRPr="004A5BA7">
        <w:rPr>
          <w:rFonts w:ascii="Times New Roman" w:hAnsi="Times New Roman"/>
          <w:i/>
          <w:noProof/>
          <w:sz w:val="24"/>
        </w:rPr>
        <w:t>Agris Lungevičs</w:t>
      </w:r>
      <w:r w:rsidRPr="004A5BA7">
        <w:rPr>
          <w:rFonts w:ascii="Times New Roman" w:hAnsi="Times New Roman"/>
          <w:i/>
          <w:sz w:val="24"/>
        </w:rPr>
        <w:t xml:space="preserve"> </w:t>
      </w:r>
    </w:p>
    <w:p w14:paraId="09D441B4"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28</w:t>
      </w:r>
      <w:r w:rsidRPr="004A5BA7">
        <w:rPr>
          <w:rFonts w:ascii="Times New Roman" w:hAnsi="Times New Roman"/>
          <w:b/>
          <w:sz w:val="24"/>
          <w:u w:val="single"/>
        </w:rPr>
        <w:t xml:space="preserve">. </w:t>
      </w:r>
      <w:r w:rsidRPr="004A5BA7">
        <w:rPr>
          <w:rFonts w:ascii="Times New Roman" w:hAnsi="Times New Roman"/>
          <w:b/>
          <w:noProof/>
          <w:sz w:val="24"/>
          <w:u w:val="single"/>
        </w:rPr>
        <w:t>Par dāvinājuma pieņemšanu</w:t>
      </w:r>
    </w:p>
    <w:p w14:paraId="2EE942AD" w14:textId="77777777" w:rsidR="004A5BA7" w:rsidRPr="004A5BA7" w:rsidRDefault="004A5BA7" w:rsidP="0076674D">
      <w:pPr>
        <w:spacing w:after="0" w:line="240" w:lineRule="auto"/>
        <w:rPr>
          <w:rFonts w:ascii="Times New Roman" w:hAnsi="Times New Roman"/>
          <w:sz w:val="24"/>
        </w:rPr>
      </w:pPr>
      <w:r w:rsidRPr="004A5BA7">
        <w:rPr>
          <w:rFonts w:ascii="Times New Roman" w:hAnsi="Times New Roman"/>
          <w:i/>
          <w:sz w:val="24"/>
        </w:rPr>
        <w:t xml:space="preserve">ZIŅO: </w:t>
      </w:r>
      <w:r w:rsidRPr="004A5BA7">
        <w:rPr>
          <w:rFonts w:ascii="Times New Roman" w:hAnsi="Times New Roman"/>
          <w:i/>
          <w:noProof/>
          <w:sz w:val="24"/>
        </w:rPr>
        <w:t>Agris Lungevičs</w:t>
      </w:r>
      <w:r w:rsidRPr="004A5BA7">
        <w:rPr>
          <w:rFonts w:ascii="Times New Roman" w:hAnsi="Times New Roman"/>
          <w:i/>
          <w:sz w:val="24"/>
        </w:rPr>
        <w:t xml:space="preserve"> </w:t>
      </w:r>
    </w:p>
    <w:p w14:paraId="45AFA7BC"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29</w:t>
      </w:r>
      <w:r w:rsidRPr="004A5BA7">
        <w:rPr>
          <w:rFonts w:ascii="Times New Roman" w:hAnsi="Times New Roman"/>
          <w:b/>
          <w:sz w:val="24"/>
          <w:u w:val="single"/>
        </w:rPr>
        <w:t xml:space="preserve">. </w:t>
      </w:r>
      <w:r w:rsidRPr="004A5BA7">
        <w:rPr>
          <w:rFonts w:ascii="Times New Roman" w:hAnsi="Times New Roman"/>
          <w:b/>
          <w:noProof/>
          <w:sz w:val="24"/>
          <w:u w:val="single"/>
        </w:rPr>
        <w:t>Par dāvinājuma pieņemšanu</w:t>
      </w:r>
    </w:p>
    <w:p w14:paraId="7EC2BCAC" w14:textId="77777777" w:rsidR="004A5BA7" w:rsidRPr="004A5BA7" w:rsidRDefault="004A5BA7" w:rsidP="0076674D">
      <w:pPr>
        <w:spacing w:after="0" w:line="240" w:lineRule="auto"/>
        <w:rPr>
          <w:rFonts w:ascii="Times New Roman" w:hAnsi="Times New Roman"/>
          <w:sz w:val="24"/>
        </w:rPr>
      </w:pPr>
      <w:r w:rsidRPr="004A5BA7">
        <w:rPr>
          <w:rFonts w:ascii="Times New Roman" w:hAnsi="Times New Roman"/>
          <w:i/>
          <w:sz w:val="24"/>
        </w:rPr>
        <w:t xml:space="preserve">ZIŅO: </w:t>
      </w:r>
      <w:r w:rsidRPr="004A5BA7">
        <w:rPr>
          <w:rFonts w:ascii="Times New Roman" w:hAnsi="Times New Roman"/>
          <w:i/>
          <w:noProof/>
          <w:sz w:val="24"/>
        </w:rPr>
        <w:t>Agris Lungevičs</w:t>
      </w:r>
      <w:r w:rsidRPr="004A5BA7">
        <w:rPr>
          <w:rFonts w:ascii="Times New Roman" w:hAnsi="Times New Roman"/>
          <w:i/>
          <w:sz w:val="24"/>
        </w:rPr>
        <w:t xml:space="preserve"> </w:t>
      </w:r>
    </w:p>
    <w:p w14:paraId="0FCD0979"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30</w:t>
      </w:r>
      <w:r w:rsidRPr="004A5BA7">
        <w:rPr>
          <w:rFonts w:ascii="Times New Roman" w:hAnsi="Times New Roman"/>
          <w:b/>
          <w:sz w:val="24"/>
          <w:u w:val="single"/>
        </w:rPr>
        <w:t xml:space="preserve">. </w:t>
      </w:r>
      <w:r w:rsidRPr="004A5BA7">
        <w:rPr>
          <w:rFonts w:ascii="Times New Roman" w:hAnsi="Times New Roman"/>
          <w:b/>
          <w:noProof/>
          <w:sz w:val="24"/>
          <w:u w:val="single"/>
        </w:rPr>
        <w:t>Par dzīvojamai mājai Veidenbauma iela 6, Madonā, Madonas novadā, funkcionāli nepieciešamā zemesgabala pārskatīšanas uzsākšanu</w:t>
      </w:r>
    </w:p>
    <w:p w14:paraId="47F12B84" w14:textId="77777777" w:rsidR="004A5BA7" w:rsidRPr="004A5BA7" w:rsidRDefault="004A5BA7" w:rsidP="0076674D">
      <w:pPr>
        <w:spacing w:after="0" w:line="240" w:lineRule="auto"/>
        <w:rPr>
          <w:rFonts w:ascii="Times New Roman" w:hAnsi="Times New Roman"/>
          <w:sz w:val="24"/>
        </w:rPr>
      </w:pPr>
      <w:r w:rsidRPr="004A5BA7">
        <w:rPr>
          <w:rFonts w:ascii="Times New Roman" w:hAnsi="Times New Roman"/>
          <w:i/>
          <w:sz w:val="24"/>
        </w:rPr>
        <w:t xml:space="preserve">ZIŅO: </w:t>
      </w:r>
      <w:r w:rsidRPr="004A5BA7">
        <w:rPr>
          <w:rFonts w:ascii="Times New Roman" w:hAnsi="Times New Roman"/>
          <w:i/>
          <w:noProof/>
          <w:sz w:val="24"/>
        </w:rPr>
        <w:t>Agris Lungevičs</w:t>
      </w:r>
      <w:r w:rsidRPr="004A5BA7">
        <w:rPr>
          <w:rFonts w:ascii="Times New Roman" w:hAnsi="Times New Roman"/>
          <w:i/>
          <w:sz w:val="24"/>
        </w:rPr>
        <w:t xml:space="preserve"> </w:t>
      </w:r>
    </w:p>
    <w:p w14:paraId="0A1F4883"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31</w:t>
      </w:r>
      <w:r w:rsidRPr="004A5BA7">
        <w:rPr>
          <w:rFonts w:ascii="Times New Roman" w:hAnsi="Times New Roman"/>
          <w:b/>
          <w:sz w:val="24"/>
          <w:u w:val="single"/>
        </w:rPr>
        <w:t xml:space="preserve">. </w:t>
      </w:r>
      <w:r w:rsidRPr="004A5BA7">
        <w:rPr>
          <w:rFonts w:ascii="Times New Roman" w:hAnsi="Times New Roman"/>
          <w:b/>
          <w:noProof/>
          <w:sz w:val="24"/>
          <w:u w:val="single"/>
        </w:rPr>
        <w:t>Par dzīvojamai mājai Avotu ielā 1, Madonā, Madonas novadā, funkcionāli nepieciešamā zemesgabala noteikšanu</w:t>
      </w:r>
    </w:p>
    <w:p w14:paraId="6D2D9018" w14:textId="77777777" w:rsidR="004A5BA7" w:rsidRPr="004A5BA7" w:rsidRDefault="004A5BA7" w:rsidP="0076674D">
      <w:pPr>
        <w:spacing w:after="0" w:line="240" w:lineRule="auto"/>
        <w:rPr>
          <w:rFonts w:ascii="Times New Roman" w:hAnsi="Times New Roman"/>
          <w:sz w:val="24"/>
        </w:rPr>
      </w:pPr>
      <w:r w:rsidRPr="004A5BA7">
        <w:rPr>
          <w:rFonts w:ascii="Times New Roman" w:hAnsi="Times New Roman"/>
          <w:i/>
          <w:sz w:val="24"/>
        </w:rPr>
        <w:t xml:space="preserve">ZIŅO: </w:t>
      </w:r>
      <w:r w:rsidRPr="004A5BA7">
        <w:rPr>
          <w:rFonts w:ascii="Times New Roman" w:hAnsi="Times New Roman"/>
          <w:i/>
          <w:noProof/>
          <w:sz w:val="24"/>
        </w:rPr>
        <w:t>Agris Lungevičs</w:t>
      </w:r>
      <w:r w:rsidRPr="004A5BA7">
        <w:rPr>
          <w:rFonts w:ascii="Times New Roman" w:hAnsi="Times New Roman"/>
          <w:i/>
          <w:sz w:val="24"/>
        </w:rPr>
        <w:t xml:space="preserve"> </w:t>
      </w:r>
    </w:p>
    <w:p w14:paraId="07FDE601"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32</w:t>
      </w:r>
      <w:r w:rsidRPr="004A5BA7">
        <w:rPr>
          <w:rFonts w:ascii="Times New Roman" w:hAnsi="Times New Roman"/>
          <w:b/>
          <w:sz w:val="24"/>
          <w:u w:val="single"/>
        </w:rPr>
        <w:t xml:space="preserve">. </w:t>
      </w:r>
      <w:r w:rsidRPr="004A5BA7">
        <w:rPr>
          <w:rFonts w:ascii="Times New Roman" w:hAnsi="Times New Roman"/>
          <w:b/>
          <w:noProof/>
          <w:sz w:val="24"/>
          <w:u w:val="single"/>
        </w:rPr>
        <w:t>Par dzīvojamai mājai Avotu ielā 5, Madonā, Madonas novadā, funkcionāli nepieciešamā zemesgabala noteikšanu</w:t>
      </w:r>
    </w:p>
    <w:p w14:paraId="326D5C73" w14:textId="77777777" w:rsidR="004A5BA7" w:rsidRPr="004A5BA7" w:rsidRDefault="004A5BA7" w:rsidP="0076674D">
      <w:pPr>
        <w:spacing w:after="0" w:line="240" w:lineRule="auto"/>
        <w:rPr>
          <w:rFonts w:ascii="Times New Roman" w:hAnsi="Times New Roman"/>
          <w:sz w:val="24"/>
        </w:rPr>
      </w:pPr>
      <w:r w:rsidRPr="004A5BA7">
        <w:rPr>
          <w:rFonts w:ascii="Times New Roman" w:hAnsi="Times New Roman"/>
          <w:i/>
          <w:sz w:val="24"/>
        </w:rPr>
        <w:t xml:space="preserve">ZIŅO: </w:t>
      </w:r>
      <w:r w:rsidRPr="004A5BA7">
        <w:rPr>
          <w:rFonts w:ascii="Times New Roman" w:hAnsi="Times New Roman"/>
          <w:i/>
          <w:noProof/>
          <w:sz w:val="24"/>
        </w:rPr>
        <w:t>Agris Lungevičs</w:t>
      </w:r>
      <w:r w:rsidRPr="004A5BA7">
        <w:rPr>
          <w:rFonts w:ascii="Times New Roman" w:hAnsi="Times New Roman"/>
          <w:i/>
          <w:sz w:val="24"/>
        </w:rPr>
        <w:t xml:space="preserve"> </w:t>
      </w:r>
    </w:p>
    <w:p w14:paraId="28808870"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33</w:t>
      </w:r>
      <w:r w:rsidRPr="004A5BA7">
        <w:rPr>
          <w:rFonts w:ascii="Times New Roman" w:hAnsi="Times New Roman"/>
          <w:b/>
          <w:sz w:val="24"/>
          <w:u w:val="single"/>
        </w:rPr>
        <w:t xml:space="preserve">. </w:t>
      </w:r>
      <w:r w:rsidRPr="004A5BA7">
        <w:rPr>
          <w:rFonts w:ascii="Times New Roman" w:hAnsi="Times New Roman"/>
          <w:b/>
          <w:noProof/>
          <w:sz w:val="24"/>
          <w:u w:val="single"/>
        </w:rPr>
        <w:t>Par finansējuma piešķiršanu pašvaldības iestādēm un struktūrvienībām</w:t>
      </w:r>
    </w:p>
    <w:p w14:paraId="65FEF04D" w14:textId="77777777" w:rsidR="004A5BA7" w:rsidRPr="004A5BA7" w:rsidRDefault="004A5BA7" w:rsidP="0076674D">
      <w:pPr>
        <w:spacing w:after="0" w:line="240" w:lineRule="auto"/>
        <w:rPr>
          <w:rFonts w:ascii="Times New Roman" w:hAnsi="Times New Roman"/>
          <w:sz w:val="24"/>
        </w:rPr>
      </w:pPr>
      <w:r w:rsidRPr="004A5BA7">
        <w:rPr>
          <w:rFonts w:ascii="Times New Roman" w:hAnsi="Times New Roman"/>
          <w:i/>
          <w:sz w:val="24"/>
        </w:rPr>
        <w:t xml:space="preserve">ZIŅO: </w:t>
      </w:r>
      <w:r w:rsidRPr="004A5BA7">
        <w:rPr>
          <w:rFonts w:ascii="Times New Roman" w:hAnsi="Times New Roman"/>
          <w:i/>
          <w:noProof/>
          <w:sz w:val="24"/>
        </w:rPr>
        <w:t>Agris Lungevičs</w:t>
      </w:r>
      <w:r w:rsidRPr="004A5BA7">
        <w:rPr>
          <w:rFonts w:ascii="Times New Roman" w:hAnsi="Times New Roman"/>
          <w:i/>
          <w:sz w:val="24"/>
        </w:rPr>
        <w:t xml:space="preserve"> </w:t>
      </w:r>
    </w:p>
    <w:p w14:paraId="00559BFC"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34</w:t>
      </w:r>
      <w:r w:rsidRPr="004A5BA7">
        <w:rPr>
          <w:rFonts w:ascii="Times New Roman" w:hAnsi="Times New Roman"/>
          <w:b/>
          <w:sz w:val="24"/>
          <w:u w:val="single"/>
        </w:rPr>
        <w:t xml:space="preserve">. </w:t>
      </w:r>
      <w:r w:rsidRPr="004A5BA7">
        <w:rPr>
          <w:rFonts w:ascii="Times New Roman" w:hAnsi="Times New Roman"/>
          <w:b/>
          <w:noProof/>
          <w:sz w:val="24"/>
          <w:u w:val="single"/>
        </w:rPr>
        <w:t>Par sadarbības līguma “Par finansējuma piešķiršanu būves ar kadastra apzīmējumu 7007 001 0042 001, Rīgas ielā 4, Cesvainē, Madonas novadā, pārbūves darbu veikšanai” slēgšanu</w:t>
      </w:r>
    </w:p>
    <w:p w14:paraId="6F4DB623" w14:textId="77777777" w:rsidR="004A5BA7" w:rsidRPr="004A5BA7" w:rsidRDefault="004A5BA7" w:rsidP="0076674D">
      <w:pPr>
        <w:spacing w:after="0" w:line="240" w:lineRule="auto"/>
        <w:rPr>
          <w:rFonts w:ascii="Times New Roman" w:hAnsi="Times New Roman"/>
          <w:sz w:val="24"/>
        </w:rPr>
      </w:pPr>
      <w:r w:rsidRPr="004A5BA7">
        <w:rPr>
          <w:rFonts w:ascii="Times New Roman" w:hAnsi="Times New Roman"/>
          <w:i/>
          <w:sz w:val="24"/>
        </w:rPr>
        <w:t xml:space="preserve">ZIŅO: </w:t>
      </w:r>
      <w:r w:rsidRPr="004A5BA7">
        <w:rPr>
          <w:rFonts w:ascii="Times New Roman" w:hAnsi="Times New Roman"/>
          <w:i/>
          <w:noProof/>
          <w:sz w:val="24"/>
        </w:rPr>
        <w:t>Agris Lungevičs</w:t>
      </w:r>
      <w:r w:rsidRPr="004A5BA7">
        <w:rPr>
          <w:rFonts w:ascii="Times New Roman" w:hAnsi="Times New Roman"/>
          <w:i/>
          <w:sz w:val="24"/>
        </w:rPr>
        <w:t xml:space="preserve"> </w:t>
      </w:r>
    </w:p>
    <w:p w14:paraId="13514146"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35</w:t>
      </w:r>
      <w:r w:rsidRPr="004A5BA7">
        <w:rPr>
          <w:rFonts w:ascii="Times New Roman" w:hAnsi="Times New Roman"/>
          <w:b/>
          <w:sz w:val="24"/>
          <w:u w:val="single"/>
        </w:rPr>
        <w:t xml:space="preserve">. </w:t>
      </w:r>
      <w:r w:rsidRPr="004A5BA7">
        <w:rPr>
          <w:rFonts w:ascii="Times New Roman" w:hAnsi="Times New Roman"/>
          <w:b/>
          <w:noProof/>
          <w:sz w:val="24"/>
          <w:u w:val="single"/>
        </w:rPr>
        <w:t>Par grozījumiem Madonas novada pašvaldības domes 29.09.2022. lēmumā Nr. 653 “Par Madonas novada pašvaldības maksas pakalpojumu cenrāžu apstiprināšanu”</w:t>
      </w:r>
    </w:p>
    <w:p w14:paraId="2F41D327" w14:textId="77777777" w:rsidR="004A5BA7" w:rsidRPr="004A5BA7" w:rsidRDefault="004A5BA7" w:rsidP="0076674D">
      <w:pPr>
        <w:spacing w:after="0" w:line="240" w:lineRule="auto"/>
        <w:rPr>
          <w:rFonts w:ascii="Times New Roman" w:hAnsi="Times New Roman"/>
          <w:sz w:val="24"/>
        </w:rPr>
      </w:pPr>
      <w:r w:rsidRPr="004A5BA7">
        <w:rPr>
          <w:rFonts w:ascii="Times New Roman" w:hAnsi="Times New Roman"/>
          <w:i/>
          <w:sz w:val="24"/>
        </w:rPr>
        <w:t xml:space="preserve">ZIŅO: </w:t>
      </w:r>
      <w:r w:rsidRPr="004A5BA7">
        <w:rPr>
          <w:rFonts w:ascii="Times New Roman" w:hAnsi="Times New Roman"/>
          <w:i/>
          <w:noProof/>
          <w:sz w:val="24"/>
        </w:rPr>
        <w:t>Agris Lungevičs</w:t>
      </w:r>
      <w:r w:rsidRPr="004A5BA7">
        <w:rPr>
          <w:rFonts w:ascii="Times New Roman" w:hAnsi="Times New Roman"/>
          <w:i/>
          <w:sz w:val="24"/>
        </w:rPr>
        <w:t xml:space="preserve"> </w:t>
      </w:r>
    </w:p>
    <w:p w14:paraId="0B4E45E7"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36</w:t>
      </w:r>
      <w:r w:rsidRPr="004A5BA7">
        <w:rPr>
          <w:rFonts w:ascii="Times New Roman" w:hAnsi="Times New Roman"/>
          <w:b/>
          <w:sz w:val="24"/>
          <w:u w:val="single"/>
        </w:rPr>
        <w:t xml:space="preserve">. </w:t>
      </w:r>
      <w:r w:rsidRPr="004A5BA7">
        <w:rPr>
          <w:rFonts w:ascii="Times New Roman" w:hAnsi="Times New Roman"/>
          <w:b/>
          <w:noProof/>
          <w:sz w:val="24"/>
          <w:u w:val="single"/>
        </w:rPr>
        <w:t>Par grozījumiem Madonas novada pašvaldības domes 24.01.2023. lēmumā Nr. 6 “Par Madonas novada pašvaldības iestāžu amata vienību sarakstu apstiprināšanu”</w:t>
      </w:r>
    </w:p>
    <w:p w14:paraId="54DC7460" w14:textId="77777777" w:rsidR="004A5BA7" w:rsidRPr="004A5BA7" w:rsidRDefault="004A5BA7" w:rsidP="0076674D">
      <w:pPr>
        <w:spacing w:after="0" w:line="240" w:lineRule="auto"/>
        <w:rPr>
          <w:rFonts w:ascii="Times New Roman" w:hAnsi="Times New Roman"/>
          <w:sz w:val="24"/>
        </w:rPr>
      </w:pPr>
      <w:r w:rsidRPr="004A5BA7">
        <w:rPr>
          <w:rFonts w:ascii="Times New Roman" w:hAnsi="Times New Roman"/>
          <w:i/>
          <w:sz w:val="24"/>
        </w:rPr>
        <w:lastRenderedPageBreak/>
        <w:t xml:space="preserve">ZIŅO: </w:t>
      </w:r>
      <w:r w:rsidRPr="004A5BA7">
        <w:rPr>
          <w:rFonts w:ascii="Times New Roman" w:hAnsi="Times New Roman"/>
          <w:i/>
          <w:noProof/>
          <w:sz w:val="24"/>
        </w:rPr>
        <w:t>Agris Lungevičs</w:t>
      </w:r>
      <w:r w:rsidRPr="004A5BA7">
        <w:rPr>
          <w:rFonts w:ascii="Times New Roman" w:hAnsi="Times New Roman"/>
          <w:i/>
          <w:sz w:val="24"/>
        </w:rPr>
        <w:t xml:space="preserve"> </w:t>
      </w:r>
    </w:p>
    <w:p w14:paraId="28696F54"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37</w:t>
      </w:r>
      <w:r w:rsidRPr="004A5BA7">
        <w:rPr>
          <w:rFonts w:ascii="Times New Roman" w:hAnsi="Times New Roman"/>
          <w:b/>
          <w:sz w:val="24"/>
          <w:u w:val="single"/>
        </w:rPr>
        <w:t xml:space="preserve">. </w:t>
      </w:r>
      <w:r w:rsidRPr="004A5BA7">
        <w:rPr>
          <w:rFonts w:ascii="Times New Roman" w:hAnsi="Times New Roman"/>
          <w:b/>
          <w:noProof/>
          <w:sz w:val="24"/>
          <w:u w:val="single"/>
        </w:rPr>
        <w:t>Par Rezerves zemes fondā ieskaitītu zemes vienību “Bez adreses” ar kadastra apzīmējumu 7007 004 0052, Cesvainē, Madonas novadā</w:t>
      </w:r>
    </w:p>
    <w:p w14:paraId="6FE0A4EE" w14:textId="77777777" w:rsidR="004A5BA7" w:rsidRPr="004A5BA7" w:rsidRDefault="004A5BA7" w:rsidP="0076674D">
      <w:pPr>
        <w:spacing w:after="0" w:line="240" w:lineRule="auto"/>
        <w:rPr>
          <w:rFonts w:ascii="Times New Roman" w:hAnsi="Times New Roman"/>
          <w:sz w:val="24"/>
        </w:rPr>
      </w:pPr>
      <w:r w:rsidRPr="004A5BA7">
        <w:rPr>
          <w:rFonts w:ascii="Times New Roman" w:hAnsi="Times New Roman"/>
          <w:i/>
          <w:sz w:val="24"/>
        </w:rPr>
        <w:t xml:space="preserve">ZIŅO: </w:t>
      </w:r>
      <w:r w:rsidRPr="004A5BA7">
        <w:rPr>
          <w:rFonts w:ascii="Times New Roman" w:hAnsi="Times New Roman"/>
          <w:i/>
          <w:noProof/>
          <w:sz w:val="24"/>
        </w:rPr>
        <w:t>Aigars Šķēls</w:t>
      </w:r>
      <w:r w:rsidRPr="004A5BA7">
        <w:rPr>
          <w:rFonts w:ascii="Times New Roman" w:hAnsi="Times New Roman"/>
          <w:i/>
          <w:sz w:val="24"/>
        </w:rPr>
        <w:t xml:space="preserve"> </w:t>
      </w:r>
    </w:p>
    <w:p w14:paraId="1824403D"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38</w:t>
      </w:r>
      <w:r w:rsidRPr="004A5BA7">
        <w:rPr>
          <w:rFonts w:ascii="Times New Roman" w:hAnsi="Times New Roman"/>
          <w:b/>
          <w:sz w:val="24"/>
          <w:u w:val="single"/>
        </w:rPr>
        <w:t xml:space="preserve">. </w:t>
      </w:r>
      <w:r w:rsidRPr="004A5BA7">
        <w:rPr>
          <w:rFonts w:ascii="Times New Roman" w:hAnsi="Times New Roman"/>
          <w:b/>
          <w:noProof/>
          <w:sz w:val="24"/>
          <w:u w:val="single"/>
        </w:rPr>
        <w:t>Par nekustamā  īpašuma Līkā iela 6, Ērgļos, Ērgļu pagastā, Madonas novadā nostiprināšanu zemesgrāmatā</w:t>
      </w:r>
    </w:p>
    <w:p w14:paraId="41C12EB7" w14:textId="77777777" w:rsidR="004A5BA7" w:rsidRPr="004A5BA7" w:rsidRDefault="004A5BA7" w:rsidP="0076674D">
      <w:pPr>
        <w:spacing w:after="0" w:line="240" w:lineRule="auto"/>
        <w:rPr>
          <w:rFonts w:ascii="Times New Roman" w:hAnsi="Times New Roman"/>
          <w:sz w:val="24"/>
        </w:rPr>
      </w:pPr>
      <w:r w:rsidRPr="004A5BA7">
        <w:rPr>
          <w:rFonts w:ascii="Times New Roman" w:hAnsi="Times New Roman"/>
          <w:i/>
          <w:sz w:val="24"/>
        </w:rPr>
        <w:t xml:space="preserve">ZIŅO: </w:t>
      </w:r>
      <w:r w:rsidRPr="004A5BA7">
        <w:rPr>
          <w:rFonts w:ascii="Times New Roman" w:hAnsi="Times New Roman"/>
          <w:i/>
          <w:noProof/>
          <w:sz w:val="24"/>
        </w:rPr>
        <w:t>Aigars Šķēls</w:t>
      </w:r>
      <w:r w:rsidRPr="004A5BA7">
        <w:rPr>
          <w:rFonts w:ascii="Times New Roman" w:hAnsi="Times New Roman"/>
          <w:i/>
          <w:sz w:val="24"/>
        </w:rPr>
        <w:t xml:space="preserve"> </w:t>
      </w:r>
    </w:p>
    <w:p w14:paraId="2B29F20E"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39</w:t>
      </w:r>
      <w:r w:rsidRPr="004A5BA7">
        <w:rPr>
          <w:rFonts w:ascii="Times New Roman" w:hAnsi="Times New Roman"/>
          <w:b/>
          <w:sz w:val="24"/>
          <w:u w:val="single"/>
        </w:rPr>
        <w:t xml:space="preserve">. </w:t>
      </w:r>
      <w:r w:rsidRPr="004A5BA7">
        <w:rPr>
          <w:rFonts w:ascii="Times New Roman" w:hAnsi="Times New Roman"/>
          <w:b/>
          <w:noProof/>
          <w:sz w:val="24"/>
          <w:u w:val="single"/>
        </w:rPr>
        <w:t>Par Rezerves zemes fondā ieskaitītām zemes vienībām ar kadastra apzīmējumiem 7013 005 0197 un 7013 005 0100, Lubānā, Madonas novadā, to sadalīšanu un savstarpējo robežu pārkārtošanu ar zemes vienību ar kadastra apzīmējumu 7013 005 0100</w:t>
      </w:r>
    </w:p>
    <w:p w14:paraId="0337D92F" w14:textId="77777777" w:rsidR="004A5BA7" w:rsidRPr="004A5BA7" w:rsidRDefault="004A5BA7" w:rsidP="0076674D">
      <w:pPr>
        <w:spacing w:after="0" w:line="240" w:lineRule="auto"/>
        <w:rPr>
          <w:rFonts w:ascii="Times New Roman" w:hAnsi="Times New Roman"/>
          <w:sz w:val="24"/>
        </w:rPr>
      </w:pPr>
      <w:r w:rsidRPr="004A5BA7">
        <w:rPr>
          <w:rFonts w:ascii="Times New Roman" w:hAnsi="Times New Roman"/>
          <w:i/>
          <w:sz w:val="24"/>
        </w:rPr>
        <w:t xml:space="preserve">ZIŅO: </w:t>
      </w:r>
      <w:r w:rsidRPr="004A5BA7">
        <w:rPr>
          <w:rFonts w:ascii="Times New Roman" w:hAnsi="Times New Roman"/>
          <w:i/>
          <w:noProof/>
          <w:sz w:val="24"/>
        </w:rPr>
        <w:t>Aigars Šķēls</w:t>
      </w:r>
      <w:r w:rsidRPr="004A5BA7">
        <w:rPr>
          <w:rFonts w:ascii="Times New Roman" w:hAnsi="Times New Roman"/>
          <w:i/>
          <w:sz w:val="24"/>
        </w:rPr>
        <w:t xml:space="preserve"> </w:t>
      </w:r>
    </w:p>
    <w:p w14:paraId="1093883D"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40</w:t>
      </w:r>
      <w:r w:rsidRPr="004A5BA7">
        <w:rPr>
          <w:rFonts w:ascii="Times New Roman" w:hAnsi="Times New Roman"/>
          <w:b/>
          <w:sz w:val="24"/>
          <w:u w:val="single"/>
        </w:rPr>
        <w:t xml:space="preserve">. </w:t>
      </w:r>
      <w:r w:rsidRPr="004A5BA7">
        <w:rPr>
          <w:rFonts w:ascii="Times New Roman" w:hAnsi="Times New Roman"/>
          <w:b/>
          <w:noProof/>
          <w:sz w:val="24"/>
          <w:u w:val="single"/>
        </w:rPr>
        <w:t>Par līdzfinansējuma piešķiršanu biedrībai Pauze AD dalībai LEADER projektu konkursā</w:t>
      </w:r>
    </w:p>
    <w:p w14:paraId="06DE4D6E" w14:textId="77777777" w:rsidR="004A5BA7" w:rsidRPr="004A5BA7" w:rsidRDefault="004A5BA7" w:rsidP="0076674D">
      <w:pPr>
        <w:spacing w:after="0" w:line="240" w:lineRule="auto"/>
        <w:rPr>
          <w:rFonts w:ascii="Times New Roman" w:hAnsi="Times New Roman"/>
          <w:sz w:val="24"/>
        </w:rPr>
      </w:pPr>
      <w:r w:rsidRPr="004A5BA7">
        <w:rPr>
          <w:rFonts w:ascii="Times New Roman" w:hAnsi="Times New Roman"/>
          <w:i/>
          <w:sz w:val="24"/>
        </w:rPr>
        <w:t xml:space="preserve">ZIŅO: </w:t>
      </w:r>
      <w:r w:rsidRPr="004A5BA7">
        <w:rPr>
          <w:rFonts w:ascii="Times New Roman" w:hAnsi="Times New Roman"/>
          <w:i/>
          <w:noProof/>
          <w:sz w:val="24"/>
        </w:rPr>
        <w:t>Aigars Noviks</w:t>
      </w:r>
      <w:r w:rsidRPr="004A5BA7">
        <w:rPr>
          <w:rFonts w:ascii="Times New Roman" w:hAnsi="Times New Roman"/>
          <w:i/>
          <w:sz w:val="24"/>
        </w:rPr>
        <w:t xml:space="preserve"> </w:t>
      </w:r>
    </w:p>
    <w:p w14:paraId="194D2119"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41</w:t>
      </w:r>
      <w:r w:rsidRPr="004A5BA7">
        <w:rPr>
          <w:rFonts w:ascii="Times New Roman" w:hAnsi="Times New Roman"/>
          <w:b/>
          <w:sz w:val="24"/>
          <w:u w:val="single"/>
        </w:rPr>
        <w:t xml:space="preserve">. </w:t>
      </w:r>
      <w:r w:rsidRPr="004A5BA7">
        <w:rPr>
          <w:rFonts w:ascii="Times New Roman" w:hAnsi="Times New Roman"/>
          <w:b/>
          <w:noProof/>
          <w:sz w:val="24"/>
          <w:u w:val="single"/>
        </w:rPr>
        <w:t>Par līdzfinansējuma piešķiršanu biedrībai Time to grow up dalībai LEADER projektu konkursā</w:t>
      </w:r>
    </w:p>
    <w:p w14:paraId="3EFB6F09" w14:textId="77777777" w:rsidR="004A5BA7" w:rsidRPr="004A5BA7" w:rsidRDefault="004A5BA7" w:rsidP="0076674D">
      <w:pPr>
        <w:spacing w:after="0" w:line="240" w:lineRule="auto"/>
        <w:rPr>
          <w:rFonts w:ascii="Times New Roman" w:hAnsi="Times New Roman"/>
          <w:sz w:val="24"/>
        </w:rPr>
      </w:pPr>
      <w:r w:rsidRPr="004A5BA7">
        <w:rPr>
          <w:rFonts w:ascii="Times New Roman" w:hAnsi="Times New Roman"/>
          <w:i/>
          <w:sz w:val="24"/>
        </w:rPr>
        <w:t xml:space="preserve">ZIŅO: </w:t>
      </w:r>
      <w:r w:rsidRPr="004A5BA7">
        <w:rPr>
          <w:rFonts w:ascii="Times New Roman" w:hAnsi="Times New Roman"/>
          <w:i/>
          <w:noProof/>
          <w:sz w:val="24"/>
        </w:rPr>
        <w:t>Aigars Noviks</w:t>
      </w:r>
      <w:r w:rsidRPr="004A5BA7">
        <w:rPr>
          <w:rFonts w:ascii="Times New Roman" w:hAnsi="Times New Roman"/>
          <w:i/>
          <w:sz w:val="24"/>
        </w:rPr>
        <w:t xml:space="preserve"> </w:t>
      </w:r>
    </w:p>
    <w:p w14:paraId="4EDF7387"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42</w:t>
      </w:r>
      <w:r w:rsidRPr="004A5BA7">
        <w:rPr>
          <w:rFonts w:ascii="Times New Roman" w:hAnsi="Times New Roman"/>
          <w:b/>
          <w:sz w:val="24"/>
          <w:u w:val="single"/>
        </w:rPr>
        <w:t xml:space="preserve">. </w:t>
      </w:r>
      <w:r w:rsidRPr="004A5BA7">
        <w:rPr>
          <w:rFonts w:ascii="Times New Roman" w:hAnsi="Times New Roman"/>
          <w:b/>
          <w:noProof/>
          <w:sz w:val="24"/>
          <w:u w:val="single"/>
        </w:rPr>
        <w:t>Par grozījumiem Madonas novada Sociālā dienesta nolikumā</w:t>
      </w:r>
    </w:p>
    <w:p w14:paraId="6D5FD1EA" w14:textId="77777777" w:rsidR="004A5BA7" w:rsidRPr="004A5BA7" w:rsidRDefault="004A5BA7" w:rsidP="0076674D">
      <w:pPr>
        <w:spacing w:after="0" w:line="240" w:lineRule="auto"/>
        <w:rPr>
          <w:rFonts w:ascii="Times New Roman" w:hAnsi="Times New Roman"/>
          <w:sz w:val="24"/>
        </w:rPr>
      </w:pPr>
      <w:r w:rsidRPr="004A5BA7">
        <w:rPr>
          <w:rFonts w:ascii="Times New Roman" w:hAnsi="Times New Roman"/>
          <w:i/>
          <w:sz w:val="24"/>
        </w:rPr>
        <w:t xml:space="preserve">ZIŅO: </w:t>
      </w:r>
      <w:r w:rsidRPr="004A5BA7">
        <w:rPr>
          <w:rFonts w:ascii="Times New Roman" w:hAnsi="Times New Roman"/>
          <w:i/>
          <w:noProof/>
          <w:sz w:val="24"/>
        </w:rPr>
        <w:t>Sarmīte Melle</w:t>
      </w:r>
      <w:r w:rsidRPr="004A5BA7">
        <w:rPr>
          <w:rFonts w:ascii="Times New Roman" w:hAnsi="Times New Roman"/>
          <w:i/>
          <w:sz w:val="24"/>
        </w:rPr>
        <w:t xml:space="preserve"> </w:t>
      </w:r>
    </w:p>
    <w:p w14:paraId="1004EFFA"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43</w:t>
      </w:r>
      <w:r w:rsidRPr="004A5BA7">
        <w:rPr>
          <w:rFonts w:ascii="Times New Roman" w:hAnsi="Times New Roman"/>
          <w:b/>
          <w:sz w:val="24"/>
          <w:u w:val="single"/>
        </w:rPr>
        <w:t xml:space="preserve">. </w:t>
      </w:r>
      <w:r w:rsidRPr="004A5BA7">
        <w:rPr>
          <w:rFonts w:ascii="Times New Roman" w:hAnsi="Times New Roman"/>
          <w:b/>
          <w:noProof/>
          <w:sz w:val="24"/>
          <w:u w:val="single"/>
        </w:rPr>
        <w:t>Par Skaidrītes Aveniņas atbrīvošanu no Cesvaines pirmsskolas izglītības iestādes “Brīnumzeme” vadītājas amata</w:t>
      </w:r>
    </w:p>
    <w:p w14:paraId="287707F0" w14:textId="77777777" w:rsidR="004A5BA7" w:rsidRPr="004A5BA7" w:rsidRDefault="004A5BA7" w:rsidP="0076674D">
      <w:pPr>
        <w:spacing w:after="0" w:line="240" w:lineRule="auto"/>
        <w:rPr>
          <w:rFonts w:ascii="Times New Roman" w:hAnsi="Times New Roman"/>
          <w:sz w:val="24"/>
        </w:rPr>
      </w:pPr>
      <w:r w:rsidRPr="004A5BA7">
        <w:rPr>
          <w:rFonts w:ascii="Times New Roman" w:hAnsi="Times New Roman"/>
          <w:i/>
          <w:sz w:val="24"/>
        </w:rPr>
        <w:t xml:space="preserve">ZIŅO: </w:t>
      </w:r>
      <w:r w:rsidRPr="004A5BA7">
        <w:rPr>
          <w:rFonts w:ascii="Times New Roman" w:hAnsi="Times New Roman"/>
          <w:i/>
          <w:noProof/>
          <w:sz w:val="24"/>
        </w:rPr>
        <w:t>Vilnis Špats</w:t>
      </w:r>
      <w:r w:rsidRPr="004A5BA7">
        <w:rPr>
          <w:rFonts w:ascii="Times New Roman" w:hAnsi="Times New Roman"/>
          <w:i/>
          <w:sz w:val="24"/>
        </w:rPr>
        <w:t xml:space="preserve"> </w:t>
      </w:r>
    </w:p>
    <w:p w14:paraId="79784BEA"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44</w:t>
      </w:r>
      <w:r w:rsidRPr="004A5BA7">
        <w:rPr>
          <w:rFonts w:ascii="Times New Roman" w:hAnsi="Times New Roman"/>
          <w:b/>
          <w:sz w:val="24"/>
          <w:u w:val="single"/>
        </w:rPr>
        <w:t xml:space="preserve">. </w:t>
      </w:r>
      <w:r w:rsidRPr="004A5BA7">
        <w:rPr>
          <w:rFonts w:ascii="Times New Roman" w:hAnsi="Times New Roman"/>
          <w:b/>
          <w:noProof/>
          <w:sz w:val="24"/>
          <w:u w:val="single"/>
        </w:rPr>
        <w:t>Par autotransporta dāvinājumu Bobrinecas pašvaldībai</w:t>
      </w:r>
    </w:p>
    <w:p w14:paraId="17054606" w14:textId="77777777" w:rsidR="004A5BA7" w:rsidRPr="004A5BA7" w:rsidRDefault="004A5BA7" w:rsidP="0076674D">
      <w:pPr>
        <w:spacing w:after="0" w:line="240" w:lineRule="auto"/>
        <w:rPr>
          <w:rFonts w:ascii="Times New Roman" w:hAnsi="Times New Roman"/>
          <w:sz w:val="24"/>
        </w:rPr>
      </w:pPr>
      <w:r w:rsidRPr="004A5BA7">
        <w:rPr>
          <w:rFonts w:ascii="Times New Roman" w:hAnsi="Times New Roman"/>
          <w:i/>
          <w:sz w:val="24"/>
        </w:rPr>
        <w:t xml:space="preserve">ZIŅO: </w:t>
      </w:r>
      <w:r w:rsidRPr="004A5BA7">
        <w:rPr>
          <w:rFonts w:ascii="Times New Roman" w:hAnsi="Times New Roman"/>
          <w:i/>
          <w:noProof/>
          <w:sz w:val="24"/>
        </w:rPr>
        <w:t>Zigfrīds Gora, Guntis Ķeveris</w:t>
      </w:r>
      <w:r w:rsidRPr="004A5BA7">
        <w:rPr>
          <w:rFonts w:ascii="Times New Roman" w:hAnsi="Times New Roman"/>
          <w:i/>
          <w:sz w:val="24"/>
        </w:rPr>
        <w:t xml:space="preserve"> </w:t>
      </w:r>
    </w:p>
    <w:bookmarkEnd w:id="1"/>
    <w:p w14:paraId="30F90DB4" w14:textId="77777777" w:rsidR="00662E09" w:rsidRDefault="00662E09" w:rsidP="0076674D">
      <w:pPr>
        <w:spacing w:after="0" w:line="240" w:lineRule="auto"/>
        <w:rPr>
          <w:rFonts w:ascii="Times New Roman" w:hAnsi="Times New Roman" w:cs="Times New Roman"/>
          <w:b/>
          <w:noProof/>
          <w:sz w:val="24"/>
          <w:szCs w:val="24"/>
          <w:u w:val="single"/>
        </w:rPr>
      </w:pPr>
    </w:p>
    <w:p w14:paraId="0AF329D2" w14:textId="77777777" w:rsidR="00E52565" w:rsidRDefault="00E52565" w:rsidP="0076674D">
      <w:pPr>
        <w:spacing w:after="0" w:line="240" w:lineRule="auto"/>
        <w:rPr>
          <w:rFonts w:ascii="Times New Roman" w:hAnsi="Times New Roman" w:cs="Times New Roman"/>
          <w:b/>
          <w:noProof/>
          <w:sz w:val="24"/>
          <w:szCs w:val="24"/>
          <w:u w:val="single"/>
        </w:rPr>
      </w:pPr>
    </w:p>
    <w:p w14:paraId="513EDFF3" w14:textId="5D8F717B" w:rsidR="00D97ABB" w:rsidRPr="00067F9A" w:rsidRDefault="00D97ABB" w:rsidP="0076674D">
      <w:pPr>
        <w:spacing w:after="0" w:line="240" w:lineRule="auto"/>
        <w:rPr>
          <w:rFonts w:ascii="Times New Roman" w:hAnsi="Times New Roman" w:cs="Times New Roman"/>
          <w:color w:val="FF0000"/>
          <w:sz w:val="24"/>
          <w:szCs w:val="24"/>
        </w:rPr>
      </w:pPr>
      <w:r w:rsidRPr="00067F9A">
        <w:rPr>
          <w:rFonts w:ascii="Times New Roman" w:hAnsi="Times New Roman" w:cs="Times New Roman"/>
          <w:b/>
          <w:noProof/>
          <w:sz w:val="24"/>
          <w:szCs w:val="24"/>
          <w:u w:val="single"/>
        </w:rPr>
        <w:t>0</w:t>
      </w:r>
      <w:r w:rsidRPr="00067F9A">
        <w:rPr>
          <w:rFonts w:ascii="Times New Roman" w:hAnsi="Times New Roman" w:cs="Times New Roman"/>
          <w:b/>
          <w:sz w:val="24"/>
          <w:szCs w:val="24"/>
          <w:u w:val="single"/>
        </w:rPr>
        <w:t xml:space="preserve">. </w:t>
      </w:r>
      <w:r w:rsidRPr="00067F9A">
        <w:rPr>
          <w:rFonts w:ascii="Times New Roman" w:hAnsi="Times New Roman" w:cs="Times New Roman"/>
          <w:b/>
          <w:noProof/>
          <w:sz w:val="24"/>
          <w:szCs w:val="24"/>
          <w:u w:val="single"/>
        </w:rPr>
        <w:t>Par darba kārtību</w:t>
      </w:r>
    </w:p>
    <w:p w14:paraId="4BFCBA5A" w14:textId="77777777" w:rsidR="00BD4557" w:rsidRPr="00067F9A" w:rsidRDefault="00BD4557" w:rsidP="0076674D">
      <w:pPr>
        <w:spacing w:after="0" w:line="240" w:lineRule="auto"/>
        <w:jc w:val="both"/>
        <w:rPr>
          <w:rFonts w:ascii="Times New Roman" w:hAnsi="Times New Roman" w:cs="Times New Roman"/>
          <w:i/>
          <w:iCs/>
          <w:sz w:val="24"/>
          <w:szCs w:val="24"/>
        </w:rPr>
      </w:pPr>
      <w:r w:rsidRPr="00067F9A">
        <w:rPr>
          <w:rFonts w:ascii="Times New Roman" w:hAnsi="Times New Roman" w:cs="Times New Roman"/>
          <w:i/>
          <w:iCs/>
          <w:sz w:val="24"/>
          <w:szCs w:val="24"/>
        </w:rPr>
        <w:t xml:space="preserve">ZIŅO: </w:t>
      </w:r>
      <w:r w:rsidRPr="00067F9A">
        <w:rPr>
          <w:rFonts w:ascii="Times New Roman" w:hAnsi="Times New Roman" w:cs="Times New Roman"/>
          <w:i/>
          <w:iCs/>
          <w:noProof/>
          <w:sz w:val="24"/>
          <w:szCs w:val="24"/>
        </w:rPr>
        <w:t>Agris Lungevičs</w:t>
      </w:r>
      <w:r w:rsidRPr="00067F9A">
        <w:rPr>
          <w:rFonts w:ascii="Times New Roman" w:hAnsi="Times New Roman" w:cs="Times New Roman"/>
          <w:i/>
          <w:iCs/>
          <w:sz w:val="24"/>
          <w:szCs w:val="24"/>
        </w:rPr>
        <w:t xml:space="preserve"> </w:t>
      </w:r>
    </w:p>
    <w:p w14:paraId="65F76E90" w14:textId="77777777" w:rsidR="00DE2701" w:rsidRPr="00067F9A" w:rsidRDefault="00DE2701" w:rsidP="0076674D">
      <w:pPr>
        <w:spacing w:after="0" w:line="240" w:lineRule="auto"/>
        <w:jc w:val="both"/>
        <w:rPr>
          <w:rFonts w:ascii="Times New Roman" w:eastAsia="Calibri" w:hAnsi="Times New Roman" w:cs="Times New Roman"/>
          <w:sz w:val="24"/>
          <w:szCs w:val="24"/>
        </w:rPr>
      </w:pPr>
    </w:p>
    <w:p w14:paraId="60597B87" w14:textId="77777777" w:rsidR="00DE2701" w:rsidRPr="00067F9A" w:rsidRDefault="00DE2701" w:rsidP="0076674D">
      <w:pPr>
        <w:spacing w:after="0" w:line="240" w:lineRule="auto"/>
        <w:jc w:val="both"/>
        <w:rPr>
          <w:rFonts w:ascii="Times New Roman" w:eastAsia="Calibri" w:hAnsi="Times New Roman" w:cs="Times New Roman"/>
          <w:sz w:val="24"/>
          <w:szCs w:val="24"/>
        </w:rPr>
      </w:pPr>
      <w:r w:rsidRPr="00067F9A">
        <w:rPr>
          <w:rFonts w:ascii="Times New Roman" w:eastAsia="Calibri" w:hAnsi="Times New Roman" w:cs="Times New Roman"/>
          <w:sz w:val="24"/>
          <w:szCs w:val="24"/>
        </w:rPr>
        <w:t>Sēdes vadītājs aicina balsot par sēdes darba kārtību.</w:t>
      </w:r>
    </w:p>
    <w:p w14:paraId="488D8B13" w14:textId="4C115336" w:rsidR="00093CC1" w:rsidRPr="006C0C50" w:rsidRDefault="00093CC1" w:rsidP="0076674D">
      <w:pPr>
        <w:spacing w:after="0" w:line="240" w:lineRule="auto"/>
        <w:jc w:val="both"/>
        <w:rPr>
          <w:rFonts w:ascii="Times New Roman" w:hAnsi="Times New Roman" w:cs="Times New Roman"/>
          <w:bCs/>
          <w:noProof/>
          <w:sz w:val="24"/>
          <w:szCs w:val="24"/>
        </w:rPr>
      </w:pPr>
      <w:r w:rsidRPr="00067F9A">
        <w:rPr>
          <w:rFonts w:ascii="Times New Roman" w:eastAsia="Times New Roman" w:hAnsi="Times New Roman" w:cs="Times New Roman"/>
          <w:sz w:val="24"/>
          <w:szCs w:val="24"/>
          <w:lang w:eastAsia="lv-LV"/>
        </w:rPr>
        <w:t xml:space="preserve">Atklāti balsojot: </w:t>
      </w:r>
      <w:r w:rsidRPr="00067F9A">
        <w:rPr>
          <w:rFonts w:ascii="Times New Roman" w:eastAsia="Times New Roman" w:hAnsi="Times New Roman" w:cs="Times New Roman"/>
          <w:color w:val="000000"/>
          <w:sz w:val="24"/>
          <w:szCs w:val="24"/>
          <w:lang w:eastAsia="lv-LV"/>
        </w:rPr>
        <w:t>PAR – 1</w:t>
      </w:r>
      <w:r w:rsidR="004A5BA7">
        <w:rPr>
          <w:rFonts w:ascii="Times New Roman" w:eastAsia="Times New Roman" w:hAnsi="Times New Roman" w:cs="Times New Roman"/>
          <w:color w:val="000000"/>
          <w:sz w:val="24"/>
          <w:szCs w:val="24"/>
          <w:lang w:eastAsia="lv-LV"/>
        </w:rPr>
        <w:t>5</w:t>
      </w:r>
      <w:r w:rsidRPr="00067F9A">
        <w:rPr>
          <w:rFonts w:ascii="Times New Roman" w:eastAsia="Times New Roman" w:hAnsi="Times New Roman" w:cs="Times New Roman"/>
          <w:color w:val="000000"/>
          <w:sz w:val="24"/>
          <w:szCs w:val="24"/>
          <w:lang w:eastAsia="lv-LV"/>
        </w:rPr>
        <w:t xml:space="preserve"> (</w:t>
      </w:r>
      <w:r w:rsidR="004A5BA7" w:rsidRPr="004A5BA7">
        <w:rPr>
          <w:rFonts w:ascii="Times New Roman" w:hAnsi="Times New Roman" w:cs="Times New Roman"/>
          <w:bCs/>
          <w:noProof/>
          <w:sz w:val="24"/>
          <w:szCs w:val="24"/>
        </w:rPr>
        <w:t>Agris Lungevičs, Aigars Šķēls, Aivis Masaļskis, Andris Dombrovskis, Andris Sakne, Artūrs Čačka, Artūrs Grandāns, Arvīds Greidiņš, Guntis Klikučs, Iveta Peilāne, Kaspars Udrass, Māris Olte, Sandra Maksimova, Valda Kļaviņa, Zigfrīds Gora</w:t>
      </w:r>
      <w:r w:rsidRPr="00067F9A">
        <w:rPr>
          <w:rFonts w:ascii="Times New Roman" w:eastAsia="Times New Roman" w:hAnsi="Times New Roman" w:cs="Times New Roman"/>
          <w:noProof/>
          <w:sz w:val="24"/>
          <w:szCs w:val="24"/>
          <w:lang w:eastAsia="lv-LV"/>
        </w:rPr>
        <w:t>)</w:t>
      </w:r>
      <w:r w:rsidRPr="00067F9A">
        <w:rPr>
          <w:rFonts w:ascii="Times New Roman" w:eastAsia="Calibri" w:hAnsi="Times New Roman" w:cs="Times New Roman"/>
          <w:sz w:val="24"/>
          <w:szCs w:val="24"/>
          <w:lang w:eastAsia="lv-LV"/>
        </w:rPr>
        <w:t>, PRET – NAV, ATTURAS – NAV, Madonas novada pašvaldības dome NOLEMJ:</w:t>
      </w:r>
    </w:p>
    <w:p w14:paraId="3A039905" w14:textId="77777777" w:rsidR="00D06D15" w:rsidRPr="00067F9A" w:rsidRDefault="00D06D15" w:rsidP="0076674D">
      <w:pPr>
        <w:spacing w:after="0" w:line="240" w:lineRule="auto"/>
        <w:jc w:val="both"/>
        <w:rPr>
          <w:rFonts w:ascii="Times New Roman" w:eastAsia="Calibri" w:hAnsi="Times New Roman" w:cs="Times New Roman"/>
          <w:bCs/>
          <w:sz w:val="24"/>
          <w:szCs w:val="24"/>
        </w:rPr>
      </w:pPr>
    </w:p>
    <w:p w14:paraId="6181D7D4" w14:textId="03BB0A1B" w:rsidR="00EC33C2" w:rsidRPr="00067F9A" w:rsidRDefault="00DE2701" w:rsidP="0076674D">
      <w:pPr>
        <w:spacing w:after="0" w:line="240" w:lineRule="auto"/>
        <w:jc w:val="both"/>
        <w:rPr>
          <w:rFonts w:ascii="Times New Roman" w:eastAsia="Calibri" w:hAnsi="Times New Roman" w:cs="Times New Roman"/>
          <w:bCs/>
          <w:sz w:val="24"/>
          <w:szCs w:val="24"/>
        </w:rPr>
      </w:pPr>
      <w:r w:rsidRPr="00067F9A">
        <w:rPr>
          <w:rFonts w:ascii="Times New Roman" w:eastAsia="Calibri" w:hAnsi="Times New Roman" w:cs="Times New Roman"/>
          <w:bCs/>
          <w:sz w:val="24"/>
          <w:szCs w:val="24"/>
        </w:rPr>
        <w:t>Apstiprināt 202</w:t>
      </w:r>
      <w:r w:rsidR="00DE13AF" w:rsidRPr="00067F9A">
        <w:rPr>
          <w:rFonts w:ascii="Times New Roman" w:eastAsia="Calibri" w:hAnsi="Times New Roman" w:cs="Times New Roman"/>
          <w:bCs/>
          <w:sz w:val="24"/>
          <w:szCs w:val="24"/>
        </w:rPr>
        <w:t>4</w:t>
      </w:r>
      <w:r w:rsidRPr="00067F9A">
        <w:rPr>
          <w:rFonts w:ascii="Times New Roman" w:eastAsia="Calibri" w:hAnsi="Times New Roman" w:cs="Times New Roman"/>
          <w:bCs/>
          <w:sz w:val="24"/>
          <w:szCs w:val="24"/>
        </w:rPr>
        <w:t xml:space="preserve">. gada </w:t>
      </w:r>
      <w:r w:rsidR="00E830E7">
        <w:rPr>
          <w:rFonts w:ascii="Times New Roman" w:eastAsia="Calibri" w:hAnsi="Times New Roman" w:cs="Times New Roman"/>
          <w:bCs/>
          <w:sz w:val="24"/>
          <w:szCs w:val="24"/>
        </w:rPr>
        <w:t>30</w:t>
      </w:r>
      <w:r w:rsidR="0029065D" w:rsidRPr="00067F9A">
        <w:rPr>
          <w:rFonts w:ascii="Times New Roman" w:eastAsia="Calibri" w:hAnsi="Times New Roman" w:cs="Times New Roman"/>
          <w:bCs/>
          <w:sz w:val="24"/>
          <w:szCs w:val="24"/>
        </w:rPr>
        <w:t>.</w:t>
      </w:r>
      <w:r w:rsidR="00DE13AF" w:rsidRPr="00067F9A">
        <w:rPr>
          <w:rFonts w:ascii="Times New Roman" w:eastAsia="Calibri" w:hAnsi="Times New Roman" w:cs="Times New Roman"/>
          <w:bCs/>
          <w:sz w:val="24"/>
          <w:szCs w:val="24"/>
        </w:rPr>
        <w:t xml:space="preserve"> </w:t>
      </w:r>
      <w:r w:rsidR="004A5BA7">
        <w:rPr>
          <w:rFonts w:ascii="Times New Roman" w:eastAsia="Calibri" w:hAnsi="Times New Roman" w:cs="Times New Roman"/>
          <w:bCs/>
          <w:sz w:val="24"/>
          <w:szCs w:val="24"/>
        </w:rPr>
        <w:t>maija</w:t>
      </w:r>
      <w:r w:rsidR="00DE13AF" w:rsidRPr="00067F9A">
        <w:rPr>
          <w:rFonts w:ascii="Times New Roman" w:eastAsia="Calibri" w:hAnsi="Times New Roman" w:cs="Times New Roman"/>
          <w:bCs/>
          <w:sz w:val="24"/>
          <w:szCs w:val="24"/>
        </w:rPr>
        <w:t xml:space="preserve"> </w:t>
      </w:r>
      <w:r w:rsidR="0020422C" w:rsidRPr="00067F9A">
        <w:rPr>
          <w:rFonts w:ascii="Times New Roman" w:eastAsia="Calibri" w:hAnsi="Times New Roman" w:cs="Times New Roman"/>
          <w:bCs/>
          <w:sz w:val="24"/>
          <w:szCs w:val="24"/>
        </w:rPr>
        <w:t xml:space="preserve"> </w:t>
      </w:r>
      <w:r w:rsidRPr="00067F9A">
        <w:rPr>
          <w:rFonts w:ascii="Times New Roman" w:eastAsia="Calibri" w:hAnsi="Times New Roman" w:cs="Times New Roman"/>
          <w:bCs/>
          <w:sz w:val="24"/>
          <w:szCs w:val="24"/>
        </w:rPr>
        <w:t>Madonas novada pašvaldības Domes sēdes darba kārtību.</w:t>
      </w:r>
    </w:p>
    <w:p w14:paraId="228D86C9" w14:textId="77777777" w:rsidR="004A5BA7" w:rsidRDefault="004A5BA7" w:rsidP="0076674D">
      <w:pPr>
        <w:spacing w:after="0" w:line="240" w:lineRule="auto"/>
        <w:jc w:val="both"/>
        <w:rPr>
          <w:rFonts w:ascii="Times New Roman" w:hAnsi="Times New Roman"/>
          <w:b/>
          <w:noProof/>
          <w:sz w:val="24"/>
          <w:u w:val="single"/>
        </w:rPr>
      </w:pPr>
    </w:p>
    <w:p w14:paraId="1CA5571D"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1</w:t>
      </w:r>
      <w:r w:rsidRPr="004A5BA7">
        <w:rPr>
          <w:rFonts w:ascii="Times New Roman" w:hAnsi="Times New Roman"/>
          <w:b/>
          <w:sz w:val="24"/>
          <w:u w:val="single"/>
        </w:rPr>
        <w:t xml:space="preserve">. </w:t>
      </w:r>
      <w:r w:rsidRPr="004A5BA7">
        <w:rPr>
          <w:rFonts w:ascii="Times New Roman" w:hAnsi="Times New Roman"/>
          <w:b/>
          <w:noProof/>
          <w:sz w:val="24"/>
          <w:u w:val="single"/>
        </w:rPr>
        <w:t>Par Madonas novada pašvaldības autoceļu un ielu sadalījumu uzturēšanas klasēs vasaras sezonā (laikposms no 16. aprīļa līdz 15. oktobrim) apstiprināšanu</w:t>
      </w:r>
    </w:p>
    <w:p w14:paraId="0E0BBFE4" w14:textId="77777777" w:rsidR="004A5BA7" w:rsidRDefault="004A5BA7" w:rsidP="0076674D">
      <w:pPr>
        <w:spacing w:after="0" w:line="240" w:lineRule="auto"/>
        <w:rPr>
          <w:rFonts w:ascii="Times New Roman" w:hAnsi="Times New Roman"/>
          <w:i/>
          <w:sz w:val="24"/>
        </w:rPr>
      </w:pPr>
      <w:r w:rsidRPr="004A5BA7">
        <w:rPr>
          <w:rFonts w:ascii="Times New Roman" w:hAnsi="Times New Roman"/>
          <w:i/>
          <w:sz w:val="24"/>
        </w:rPr>
        <w:t xml:space="preserve">ZIŅO: </w:t>
      </w:r>
      <w:r w:rsidRPr="004A5BA7">
        <w:rPr>
          <w:rFonts w:ascii="Times New Roman" w:hAnsi="Times New Roman"/>
          <w:i/>
          <w:noProof/>
          <w:sz w:val="24"/>
        </w:rPr>
        <w:t>Aigars Šķēls</w:t>
      </w:r>
      <w:r w:rsidRPr="004A5BA7">
        <w:rPr>
          <w:rFonts w:ascii="Times New Roman" w:hAnsi="Times New Roman"/>
          <w:i/>
          <w:sz w:val="24"/>
        </w:rPr>
        <w:t xml:space="preserve"> </w:t>
      </w:r>
    </w:p>
    <w:p w14:paraId="401EA2E4" w14:textId="77777777" w:rsidR="004A5BA7" w:rsidRDefault="004A5BA7" w:rsidP="0076674D">
      <w:pPr>
        <w:spacing w:after="0" w:line="240" w:lineRule="auto"/>
        <w:rPr>
          <w:rFonts w:ascii="Times New Roman" w:hAnsi="Times New Roman"/>
          <w:i/>
          <w:sz w:val="24"/>
        </w:rPr>
      </w:pPr>
    </w:p>
    <w:p w14:paraId="5C3E854D" w14:textId="77777777" w:rsidR="004A5BA7" w:rsidRPr="004A5BA7" w:rsidRDefault="004A5BA7" w:rsidP="0076674D">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lv-LV"/>
        </w:rPr>
      </w:pPr>
      <w:r w:rsidRPr="004A5BA7">
        <w:rPr>
          <w:rFonts w:ascii="Times New Roman" w:eastAsia="Times New Roman" w:hAnsi="Times New Roman" w:cs="Times New Roman"/>
          <w:color w:val="000000"/>
          <w:sz w:val="24"/>
          <w:szCs w:val="24"/>
          <w:lang w:eastAsia="lv-LV"/>
        </w:rPr>
        <w:t xml:space="preserve">Pamatojoties uz Ministru kabineta 2021. gada 7. janvāra noteikumu Nr. 26 ”Noteikumi par valsts un pašvaldību autoceļu ikdienas uzturēšanas prasībām un to izpildes kontroli” 10. punktu, kas  paredz apstiprināt pašvaldības autoceļu uzturēšanas klases pirms katras vasaras sezonas ir nepieciešams apstiprināt Madonas novada pašvaldības autoceļu un ielu sadalījumu uzturēšanas klasēs vasaras sezonai (no 16. aprīļa līdz 15. oktobrim). </w:t>
      </w:r>
    </w:p>
    <w:p w14:paraId="6642D038" w14:textId="1542611A" w:rsidR="004A5BA7" w:rsidRPr="004A5BA7" w:rsidRDefault="004A5BA7" w:rsidP="0076674D">
      <w:pPr>
        <w:spacing w:after="0" w:line="240" w:lineRule="auto"/>
        <w:ind w:right="2" w:firstLine="720"/>
        <w:jc w:val="both"/>
        <w:rPr>
          <w:rFonts w:ascii="Times New Roman" w:eastAsia="Calibri" w:hAnsi="Times New Roman" w:cs="Times New Roman"/>
          <w:sz w:val="24"/>
          <w:szCs w:val="24"/>
        </w:rPr>
      </w:pPr>
      <w:r w:rsidRPr="004A5BA7">
        <w:rPr>
          <w:rFonts w:ascii="Times New Roman" w:eastAsia="Calibri" w:hAnsi="Times New Roman" w:cs="Times New Roman"/>
          <w:sz w:val="24"/>
          <w:szCs w:val="24"/>
        </w:rPr>
        <w:t>Noklausījusies sniegto informāciju,</w:t>
      </w:r>
      <w:r w:rsidR="00357E48">
        <w:rPr>
          <w:rFonts w:ascii="Times New Roman" w:eastAsia="Calibri" w:hAnsi="Times New Roman" w:cs="Times New Roman"/>
          <w:sz w:val="24"/>
          <w:szCs w:val="24"/>
        </w:rPr>
        <w:t xml:space="preserve"> </w:t>
      </w:r>
      <w:r w:rsidRPr="004A5BA7">
        <w:rPr>
          <w:rFonts w:ascii="Times New Roman" w:eastAsia="Calibri" w:hAnsi="Times New Roman" w:cs="Times New Roman"/>
          <w:sz w:val="24"/>
          <w:szCs w:val="24"/>
        </w:rPr>
        <w:t xml:space="preserve">ņemot vērā 15.05.2024. Uzņēmējdarbības, teritoriālo un vides jautājumu komitejas atzinumu, </w:t>
      </w:r>
      <w:r w:rsidRPr="004A5BA7">
        <w:rPr>
          <w:rFonts w:ascii="Times New Roman" w:eastAsia="Times New Roman" w:hAnsi="Times New Roman" w:cs="Times New Roman"/>
          <w:sz w:val="24"/>
          <w:szCs w:val="24"/>
          <w:lang w:eastAsia="lo-LA" w:bidi="lo-LA"/>
        </w:rPr>
        <w:t>atklāti balsojot</w:t>
      </w:r>
      <w:r w:rsidRPr="004A5BA7">
        <w:rPr>
          <w:rFonts w:ascii="Times New Roman" w:eastAsia="Times New Roman" w:hAnsi="Times New Roman" w:cs="Times New Roman"/>
          <w:b/>
          <w:sz w:val="24"/>
          <w:szCs w:val="24"/>
          <w:lang w:eastAsia="lo-LA" w:bidi="lo-LA"/>
        </w:rPr>
        <w:t xml:space="preserve">: PAR – </w:t>
      </w:r>
      <w:r w:rsidRPr="004A5BA7">
        <w:rPr>
          <w:rFonts w:ascii="Times New Roman" w:eastAsia="Calibri" w:hAnsi="Times New Roman" w:cs="Times New Roman"/>
          <w:b/>
          <w:noProof/>
          <w:sz w:val="24"/>
          <w:szCs w:val="24"/>
        </w:rPr>
        <w:t xml:space="preserve">15 </w:t>
      </w:r>
      <w:r w:rsidRPr="004A5BA7">
        <w:rPr>
          <w:rFonts w:ascii="Times New Roman" w:eastAsia="Calibri" w:hAnsi="Times New Roman" w:cs="Times New Roman"/>
          <w:bCs/>
          <w:noProof/>
          <w:sz w:val="24"/>
          <w:szCs w:val="24"/>
        </w:rPr>
        <w:t>(</w:t>
      </w:r>
      <w:r w:rsidRPr="004A5BA7">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Guntis Klikučs, Iveta Peilāne, Kaspars Udrass, Māris Olte, Sandra Maksimova, Valda Kļaviņa, Zigfrīds Gora</w:t>
      </w:r>
      <w:r w:rsidRPr="004A5BA7">
        <w:rPr>
          <w:rFonts w:ascii="Times New Roman" w:eastAsia="Calibri" w:hAnsi="Times New Roman" w:cs="Times New Roman"/>
          <w:bCs/>
          <w:noProof/>
          <w:sz w:val="24"/>
          <w:szCs w:val="24"/>
        </w:rPr>
        <w:t xml:space="preserve">), </w:t>
      </w:r>
      <w:r w:rsidRPr="004A5BA7">
        <w:rPr>
          <w:rFonts w:ascii="Times New Roman" w:eastAsia="Times New Roman" w:hAnsi="Times New Roman" w:cs="Times New Roman"/>
          <w:b/>
          <w:sz w:val="24"/>
          <w:szCs w:val="24"/>
          <w:lang w:eastAsia="lo-LA" w:bidi="lo-LA"/>
        </w:rPr>
        <w:t>PRET - NAV, ATTURAS - NAV</w:t>
      </w:r>
      <w:r w:rsidRPr="004A5BA7">
        <w:rPr>
          <w:rFonts w:ascii="Times New Roman" w:eastAsia="Times New Roman" w:hAnsi="Times New Roman" w:cs="Times New Roman"/>
          <w:sz w:val="24"/>
          <w:szCs w:val="24"/>
          <w:lang w:eastAsia="lo-LA" w:bidi="lo-LA"/>
        </w:rPr>
        <w:t xml:space="preserve">, Madonas novada pašvaldības dome </w:t>
      </w:r>
      <w:r w:rsidRPr="004A5BA7">
        <w:rPr>
          <w:rFonts w:ascii="Times New Roman" w:eastAsia="Times New Roman" w:hAnsi="Times New Roman" w:cs="Times New Roman"/>
          <w:b/>
          <w:sz w:val="24"/>
          <w:szCs w:val="24"/>
          <w:lang w:eastAsia="lo-LA" w:bidi="lo-LA"/>
        </w:rPr>
        <w:t>NOLEMJ</w:t>
      </w:r>
      <w:r w:rsidRPr="004A5BA7">
        <w:rPr>
          <w:rFonts w:ascii="Times New Roman" w:eastAsia="Times New Roman" w:hAnsi="Times New Roman" w:cs="Times New Roman"/>
          <w:sz w:val="24"/>
          <w:szCs w:val="24"/>
          <w:lang w:eastAsia="lo-LA" w:bidi="lo-LA"/>
        </w:rPr>
        <w:t>:</w:t>
      </w:r>
    </w:p>
    <w:p w14:paraId="2C3AD8C0" w14:textId="77777777" w:rsidR="004A5BA7" w:rsidRPr="004A5BA7" w:rsidRDefault="004A5BA7" w:rsidP="0076674D">
      <w:pPr>
        <w:numPr>
          <w:ilvl w:val="0"/>
          <w:numId w:val="99"/>
        </w:numPr>
        <w:spacing w:after="0" w:line="240" w:lineRule="auto"/>
        <w:ind w:hanging="720"/>
        <w:jc w:val="both"/>
        <w:rPr>
          <w:rFonts w:ascii="Times New Roman" w:eastAsia="Times New Roman" w:hAnsi="Times New Roman" w:cs="Times New Roman"/>
          <w:sz w:val="24"/>
          <w:szCs w:val="24"/>
        </w:rPr>
      </w:pPr>
      <w:r w:rsidRPr="004A5BA7">
        <w:rPr>
          <w:rFonts w:ascii="Times New Roman" w:eastAsia="Times New Roman" w:hAnsi="Times New Roman" w:cs="Times New Roman"/>
          <w:sz w:val="24"/>
          <w:szCs w:val="24"/>
        </w:rPr>
        <w:lastRenderedPageBreak/>
        <w:t>Piemērot Madonas novada pašvaldības ielu ikdienas uzturēšanas prasībām un to izpildes kontroles kārtībai Madonas novada pilsētās un novada pagastos Ministru kabineta 07.01.2021. noteikumus Nr. 26 “Noteikumi par valsts un pašvaldību autoceļu ikdienas uzturēšanas prasībām un to izpildes kontroli”.</w:t>
      </w:r>
    </w:p>
    <w:p w14:paraId="689A0082" w14:textId="77777777" w:rsidR="004A5BA7" w:rsidRPr="004A5BA7" w:rsidRDefault="004A5BA7" w:rsidP="0076674D">
      <w:pPr>
        <w:numPr>
          <w:ilvl w:val="0"/>
          <w:numId w:val="99"/>
        </w:numPr>
        <w:spacing w:after="0" w:line="240" w:lineRule="auto"/>
        <w:ind w:hanging="720"/>
        <w:jc w:val="both"/>
        <w:rPr>
          <w:rFonts w:ascii="Times New Roman" w:eastAsia="Times New Roman" w:hAnsi="Times New Roman" w:cs="Times New Roman"/>
          <w:sz w:val="24"/>
          <w:szCs w:val="24"/>
        </w:rPr>
      </w:pPr>
      <w:bookmarkStart w:id="3" w:name="_Hlk114474439"/>
      <w:r w:rsidRPr="004A5BA7">
        <w:rPr>
          <w:rFonts w:ascii="Times New Roman" w:eastAsia="Times New Roman" w:hAnsi="Times New Roman" w:cs="Times New Roman"/>
          <w:sz w:val="24"/>
          <w:szCs w:val="24"/>
        </w:rPr>
        <w:t>Apstiprināt Madonas novada pašvaldības autoceļu un ielu sadalījumu uzturēšanas vasaras sezonai (no 16. aprīļa līdz 15. oktobrim).</w:t>
      </w:r>
    </w:p>
    <w:bookmarkEnd w:id="3"/>
    <w:p w14:paraId="7712755B" w14:textId="77777777" w:rsidR="004A5BA7" w:rsidRPr="004A5BA7" w:rsidRDefault="004A5BA7" w:rsidP="0076674D">
      <w:pPr>
        <w:spacing w:after="0" w:line="240" w:lineRule="auto"/>
        <w:jc w:val="both"/>
        <w:rPr>
          <w:rFonts w:ascii="Times New Roman" w:eastAsia="Times New Roman" w:hAnsi="Times New Roman" w:cs="Times New Roman"/>
          <w:sz w:val="24"/>
          <w:szCs w:val="24"/>
          <w:lang w:eastAsia="x-none"/>
        </w:rPr>
      </w:pPr>
    </w:p>
    <w:p w14:paraId="1A2D271C" w14:textId="77777777" w:rsidR="004A5BA7" w:rsidRPr="004A5BA7" w:rsidRDefault="004A5BA7" w:rsidP="0076674D">
      <w:pPr>
        <w:spacing w:after="0" w:line="240" w:lineRule="auto"/>
        <w:ind w:right="-1"/>
        <w:jc w:val="both"/>
        <w:rPr>
          <w:rFonts w:ascii="Times New Roman" w:eastAsia="Calibri" w:hAnsi="Times New Roman" w:cs="Times New Roman"/>
          <w:i/>
          <w:iCs/>
          <w:sz w:val="24"/>
          <w:szCs w:val="24"/>
        </w:rPr>
      </w:pPr>
      <w:r w:rsidRPr="004A5BA7">
        <w:rPr>
          <w:rFonts w:ascii="Times New Roman" w:eastAsia="Calibri" w:hAnsi="Times New Roman" w:cs="Times New Roman"/>
          <w:i/>
          <w:iCs/>
          <w:sz w:val="24"/>
          <w:szCs w:val="24"/>
        </w:rPr>
        <w:t>Pielikumā: Madonas novada pašvaldības autoceļu un ielu sadalījums uzturēšanas klasēs 2024. gada vasaras sezonai (no 16. aprīļa līdz 15. oktobrim).</w:t>
      </w:r>
    </w:p>
    <w:p w14:paraId="49CA942C" w14:textId="77777777" w:rsidR="004A5BA7" w:rsidRDefault="004A5BA7" w:rsidP="0076674D">
      <w:pPr>
        <w:spacing w:after="0" w:line="240" w:lineRule="auto"/>
        <w:rPr>
          <w:rFonts w:ascii="Times New Roman" w:hAnsi="Times New Roman"/>
          <w:sz w:val="24"/>
        </w:rPr>
      </w:pPr>
    </w:p>
    <w:p w14:paraId="4189C593" w14:textId="77777777" w:rsidR="0076674D" w:rsidRDefault="0076674D" w:rsidP="0076674D">
      <w:pPr>
        <w:spacing w:after="0" w:line="240" w:lineRule="auto"/>
        <w:jc w:val="both"/>
        <w:rPr>
          <w:rFonts w:ascii="Times New Roman" w:eastAsia="Calibri" w:hAnsi="Times New Roman" w:cs="Times New Roman"/>
          <w:i/>
          <w:iCs/>
          <w:sz w:val="24"/>
          <w:szCs w:val="24"/>
        </w:rPr>
      </w:pPr>
      <w:r w:rsidRPr="0076674D">
        <w:rPr>
          <w:rFonts w:ascii="Times New Roman" w:eastAsia="Calibri" w:hAnsi="Times New Roman" w:cs="Times New Roman"/>
          <w:i/>
          <w:iCs/>
          <w:sz w:val="24"/>
          <w:szCs w:val="24"/>
        </w:rPr>
        <w:t>Lasmanis 28610006</w:t>
      </w:r>
    </w:p>
    <w:p w14:paraId="38DC555F" w14:textId="06B11EE7" w:rsidR="0076674D" w:rsidRPr="00B50FF3" w:rsidRDefault="0076674D" w:rsidP="0076674D">
      <w:pPr>
        <w:suppressAutoHyphens/>
        <w:spacing w:after="0" w:line="240" w:lineRule="auto"/>
        <w:rPr>
          <w:rFonts w:ascii="Times New Roman" w:eastAsia="Times New Roman" w:hAnsi="Times New Roman" w:cs="Times New Roman"/>
          <w:sz w:val="24"/>
          <w:szCs w:val="24"/>
          <w:lang w:eastAsia="lv-LV"/>
        </w:rPr>
      </w:pPr>
      <w:bookmarkStart w:id="4" w:name="_Hlk168058991"/>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314</w:t>
      </w:r>
    </w:p>
    <w:bookmarkEnd w:id="4"/>
    <w:p w14:paraId="34B1ED93" w14:textId="77777777" w:rsidR="0076674D" w:rsidRPr="004A5BA7" w:rsidRDefault="0076674D" w:rsidP="0076674D">
      <w:pPr>
        <w:spacing w:after="0" w:line="240" w:lineRule="auto"/>
        <w:rPr>
          <w:rFonts w:ascii="Times New Roman" w:hAnsi="Times New Roman"/>
          <w:sz w:val="24"/>
        </w:rPr>
      </w:pPr>
    </w:p>
    <w:p w14:paraId="73CD44D3"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2</w:t>
      </w:r>
      <w:r w:rsidRPr="004A5BA7">
        <w:rPr>
          <w:rFonts w:ascii="Times New Roman" w:hAnsi="Times New Roman"/>
          <w:b/>
          <w:sz w:val="24"/>
          <w:u w:val="single"/>
        </w:rPr>
        <w:t xml:space="preserve">. </w:t>
      </w:r>
      <w:r w:rsidRPr="004A5BA7">
        <w:rPr>
          <w:rFonts w:ascii="Times New Roman" w:hAnsi="Times New Roman"/>
          <w:b/>
          <w:noProof/>
          <w:sz w:val="24"/>
          <w:u w:val="single"/>
        </w:rPr>
        <w:t>Par bieži sastopamo derīgo izrakteņu smilts-grants un smilts ieguves atļaujas izsniegšanu atradnei “Pauliņi” iecirknī “Pauliņi R”, Kalsnavas pagastā, Madonas novadā</w:t>
      </w:r>
    </w:p>
    <w:p w14:paraId="24D638EE" w14:textId="77777777" w:rsidR="004A5BA7" w:rsidRDefault="004A5BA7" w:rsidP="0076674D">
      <w:pPr>
        <w:spacing w:after="0" w:line="240" w:lineRule="auto"/>
        <w:rPr>
          <w:rFonts w:ascii="Times New Roman" w:hAnsi="Times New Roman"/>
          <w:i/>
          <w:sz w:val="24"/>
        </w:rPr>
      </w:pPr>
      <w:r w:rsidRPr="004A5BA7">
        <w:rPr>
          <w:rFonts w:ascii="Times New Roman" w:hAnsi="Times New Roman"/>
          <w:i/>
          <w:sz w:val="24"/>
        </w:rPr>
        <w:t xml:space="preserve">ZIŅO: </w:t>
      </w:r>
      <w:r w:rsidRPr="004A5BA7">
        <w:rPr>
          <w:rFonts w:ascii="Times New Roman" w:hAnsi="Times New Roman"/>
          <w:i/>
          <w:noProof/>
          <w:sz w:val="24"/>
        </w:rPr>
        <w:t>Aigars Šķēls</w:t>
      </w:r>
      <w:r w:rsidRPr="004A5BA7">
        <w:rPr>
          <w:rFonts w:ascii="Times New Roman" w:hAnsi="Times New Roman"/>
          <w:i/>
          <w:sz w:val="24"/>
        </w:rPr>
        <w:t xml:space="preserve"> </w:t>
      </w:r>
    </w:p>
    <w:p w14:paraId="727F1431" w14:textId="77777777" w:rsidR="004A5BA7" w:rsidRDefault="004A5BA7" w:rsidP="0076674D">
      <w:pPr>
        <w:spacing w:after="0" w:line="240" w:lineRule="auto"/>
        <w:rPr>
          <w:rFonts w:ascii="Times New Roman" w:hAnsi="Times New Roman"/>
          <w:i/>
          <w:sz w:val="24"/>
        </w:rPr>
      </w:pPr>
    </w:p>
    <w:p w14:paraId="2C3D79BC" w14:textId="77777777" w:rsidR="00B869D2" w:rsidRPr="00B869D2" w:rsidRDefault="00B869D2" w:rsidP="0076674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lv-LV"/>
        </w:rPr>
      </w:pPr>
      <w:r w:rsidRPr="00B869D2">
        <w:rPr>
          <w:rFonts w:ascii="Times New Roman" w:eastAsia="Times New Roman" w:hAnsi="Times New Roman" w:cs="Times New Roman"/>
          <w:sz w:val="24"/>
          <w:szCs w:val="24"/>
          <w:lang w:eastAsia="lv-LV"/>
        </w:rPr>
        <w:t>Madonas novada pašvaldībā ir saņemts SIA “</w:t>
      </w:r>
      <w:proofErr w:type="spellStart"/>
      <w:r w:rsidRPr="00B869D2">
        <w:rPr>
          <w:rFonts w:ascii="Times New Roman" w:eastAsia="Times New Roman" w:hAnsi="Times New Roman" w:cs="Times New Roman"/>
          <w:sz w:val="24"/>
          <w:szCs w:val="24"/>
          <w:lang w:eastAsia="lv-LV"/>
        </w:rPr>
        <w:t>Rubate</w:t>
      </w:r>
      <w:proofErr w:type="spellEnd"/>
      <w:r w:rsidRPr="00B869D2">
        <w:rPr>
          <w:rFonts w:ascii="Times New Roman" w:eastAsia="Times New Roman" w:hAnsi="Times New Roman" w:cs="Times New Roman"/>
          <w:sz w:val="24"/>
          <w:szCs w:val="24"/>
          <w:lang w:eastAsia="lv-LV"/>
        </w:rPr>
        <w:t xml:space="preserve">” iesniegums (reģistrēts Madonas novada pašvaldībā 18.04.2024. ar </w:t>
      </w:r>
      <w:proofErr w:type="spellStart"/>
      <w:r w:rsidRPr="00B869D2">
        <w:rPr>
          <w:rFonts w:ascii="Times New Roman" w:eastAsia="Times New Roman" w:hAnsi="Times New Roman" w:cs="Times New Roman"/>
          <w:sz w:val="24"/>
          <w:szCs w:val="24"/>
          <w:lang w:eastAsia="lv-LV"/>
        </w:rPr>
        <w:t>reģ</w:t>
      </w:r>
      <w:proofErr w:type="spellEnd"/>
      <w:r w:rsidRPr="00B869D2">
        <w:rPr>
          <w:rFonts w:ascii="Times New Roman" w:eastAsia="Times New Roman" w:hAnsi="Times New Roman" w:cs="Times New Roman"/>
          <w:sz w:val="24"/>
          <w:szCs w:val="24"/>
          <w:lang w:eastAsia="lv-LV"/>
        </w:rPr>
        <w:t xml:space="preserve">. Nr. </w:t>
      </w:r>
      <w:r w:rsidRPr="00B869D2">
        <w:rPr>
          <w:rFonts w:ascii="Times New Roman" w:eastAsia="Times New Roman" w:hAnsi="Times New Roman" w:cs="Times New Roman"/>
          <w:sz w:val="24"/>
          <w:szCs w:val="24"/>
          <w:shd w:val="clear" w:color="auto" w:fill="FFFFFF"/>
          <w:lang w:eastAsia="lv-LV"/>
        </w:rPr>
        <w:t>2.1.3.1/24/1517</w:t>
      </w:r>
      <w:r w:rsidRPr="00B869D2">
        <w:rPr>
          <w:rFonts w:ascii="Times New Roman" w:eastAsia="Times New Roman" w:hAnsi="Times New Roman" w:cs="Times New Roman"/>
          <w:color w:val="000000"/>
          <w:sz w:val="24"/>
          <w:szCs w:val="24"/>
          <w:lang w:eastAsia="lv-LV"/>
        </w:rPr>
        <w:t xml:space="preserve">) un citi nepieciešamie dokumenti, kas noteikti Ministru kabineta 2011. gada 6. septembra noteikumos Nr. 696 “Zemes dzīļu izmantošanas licenču un bieži sastopamo derīgo izrakteņu ieguves atļauju izsniegšanas kārtība”, bieži sastopamo derīgo izrakteņu smilts-grants un smilts ieguvei atradnē “Pauliņi” iecirknī “Pauliņi R”, kas atrodas nekustamā īpašuma “Pauliņi” zemesgabalā ar kadastra </w:t>
      </w:r>
      <w:proofErr w:type="spellStart"/>
      <w:r w:rsidRPr="00B869D2">
        <w:rPr>
          <w:rFonts w:ascii="Times New Roman" w:eastAsia="Times New Roman" w:hAnsi="Times New Roman" w:cs="Times New Roman"/>
          <w:color w:val="000000"/>
          <w:sz w:val="24"/>
          <w:szCs w:val="24"/>
          <w:lang w:eastAsia="lv-LV"/>
        </w:rPr>
        <w:t>apz</w:t>
      </w:r>
      <w:proofErr w:type="spellEnd"/>
      <w:r w:rsidRPr="00B869D2">
        <w:rPr>
          <w:rFonts w:ascii="Times New Roman" w:eastAsia="Times New Roman" w:hAnsi="Times New Roman" w:cs="Times New Roman"/>
          <w:color w:val="000000"/>
          <w:sz w:val="24"/>
          <w:szCs w:val="24"/>
          <w:lang w:eastAsia="lv-LV"/>
        </w:rPr>
        <w:t>. 70620060041, Kalsnavas pagastā, Madonas novadā.</w:t>
      </w:r>
    </w:p>
    <w:p w14:paraId="4D73E3E8" w14:textId="77777777" w:rsidR="00B869D2" w:rsidRPr="00B869D2" w:rsidRDefault="00B869D2" w:rsidP="0076674D">
      <w:pPr>
        <w:spacing w:after="0" w:line="240" w:lineRule="auto"/>
        <w:ind w:right="2" w:firstLine="720"/>
        <w:jc w:val="both"/>
        <w:rPr>
          <w:rFonts w:ascii="Times New Roman" w:eastAsia="Calibri" w:hAnsi="Times New Roman" w:cs="Times New Roman"/>
          <w:sz w:val="24"/>
          <w:szCs w:val="24"/>
        </w:rPr>
      </w:pPr>
      <w:r w:rsidRPr="00B869D2">
        <w:rPr>
          <w:rFonts w:ascii="Times New Roman" w:eastAsia="Calibri" w:hAnsi="Times New Roman" w:cs="Times New Roman"/>
          <w:sz w:val="24"/>
          <w:szCs w:val="24"/>
        </w:rPr>
        <w:t xml:space="preserve">Pamatojoties uz Ministru kabineta 2011. gada 6. septembra noteikumu Nr. 696 “Zemes dzīļu izmantošanas licenču un bieži sastopamo derīgo izrakteņu ieguves atļauju izsniegšanas kārtība” 26. un 27. punktu un Ministru kabineta 2006. gada 19. decembra noteikumu Nr. 1055 “Noteikumi par valsts nodevu par zemes dzīļu izmantošanas licenci, bieži sastopamo derīgo izrakteņu ieguves atļauju un atradnes pasi” 4. un 7. punktu, ņemot vērā 15.05.2024. Uzņēmējdarbības, teritoriālo un vides jautājumu komitejas atzinumu, </w:t>
      </w:r>
      <w:r w:rsidRPr="00B869D2">
        <w:rPr>
          <w:rFonts w:ascii="Times New Roman" w:eastAsia="Times New Roman" w:hAnsi="Times New Roman" w:cs="Times New Roman"/>
          <w:sz w:val="24"/>
          <w:szCs w:val="24"/>
          <w:lang w:eastAsia="lo-LA" w:bidi="lo-LA"/>
        </w:rPr>
        <w:t>atklāti balsojot</w:t>
      </w:r>
      <w:r w:rsidRPr="00B869D2">
        <w:rPr>
          <w:rFonts w:ascii="Times New Roman" w:eastAsia="Times New Roman" w:hAnsi="Times New Roman" w:cs="Times New Roman"/>
          <w:b/>
          <w:sz w:val="24"/>
          <w:szCs w:val="24"/>
          <w:lang w:eastAsia="lo-LA" w:bidi="lo-LA"/>
        </w:rPr>
        <w:t xml:space="preserve">: PAR – </w:t>
      </w:r>
      <w:r w:rsidRPr="00B869D2">
        <w:rPr>
          <w:rFonts w:ascii="Times New Roman" w:eastAsia="Calibri" w:hAnsi="Times New Roman" w:cs="Times New Roman"/>
          <w:b/>
          <w:noProof/>
          <w:sz w:val="24"/>
          <w:szCs w:val="24"/>
        </w:rPr>
        <w:t xml:space="preserve">15 </w:t>
      </w:r>
      <w:r w:rsidRPr="00B869D2">
        <w:rPr>
          <w:rFonts w:ascii="Times New Roman" w:eastAsia="Calibri" w:hAnsi="Times New Roman" w:cs="Times New Roman"/>
          <w:bCs/>
          <w:noProof/>
          <w:sz w:val="24"/>
          <w:szCs w:val="24"/>
        </w:rPr>
        <w:t>(</w:t>
      </w:r>
      <w:r w:rsidRPr="00B869D2">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Guntis Klikučs, Iveta Peilāne, Kaspars Udrass, Māris Olte, Sandra Maksimova, Valda Kļaviņa, Zigfrīds Gora</w:t>
      </w:r>
      <w:r w:rsidRPr="00B869D2">
        <w:rPr>
          <w:rFonts w:ascii="Times New Roman" w:eastAsia="Calibri" w:hAnsi="Times New Roman" w:cs="Times New Roman"/>
          <w:bCs/>
          <w:noProof/>
          <w:sz w:val="24"/>
          <w:szCs w:val="24"/>
        </w:rPr>
        <w:t xml:space="preserve">), </w:t>
      </w:r>
      <w:r w:rsidRPr="00B869D2">
        <w:rPr>
          <w:rFonts w:ascii="Times New Roman" w:eastAsia="Times New Roman" w:hAnsi="Times New Roman" w:cs="Times New Roman"/>
          <w:b/>
          <w:sz w:val="24"/>
          <w:szCs w:val="24"/>
          <w:lang w:eastAsia="lo-LA" w:bidi="lo-LA"/>
        </w:rPr>
        <w:t>PRET - NAV, ATTURAS - NAV</w:t>
      </w:r>
      <w:r w:rsidRPr="00B869D2">
        <w:rPr>
          <w:rFonts w:ascii="Times New Roman" w:eastAsia="Times New Roman" w:hAnsi="Times New Roman" w:cs="Times New Roman"/>
          <w:sz w:val="24"/>
          <w:szCs w:val="24"/>
          <w:lang w:eastAsia="lo-LA" w:bidi="lo-LA"/>
        </w:rPr>
        <w:t xml:space="preserve">, Madonas novada pašvaldības dome </w:t>
      </w:r>
      <w:r w:rsidRPr="00B869D2">
        <w:rPr>
          <w:rFonts w:ascii="Times New Roman" w:eastAsia="Times New Roman" w:hAnsi="Times New Roman" w:cs="Times New Roman"/>
          <w:b/>
          <w:sz w:val="24"/>
          <w:szCs w:val="24"/>
          <w:lang w:eastAsia="lo-LA" w:bidi="lo-LA"/>
        </w:rPr>
        <w:t>NOLEMJ</w:t>
      </w:r>
      <w:r w:rsidRPr="00B869D2">
        <w:rPr>
          <w:rFonts w:ascii="Times New Roman" w:eastAsia="Times New Roman" w:hAnsi="Times New Roman" w:cs="Times New Roman"/>
          <w:sz w:val="24"/>
          <w:szCs w:val="24"/>
          <w:lang w:eastAsia="lo-LA" w:bidi="lo-LA"/>
        </w:rPr>
        <w:t>:</w:t>
      </w:r>
    </w:p>
    <w:p w14:paraId="71FB277A" w14:textId="77777777" w:rsidR="00B869D2" w:rsidRPr="00B869D2" w:rsidRDefault="00B869D2" w:rsidP="0076674D">
      <w:pPr>
        <w:spacing w:after="0" w:line="240" w:lineRule="auto"/>
        <w:ind w:right="2" w:firstLine="720"/>
        <w:jc w:val="both"/>
        <w:rPr>
          <w:rFonts w:ascii="Times New Roman" w:eastAsia="Calibri" w:hAnsi="Times New Roman" w:cs="Times New Roman"/>
          <w:sz w:val="24"/>
          <w:szCs w:val="24"/>
        </w:rPr>
      </w:pPr>
    </w:p>
    <w:p w14:paraId="4B265840" w14:textId="77777777" w:rsidR="00B869D2" w:rsidRPr="00B869D2" w:rsidRDefault="00B869D2" w:rsidP="0076674D">
      <w:pPr>
        <w:numPr>
          <w:ilvl w:val="0"/>
          <w:numId w:val="101"/>
        </w:numPr>
        <w:spacing w:after="0" w:line="240" w:lineRule="auto"/>
        <w:ind w:right="-58" w:hanging="720"/>
        <w:jc w:val="both"/>
        <w:rPr>
          <w:rFonts w:ascii="Times New Roman" w:eastAsia="Calibri" w:hAnsi="Times New Roman" w:cs="Times New Roman"/>
          <w:sz w:val="24"/>
          <w:szCs w:val="24"/>
        </w:rPr>
      </w:pPr>
      <w:r w:rsidRPr="00B869D2">
        <w:rPr>
          <w:rFonts w:ascii="Times New Roman" w:eastAsia="Calibri" w:hAnsi="Times New Roman" w:cs="Times New Roman"/>
          <w:sz w:val="24"/>
          <w:szCs w:val="24"/>
        </w:rPr>
        <w:t>Izsniegt SIA “</w:t>
      </w:r>
      <w:proofErr w:type="spellStart"/>
      <w:r w:rsidRPr="00B869D2">
        <w:rPr>
          <w:rFonts w:ascii="Times New Roman" w:eastAsia="Calibri" w:hAnsi="Times New Roman" w:cs="Times New Roman"/>
          <w:sz w:val="24"/>
          <w:szCs w:val="24"/>
        </w:rPr>
        <w:t>Rubate</w:t>
      </w:r>
      <w:proofErr w:type="spellEnd"/>
      <w:r w:rsidRPr="00B869D2">
        <w:rPr>
          <w:rFonts w:ascii="Times New Roman" w:eastAsia="Calibri" w:hAnsi="Times New Roman" w:cs="Times New Roman"/>
          <w:sz w:val="24"/>
          <w:szCs w:val="24"/>
        </w:rPr>
        <w:t xml:space="preserve">” Bieži sastopamo derīgo izrakteņu ieguves atļauju smilts-grants un smilts ieguvei atradnē “Pauliņi” iecirknī “Pauliņi R”, kas atrodas nekustamā īpašuma “Pauliņi” zemesgabalā ar kadastra </w:t>
      </w:r>
      <w:proofErr w:type="spellStart"/>
      <w:r w:rsidRPr="00B869D2">
        <w:rPr>
          <w:rFonts w:ascii="Times New Roman" w:eastAsia="Calibri" w:hAnsi="Times New Roman" w:cs="Times New Roman"/>
          <w:sz w:val="24"/>
          <w:szCs w:val="24"/>
        </w:rPr>
        <w:t>apz</w:t>
      </w:r>
      <w:proofErr w:type="spellEnd"/>
      <w:r w:rsidRPr="00B869D2">
        <w:rPr>
          <w:rFonts w:ascii="Times New Roman" w:eastAsia="Calibri" w:hAnsi="Times New Roman" w:cs="Times New Roman"/>
          <w:sz w:val="24"/>
          <w:szCs w:val="24"/>
        </w:rPr>
        <w:t>. 70620060041, Kalsnavas pagastā, Madonas novadā.</w:t>
      </w:r>
    </w:p>
    <w:p w14:paraId="19145C81" w14:textId="77777777" w:rsidR="00B869D2" w:rsidRPr="00B869D2" w:rsidRDefault="00B869D2" w:rsidP="0076674D">
      <w:pPr>
        <w:numPr>
          <w:ilvl w:val="0"/>
          <w:numId w:val="101"/>
        </w:numPr>
        <w:spacing w:after="0" w:line="240" w:lineRule="auto"/>
        <w:ind w:right="-58" w:hanging="720"/>
        <w:jc w:val="both"/>
        <w:rPr>
          <w:rFonts w:ascii="Times New Roman" w:eastAsia="Calibri" w:hAnsi="Times New Roman" w:cs="Times New Roman"/>
          <w:sz w:val="24"/>
          <w:szCs w:val="24"/>
        </w:rPr>
      </w:pPr>
      <w:r w:rsidRPr="00B869D2">
        <w:rPr>
          <w:rFonts w:ascii="Times New Roman" w:eastAsia="Calibri" w:hAnsi="Times New Roman" w:cs="Times New Roman"/>
          <w:sz w:val="24"/>
          <w:szCs w:val="24"/>
        </w:rPr>
        <w:t>Atļauju izsniegt pēc valsts nodevas EUR 142,29 samaksas pašvaldības budžetā.</w:t>
      </w:r>
    </w:p>
    <w:p w14:paraId="2D416A36" w14:textId="77777777" w:rsidR="00B869D2" w:rsidRPr="00B869D2" w:rsidRDefault="00B869D2" w:rsidP="0076674D">
      <w:pPr>
        <w:spacing w:after="0" w:line="240" w:lineRule="auto"/>
        <w:jc w:val="both"/>
        <w:rPr>
          <w:rFonts w:ascii="Times New Roman" w:eastAsia="Calibri" w:hAnsi="Times New Roman" w:cs="Times New Roman"/>
          <w:bCs/>
          <w:i/>
          <w:iCs/>
          <w:sz w:val="24"/>
          <w:szCs w:val="24"/>
          <w:lang w:eastAsia="lv-LV"/>
        </w:rPr>
      </w:pPr>
    </w:p>
    <w:p w14:paraId="419475DB" w14:textId="77777777" w:rsidR="00B869D2" w:rsidRPr="00B869D2" w:rsidRDefault="00B869D2" w:rsidP="0076674D">
      <w:pPr>
        <w:spacing w:after="0" w:line="240" w:lineRule="auto"/>
        <w:ind w:right="-58"/>
        <w:jc w:val="both"/>
        <w:rPr>
          <w:rFonts w:ascii="Times New Roman" w:eastAsia="Calibri" w:hAnsi="Times New Roman" w:cs="Times New Roman"/>
          <w:sz w:val="24"/>
          <w:szCs w:val="24"/>
        </w:rPr>
      </w:pPr>
      <w:r w:rsidRPr="00B869D2">
        <w:rPr>
          <w:rFonts w:ascii="Times New Roman" w:eastAsia="Calibri" w:hAnsi="Times New Roman" w:cs="Times New Roman"/>
          <w:i/>
          <w:sz w:val="24"/>
          <w:szCs w:val="24"/>
        </w:rPr>
        <w:t>Ģērmane 26279379</w:t>
      </w:r>
    </w:p>
    <w:p w14:paraId="22A08338" w14:textId="0583EBD9" w:rsidR="0076674D" w:rsidRPr="00B50FF3" w:rsidRDefault="0076674D" w:rsidP="0076674D">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315</w:t>
      </w:r>
    </w:p>
    <w:p w14:paraId="19D226B3" w14:textId="77777777" w:rsidR="004A5BA7" w:rsidRPr="004A5BA7" w:rsidRDefault="004A5BA7" w:rsidP="0076674D">
      <w:pPr>
        <w:spacing w:after="0" w:line="240" w:lineRule="auto"/>
        <w:rPr>
          <w:rFonts w:ascii="Times New Roman" w:hAnsi="Times New Roman"/>
          <w:sz w:val="24"/>
        </w:rPr>
      </w:pPr>
    </w:p>
    <w:p w14:paraId="4952DA0D"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3</w:t>
      </w:r>
      <w:r w:rsidRPr="004A5BA7">
        <w:rPr>
          <w:rFonts w:ascii="Times New Roman" w:hAnsi="Times New Roman"/>
          <w:b/>
          <w:sz w:val="24"/>
          <w:u w:val="single"/>
        </w:rPr>
        <w:t xml:space="preserve">. </w:t>
      </w:r>
      <w:r w:rsidRPr="004A5BA7">
        <w:rPr>
          <w:rFonts w:ascii="Times New Roman" w:hAnsi="Times New Roman"/>
          <w:b/>
          <w:noProof/>
          <w:sz w:val="24"/>
          <w:u w:val="single"/>
        </w:rPr>
        <w:t>Par bieži sastopamo derīgo izrakteņu smilts-grants un smilts ieguves atļaujas izsniegšanu atradnei “Saltupes”, Jumurdas pagastā, Madonas novadā</w:t>
      </w:r>
    </w:p>
    <w:p w14:paraId="0A840B87" w14:textId="77777777" w:rsidR="004A5BA7" w:rsidRDefault="004A5BA7" w:rsidP="0076674D">
      <w:pPr>
        <w:spacing w:after="0" w:line="240" w:lineRule="auto"/>
        <w:rPr>
          <w:rFonts w:ascii="Times New Roman" w:hAnsi="Times New Roman"/>
          <w:i/>
          <w:sz w:val="24"/>
        </w:rPr>
      </w:pPr>
      <w:r w:rsidRPr="004A5BA7">
        <w:rPr>
          <w:rFonts w:ascii="Times New Roman" w:hAnsi="Times New Roman"/>
          <w:i/>
          <w:sz w:val="24"/>
        </w:rPr>
        <w:t xml:space="preserve">ZIŅO: </w:t>
      </w:r>
      <w:r w:rsidRPr="004A5BA7">
        <w:rPr>
          <w:rFonts w:ascii="Times New Roman" w:hAnsi="Times New Roman"/>
          <w:i/>
          <w:noProof/>
          <w:sz w:val="24"/>
        </w:rPr>
        <w:t>Aigars Šķēls</w:t>
      </w:r>
      <w:r w:rsidRPr="004A5BA7">
        <w:rPr>
          <w:rFonts w:ascii="Times New Roman" w:hAnsi="Times New Roman"/>
          <w:i/>
          <w:sz w:val="24"/>
        </w:rPr>
        <w:t xml:space="preserve"> </w:t>
      </w:r>
    </w:p>
    <w:p w14:paraId="1BBFEF5C" w14:textId="77777777" w:rsidR="00B869D2" w:rsidRDefault="00B869D2" w:rsidP="0076674D">
      <w:pPr>
        <w:spacing w:after="0" w:line="240" w:lineRule="auto"/>
        <w:rPr>
          <w:rFonts w:ascii="Times New Roman" w:hAnsi="Times New Roman"/>
          <w:i/>
          <w:sz w:val="24"/>
        </w:rPr>
      </w:pPr>
    </w:p>
    <w:p w14:paraId="74C88AAC" w14:textId="77777777" w:rsidR="00B869D2" w:rsidRPr="00B869D2" w:rsidRDefault="00B869D2" w:rsidP="0076674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lv-LV"/>
        </w:rPr>
      </w:pPr>
      <w:r w:rsidRPr="00B869D2">
        <w:rPr>
          <w:rFonts w:ascii="Times New Roman" w:eastAsia="Times New Roman" w:hAnsi="Times New Roman" w:cs="Times New Roman"/>
          <w:color w:val="000000"/>
          <w:sz w:val="24"/>
          <w:szCs w:val="24"/>
          <w:lang w:eastAsia="lv-LV"/>
        </w:rPr>
        <w:t xml:space="preserve">Madonas novada pašvaldībā ir saņemts akciju sabiedrības “Latvijas valsts meži” iesniegums (reģistrēts Madonas novada pašvaldībā 19.04.2024. ar </w:t>
      </w:r>
      <w:proofErr w:type="spellStart"/>
      <w:r w:rsidRPr="00B869D2">
        <w:rPr>
          <w:rFonts w:ascii="Times New Roman" w:eastAsia="Times New Roman" w:hAnsi="Times New Roman" w:cs="Times New Roman"/>
          <w:color w:val="000000"/>
          <w:sz w:val="24"/>
          <w:szCs w:val="24"/>
          <w:lang w:eastAsia="lv-LV"/>
        </w:rPr>
        <w:t>reģ</w:t>
      </w:r>
      <w:proofErr w:type="spellEnd"/>
      <w:r w:rsidRPr="00B869D2">
        <w:rPr>
          <w:rFonts w:ascii="Times New Roman" w:eastAsia="Times New Roman" w:hAnsi="Times New Roman" w:cs="Times New Roman"/>
          <w:color w:val="000000"/>
          <w:sz w:val="24"/>
          <w:szCs w:val="24"/>
          <w:lang w:eastAsia="lv-LV"/>
        </w:rPr>
        <w:t xml:space="preserve">. Nr. </w:t>
      </w:r>
      <w:r w:rsidRPr="00B869D2">
        <w:rPr>
          <w:rFonts w:ascii="Times New Roman" w:eastAsia="Times New Roman" w:hAnsi="Times New Roman" w:cs="Times New Roman"/>
          <w:color w:val="212529"/>
          <w:sz w:val="24"/>
          <w:szCs w:val="24"/>
          <w:shd w:val="clear" w:color="auto" w:fill="FFFFFF"/>
          <w:lang w:eastAsia="lv-LV"/>
        </w:rPr>
        <w:t>2.1.3.1/24/1552</w:t>
      </w:r>
      <w:r w:rsidRPr="00B869D2">
        <w:rPr>
          <w:rFonts w:ascii="Times New Roman" w:eastAsia="Times New Roman" w:hAnsi="Times New Roman" w:cs="Times New Roman"/>
          <w:color w:val="000000"/>
          <w:sz w:val="24"/>
          <w:szCs w:val="24"/>
          <w:lang w:eastAsia="lv-LV"/>
        </w:rPr>
        <w:t xml:space="preserve">) un citi nepieciešamie dokumenti, kas noteikti Ministru kabineta 2011. gada 6. septembra noteikumos Nr. 696 “Zemes dzīļu izmantošanas licenču un bieži sastopamo derīgo izrakteņu </w:t>
      </w:r>
      <w:r w:rsidRPr="00B869D2">
        <w:rPr>
          <w:rFonts w:ascii="Times New Roman" w:eastAsia="Times New Roman" w:hAnsi="Times New Roman" w:cs="Times New Roman"/>
          <w:color w:val="000000"/>
          <w:sz w:val="24"/>
          <w:szCs w:val="24"/>
          <w:lang w:eastAsia="lv-LV"/>
        </w:rPr>
        <w:lastRenderedPageBreak/>
        <w:t>ieguves atļauju izsniegšanas kārtība”, bieži sastopamo derīgo izrakteņu smilts-grants un smilts ieguvei atradnē “</w:t>
      </w:r>
      <w:proofErr w:type="spellStart"/>
      <w:r w:rsidRPr="00B869D2">
        <w:rPr>
          <w:rFonts w:ascii="Times New Roman" w:eastAsia="Times New Roman" w:hAnsi="Times New Roman" w:cs="Times New Roman"/>
          <w:color w:val="000000"/>
          <w:sz w:val="24"/>
          <w:szCs w:val="24"/>
          <w:lang w:eastAsia="lv-LV"/>
        </w:rPr>
        <w:t>Saltupes</w:t>
      </w:r>
      <w:proofErr w:type="spellEnd"/>
      <w:r w:rsidRPr="00B869D2">
        <w:rPr>
          <w:rFonts w:ascii="Times New Roman" w:eastAsia="Times New Roman" w:hAnsi="Times New Roman" w:cs="Times New Roman"/>
          <w:color w:val="000000"/>
          <w:sz w:val="24"/>
          <w:szCs w:val="24"/>
          <w:lang w:eastAsia="lv-LV"/>
        </w:rPr>
        <w:t>”, kas atrodas nekustamā īpašuma “</w:t>
      </w:r>
      <w:proofErr w:type="spellStart"/>
      <w:r w:rsidRPr="00B869D2">
        <w:rPr>
          <w:rFonts w:ascii="Times New Roman" w:eastAsia="Times New Roman" w:hAnsi="Times New Roman" w:cs="Times New Roman"/>
          <w:color w:val="000000"/>
          <w:sz w:val="24"/>
          <w:szCs w:val="24"/>
          <w:lang w:eastAsia="lv-LV"/>
        </w:rPr>
        <w:t>Saltupes</w:t>
      </w:r>
      <w:proofErr w:type="spellEnd"/>
      <w:r w:rsidRPr="00B869D2">
        <w:rPr>
          <w:rFonts w:ascii="Times New Roman" w:eastAsia="Times New Roman" w:hAnsi="Times New Roman" w:cs="Times New Roman"/>
          <w:color w:val="000000"/>
          <w:sz w:val="24"/>
          <w:szCs w:val="24"/>
          <w:lang w:eastAsia="lv-LV"/>
        </w:rPr>
        <w:t xml:space="preserve"> mežs” zemesgabalā ar kadastra </w:t>
      </w:r>
      <w:proofErr w:type="spellStart"/>
      <w:r w:rsidRPr="00B869D2">
        <w:rPr>
          <w:rFonts w:ascii="Times New Roman" w:eastAsia="Times New Roman" w:hAnsi="Times New Roman" w:cs="Times New Roman"/>
          <w:color w:val="000000"/>
          <w:sz w:val="24"/>
          <w:szCs w:val="24"/>
          <w:lang w:eastAsia="lv-LV"/>
        </w:rPr>
        <w:t>apz</w:t>
      </w:r>
      <w:proofErr w:type="spellEnd"/>
      <w:r w:rsidRPr="00B869D2">
        <w:rPr>
          <w:rFonts w:ascii="Times New Roman" w:eastAsia="Times New Roman" w:hAnsi="Times New Roman" w:cs="Times New Roman"/>
          <w:color w:val="000000"/>
          <w:sz w:val="24"/>
          <w:szCs w:val="24"/>
          <w:lang w:eastAsia="lv-LV"/>
        </w:rPr>
        <w:t>. 70600060074, Jumurdas pagastā, Madonas novadā.</w:t>
      </w:r>
    </w:p>
    <w:p w14:paraId="4C7CCEFC" w14:textId="77777777" w:rsidR="00B869D2" w:rsidRPr="00B869D2" w:rsidRDefault="00B869D2" w:rsidP="0076674D">
      <w:pPr>
        <w:spacing w:after="0" w:line="240" w:lineRule="auto"/>
        <w:ind w:right="2" w:firstLine="720"/>
        <w:jc w:val="both"/>
        <w:rPr>
          <w:rFonts w:ascii="Times New Roman" w:eastAsia="Calibri" w:hAnsi="Times New Roman" w:cs="Times New Roman"/>
          <w:sz w:val="24"/>
          <w:szCs w:val="24"/>
        </w:rPr>
      </w:pPr>
      <w:r w:rsidRPr="00B869D2">
        <w:rPr>
          <w:rFonts w:ascii="Times New Roman" w:eastAsia="Calibri" w:hAnsi="Times New Roman" w:cs="Times New Roman"/>
          <w:sz w:val="24"/>
          <w:szCs w:val="24"/>
        </w:rPr>
        <w:t xml:space="preserve">Pamatojoties uz Ministru kabineta 2011. gada 6. septembra noteikumu Nr. 696 “Zemes dzīļu izmantošanas licenču un bieži sastopamo derīgo izrakteņu ieguves atļauju izsniegšanas kārtība” 26. un 27. punktu un Ministru kabineta 2006. gada 19. decembra noteikumu Nr. 1055 “Noteikumi par valsts nodevu par zemes dzīļu izmantošanas licenci, bieži sastopamo derīgo izrakteņu ieguves atļauju un atradnes pasi” 4. un 7. punktu, ņemot vērā 15.05.2024. Uzņēmējdarbības, teritoriālo un vides jautājumu komitejas atzinumu, </w:t>
      </w:r>
      <w:r w:rsidRPr="00B869D2">
        <w:rPr>
          <w:rFonts w:ascii="Times New Roman" w:eastAsia="Times New Roman" w:hAnsi="Times New Roman" w:cs="Times New Roman"/>
          <w:sz w:val="24"/>
          <w:szCs w:val="24"/>
          <w:lang w:eastAsia="lo-LA" w:bidi="lo-LA"/>
        </w:rPr>
        <w:t>atklāti balsojot</w:t>
      </w:r>
      <w:r w:rsidRPr="00B869D2">
        <w:rPr>
          <w:rFonts w:ascii="Times New Roman" w:eastAsia="Times New Roman" w:hAnsi="Times New Roman" w:cs="Times New Roman"/>
          <w:b/>
          <w:sz w:val="24"/>
          <w:szCs w:val="24"/>
          <w:lang w:eastAsia="lo-LA" w:bidi="lo-LA"/>
        </w:rPr>
        <w:t xml:space="preserve">: PAR – </w:t>
      </w:r>
      <w:r w:rsidRPr="00B869D2">
        <w:rPr>
          <w:rFonts w:ascii="Times New Roman" w:eastAsia="Calibri" w:hAnsi="Times New Roman" w:cs="Times New Roman"/>
          <w:b/>
          <w:noProof/>
          <w:sz w:val="24"/>
          <w:szCs w:val="24"/>
        </w:rPr>
        <w:t xml:space="preserve">15 </w:t>
      </w:r>
      <w:r w:rsidRPr="00B869D2">
        <w:rPr>
          <w:rFonts w:ascii="Times New Roman" w:eastAsia="Calibri" w:hAnsi="Times New Roman" w:cs="Times New Roman"/>
          <w:bCs/>
          <w:noProof/>
          <w:sz w:val="24"/>
          <w:szCs w:val="24"/>
        </w:rPr>
        <w:t>(</w:t>
      </w:r>
      <w:r w:rsidRPr="00B869D2">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Guntis Klikučs, Iveta Peilāne, Kaspars Udrass, Māris Olte, Sandra Maksimova, Valda Kļaviņa, Zigfrīds Gora</w:t>
      </w:r>
      <w:r w:rsidRPr="00B869D2">
        <w:rPr>
          <w:rFonts w:ascii="Times New Roman" w:eastAsia="Calibri" w:hAnsi="Times New Roman" w:cs="Times New Roman"/>
          <w:bCs/>
          <w:noProof/>
          <w:sz w:val="24"/>
          <w:szCs w:val="24"/>
        </w:rPr>
        <w:t xml:space="preserve">), </w:t>
      </w:r>
      <w:r w:rsidRPr="00B869D2">
        <w:rPr>
          <w:rFonts w:ascii="Times New Roman" w:eastAsia="Times New Roman" w:hAnsi="Times New Roman" w:cs="Times New Roman"/>
          <w:b/>
          <w:sz w:val="24"/>
          <w:szCs w:val="24"/>
          <w:lang w:eastAsia="lo-LA" w:bidi="lo-LA"/>
        </w:rPr>
        <w:t>PRET - NAV, ATTURAS - NAV</w:t>
      </w:r>
      <w:r w:rsidRPr="00B869D2">
        <w:rPr>
          <w:rFonts w:ascii="Times New Roman" w:eastAsia="Times New Roman" w:hAnsi="Times New Roman" w:cs="Times New Roman"/>
          <w:sz w:val="24"/>
          <w:szCs w:val="24"/>
          <w:lang w:eastAsia="lo-LA" w:bidi="lo-LA"/>
        </w:rPr>
        <w:t xml:space="preserve">, Madonas novada pašvaldības dome </w:t>
      </w:r>
      <w:r w:rsidRPr="00B869D2">
        <w:rPr>
          <w:rFonts w:ascii="Times New Roman" w:eastAsia="Times New Roman" w:hAnsi="Times New Roman" w:cs="Times New Roman"/>
          <w:b/>
          <w:sz w:val="24"/>
          <w:szCs w:val="24"/>
          <w:lang w:eastAsia="lo-LA" w:bidi="lo-LA"/>
        </w:rPr>
        <w:t>NOLEMJ</w:t>
      </w:r>
      <w:r w:rsidRPr="00B869D2">
        <w:rPr>
          <w:rFonts w:ascii="Times New Roman" w:eastAsia="Times New Roman" w:hAnsi="Times New Roman" w:cs="Times New Roman"/>
          <w:sz w:val="24"/>
          <w:szCs w:val="24"/>
          <w:lang w:eastAsia="lo-LA" w:bidi="lo-LA"/>
        </w:rPr>
        <w:t>:</w:t>
      </w:r>
    </w:p>
    <w:p w14:paraId="6B1D85F7" w14:textId="77777777" w:rsidR="00B869D2" w:rsidRPr="00B869D2" w:rsidRDefault="00B869D2" w:rsidP="0076674D">
      <w:pPr>
        <w:spacing w:after="0" w:line="240" w:lineRule="auto"/>
        <w:ind w:right="2" w:firstLine="720"/>
        <w:jc w:val="both"/>
        <w:rPr>
          <w:rFonts w:ascii="Times New Roman" w:eastAsia="Calibri" w:hAnsi="Times New Roman" w:cs="Times New Roman"/>
          <w:sz w:val="24"/>
          <w:szCs w:val="24"/>
        </w:rPr>
      </w:pPr>
    </w:p>
    <w:p w14:paraId="66A94E90" w14:textId="77777777" w:rsidR="00B869D2" w:rsidRPr="00B869D2" w:rsidRDefault="00B869D2" w:rsidP="0076674D">
      <w:pPr>
        <w:numPr>
          <w:ilvl w:val="0"/>
          <w:numId w:val="102"/>
        </w:numPr>
        <w:spacing w:after="0" w:line="240" w:lineRule="auto"/>
        <w:ind w:right="-58" w:hanging="720"/>
        <w:jc w:val="both"/>
        <w:rPr>
          <w:rFonts w:ascii="Times New Roman" w:eastAsia="Calibri" w:hAnsi="Times New Roman" w:cs="Times New Roman"/>
          <w:sz w:val="24"/>
          <w:szCs w:val="24"/>
        </w:rPr>
      </w:pPr>
      <w:r w:rsidRPr="00B869D2">
        <w:rPr>
          <w:rFonts w:ascii="Times New Roman" w:eastAsia="Calibri" w:hAnsi="Times New Roman" w:cs="Times New Roman"/>
          <w:sz w:val="24"/>
          <w:szCs w:val="24"/>
        </w:rPr>
        <w:t xml:space="preserve">Izsniegt akciju </w:t>
      </w:r>
      <w:proofErr w:type="spellStart"/>
      <w:r w:rsidRPr="00B869D2">
        <w:rPr>
          <w:rFonts w:ascii="Times New Roman" w:eastAsia="Calibri" w:hAnsi="Times New Roman" w:cs="Times New Roman"/>
          <w:sz w:val="24"/>
          <w:szCs w:val="24"/>
        </w:rPr>
        <w:t>sabiedŗībai</w:t>
      </w:r>
      <w:proofErr w:type="spellEnd"/>
      <w:r w:rsidRPr="00B869D2">
        <w:rPr>
          <w:rFonts w:ascii="Times New Roman" w:eastAsia="Calibri" w:hAnsi="Times New Roman" w:cs="Times New Roman"/>
          <w:sz w:val="24"/>
          <w:szCs w:val="24"/>
        </w:rPr>
        <w:t xml:space="preserve"> “Latvijas valsts meži” Bieži sastopamo derīgo izrakteņu ieguves atļauju smilts-grants un smilts ieguvei atradnē “</w:t>
      </w:r>
      <w:proofErr w:type="spellStart"/>
      <w:r w:rsidRPr="00B869D2">
        <w:rPr>
          <w:rFonts w:ascii="Times New Roman" w:eastAsia="Calibri" w:hAnsi="Times New Roman" w:cs="Times New Roman"/>
          <w:sz w:val="24"/>
          <w:szCs w:val="24"/>
        </w:rPr>
        <w:t>Saltupes</w:t>
      </w:r>
      <w:proofErr w:type="spellEnd"/>
      <w:r w:rsidRPr="00B869D2">
        <w:rPr>
          <w:rFonts w:ascii="Times New Roman" w:eastAsia="Calibri" w:hAnsi="Times New Roman" w:cs="Times New Roman"/>
          <w:sz w:val="24"/>
          <w:szCs w:val="24"/>
        </w:rPr>
        <w:t>”, kas atrodas nekustamā īpašuma “</w:t>
      </w:r>
      <w:proofErr w:type="spellStart"/>
      <w:r w:rsidRPr="00B869D2">
        <w:rPr>
          <w:rFonts w:ascii="Times New Roman" w:eastAsia="Calibri" w:hAnsi="Times New Roman" w:cs="Times New Roman"/>
          <w:sz w:val="24"/>
          <w:szCs w:val="24"/>
        </w:rPr>
        <w:t>Saltupes</w:t>
      </w:r>
      <w:proofErr w:type="spellEnd"/>
      <w:r w:rsidRPr="00B869D2">
        <w:rPr>
          <w:rFonts w:ascii="Times New Roman" w:eastAsia="Calibri" w:hAnsi="Times New Roman" w:cs="Times New Roman"/>
          <w:sz w:val="24"/>
          <w:szCs w:val="24"/>
        </w:rPr>
        <w:t xml:space="preserve"> mežs” zemesgabalā ar kadastra </w:t>
      </w:r>
      <w:proofErr w:type="spellStart"/>
      <w:r w:rsidRPr="00B869D2">
        <w:rPr>
          <w:rFonts w:ascii="Times New Roman" w:eastAsia="Calibri" w:hAnsi="Times New Roman" w:cs="Times New Roman"/>
          <w:sz w:val="24"/>
          <w:szCs w:val="24"/>
        </w:rPr>
        <w:t>apz</w:t>
      </w:r>
      <w:proofErr w:type="spellEnd"/>
      <w:r w:rsidRPr="00B869D2">
        <w:rPr>
          <w:rFonts w:ascii="Times New Roman" w:eastAsia="Calibri" w:hAnsi="Times New Roman" w:cs="Times New Roman"/>
          <w:sz w:val="24"/>
          <w:szCs w:val="24"/>
        </w:rPr>
        <w:t>. 70600060074, Jumurdas pagastā, Madonas novadā.</w:t>
      </w:r>
    </w:p>
    <w:p w14:paraId="0837D1A4" w14:textId="77777777" w:rsidR="00B869D2" w:rsidRPr="00B869D2" w:rsidRDefault="00B869D2" w:rsidP="0076674D">
      <w:pPr>
        <w:numPr>
          <w:ilvl w:val="0"/>
          <w:numId w:val="102"/>
        </w:numPr>
        <w:spacing w:after="0" w:line="240" w:lineRule="auto"/>
        <w:ind w:right="-58" w:hanging="720"/>
        <w:jc w:val="both"/>
        <w:rPr>
          <w:rFonts w:ascii="Times New Roman" w:eastAsia="Calibri" w:hAnsi="Times New Roman" w:cs="Times New Roman"/>
          <w:sz w:val="24"/>
          <w:szCs w:val="24"/>
        </w:rPr>
      </w:pPr>
      <w:r w:rsidRPr="00B869D2">
        <w:rPr>
          <w:rFonts w:ascii="Times New Roman" w:eastAsia="Calibri" w:hAnsi="Times New Roman" w:cs="Times New Roman"/>
          <w:sz w:val="24"/>
          <w:szCs w:val="24"/>
        </w:rPr>
        <w:t>Atļauju izsniegt pēc valsts nodevas EUR 142,29 samaksas pašvaldības budžetā.</w:t>
      </w:r>
    </w:p>
    <w:p w14:paraId="5590E3C3" w14:textId="77777777" w:rsidR="00B869D2" w:rsidRPr="00B869D2" w:rsidRDefault="00B869D2" w:rsidP="0076674D">
      <w:pPr>
        <w:spacing w:after="0" w:line="240" w:lineRule="auto"/>
        <w:jc w:val="both"/>
        <w:rPr>
          <w:rFonts w:ascii="Times New Roman" w:eastAsia="Calibri" w:hAnsi="Times New Roman" w:cs="Times New Roman"/>
          <w:bCs/>
          <w:i/>
          <w:iCs/>
          <w:sz w:val="24"/>
          <w:szCs w:val="24"/>
          <w:lang w:eastAsia="lv-LV"/>
        </w:rPr>
      </w:pPr>
    </w:p>
    <w:p w14:paraId="327E9C90" w14:textId="77777777" w:rsidR="00B869D2" w:rsidRPr="00B869D2" w:rsidRDefault="00B869D2" w:rsidP="0076674D">
      <w:pPr>
        <w:spacing w:after="0" w:line="240" w:lineRule="auto"/>
        <w:ind w:right="-58"/>
        <w:jc w:val="both"/>
        <w:rPr>
          <w:rFonts w:ascii="Times New Roman" w:eastAsia="Calibri" w:hAnsi="Times New Roman" w:cs="Times New Roman"/>
          <w:sz w:val="24"/>
          <w:szCs w:val="24"/>
        </w:rPr>
      </w:pPr>
      <w:r w:rsidRPr="00B869D2">
        <w:rPr>
          <w:rFonts w:ascii="Times New Roman" w:eastAsia="Calibri" w:hAnsi="Times New Roman" w:cs="Times New Roman"/>
          <w:i/>
          <w:sz w:val="24"/>
          <w:szCs w:val="24"/>
        </w:rPr>
        <w:t>Ģērmane 26279379</w:t>
      </w:r>
    </w:p>
    <w:p w14:paraId="365BE9ED" w14:textId="3D2B0E69" w:rsidR="0076674D" w:rsidRPr="00B50FF3" w:rsidRDefault="0076674D" w:rsidP="0076674D">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316</w:t>
      </w:r>
    </w:p>
    <w:p w14:paraId="30C93750" w14:textId="77777777" w:rsidR="00B869D2" w:rsidRPr="004A5BA7" w:rsidRDefault="00B869D2" w:rsidP="0076674D">
      <w:pPr>
        <w:spacing w:after="0" w:line="240" w:lineRule="auto"/>
        <w:rPr>
          <w:rFonts w:ascii="Times New Roman" w:hAnsi="Times New Roman"/>
          <w:sz w:val="24"/>
        </w:rPr>
      </w:pPr>
    </w:p>
    <w:p w14:paraId="06BAF59D"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4</w:t>
      </w:r>
      <w:r w:rsidRPr="004A5BA7">
        <w:rPr>
          <w:rFonts w:ascii="Times New Roman" w:hAnsi="Times New Roman"/>
          <w:b/>
          <w:sz w:val="24"/>
          <w:u w:val="single"/>
        </w:rPr>
        <w:t xml:space="preserve">. </w:t>
      </w:r>
      <w:r w:rsidRPr="004A5BA7">
        <w:rPr>
          <w:rFonts w:ascii="Times New Roman" w:hAnsi="Times New Roman"/>
          <w:b/>
          <w:noProof/>
          <w:sz w:val="24"/>
          <w:u w:val="single"/>
        </w:rPr>
        <w:t>Par nekustamā  īpašuma “Robežnieki”, Kalsnavas pagastā, Madonas novadā, nostiprināšanu zemesgrāmatā</w:t>
      </w:r>
    </w:p>
    <w:p w14:paraId="4D6D4B05" w14:textId="77777777" w:rsidR="004A5BA7" w:rsidRDefault="004A5BA7" w:rsidP="0076674D">
      <w:pPr>
        <w:spacing w:after="0" w:line="240" w:lineRule="auto"/>
        <w:rPr>
          <w:rFonts w:ascii="Times New Roman" w:hAnsi="Times New Roman"/>
          <w:i/>
          <w:sz w:val="24"/>
        </w:rPr>
      </w:pPr>
      <w:r w:rsidRPr="004A5BA7">
        <w:rPr>
          <w:rFonts w:ascii="Times New Roman" w:hAnsi="Times New Roman"/>
          <w:i/>
          <w:sz w:val="24"/>
        </w:rPr>
        <w:t xml:space="preserve">ZIŅO: </w:t>
      </w:r>
      <w:r w:rsidRPr="004A5BA7">
        <w:rPr>
          <w:rFonts w:ascii="Times New Roman" w:hAnsi="Times New Roman"/>
          <w:i/>
          <w:noProof/>
          <w:sz w:val="24"/>
        </w:rPr>
        <w:t>Aigars Šķēls</w:t>
      </w:r>
      <w:r w:rsidRPr="004A5BA7">
        <w:rPr>
          <w:rFonts w:ascii="Times New Roman" w:hAnsi="Times New Roman"/>
          <w:i/>
          <w:sz w:val="24"/>
        </w:rPr>
        <w:t xml:space="preserve"> </w:t>
      </w:r>
    </w:p>
    <w:p w14:paraId="20C5216E" w14:textId="77777777" w:rsidR="00B869D2" w:rsidRDefault="00B869D2" w:rsidP="0076674D">
      <w:pPr>
        <w:spacing w:after="0" w:line="240" w:lineRule="auto"/>
        <w:rPr>
          <w:rFonts w:ascii="Times New Roman" w:hAnsi="Times New Roman"/>
          <w:i/>
          <w:sz w:val="24"/>
        </w:rPr>
      </w:pPr>
    </w:p>
    <w:p w14:paraId="0BA61683" w14:textId="77777777" w:rsidR="00B869D2" w:rsidRPr="00B869D2" w:rsidRDefault="00B869D2" w:rsidP="0076674D">
      <w:pPr>
        <w:suppressAutoHyphens/>
        <w:spacing w:after="0" w:line="240" w:lineRule="auto"/>
        <w:ind w:firstLine="720"/>
        <w:jc w:val="both"/>
        <w:rPr>
          <w:rFonts w:ascii="Times New Roman" w:eastAsia="Times New Roman" w:hAnsi="Times New Roman" w:cs="Times New Roman"/>
          <w:kern w:val="1"/>
          <w:sz w:val="24"/>
          <w:szCs w:val="24"/>
          <w:lang w:eastAsia="ar-SA"/>
        </w:rPr>
      </w:pPr>
      <w:r w:rsidRPr="00B869D2">
        <w:rPr>
          <w:rFonts w:ascii="Times New Roman" w:eastAsia="Times New Roman" w:hAnsi="Times New Roman" w:cs="Times New Roman"/>
          <w:kern w:val="1"/>
          <w:sz w:val="24"/>
          <w:szCs w:val="24"/>
          <w:lang w:eastAsia="ar-SA"/>
        </w:rPr>
        <w:t xml:space="preserve">Madonas novada pašvaldība rosina izskatīt jautājumu par pašvaldības nekustamā  īpašuma Kalsnavas pagastā, Madonas novadā ar kadastra Nr. 7062 006 0014, kopējā platība 14,56 ha nostiprināšanu zemesgrāmatā. </w:t>
      </w:r>
    </w:p>
    <w:p w14:paraId="7DBA669E" w14:textId="77777777" w:rsidR="00B869D2" w:rsidRPr="00B869D2" w:rsidRDefault="00B869D2" w:rsidP="0076674D">
      <w:pPr>
        <w:suppressAutoHyphens/>
        <w:spacing w:after="0" w:line="240" w:lineRule="auto"/>
        <w:ind w:firstLine="720"/>
        <w:jc w:val="both"/>
        <w:rPr>
          <w:rFonts w:ascii="Times New Roman" w:eastAsia="Times New Roman" w:hAnsi="Times New Roman" w:cs="Times New Roman"/>
          <w:kern w:val="1"/>
          <w:sz w:val="24"/>
          <w:szCs w:val="24"/>
          <w:lang w:eastAsia="ar-SA"/>
        </w:rPr>
      </w:pPr>
      <w:r w:rsidRPr="00B869D2">
        <w:rPr>
          <w:rFonts w:ascii="Times New Roman" w:eastAsia="Times New Roman" w:hAnsi="Times New Roman" w:cs="Times New Roman"/>
          <w:kern w:val="1"/>
          <w:sz w:val="24"/>
          <w:szCs w:val="24"/>
          <w:lang w:eastAsia="ar-SA"/>
        </w:rPr>
        <w:t>Nekustamais īpašums “Robežnieki” ar kadastra Nr. 7062 006 0014 sastāv no trīs zemes vienībām:</w:t>
      </w:r>
    </w:p>
    <w:p w14:paraId="72FFC317" w14:textId="77777777" w:rsidR="00B869D2" w:rsidRPr="00B869D2" w:rsidRDefault="00B869D2" w:rsidP="0076674D">
      <w:pPr>
        <w:numPr>
          <w:ilvl w:val="0"/>
          <w:numId w:val="103"/>
        </w:numPr>
        <w:suppressAutoHyphens/>
        <w:spacing w:after="0" w:line="240" w:lineRule="auto"/>
        <w:jc w:val="both"/>
        <w:rPr>
          <w:rFonts w:ascii="Times New Roman" w:eastAsia="Times New Roman" w:hAnsi="Times New Roman" w:cs="Times New Roman"/>
          <w:kern w:val="1"/>
          <w:sz w:val="24"/>
          <w:szCs w:val="24"/>
          <w:lang w:eastAsia="ar-SA"/>
        </w:rPr>
      </w:pPr>
      <w:r w:rsidRPr="00B869D2">
        <w:rPr>
          <w:rFonts w:ascii="Times New Roman" w:eastAsia="Times New Roman" w:hAnsi="Times New Roman" w:cs="Times New Roman"/>
          <w:kern w:val="1"/>
          <w:sz w:val="24"/>
          <w:szCs w:val="24"/>
          <w:lang w:eastAsia="ar-SA"/>
        </w:rPr>
        <w:t>Zemes vienība ar kadastra apzīmējumu 7062 006 0152 5,5 ha platībā;</w:t>
      </w:r>
    </w:p>
    <w:p w14:paraId="58EC47C2" w14:textId="77777777" w:rsidR="00B869D2" w:rsidRPr="00B869D2" w:rsidRDefault="00B869D2" w:rsidP="0076674D">
      <w:pPr>
        <w:numPr>
          <w:ilvl w:val="0"/>
          <w:numId w:val="103"/>
        </w:numPr>
        <w:suppressAutoHyphens/>
        <w:spacing w:after="0" w:line="240" w:lineRule="auto"/>
        <w:jc w:val="both"/>
        <w:rPr>
          <w:rFonts w:ascii="Times New Roman" w:eastAsia="Times New Roman" w:hAnsi="Times New Roman" w:cs="Times New Roman"/>
          <w:kern w:val="1"/>
          <w:sz w:val="24"/>
          <w:szCs w:val="24"/>
          <w:lang w:eastAsia="ar-SA"/>
        </w:rPr>
      </w:pPr>
      <w:r w:rsidRPr="00B869D2">
        <w:rPr>
          <w:rFonts w:ascii="Times New Roman" w:eastAsia="Times New Roman" w:hAnsi="Times New Roman" w:cs="Times New Roman"/>
          <w:kern w:val="1"/>
          <w:sz w:val="24"/>
          <w:szCs w:val="24"/>
          <w:lang w:eastAsia="ar-SA"/>
        </w:rPr>
        <w:t>Zemes vienība ar kadastra apzīmējumu 7062 009 0100 4,0 ha platībā;</w:t>
      </w:r>
    </w:p>
    <w:p w14:paraId="7B89C7CC" w14:textId="77777777" w:rsidR="00B869D2" w:rsidRPr="00B869D2" w:rsidRDefault="00B869D2" w:rsidP="0076674D">
      <w:pPr>
        <w:numPr>
          <w:ilvl w:val="0"/>
          <w:numId w:val="103"/>
        </w:numPr>
        <w:suppressAutoHyphens/>
        <w:spacing w:after="0" w:line="240" w:lineRule="auto"/>
        <w:jc w:val="both"/>
        <w:rPr>
          <w:rFonts w:ascii="Times New Roman" w:eastAsia="Times New Roman" w:hAnsi="Times New Roman" w:cs="Times New Roman"/>
          <w:kern w:val="1"/>
          <w:sz w:val="24"/>
          <w:szCs w:val="24"/>
          <w:lang w:eastAsia="ar-SA"/>
        </w:rPr>
      </w:pPr>
      <w:r w:rsidRPr="00B869D2">
        <w:rPr>
          <w:rFonts w:ascii="Times New Roman" w:eastAsia="Times New Roman" w:hAnsi="Times New Roman" w:cs="Times New Roman"/>
          <w:kern w:val="1"/>
          <w:sz w:val="24"/>
          <w:szCs w:val="24"/>
          <w:lang w:eastAsia="ar-SA"/>
        </w:rPr>
        <w:t>Zemes vienība ar kadastra apzīmējumu 7062 009 0118 5,06 ha platībā.</w:t>
      </w:r>
    </w:p>
    <w:p w14:paraId="6FC2D3A5" w14:textId="77777777" w:rsidR="00B869D2" w:rsidRPr="00B869D2" w:rsidRDefault="00B869D2" w:rsidP="0076674D">
      <w:pPr>
        <w:suppressAutoHyphens/>
        <w:spacing w:after="0" w:line="240" w:lineRule="auto"/>
        <w:ind w:left="1080"/>
        <w:jc w:val="both"/>
        <w:rPr>
          <w:rFonts w:ascii="Times New Roman" w:eastAsia="Times New Roman" w:hAnsi="Times New Roman" w:cs="Times New Roman"/>
          <w:kern w:val="1"/>
          <w:sz w:val="24"/>
          <w:szCs w:val="24"/>
          <w:lang w:eastAsia="ar-SA"/>
        </w:rPr>
      </w:pPr>
    </w:p>
    <w:p w14:paraId="203E4892" w14:textId="77777777" w:rsidR="00B869D2" w:rsidRPr="00B869D2" w:rsidRDefault="00B869D2" w:rsidP="0076674D">
      <w:pPr>
        <w:suppressAutoHyphens/>
        <w:spacing w:after="0" w:line="240" w:lineRule="auto"/>
        <w:ind w:firstLine="720"/>
        <w:jc w:val="both"/>
        <w:rPr>
          <w:rFonts w:ascii="Times New Roman" w:eastAsia="Times New Roman" w:hAnsi="Times New Roman" w:cs="Times New Roman"/>
          <w:kern w:val="1"/>
          <w:sz w:val="24"/>
          <w:szCs w:val="24"/>
          <w:lang w:eastAsia="ar-SA"/>
        </w:rPr>
      </w:pPr>
      <w:r w:rsidRPr="00B869D2">
        <w:rPr>
          <w:rFonts w:ascii="Times New Roman" w:eastAsia="Times New Roman" w:hAnsi="Times New Roman" w:cs="Times New Roman"/>
          <w:kern w:val="1"/>
          <w:sz w:val="24"/>
          <w:szCs w:val="24"/>
          <w:lang w:eastAsia="ar-SA"/>
        </w:rPr>
        <w:t>Ar Kalsnavas pagasta padomes 26.03.2009. lēmumu Nr. 4 (protokols Nr. 3) “</w:t>
      </w:r>
      <w:r w:rsidRPr="00B869D2">
        <w:rPr>
          <w:rFonts w:ascii="Times New Roman" w:eastAsia="Times New Roman" w:hAnsi="Times New Roman" w:cs="Times New Roman"/>
          <w:i/>
          <w:kern w:val="1"/>
          <w:sz w:val="24"/>
          <w:szCs w:val="24"/>
          <w:lang w:eastAsia="ar-SA"/>
        </w:rPr>
        <w:t>Par lietošanas tiesību izbeigšanu”,</w:t>
      </w:r>
      <w:r w:rsidRPr="00B869D2">
        <w:rPr>
          <w:rFonts w:ascii="Times New Roman" w:eastAsia="Times New Roman" w:hAnsi="Times New Roman" w:cs="Times New Roman"/>
          <w:kern w:val="1"/>
          <w:sz w:val="24"/>
          <w:szCs w:val="24"/>
          <w:lang w:eastAsia="ar-SA"/>
        </w:rPr>
        <w:t xml:space="preserve"> Jānim Lūsim izbeigtas zemes pastāvīgās lietošanas tiesības uz zemes vienībām ar kadastra apzīmējumiem 7062 006 0152 5,5 ha platībā, 7062 009 0100 4,0 ha platībā un 7062 009 0141 5,1 ha platībā.</w:t>
      </w:r>
    </w:p>
    <w:p w14:paraId="1072C49C" w14:textId="77777777" w:rsidR="00B869D2" w:rsidRPr="00B869D2" w:rsidRDefault="00B869D2" w:rsidP="0076674D">
      <w:pPr>
        <w:suppressAutoHyphens/>
        <w:spacing w:after="0" w:line="240" w:lineRule="auto"/>
        <w:ind w:firstLine="720"/>
        <w:jc w:val="both"/>
        <w:rPr>
          <w:rFonts w:ascii="Times New Roman" w:eastAsia="Times New Roman" w:hAnsi="Times New Roman" w:cs="Times New Roman"/>
          <w:kern w:val="1"/>
          <w:sz w:val="24"/>
          <w:szCs w:val="24"/>
          <w:lang w:eastAsia="ar-SA"/>
        </w:rPr>
      </w:pPr>
      <w:r w:rsidRPr="00B869D2">
        <w:rPr>
          <w:rFonts w:ascii="Times New Roman" w:eastAsia="Times New Roman" w:hAnsi="Times New Roman" w:cs="Times New Roman"/>
          <w:kern w:val="1"/>
          <w:sz w:val="24"/>
          <w:szCs w:val="24"/>
          <w:lang w:eastAsia="ar-SA"/>
        </w:rPr>
        <w:t>Ar Madonas novada pašvaldības 29.12.2009. domes lēmumu Nr. 56 (protokols Nr. 17) zemes vienības ieskaitītas pašvaldībai piekritīgās zemēs.</w:t>
      </w:r>
    </w:p>
    <w:p w14:paraId="1DED57A9" w14:textId="77777777" w:rsidR="00B869D2" w:rsidRPr="00B869D2" w:rsidRDefault="00B869D2" w:rsidP="0076674D">
      <w:pPr>
        <w:suppressAutoHyphens/>
        <w:spacing w:after="0" w:line="240" w:lineRule="auto"/>
        <w:ind w:firstLine="720"/>
        <w:jc w:val="both"/>
        <w:rPr>
          <w:rFonts w:ascii="Times New Roman" w:eastAsia="Times New Roman" w:hAnsi="Times New Roman" w:cs="Times New Roman"/>
          <w:kern w:val="1"/>
          <w:sz w:val="24"/>
          <w:szCs w:val="24"/>
          <w:lang w:eastAsia="ar-SA"/>
        </w:rPr>
      </w:pPr>
      <w:r w:rsidRPr="00B869D2">
        <w:rPr>
          <w:rFonts w:ascii="Times New Roman" w:eastAsia="Times New Roman" w:hAnsi="Times New Roman" w:cs="Times New Roman"/>
          <w:kern w:val="1"/>
          <w:sz w:val="24"/>
          <w:szCs w:val="24"/>
          <w:lang w:eastAsia="ar-SA"/>
        </w:rPr>
        <w:t>Par iepriekš minētam zemes vienībām Jānis Lūsis ar pašvaldību 20.06.2009. noslēdzis lauku apvidus zemes nomas līgumu .</w:t>
      </w:r>
    </w:p>
    <w:p w14:paraId="3548B0B5" w14:textId="77777777" w:rsidR="00B869D2" w:rsidRPr="00B869D2" w:rsidRDefault="00B869D2" w:rsidP="0076674D">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B869D2">
        <w:rPr>
          <w:rFonts w:ascii="Times New Roman" w:eastAsia="Calibri" w:hAnsi="Times New Roman" w:cs="Times New Roman"/>
          <w:kern w:val="1"/>
          <w:sz w:val="24"/>
          <w:szCs w:val="24"/>
          <w:lang w:eastAsia="hi-IN" w:bidi="hi-IN"/>
        </w:rPr>
        <w:t xml:space="preserve">Likuma “Par zemes privatizāciju lauku apvidos” 27. panta pirmā daļa nosaka, ka darījumus var veikt tikai ar to zemi, uz kuru īpašuma tiesības ir nostiprinātas zemesgrāmatā. </w:t>
      </w:r>
    </w:p>
    <w:p w14:paraId="40AFE014" w14:textId="77777777" w:rsidR="00B869D2" w:rsidRPr="00B869D2" w:rsidRDefault="00B869D2" w:rsidP="0076674D">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B869D2">
        <w:rPr>
          <w:rFonts w:ascii="Times New Roman" w:eastAsia="Times New Roman" w:hAnsi="Times New Roman" w:cs="Arial"/>
          <w:kern w:val="1"/>
          <w:sz w:val="24"/>
          <w:szCs w:val="24"/>
          <w:lang w:eastAsia="hi-IN" w:bidi="hi-IN"/>
        </w:rPr>
        <w:t xml:space="preserve">Saskaņā ar “Pašvaldību likuma” 10. panta </w:t>
      </w:r>
      <w:r w:rsidRPr="00B869D2">
        <w:rPr>
          <w:rFonts w:ascii="Times New Roman" w:eastAsia="SimSun" w:hAnsi="Times New Roman" w:cs="Arial"/>
          <w:kern w:val="1"/>
          <w:sz w:val="24"/>
          <w:szCs w:val="24"/>
          <w:lang w:eastAsia="hi-IN" w:bidi="hi-IN"/>
        </w:rPr>
        <w:t xml:space="preserve">(1) daļu </w:t>
      </w:r>
      <w:r w:rsidRPr="00B869D2">
        <w:rPr>
          <w:rFonts w:ascii="Times New Roman" w:eastAsia="SimSun" w:hAnsi="Times New Roman" w:cs="Arial"/>
          <w:i/>
          <w:kern w:val="1"/>
          <w:sz w:val="24"/>
          <w:szCs w:val="24"/>
          <w:lang w:eastAsia="hi-IN" w:bidi="hi-IN"/>
        </w:rPr>
        <w:t>Dome ir tiesīga izlemt ikvienu pašvaldības kompetences jautājumu;</w:t>
      </w:r>
      <w:r w:rsidRPr="00B869D2">
        <w:rPr>
          <w:rFonts w:ascii="Times New Roman" w:eastAsia="Calibri" w:hAnsi="Times New Roman" w:cs="Times New Roman"/>
          <w:kern w:val="1"/>
          <w:sz w:val="24"/>
          <w:szCs w:val="24"/>
          <w:lang w:eastAsia="hi-IN" w:bidi="hi-IN"/>
        </w:rPr>
        <w:t xml:space="preserve"> </w:t>
      </w:r>
    </w:p>
    <w:p w14:paraId="36342E51" w14:textId="77777777" w:rsidR="00B869D2" w:rsidRPr="00B869D2" w:rsidRDefault="00B869D2" w:rsidP="0076674D">
      <w:pPr>
        <w:widowControl w:val="0"/>
        <w:suppressAutoHyphens/>
        <w:spacing w:after="0" w:line="240" w:lineRule="auto"/>
        <w:ind w:firstLine="720"/>
        <w:jc w:val="both"/>
        <w:rPr>
          <w:rFonts w:ascii="Times New Roman" w:eastAsia="Calibri" w:hAnsi="Times New Roman" w:cs="Times New Roman"/>
          <w:kern w:val="1"/>
          <w:sz w:val="24"/>
          <w:szCs w:val="24"/>
          <w:lang w:eastAsia="ar-SA"/>
        </w:rPr>
      </w:pPr>
      <w:r w:rsidRPr="00B869D2">
        <w:rPr>
          <w:rFonts w:ascii="Times New Roman" w:eastAsia="Calibri" w:hAnsi="Times New Roman" w:cs="Times New Roman"/>
          <w:kern w:val="1"/>
          <w:sz w:val="24"/>
          <w:szCs w:val="24"/>
          <w:lang w:eastAsia="hi-IN" w:bidi="hi-IN"/>
        </w:rPr>
        <w:t>“Publiskās personas mantas atsavināšanas likuma</w:t>
      </w:r>
      <w:r w:rsidRPr="00B869D2">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B869D2">
        <w:rPr>
          <w:rFonts w:ascii="Times New Roman" w:eastAsia="Calibri" w:hAnsi="Times New Roman" w:cs="Times New Roman"/>
          <w:kern w:val="1"/>
          <w:sz w:val="24"/>
          <w:szCs w:val="24"/>
          <w:lang w:eastAsia="ar-SA"/>
        </w:rPr>
        <w:t xml:space="preserve"> </w:t>
      </w:r>
      <w:r w:rsidRPr="00B869D2">
        <w:rPr>
          <w:rFonts w:ascii="Times New Roman" w:eastAsia="Calibri" w:hAnsi="Times New Roman" w:cs="Times New Roman"/>
          <w:i/>
          <w:kern w:val="1"/>
          <w:sz w:val="24"/>
          <w:szCs w:val="24"/>
          <w:lang w:eastAsia="ar-SA"/>
        </w:rPr>
        <w:t xml:space="preserve">un 4. panta ceturtās daļas 8. punktu, kas nosaka, ka atsevišķos gadījumos publiskas personas nekustamā īpašuma </w:t>
      </w:r>
      <w:r w:rsidRPr="00B869D2">
        <w:rPr>
          <w:rFonts w:ascii="Times New Roman" w:eastAsia="Calibri" w:hAnsi="Times New Roman" w:cs="Times New Roman"/>
          <w:i/>
          <w:kern w:val="1"/>
          <w:sz w:val="24"/>
          <w:szCs w:val="24"/>
          <w:lang w:eastAsia="ar-SA"/>
        </w:rPr>
        <w:lastRenderedPageBreak/>
        <w:t>atsavināšanu var ierosināt persona</w:t>
      </w:r>
      <w:r w:rsidRPr="00B869D2">
        <w:rPr>
          <w:rFonts w:ascii="Times New Roman" w:eastAsia="Calibri" w:hAnsi="Times New Roman" w:cs="Times New Roman"/>
          <w:kern w:val="1"/>
          <w:sz w:val="24"/>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B869D2">
        <w:rPr>
          <w:rFonts w:ascii="Times New Roman" w:eastAsia="Times New Roman" w:hAnsi="Times New Roman" w:cs="Times New Roman"/>
          <w:kern w:val="1"/>
          <w:sz w:val="24"/>
          <w:szCs w:val="24"/>
          <w:lang w:eastAsia="ar-SA"/>
        </w:rPr>
        <w:t xml:space="preserve"> </w:t>
      </w:r>
      <w:r w:rsidRPr="00B869D2">
        <w:rPr>
          <w:rFonts w:ascii="Times New Roman" w:eastAsia="Calibri" w:hAnsi="Times New Roman" w:cs="Times New Roman"/>
          <w:kern w:val="1"/>
          <w:sz w:val="24"/>
          <w:szCs w:val="24"/>
          <w:lang w:eastAsia="ar-SA"/>
        </w:rPr>
        <w:t>kā arī tā paša likuma 8. panta otro daļu, kas nosaka, ka paredzētā atsavinātas publiskas personas nekustamā īpašuma novērtēšanu organizē attiecīgās atsavinātās publiskās personas lēmējinstitūcijas kārtībā.</w:t>
      </w:r>
    </w:p>
    <w:p w14:paraId="0AE1A51B" w14:textId="77777777" w:rsidR="00B869D2" w:rsidRPr="00B869D2" w:rsidRDefault="00B869D2" w:rsidP="0076674D">
      <w:pPr>
        <w:spacing w:after="0" w:line="240" w:lineRule="auto"/>
        <w:ind w:right="2" w:firstLine="720"/>
        <w:jc w:val="both"/>
        <w:rPr>
          <w:rFonts w:ascii="Times New Roman" w:eastAsia="Calibri" w:hAnsi="Times New Roman" w:cs="Times New Roman"/>
          <w:sz w:val="24"/>
          <w:szCs w:val="24"/>
        </w:rPr>
      </w:pPr>
      <w:r w:rsidRPr="00B869D2">
        <w:rPr>
          <w:rFonts w:ascii="Times New Roman" w:eastAsia="SimSun" w:hAnsi="Times New Roman" w:cs="Times New Roman"/>
          <w:kern w:val="1"/>
          <w:sz w:val="24"/>
          <w:szCs w:val="24"/>
          <w:lang w:eastAsia="ar-SA"/>
        </w:rPr>
        <w:t xml:space="preserve">Noklausījusies sniegto informāciju, </w:t>
      </w:r>
      <w:r w:rsidRPr="00B869D2">
        <w:rPr>
          <w:rFonts w:ascii="Times New Roman" w:eastAsia="SimSun" w:hAnsi="Times New Roman" w:cs="F"/>
          <w:kern w:val="1"/>
          <w:sz w:val="24"/>
          <w:szCs w:val="24"/>
          <w:lang w:eastAsia="ar-SA"/>
        </w:rPr>
        <w:t xml:space="preserve">ņemot vērā 15.05.2024. Uzņēmējdarbības, teritoriālo un vides jautājumu komitejas atzinumu, </w:t>
      </w:r>
      <w:r w:rsidRPr="00B869D2">
        <w:rPr>
          <w:rFonts w:ascii="Times New Roman" w:eastAsia="Times New Roman" w:hAnsi="Times New Roman" w:cs="Times New Roman"/>
          <w:sz w:val="24"/>
          <w:szCs w:val="24"/>
          <w:lang w:eastAsia="lo-LA" w:bidi="lo-LA"/>
        </w:rPr>
        <w:t>atklāti balsojot</w:t>
      </w:r>
      <w:r w:rsidRPr="00B869D2">
        <w:rPr>
          <w:rFonts w:ascii="Times New Roman" w:eastAsia="Times New Roman" w:hAnsi="Times New Roman" w:cs="Times New Roman"/>
          <w:b/>
          <w:sz w:val="24"/>
          <w:szCs w:val="24"/>
          <w:lang w:eastAsia="lo-LA" w:bidi="lo-LA"/>
        </w:rPr>
        <w:t xml:space="preserve">: PAR – </w:t>
      </w:r>
      <w:r w:rsidRPr="00B869D2">
        <w:rPr>
          <w:rFonts w:ascii="Times New Roman" w:eastAsia="Calibri" w:hAnsi="Times New Roman" w:cs="Times New Roman"/>
          <w:b/>
          <w:noProof/>
          <w:sz w:val="24"/>
          <w:szCs w:val="24"/>
        </w:rPr>
        <w:t xml:space="preserve">15 </w:t>
      </w:r>
      <w:r w:rsidRPr="00B869D2">
        <w:rPr>
          <w:rFonts w:ascii="Times New Roman" w:eastAsia="Calibri" w:hAnsi="Times New Roman" w:cs="Times New Roman"/>
          <w:bCs/>
          <w:noProof/>
          <w:sz w:val="24"/>
          <w:szCs w:val="24"/>
        </w:rPr>
        <w:t>(</w:t>
      </w:r>
      <w:r w:rsidRPr="00B869D2">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Guntis Klikučs, Iveta Peilāne, Kaspars Udrass, Māris Olte, Sandra Maksimova, Valda Kļaviņa, Zigfrīds Gora</w:t>
      </w:r>
      <w:r w:rsidRPr="00B869D2">
        <w:rPr>
          <w:rFonts w:ascii="Times New Roman" w:eastAsia="Calibri" w:hAnsi="Times New Roman" w:cs="Times New Roman"/>
          <w:bCs/>
          <w:noProof/>
          <w:sz w:val="24"/>
          <w:szCs w:val="24"/>
        </w:rPr>
        <w:t xml:space="preserve">), </w:t>
      </w:r>
      <w:r w:rsidRPr="00B869D2">
        <w:rPr>
          <w:rFonts w:ascii="Times New Roman" w:eastAsia="Times New Roman" w:hAnsi="Times New Roman" w:cs="Times New Roman"/>
          <w:b/>
          <w:sz w:val="24"/>
          <w:szCs w:val="24"/>
          <w:lang w:eastAsia="lo-LA" w:bidi="lo-LA"/>
        </w:rPr>
        <w:t>PRET - NAV, ATTURAS - NAV</w:t>
      </w:r>
      <w:r w:rsidRPr="00B869D2">
        <w:rPr>
          <w:rFonts w:ascii="Times New Roman" w:eastAsia="Times New Roman" w:hAnsi="Times New Roman" w:cs="Times New Roman"/>
          <w:sz w:val="24"/>
          <w:szCs w:val="24"/>
          <w:lang w:eastAsia="lo-LA" w:bidi="lo-LA"/>
        </w:rPr>
        <w:t xml:space="preserve">, Madonas novada pašvaldības dome </w:t>
      </w:r>
      <w:r w:rsidRPr="00B869D2">
        <w:rPr>
          <w:rFonts w:ascii="Times New Roman" w:eastAsia="Times New Roman" w:hAnsi="Times New Roman" w:cs="Times New Roman"/>
          <w:b/>
          <w:sz w:val="24"/>
          <w:szCs w:val="24"/>
          <w:lang w:eastAsia="lo-LA" w:bidi="lo-LA"/>
        </w:rPr>
        <w:t>NOLEMJ</w:t>
      </w:r>
      <w:r w:rsidRPr="00B869D2">
        <w:rPr>
          <w:rFonts w:ascii="Times New Roman" w:eastAsia="Times New Roman" w:hAnsi="Times New Roman" w:cs="Times New Roman"/>
          <w:sz w:val="24"/>
          <w:szCs w:val="24"/>
          <w:lang w:eastAsia="lo-LA" w:bidi="lo-LA"/>
        </w:rPr>
        <w:t>:</w:t>
      </w:r>
    </w:p>
    <w:p w14:paraId="0D87C1D2" w14:textId="77777777" w:rsidR="00B869D2" w:rsidRPr="00B869D2" w:rsidRDefault="00B869D2" w:rsidP="0076674D">
      <w:pPr>
        <w:spacing w:after="0" w:line="240" w:lineRule="auto"/>
        <w:ind w:right="2" w:firstLine="720"/>
        <w:jc w:val="both"/>
        <w:rPr>
          <w:rFonts w:ascii="Times New Roman" w:eastAsia="Calibri" w:hAnsi="Times New Roman" w:cs="Times New Roman"/>
          <w:kern w:val="1"/>
          <w:sz w:val="24"/>
          <w:szCs w:val="24"/>
          <w:lang w:eastAsia="hi-IN" w:bidi="hi-IN"/>
        </w:rPr>
      </w:pPr>
    </w:p>
    <w:p w14:paraId="2C2353EE" w14:textId="77777777" w:rsidR="00B869D2" w:rsidRPr="00B869D2" w:rsidRDefault="00B869D2" w:rsidP="0076674D">
      <w:pPr>
        <w:widowControl w:val="0"/>
        <w:numPr>
          <w:ilvl w:val="0"/>
          <w:numId w:val="104"/>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B869D2">
        <w:rPr>
          <w:rFonts w:ascii="Times New Roman" w:eastAsia="SimSun" w:hAnsi="Times New Roman" w:cs="Times New Roman"/>
          <w:kern w:val="1"/>
          <w:sz w:val="24"/>
          <w:szCs w:val="24"/>
          <w:lang w:eastAsia="hi-IN" w:bidi="hi-IN"/>
        </w:rPr>
        <w:t>Nekustamā īpašuma pārvaldības un teritorijas plānošanas nodaļai nostiprināt zemes īpašumu “Robežnieki”, Kalsnavas pagastā, Madonas novadā, ar kadastra Nr. 7062 006 0014 14,56 ha platībā, zemesgrāmatā uz Madonas novada pašvaldības vārda.</w:t>
      </w:r>
    </w:p>
    <w:p w14:paraId="52694707" w14:textId="77777777" w:rsidR="00B869D2" w:rsidRPr="00B869D2" w:rsidRDefault="00B869D2" w:rsidP="0076674D">
      <w:pPr>
        <w:spacing w:after="0" w:line="240" w:lineRule="auto"/>
        <w:jc w:val="both"/>
        <w:rPr>
          <w:rFonts w:ascii="Times New Roman" w:eastAsia="Calibri" w:hAnsi="Times New Roman" w:cs="Times New Roman"/>
          <w:bCs/>
          <w:i/>
          <w:iCs/>
          <w:sz w:val="24"/>
          <w:szCs w:val="24"/>
          <w:lang w:eastAsia="lv-LV"/>
        </w:rPr>
      </w:pPr>
    </w:p>
    <w:p w14:paraId="2BD6B5F4" w14:textId="77777777" w:rsidR="00B869D2" w:rsidRPr="00B869D2" w:rsidRDefault="00B869D2" w:rsidP="0076674D">
      <w:pPr>
        <w:suppressAutoHyphens/>
        <w:spacing w:after="0" w:line="240" w:lineRule="auto"/>
        <w:rPr>
          <w:rFonts w:ascii="Calibri" w:eastAsia="SimSun" w:hAnsi="Calibri" w:cs="F"/>
          <w:kern w:val="1"/>
          <w:lang w:eastAsia="ar-SA"/>
        </w:rPr>
      </w:pPr>
      <w:r w:rsidRPr="00B869D2">
        <w:rPr>
          <w:rFonts w:ascii="Times New Roman" w:eastAsia="SimSun" w:hAnsi="Times New Roman" w:cs="Times New Roman"/>
          <w:i/>
          <w:kern w:val="1"/>
          <w:sz w:val="24"/>
          <w:szCs w:val="24"/>
          <w:lang w:eastAsia="ar-SA"/>
        </w:rPr>
        <w:t>Čačka 28080793</w:t>
      </w:r>
    </w:p>
    <w:p w14:paraId="4912B97C" w14:textId="57CBDD6E" w:rsidR="0076674D" w:rsidRPr="00B50FF3" w:rsidRDefault="0076674D" w:rsidP="0076674D">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317</w:t>
      </w:r>
    </w:p>
    <w:p w14:paraId="3078EC76" w14:textId="77777777" w:rsidR="00B869D2" w:rsidRPr="004A5BA7" w:rsidRDefault="00B869D2" w:rsidP="0076674D">
      <w:pPr>
        <w:spacing w:after="0" w:line="240" w:lineRule="auto"/>
        <w:rPr>
          <w:rFonts w:ascii="Times New Roman" w:hAnsi="Times New Roman"/>
          <w:sz w:val="24"/>
        </w:rPr>
      </w:pPr>
    </w:p>
    <w:p w14:paraId="74E3E77D"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5</w:t>
      </w:r>
      <w:r w:rsidRPr="004A5BA7">
        <w:rPr>
          <w:rFonts w:ascii="Times New Roman" w:hAnsi="Times New Roman"/>
          <w:b/>
          <w:sz w:val="24"/>
          <w:u w:val="single"/>
        </w:rPr>
        <w:t xml:space="preserve">. </w:t>
      </w:r>
      <w:r w:rsidRPr="004A5BA7">
        <w:rPr>
          <w:rFonts w:ascii="Times New Roman" w:hAnsi="Times New Roman"/>
          <w:b/>
          <w:noProof/>
          <w:sz w:val="24"/>
          <w:u w:val="single"/>
        </w:rPr>
        <w:t>Par zemes vienības piekritību Madonas novada pašvaldībai</w:t>
      </w:r>
    </w:p>
    <w:p w14:paraId="66349D18" w14:textId="77777777" w:rsidR="004A5BA7" w:rsidRDefault="004A5BA7" w:rsidP="0076674D">
      <w:pPr>
        <w:spacing w:after="0" w:line="240" w:lineRule="auto"/>
        <w:rPr>
          <w:rFonts w:ascii="Times New Roman" w:hAnsi="Times New Roman"/>
          <w:i/>
          <w:sz w:val="24"/>
        </w:rPr>
      </w:pPr>
      <w:r w:rsidRPr="004A5BA7">
        <w:rPr>
          <w:rFonts w:ascii="Times New Roman" w:hAnsi="Times New Roman"/>
          <w:i/>
          <w:sz w:val="24"/>
        </w:rPr>
        <w:t xml:space="preserve">ZIŅO: </w:t>
      </w:r>
      <w:r w:rsidRPr="004A5BA7">
        <w:rPr>
          <w:rFonts w:ascii="Times New Roman" w:hAnsi="Times New Roman"/>
          <w:i/>
          <w:noProof/>
          <w:sz w:val="24"/>
        </w:rPr>
        <w:t>Aigars Šķēls</w:t>
      </w:r>
      <w:r w:rsidRPr="004A5BA7">
        <w:rPr>
          <w:rFonts w:ascii="Times New Roman" w:hAnsi="Times New Roman"/>
          <w:i/>
          <w:sz w:val="24"/>
        </w:rPr>
        <w:t xml:space="preserve"> </w:t>
      </w:r>
    </w:p>
    <w:p w14:paraId="5EEAE5FD" w14:textId="77777777" w:rsidR="00B869D2" w:rsidRDefault="00B869D2" w:rsidP="0076674D">
      <w:pPr>
        <w:spacing w:after="0" w:line="240" w:lineRule="auto"/>
        <w:rPr>
          <w:rFonts w:ascii="Times New Roman" w:hAnsi="Times New Roman"/>
          <w:i/>
          <w:sz w:val="24"/>
        </w:rPr>
      </w:pPr>
    </w:p>
    <w:p w14:paraId="793E937E" w14:textId="77777777" w:rsidR="00B869D2" w:rsidRPr="00B869D2" w:rsidRDefault="00B869D2" w:rsidP="0076674D">
      <w:pPr>
        <w:spacing w:after="0" w:line="240" w:lineRule="auto"/>
        <w:ind w:firstLine="720"/>
        <w:jc w:val="both"/>
        <w:rPr>
          <w:rFonts w:ascii="Times New Roman" w:eastAsia="Calibri" w:hAnsi="Times New Roman" w:cs="Times New Roman"/>
          <w:sz w:val="24"/>
          <w:szCs w:val="24"/>
          <w:lang w:eastAsia="lv-LV"/>
        </w:rPr>
      </w:pPr>
      <w:r w:rsidRPr="00B869D2">
        <w:rPr>
          <w:rFonts w:ascii="Times New Roman" w:eastAsia="Calibri" w:hAnsi="Times New Roman" w:cs="Times New Roman"/>
          <w:sz w:val="24"/>
          <w:szCs w:val="24"/>
          <w:lang w:eastAsia="lv-LV"/>
        </w:rPr>
        <w:t>Madonas novada pašvaldības Mētrienas pagasta pārvalde rosina nostiprināt zemesgrāmatā uz pašvaldības vārda nekustamo īpašumu Centra iela 25, Mētriena, Mētrienas pagasts, Madonas novads, ar kadastra Nr. 7076 008 0313.</w:t>
      </w:r>
    </w:p>
    <w:p w14:paraId="70AD4800" w14:textId="77777777" w:rsidR="00B869D2" w:rsidRPr="00B869D2" w:rsidRDefault="00B869D2" w:rsidP="0076674D">
      <w:pPr>
        <w:spacing w:after="0" w:line="240" w:lineRule="auto"/>
        <w:ind w:firstLine="720"/>
        <w:jc w:val="both"/>
        <w:rPr>
          <w:rFonts w:ascii="Times New Roman" w:eastAsia="Calibri" w:hAnsi="Times New Roman" w:cs="Times New Roman"/>
          <w:sz w:val="24"/>
          <w:szCs w:val="24"/>
          <w:lang w:eastAsia="lv-LV"/>
        </w:rPr>
      </w:pPr>
      <w:r w:rsidRPr="00B869D2">
        <w:rPr>
          <w:rFonts w:ascii="Times New Roman" w:eastAsia="Calibri" w:hAnsi="Times New Roman" w:cs="Times New Roman"/>
          <w:sz w:val="24"/>
          <w:szCs w:val="24"/>
          <w:lang w:eastAsia="lv-LV"/>
        </w:rPr>
        <w:t>Uz zemes vienības ar kadastra apzīmējumu 7076 008 0313 0,476 ha platībā ar adresi Centra iela 25, Mētriena, Mētrienas pagasts, Madonas novads, atrodas dzīvojamā māja ar kadastra apzīmējumu 7076 008 0313 001 un 3 saimniecības ēkas ar kadastra apzīmējumiem 7076 008 0313 002; 7076 008 0313 003 un 7076 008 0313 004, kuras ir uzskaitītas pašvaldības bilancē.</w:t>
      </w:r>
    </w:p>
    <w:p w14:paraId="42B01253" w14:textId="77777777" w:rsidR="00B869D2" w:rsidRPr="00B869D2" w:rsidRDefault="00B869D2" w:rsidP="0076674D">
      <w:pPr>
        <w:spacing w:after="0" w:line="240" w:lineRule="auto"/>
        <w:ind w:firstLine="720"/>
        <w:jc w:val="both"/>
        <w:rPr>
          <w:rFonts w:ascii="Times New Roman" w:eastAsia="Calibri" w:hAnsi="Times New Roman" w:cs="Times New Roman"/>
          <w:sz w:val="24"/>
          <w:szCs w:val="24"/>
          <w:lang w:eastAsia="lv-LV"/>
        </w:rPr>
      </w:pPr>
      <w:r w:rsidRPr="00B869D2">
        <w:rPr>
          <w:rFonts w:ascii="Times New Roman" w:eastAsia="Calibri" w:hAnsi="Times New Roman" w:cs="Times New Roman"/>
          <w:sz w:val="24"/>
          <w:szCs w:val="24"/>
          <w:lang w:eastAsia="lv-LV"/>
        </w:rPr>
        <w:t>Ar 24.09.2008. Mētrienas pagasta padomes lēmuma Nr. 10.§, 3.3. punktu (protokols Nr. 9) “Par pagasta pašvaldībai piekritīgo apbūvēto lauku apvidus zemi”, tika nolemts, ka zemes vienība ar kadastra apzīmējumu 7076 008 0313 0,476 ha platībā piekrīt pašvaldībai.</w:t>
      </w:r>
    </w:p>
    <w:p w14:paraId="77BBCA66" w14:textId="77777777" w:rsidR="00B869D2" w:rsidRPr="00B869D2" w:rsidRDefault="00B869D2" w:rsidP="0076674D">
      <w:pPr>
        <w:spacing w:after="0" w:line="240" w:lineRule="auto"/>
        <w:ind w:firstLine="720"/>
        <w:jc w:val="both"/>
        <w:rPr>
          <w:rFonts w:ascii="Times New Roman" w:eastAsia="Times New Roman" w:hAnsi="Times New Roman" w:cs="Times New Roman"/>
          <w:sz w:val="24"/>
          <w:szCs w:val="24"/>
          <w:lang w:eastAsia="lv-LV"/>
        </w:rPr>
      </w:pPr>
      <w:r w:rsidRPr="00B869D2">
        <w:rPr>
          <w:rFonts w:ascii="Times New Roman" w:eastAsia="Calibri" w:hAnsi="Times New Roman" w:cs="Times New Roman"/>
          <w:sz w:val="24"/>
          <w:szCs w:val="24"/>
          <w:lang w:eastAsia="lv-LV"/>
        </w:rPr>
        <w:t>Sakarā ar to, ka uz zemes vienības ar kadastra apzīmējumu 7076 008 0313 atrodas pašvaldībai piederošas ēkas, šī zemes vienība Madonas novada pašvaldībai piekrīt atbilstoši likuma “Par valsts un pašvaldību zemes īpašuma tiesībām un to nostiprināšanu zemesgrāmatās” 4</w:t>
      </w:r>
      <w:r w:rsidRPr="00B869D2">
        <w:rPr>
          <w:rFonts w:ascii="Times New Roman" w:eastAsia="Calibri" w:hAnsi="Times New Roman" w:cs="Times New Roman"/>
          <w:sz w:val="24"/>
          <w:szCs w:val="24"/>
          <w:vertAlign w:val="superscript"/>
          <w:lang w:eastAsia="lv-LV"/>
        </w:rPr>
        <w:t>1</w:t>
      </w:r>
      <w:r w:rsidRPr="00B869D2">
        <w:rPr>
          <w:rFonts w:ascii="Times New Roman" w:eastAsia="Calibri" w:hAnsi="Times New Roman" w:cs="Times New Roman"/>
          <w:sz w:val="24"/>
          <w:szCs w:val="24"/>
          <w:lang w:eastAsia="lv-LV"/>
        </w:rPr>
        <w:t>. panta  (2). daļas 1). punktu –</w:t>
      </w:r>
      <w:r w:rsidRPr="00B869D2">
        <w:rPr>
          <w:rFonts w:ascii="Times New Roman" w:eastAsia="Times New Roman" w:hAnsi="Times New Roman" w:cs="Times New Roman"/>
          <w:sz w:val="24"/>
          <w:szCs w:val="24"/>
          <w:lang w:eastAsia="lv-LV"/>
        </w:rPr>
        <w:t xml:space="preserve"> </w:t>
      </w:r>
      <w:r w:rsidRPr="00B869D2">
        <w:rPr>
          <w:rFonts w:ascii="Times New Roman" w:eastAsia="Times New Roman" w:hAnsi="Times New Roman" w:cs="Times New Roman"/>
          <w:i/>
          <w:sz w:val="24"/>
          <w:szCs w:val="24"/>
          <w:lang w:eastAsia="lv-LV"/>
        </w:rPr>
        <w:t>Zeme ,kuras piederība 1940. gada 21. jūlijā nav konstatēta, zemes reformas laikā piekrīt pašvaldībai un ierakstāma zemesgrāmatā uz pašvaldības vārda, ja uz šīs zemes ir pašvaldībai piederošas ēkas (būves),</w:t>
      </w:r>
      <w:r w:rsidRPr="00B869D2">
        <w:rPr>
          <w:rFonts w:ascii="Times New Roman" w:eastAsia="Times New Roman" w:hAnsi="Times New Roman" w:cs="Times New Roman"/>
          <w:sz w:val="24"/>
          <w:szCs w:val="24"/>
          <w:lang w:eastAsia="lv-LV"/>
        </w:rPr>
        <w:t xml:space="preserve"> nevis 2. panta 1. un 3. punktu, kā tas tika pieņemts 24.09.2008. Mētrienas pagasta padomes lēmumā.</w:t>
      </w:r>
    </w:p>
    <w:p w14:paraId="7A50997F" w14:textId="77777777" w:rsidR="00B869D2" w:rsidRPr="00B869D2" w:rsidRDefault="00B869D2" w:rsidP="0076674D">
      <w:pPr>
        <w:spacing w:after="0" w:line="240" w:lineRule="auto"/>
        <w:ind w:firstLine="720"/>
        <w:jc w:val="both"/>
        <w:rPr>
          <w:rFonts w:ascii="Times New Roman" w:eastAsia="Calibri" w:hAnsi="Times New Roman" w:cs="Times New Roman"/>
          <w:sz w:val="24"/>
          <w:szCs w:val="24"/>
          <w:lang w:eastAsia="lv-LV"/>
        </w:rPr>
      </w:pPr>
      <w:r w:rsidRPr="00B869D2">
        <w:rPr>
          <w:rFonts w:ascii="Times New Roman" w:eastAsia="Times New Roman" w:hAnsi="Times New Roman" w:cs="Times New Roman"/>
          <w:sz w:val="24"/>
          <w:szCs w:val="24"/>
          <w:lang w:eastAsia="lv-LV"/>
        </w:rPr>
        <w:t xml:space="preserve">Līdz ar to, lai nostiprinātu nekustamo īpašumu zemesgrāmatā, ir jāveic precizējumi par zemes vienības ar kadastra apzīmējumu 7076 008 0313 piekritību pašvaldībai. </w:t>
      </w:r>
    </w:p>
    <w:p w14:paraId="011D9374" w14:textId="77777777" w:rsidR="00B869D2" w:rsidRPr="00B869D2" w:rsidRDefault="00B869D2" w:rsidP="0076674D">
      <w:pPr>
        <w:spacing w:after="0" w:line="240" w:lineRule="auto"/>
        <w:ind w:right="2" w:firstLine="720"/>
        <w:jc w:val="both"/>
        <w:rPr>
          <w:rFonts w:ascii="Times New Roman" w:eastAsia="Calibri" w:hAnsi="Times New Roman" w:cs="Times New Roman"/>
          <w:sz w:val="24"/>
          <w:szCs w:val="24"/>
        </w:rPr>
      </w:pPr>
      <w:r w:rsidRPr="00B869D2">
        <w:rPr>
          <w:rFonts w:ascii="Times New Roman" w:eastAsia="Calibri" w:hAnsi="Times New Roman" w:cs="Times New Roman"/>
          <w:sz w:val="24"/>
          <w:szCs w:val="24"/>
          <w:lang w:eastAsia="lv-LV"/>
        </w:rPr>
        <w:t xml:space="preserve">Pamatojoties uz likuma “Pašvaldību likums” 10. panta pirmās daļas 16. punktu, likumu “Par valsts un pašvaldību zemes īpašuma tiesībām un to nostiprināšanu zemesgrāmatās”, </w:t>
      </w:r>
      <w:r w:rsidRPr="00B869D2">
        <w:rPr>
          <w:rFonts w:ascii="Times New Roman" w:eastAsia="Times New Roman" w:hAnsi="Times New Roman" w:cs="Times New Roman"/>
          <w:sz w:val="24"/>
          <w:szCs w:val="24"/>
          <w:lang w:eastAsia="lv-LV"/>
        </w:rPr>
        <w:t xml:space="preserve">ņemot vērā 15.05.2024. Uzņēmējdarbības, teritoriālo un vides jautājumu komitejas atzinumu, </w:t>
      </w:r>
      <w:r w:rsidRPr="00B869D2">
        <w:rPr>
          <w:rFonts w:ascii="Times New Roman" w:eastAsia="Times New Roman" w:hAnsi="Times New Roman" w:cs="Times New Roman"/>
          <w:sz w:val="24"/>
          <w:szCs w:val="24"/>
          <w:lang w:eastAsia="lo-LA" w:bidi="lo-LA"/>
        </w:rPr>
        <w:t>atklāti balsojot</w:t>
      </w:r>
      <w:r w:rsidRPr="00B869D2">
        <w:rPr>
          <w:rFonts w:ascii="Times New Roman" w:eastAsia="Times New Roman" w:hAnsi="Times New Roman" w:cs="Times New Roman"/>
          <w:b/>
          <w:sz w:val="24"/>
          <w:szCs w:val="24"/>
          <w:lang w:eastAsia="lo-LA" w:bidi="lo-LA"/>
        </w:rPr>
        <w:t xml:space="preserve">: PAR – </w:t>
      </w:r>
      <w:r w:rsidRPr="00B869D2">
        <w:rPr>
          <w:rFonts w:ascii="Times New Roman" w:eastAsia="Calibri" w:hAnsi="Times New Roman" w:cs="Times New Roman"/>
          <w:b/>
          <w:noProof/>
          <w:sz w:val="24"/>
          <w:szCs w:val="24"/>
        </w:rPr>
        <w:t xml:space="preserve">15 </w:t>
      </w:r>
      <w:r w:rsidRPr="00B869D2">
        <w:rPr>
          <w:rFonts w:ascii="Times New Roman" w:eastAsia="Calibri" w:hAnsi="Times New Roman" w:cs="Times New Roman"/>
          <w:bCs/>
          <w:noProof/>
          <w:sz w:val="24"/>
          <w:szCs w:val="24"/>
        </w:rPr>
        <w:t>(</w:t>
      </w:r>
      <w:r w:rsidRPr="00B869D2">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Guntis Klikučs, Iveta Peilāne, Kaspars Udrass, Māris Olte, Sandra Maksimova, Valda Kļaviņa, Zigfrīds Gora</w:t>
      </w:r>
      <w:r w:rsidRPr="00B869D2">
        <w:rPr>
          <w:rFonts w:ascii="Times New Roman" w:eastAsia="Calibri" w:hAnsi="Times New Roman" w:cs="Times New Roman"/>
          <w:bCs/>
          <w:noProof/>
          <w:sz w:val="24"/>
          <w:szCs w:val="24"/>
        </w:rPr>
        <w:t xml:space="preserve">), </w:t>
      </w:r>
      <w:r w:rsidRPr="00B869D2">
        <w:rPr>
          <w:rFonts w:ascii="Times New Roman" w:eastAsia="Times New Roman" w:hAnsi="Times New Roman" w:cs="Times New Roman"/>
          <w:b/>
          <w:sz w:val="24"/>
          <w:szCs w:val="24"/>
          <w:lang w:eastAsia="lo-LA" w:bidi="lo-LA"/>
        </w:rPr>
        <w:t>PRET - NAV, ATTURAS - NAV</w:t>
      </w:r>
      <w:r w:rsidRPr="00B869D2">
        <w:rPr>
          <w:rFonts w:ascii="Times New Roman" w:eastAsia="Times New Roman" w:hAnsi="Times New Roman" w:cs="Times New Roman"/>
          <w:sz w:val="24"/>
          <w:szCs w:val="24"/>
          <w:lang w:eastAsia="lo-LA" w:bidi="lo-LA"/>
        </w:rPr>
        <w:t xml:space="preserve">, Madonas novada pašvaldības dome </w:t>
      </w:r>
      <w:r w:rsidRPr="00B869D2">
        <w:rPr>
          <w:rFonts w:ascii="Times New Roman" w:eastAsia="Times New Roman" w:hAnsi="Times New Roman" w:cs="Times New Roman"/>
          <w:b/>
          <w:sz w:val="24"/>
          <w:szCs w:val="24"/>
          <w:lang w:eastAsia="lo-LA" w:bidi="lo-LA"/>
        </w:rPr>
        <w:t>NOLEMJ</w:t>
      </w:r>
      <w:r w:rsidRPr="00B869D2">
        <w:rPr>
          <w:rFonts w:ascii="Times New Roman" w:eastAsia="Times New Roman" w:hAnsi="Times New Roman" w:cs="Times New Roman"/>
          <w:sz w:val="24"/>
          <w:szCs w:val="24"/>
          <w:lang w:eastAsia="lo-LA" w:bidi="lo-LA"/>
        </w:rPr>
        <w:t>:</w:t>
      </w:r>
    </w:p>
    <w:p w14:paraId="66AE756C" w14:textId="77777777" w:rsidR="00B869D2" w:rsidRPr="00B869D2" w:rsidRDefault="00B869D2" w:rsidP="0076674D">
      <w:pPr>
        <w:spacing w:after="0" w:line="240" w:lineRule="auto"/>
        <w:ind w:right="2" w:firstLine="720"/>
        <w:jc w:val="both"/>
        <w:rPr>
          <w:rFonts w:ascii="Times New Roman" w:eastAsia="Calibri" w:hAnsi="Times New Roman" w:cs="Times New Roman"/>
          <w:b/>
          <w:sz w:val="16"/>
          <w:szCs w:val="16"/>
          <w:lang w:eastAsia="lv-LV"/>
        </w:rPr>
      </w:pPr>
    </w:p>
    <w:p w14:paraId="4DDB977C" w14:textId="77777777" w:rsidR="00B869D2" w:rsidRPr="00B869D2" w:rsidRDefault="00B869D2" w:rsidP="0076674D">
      <w:pPr>
        <w:numPr>
          <w:ilvl w:val="0"/>
          <w:numId w:val="1"/>
        </w:numPr>
        <w:spacing w:after="0" w:line="240" w:lineRule="auto"/>
        <w:ind w:left="709" w:hanging="709"/>
        <w:jc w:val="both"/>
        <w:rPr>
          <w:rFonts w:ascii="Times New Roman" w:eastAsia="Calibri" w:hAnsi="Times New Roman" w:cs="Times New Roman"/>
          <w:sz w:val="24"/>
          <w:szCs w:val="24"/>
          <w:lang w:eastAsia="lv-LV"/>
        </w:rPr>
      </w:pPr>
      <w:r w:rsidRPr="00B869D2">
        <w:rPr>
          <w:rFonts w:ascii="Times New Roman" w:eastAsia="Calibri" w:hAnsi="Times New Roman" w:cs="Times New Roman"/>
          <w:sz w:val="24"/>
          <w:szCs w:val="24"/>
          <w:lang w:eastAsia="lv-LV"/>
        </w:rPr>
        <w:t xml:space="preserve">Noteikt, ka zemes vienība Centra ielā 25, Mētrienā, Mētrienas pagastā, Madonas novadā, ar kadastra apzīmējumu 7076 008 0313 0,476 ha platībā piekrīt pašvaldībai kā </w:t>
      </w:r>
      <w:r w:rsidRPr="00B869D2">
        <w:rPr>
          <w:rFonts w:ascii="Times New Roman" w:eastAsia="Calibri" w:hAnsi="Times New Roman" w:cs="Times New Roman"/>
          <w:sz w:val="24"/>
          <w:szCs w:val="24"/>
          <w:lang w:eastAsia="lv-LV"/>
        </w:rPr>
        <w:lastRenderedPageBreak/>
        <w:t>apbūvēta zeme, pamatojoties uz likuma “Par valsts un pašvaldību zemes īpašuma tiesībām un to nostiprināšanu zemesgrāmatās” 4</w:t>
      </w:r>
      <w:r w:rsidRPr="00B869D2">
        <w:rPr>
          <w:rFonts w:ascii="Times New Roman" w:eastAsia="Calibri" w:hAnsi="Times New Roman" w:cs="Times New Roman"/>
          <w:sz w:val="24"/>
          <w:szCs w:val="24"/>
          <w:vertAlign w:val="superscript"/>
          <w:lang w:eastAsia="lv-LV"/>
        </w:rPr>
        <w:t>1</w:t>
      </w:r>
      <w:r w:rsidRPr="00B869D2">
        <w:rPr>
          <w:rFonts w:ascii="Times New Roman" w:eastAsia="Calibri" w:hAnsi="Times New Roman" w:cs="Times New Roman"/>
          <w:sz w:val="24"/>
          <w:szCs w:val="24"/>
          <w:lang w:eastAsia="lv-LV"/>
        </w:rPr>
        <w:t>. panta (2). daļas 1). punktu.</w:t>
      </w:r>
    </w:p>
    <w:p w14:paraId="7C4F60E3" w14:textId="77777777" w:rsidR="00B869D2" w:rsidRPr="00B869D2" w:rsidRDefault="00B869D2" w:rsidP="0076674D">
      <w:pPr>
        <w:numPr>
          <w:ilvl w:val="0"/>
          <w:numId w:val="1"/>
        </w:numPr>
        <w:spacing w:after="0" w:line="240" w:lineRule="auto"/>
        <w:ind w:left="709" w:hanging="709"/>
        <w:jc w:val="both"/>
        <w:rPr>
          <w:rFonts w:ascii="Times New Roman" w:eastAsia="Calibri" w:hAnsi="Times New Roman" w:cs="Times New Roman"/>
          <w:sz w:val="24"/>
          <w:szCs w:val="24"/>
          <w:lang w:eastAsia="lv-LV"/>
        </w:rPr>
      </w:pPr>
      <w:r w:rsidRPr="00B869D2">
        <w:rPr>
          <w:rFonts w:ascii="Times New Roman" w:eastAsia="Calibri" w:hAnsi="Times New Roman" w:cs="Times New Roman"/>
          <w:sz w:val="24"/>
          <w:szCs w:val="24"/>
          <w:lang w:eastAsia="lv-LV"/>
        </w:rPr>
        <w:t>Atcelt Mētrienas pagasta padomes 24.09.2008. lēmuma Nr. 10.§, 3.3. punktu (protokols Nr. 9).</w:t>
      </w:r>
    </w:p>
    <w:p w14:paraId="1CF0EC54" w14:textId="77777777" w:rsidR="00B869D2" w:rsidRPr="00B869D2" w:rsidRDefault="00B869D2" w:rsidP="0076674D">
      <w:pPr>
        <w:spacing w:after="0" w:line="240" w:lineRule="auto"/>
        <w:jc w:val="both"/>
        <w:rPr>
          <w:rFonts w:ascii="Times New Roman" w:eastAsia="Calibri" w:hAnsi="Times New Roman" w:cs="Times New Roman"/>
          <w:bCs/>
          <w:i/>
          <w:iCs/>
          <w:sz w:val="24"/>
          <w:szCs w:val="24"/>
          <w:lang w:eastAsia="lv-LV"/>
        </w:rPr>
      </w:pPr>
    </w:p>
    <w:p w14:paraId="61A71846" w14:textId="77777777" w:rsidR="00B869D2" w:rsidRPr="00B869D2" w:rsidRDefault="00B869D2" w:rsidP="0076674D">
      <w:pPr>
        <w:suppressAutoHyphens/>
        <w:spacing w:after="0" w:line="240" w:lineRule="auto"/>
        <w:rPr>
          <w:rFonts w:ascii="Calibri" w:eastAsia="SimSun" w:hAnsi="Calibri" w:cs="F"/>
          <w:kern w:val="1"/>
          <w:lang w:eastAsia="ar-SA"/>
        </w:rPr>
      </w:pPr>
      <w:r w:rsidRPr="00B869D2">
        <w:rPr>
          <w:rFonts w:ascii="Times New Roman" w:eastAsia="SimSun" w:hAnsi="Times New Roman" w:cs="Times New Roman"/>
          <w:i/>
          <w:kern w:val="1"/>
          <w:sz w:val="24"/>
          <w:szCs w:val="24"/>
          <w:lang w:eastAsia="ar-SA"/>
        </w:rPr>
        <w:t>Čačka 28080793</w:t>
      </w:r>
    </w:p>
    <w:p w14:paraId="42FAB2E2" w14:textId="61826F87" w:rsidR="0076674D" w:rsidRPr="00B50FF3" w:rsidRDefault="0076674D" w:rsidP="0076674D">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318</w:t>
      </w:r>
    </w:p>
    <w:p w14:paraId="53E2A636" w14:textId="77777777" w:rsidR="00B869D2" w:rsidRPr="004A5BA7" w:rsidRDefault="00B869D2" w:rsidP="0076674D">
      <w:pPr>
        <w:spacing w:after="0" w:line="240" w:lineRule="auto"/>
        <w:rPr>
          <w:rFonts w:ascii="Times New Roman" w:hAnsi="Times New Roman"/>
          <w:sz w:val="24"/>
        </w:rPr>
      </w:pPr>
    </w:p>
    <w:p w14:paraId="0B7B9723"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6</w:t>
      </w:r>
      <w:r w:rsidRPr="004A5BA7">
        <w:rPr>
          <w:rFonts w:ascii="Times New Roman" w:hAnsi="Times New Roman"/>
          <w:b/>
          <w:sz w:val="24"/>
          <w:u w:val="single"/>
        </w:rPr>
        <w:t xml:space="preserve">. </w:t>
      </w:r>
      <w:r w:rsidRPr="004A5BA7">
        <w:rPr>
          <w:rFonts w:ascii="Times New Roman" w:hAnsi="Times New Roman"/>
          <w:b/>
          <w:noProof/>
          <w:sz w:val="24"/>
          <w:u w:val="single"/>
        </w:rPr>
        <w:t>Par nekustamā īpašuma Rīgas iela 4, Cesvainē, Madonas novadā, nodošanu bez atlīdzības valsts īpašumā</w:t>
      </w:r>
    </w:p>
    <w:p w14:paraId="1F61BF08" w14:textId="77777777" w:rsidR="004A5BA7" w:rsidRDefault="004A5BA7" w:rsidP="0076674D">
      <w:pPr>
        <w:spacing w:after="0" w:line="240" w:lineRule="auto"/>
        <w:rPr>
          <w:rFonts w:ascii="Times New Roman" w:hAnsi="Times New Roman"/>
          <w:i/>
          <w:sz w:val="24"/>
        </w:rPr>
      </w:pPr>
      <w:r w:rsidRPr="004A5BA7">
        <w:rPr>
          <w:rFonts w:ascii="Times New Roman" w:hAnsi="Times New Roman"/>
          <w:i/>
          <w:sz w:val="24"/>
        </w:rPr>
        <w:t xml:space="preserve">ZIŅO: </w:t>
      </w:r>
      <w:r w:rsidRPr="004A5BA7">
        <w:rPr>
          <w:rFonts w:ascii="Times New Roman" w:hAnsi="Times New Roman"/>
          <w:i/>
          <w:noProof/>
          <w:sz w:val="24"/>
        </w:rPr>
        <w:t>Aigars Šķēls</w:t>
      </w:r>
      <w:r w:rsidRPr="004A5BA7">
        <w:rPr>
          <w:rFonts w:ascii="Times New Roman" w:hAnsi="Times New Roman"/>
          <w:i/>
          <w:sz w:val="24"/>
        </w:rPr>
        <w:t xml:space="preserve"> </w:t>
      </w:r>
    </w:p>
    <w:p w14:paraId="06828112" w14:textId="77777777" w:rsidR="00B869D2" w:rsidRDefault="00B869D2" w:rsidP="0076674D">
      <w:pPr>
        <w:spacing w:after="0" w:line="240" w:lineRule="auto"/>
        <w:rPr>
          <w:rFonts w:ascii="Times New Roman" w:hAnsi="Times New Roman"/>
          <w:i/>
          <w:sz w:val="24"/>
        </w:rPr>
      </w:pPr>
    </w:p>
    <w:p w14:paraId="371FA0A9" w14:textId="77777777" w:rsidR="00B869D2" w:rsidRPr="00B869D2" w:rsidRDefault="00B869D2" w:rsidP="0076674D">
      <w:pPr>
        <w:widowControl w:val="0"/>
        <w:suppressAutoHyphens/>
        <w:spacing w:after="0" w:line="240" w:lineRule="auto"/>
        <w:ind w:right="26" w:firstLine="567"/>
        <w:jc w:val="both"/>
        <w:rPr>
          <w:rFonts w:ascii="Times New Roman" w:eastAsia="SimSun" w:hAnsi="Times New Roman" w:cs="Times New Roman"/>
          <w:kern w:val="1"/>
          <w:sz w:val="24"/>
          <w:szCs w:val="24"/>
          <w:lang w:eastAsia="hi-IN" w:bidi="hi-IN"/>
        </w:rPr>
      </w:pPr>
      <w:r w:rsidRPr="00B869D2">
        <w:rPr>
          <w:rFonts w:ascii="Times New Roman" w:eastAsia="SimSun" w:hAnsi="Times New Roman" w:cs="Times New Roman"/>
          <w:kern w:val="1"/>
          <w:sz w:val="24"/>
          <w:szCs w:val="24"/>
          <w:lang w:eastAsia="hi-IN" w:bidi="hi-IN"/>
        </w:rPr>
        <w:t>Nekustamais īpašums Rīgas iela 4, Cesvainē, Madonas novadā,  ar kadastra Nr.</w:t>
      </w:r>
      <w:r w:rsidRPr="00B869D2">
        <w:rPr>
          <w:rFonts w:ascii="Times New Roman" w:eastAsia="SimSun" w:hAnsi="Times New Roman" w:cs="Times New Roman"/>
          <w:color w:val="000000"/>
          <w:kern w:val="1"/>
          <w:sz w:val="24"/>
          <w:szCs w:val="24"/>
          <w:lang w:eastAsia="hi-IN" w:bidi="hi-IN"/>
        </w:rPr>
        <w:t xml:space="preserve"> 7007 001 0042</w:t>
      </w:r>
      <w:r w:rsidRPr="00B869D2">
        <w:rPr>
          <w:rFonts w:ascii="Times New Roman" w:eastAsia="SimSun" w:hAnsi="Times New Roman" w:cs="Times New Roman"/>
          <w:kern w:val="1"/>
          <w:sz w:val="24"/>
          <w:szCs w:val="24"/>
          <w:lang w:eastAsia="hi-IN" w:bidi="hi-IN"/>
        </w:rPr>
        <w:t xml:space="preserve"> sastāv no zemes vienības ar kadastra apzīmējumu </w:t>
      </w:r>
      <w:r w:rsidRPr="00B869D2">
        <w:rPr>
          <w:rFonts w:ascii="Times New Roman" w:eastAsia="SimSun" w:hAnsi="Times New Roman" w:cs="Times New Roman"/>
          <w:color w:val="000000"/>
          <w:kern w:val="1"/>
          <w:sz w:val="24"/>
          <w:szCs w:val="24"/>
          <w:lang w:eastAsia="hi-IN" w:bidi="hi-IN"/>
        </w:rPr>
        <w:t>7007 001 0091</w:t>
      </w:r>
      <w:r w:rsidRPr="00B869D2">
        <w:rPr>
          <w:rFonts w:ascii="Times New Roman" w:eastAsia="SimSun" w:hAnsi="Times New Roman" w:cs="Times New Roman"/>
          <w:kern w:val="1"/>
          <w:sz w:val="24"/>
          <w:szCs w:val="24"/>
          <w:lang w:eastAsia="hi-IN" w:bidi="hi-IN"/>
        </w:rPr>
        <w:t xml:space="preserve"> 1,8535 ha platībā, uz kuras atrodas ēka ar kadastra apzīmējumu 7007 001 0042 001.</w:t>
      </w:r>
    </w:p>
    <w:p w14:paraId="536339D4" w14:textId="77777777" w:rsidR="00B869D2" w:rsidRPr="00B869D2" w:rsidRDefault="00B869D2" w:rsidP="0076674D">
      <w:pPr>
        <w:widowControl w:val="0"/>
        <w:suppressAutoHyphens/>
        <w:spacing w:after="0" w:line="240" w:lineRule="auto"/>
        <w:ind w:right="26" w:firstLine="567"/>
        <w:jc w:val="both"/>
        <w:rPr>
          <w:rFonts w:ascii="Times New Roman" w:eastAsia="SimSun" w:hAnsi="Times New Roman" w:cs="Times New Roman"/>
          <w:kern w:val="1"/>
          <w:sz w:val="24"/>
          <w:szCs w:val="24"/>
          <w:lang w:eastAsia="hi-IN" w:bidi="hi-IN"/>
        </w:rPr>
      </w:pPr>
      <w:r w:rsidRPr="00B869D2">
        <w:rPr>
          <w:rFonts w:ascii="Times New Roman" w:eastAsia="SimSun" w:hAnsi="Times New Roman" w:cs="Times New Roman"/>
          <w:kern w:val="1"/>
          <w:sz w:val="24"/>
          <w:szCs w:val="24"/>
          <w:lang w:eastAsia="hi-IN" w:bidi="hi-IN"/>
        </w:rPr>
        <w:t>Īpašums reģistrēts Vidzemes rajona tiesas Cesvaines pilsētas zemesgrāmatas nodalījumā Nr.</w:t>
      </w:r>
      <w:r w:rsidRPr="00B869D2">
        <w:rPr>
          <w:rFonts w:ascii="Times New Roman" w:eastAsia="TimesNewRomanPS-BoldItalicMT" w:hAnsi="Times New Roman" w:cs="Times New Roman"/>
          <w:kern w:val="1"/>
          <w:sz w:val="24"/>
          <w:szCs w:val="24"/>
          <w:lang w:val="en-US" w:eastAsia="hi-IN" w:bidi="hi-IN"/>
        </w:rPr>
        <w:t xml:space="preserve"> 100000159186. </w:t>
      </w:r>
    </w:p>
    <w:p w14:paraId="20AE49F7" w14:textId="77777777" w:rsidR="00B869D2" w:rsidRPr="00B869D2" w:rsidRDefault="00B869D2" w:rsidP="0076674D">
      <w:pPr>
        <w:widowControl w:val="0"/>
        <w:suppressAutoHyphens/>
        <w:spacing w:after="0" w:line="240" w:lineRule="auto"/>
        <w:ind w:right="26" w:firstLine="567"/>
        <w:jc w:val="both"/>
        <w:rPr>
          <w:rFonts w:ascii="Times New Roman" w:eastAsia="SimSun" w:hAnsi="Times New Roman" w:cs="Times New Roman"/>
          <w:color w:val="000000"/>
          <w:kern w:val="1"/>
          <w:sz w:val="24"/>
          <w:szCs w:val="24"/>
          <w:lang w:eastAsia="hi-IN" w:bidi="hi-IN"/>
        </w:rPr>
      </w:pPr>
      <w:r w:rsidRPr="00B869D2">
        <w:rPr>
          <w:rFonts w:ascii="Times New Roman" w:eastAsia="SimSun" w:hAnsi="Times New Roman" w:cs="Times New Roman"/>
          <w:color w:val="000000"/>
          <w:kern w:val="1"/>
          <w:sz w:val="24"/>
          <w:szCs w:val="24"/>
          <w:lang w:eastAsia="hi-IN" w:bidi="hi-IN"/>
        </w:rPr>
        <w:t xml:space="preserve">Saskaņā ar </w:t>
      </w:r>
      <w:r w:rsidRPr="00B869D2">
        <w:rPr>
          <w:rFonts w:ascii="Times New Roman" w:eastAsia="SimSun" w:hAnsi="Times New Roman" w:cs="Times New Roman"/>
          <w:iCs/>
          <w:color w:val="000000"/>
          <w:kern w:val="1"/>
          <w:sz w:val="24"/>
          <w:szCs w:val="24"/>
          <w:lang w:eastAsia="hi-IN" w:bidi="hi-IN"/>
        </w:rPr>
        <w:t xml:space="preserve">Publiskas personas mantas atsavināšanas </w:t>
      </w:r>
      <w:r w:rsidRPr="00B869D2">
        <w:rPr>
          <w:rFonts w:ascii="Times New Roman" w:eastAsia="SimSun" w:hAnsi="Times New Roman" w:cs="Times New Roman"/>
          <w:iCs/>
          <w:kern w:val="1"/>
          <w:sz w:val="24"/>
          <w:szCs w:val="24"/>
          <w:lang w:eastAsia="hi-IN" w:bidi="hi-IN"/>
        </w:rPr>
        <w:t>likuma</w:t>
      </w:r>
      <w:r w:rsidRPr="00B869D2">
        <w:rPr>
          <w:rFonts w:ascii="Times New Roman" w:eastAsia="SimSun" w:hAnsi="Times New Roman" w:cs="Times New Roman"/>
          <w:i/>
          <w:kern w:val="1"/>
          <w:sz w:val="24"/>
          <w:szCs w:val="24"/>
          <w:lang w:eastAsia="hi-IN" w:bidi="hi-IN"/>
        </w:rPr>
        <w:t xml:space="preserve"> </w:t>
      </w:r>
      <w:r w:rsidRPr="00B869D2">
        <w:rPr>
          <w:rFonts w:ascii="Times New Roman" w:eastAsia="SimSun" w:hAnsi="Times New Roman" w:cs="Times New Roman"/>
          <w:kern w:val="1"/>
          <w:sz w:val="24"/>
          <w:szCs w:val="24"/>
          <w:lang w:eastAsia="hi-IN" w:bidi="hi-IN"/>
        </w:rPr>
        <w:t xml:space="preserve">42. panta </w:t>
      </w:r>
      <w:r w:rsidRPr="00B869D2">
        <w:rPr>
          <w:rFonts w:ascii="Times New Roman" w:eastAsia="SimSun" w:hAnsi="Times New Roman" w:cs="Times New Roman"/>
          <w:color w:val="000000"/>
          <w:kern w:val="1"/>
          <w:sz w:val="24"/>
          <w:szCs w:val="24"/>
          <w:lang w:eastAsia="hi-IN" w:bidi="hi-IN"/>
        </w:rPr>
        <w:t xml:space="preserve">otro daļu, </w:t>
      </w:r>
      <w:bookmarkStart w:id="5" w:name="_Hlk48820049"/>
      <w:r w:rsidRPr="00B869D2">
        <w:rPr>
          <w:rFonts w:ascii="Times New Roman" w:eastAsia="SimSun" w:hAnsi="Times New Roman" w:cs="Times New Roman"/>
          <w:color w:val="000000"/>
          <w:kern w:val="1"/>
          <w:sz w:val="24"/>
          <w:szCs w:val="24"/>
          <w:lang w:eastAsia="hi-IN" w:bidi="hi-IN"/>
        </w:rPr>
        <w:t>atvasinātas</w:t>
      </w:r>
      <w:bookmarkEnd w:id="5"/>
      <w:r w:rsidRPr="00B869D2">
        <w:rPr>
          <w:rFonts w:ascii="Times New Roman" w:eastAsia="SimSun" w:hAnsi="Times New Roman" w:cs="Times New Roman"/>
          <w:color w:val="000000"/>
          <w:kern w:val="1"/>
          <w:sz w:val="24"/>
          <w:szCs w:val="24"/>
          <w:lang w:eastAsia="hi-IN" w:bidi="hi-IN"/>
        </w:rPr>
        <w:t xml:space="preserve"> publiskas personas nekustamo īpašumu var nodot bez atlīdzības citas atvasinātas publiskas personas vai valsts īpašumā. Atvasinātas publiskas personas lēmējinstitūcija lēmumā par atvasinātas publiskas personas nekustamā īpašuma nodošanu bez atlīdzības nosaka, kādas valsts pārvaldes funkcijas, atvasinātas publiskas personas funkcijas vai deleģēta pārvaldes uzdevuma veikšanai nekustamais īpašums tiek nodots. Nostiprinot atvasinātas publiskas personas vai valsts īpašuma tiesības uz nekustamo īpašumu, zemesgrāmatā izdarāma atzīme par atvasinātas publiskas personas lēmumā noteiktajiem tiesību aprobežojumiem. Ja nekustamais īpašums vairs netiek izmantots atvasinātas publiskas personas lēmējinstitūcijas lēmumā par atvasinātas publiskas personas nekustamā īpašuma nodošanu bez atlīdzības norādītās valsts pārvaldes funkcijas, atvasinātas publiskas personas funkcijas vai deleģēta pārvaldes uzdevuma veikšanai, valsts vai atvasināta publiska persona šo īpašumu bez atlīdzības nodod tai atvasinātai publiskai personai, kura šo nekustamo īpašumu nodevusi.</w:t>
      </w:r>
    </w:p>
    <w:p w14:paraId="59585B4D" w14:textId="77777777" w:rsidR="00B869D2" w:rsidRPr="00B869D2" w:rsidRDefault="00B869D2" w:rsidP="0076674D">
      <w:pPr>
        <w:widowControl w:val="0"/>
        <w:suppressAutoHyphens/>
        <w:spacing w:after="0" w:line="240" w:lineRule="auto"/>
        <w:ind w:right="26" w:firstLine="709"/>
        <w:jc w:val="both"/>
        <w:rPr>
          <w:rFonts w:ascii="Times New Roman" w:eastAsia="SimSun" w:hAnsi="Times New Roman" w:cs="Times New Roman"/>
          <w:kern w:val="1"/>
          <w:sz w:val="24"/>
          <w:szCs w:val="24"/>
          <w:lang w:eastAsia="hi-IN" w:bidi="hi-IN"/>
        </w:rPr>
      </w:pPr>
      <w:r w:rsidRPr="00B869D2">
        <w:rPr>
          <w:rFonts w:ascii="Times New Roman" w:eastAsia="SimSun" w:hAnsi="Times New Roman" w:cs="Times New Roman"/>
          <w:color w:val="000000"/>
          <w:kern w:val="1"/>
          <w:sz w:val="24"/>
          <w:szCs w:val="24"/>
          <w:lang w:eastAsia="hi-IN" w:bidi="hi-IN"/>
        </w:rPr>
        <w:t xml:space="preserve">Nekustamais īpašums </w:t>
      </w:r>
      <w:r w:rsidRPr="00B869D2">
        <w:rPr>
          <w:rFonts w:ascii="Times New Roman" w:eastAsia="SimSun" w:hAnsi="Times New Roman" w:cs="Times New Roman"/>
          <w:kern w:val="1"/>
          <w:sz w:val="24"/>
          <w:szCs w:val="24"/>
          <w:lang w:eastAsia="hi-IN" w:bidi="hi-IN"/>
        </w:rPr>
        <w:t xml:space="preserve">Rīgas iela 4, Cesvainē, Madonas novadā, ar </w:t>
      </w:r>
      <w:r w:rsidRPr="00B869D2">
        <w:rPr>
          <w:rFonts w:ascii="Times New Roman" w:eastAsia="SimSun" w:hAnsi="Times New Roman" w:cs="Times New Roman"/>
          <w:color w:val="000000"/>
          <w:kern w:val="1"/>
          <w:sz w:val="24"/>
          <w:szCs w:val="24"/>
          <w:lang w:eastAsia="hi-IN" w:bidi="hi-IN"/>
        </w:rPr>
        <w:t>kadastra Nr. 7007 001 0042, valstij, Aizsardzības ministrijas personā tiek nodots bez atlīdzības valsts aizsardzības politikas īstenošanai, Zemessardzes 26. kājnieku bataljona vajadzībām.</w:t>
      </w:r>
    </w:p>
    <w:p w14:paraId="2DB37942" w14:textId="77777777" w:rsidR="00B869D2" w:rsidRPr="00B869D2" w:rsidRDefault="00B869D2" w:rsidP="0076674D">
      <w:pPr>
        <w:spacing w:after="0" w:line="240" w:lineRule="auto"/>
        <w:ind w:right="2" w:firstLine="720"/>
        <w:jc w:val="both"/>
        <w:rPr>
          <w:rFonts w:ascii="Times New Roman" w:eastAsia="Calibri" w:hAnsi="Times New Roman" w:cs="Times New Roman"/>
          <w:sz w:val="24"/>
          <w:szCs w:val="24"/>
        </w:rPr>
      </w:pPr>
      <w:r w:rsidRPr="00B869D2">
        <w:rPr>
          <w:rFonts w:ascii="Times New Roman" w:eastAsia="SimSun" w:hAnsi="Times New Roman" w:cs="Times New Roman"/>
          <w:kern w:val="1"/>
          <w:sz w:val="24"/>
          <w:szCs w:val="24"/>
          <w:lang w:eastAsia="hi-IN" w:bidi="hi-IN"/>
        </w:rPr>
        <w:t xml:space="preserve"> </w:t>
      </w:r>
      <w:r w:rsidRPr="00B869D2">
        <w:rPr>
          <w:rFonts w:ascii="Times New Roman" w:eastAsia="Times New Roman" w:hAnsi="Times New Roman" w:cs="Arial"/>
          <w:kern w:val="1"/>
          <w:sz w:val="24"/>
          <w:szCs w:val="24"/>
          <w:lang w:eastAsia="hi-IN" w:bidi="hi-IN"/>
        </w:rPr>
        <w:t xml:space="preserve">Saskaņā ar “Pašvaldību likuma” 10. panta </w:t>
      </w:r>
      <w:r w:rsidRPr="00B869D2">
        <w:rPr>
          <w:rFonts w:ascii="Times New Roman" w:eastAsia="SimSun" w:hAnsi="Times New Roman" w:cs="Arial"/>
          <w:kern w:val="1"/>
          <w:sz w:val="24"/>
          <w:szCs w:val="24"/>
          <w:lang w:eastAsia="hi-IN" w:bidi="hi-IN"/>
        </w:rPr>
        <w:t xml:space="preserve">(1) daļu </w:t>
      </w:r>
      <w:r w:rsidRPr="00B869D2">
        <w:rPr>
          <w:rFonts w:ascii="Times New Roman" w:eastAsia="SimSun" w:hAnsi="Times New Roman" w:cs="Arial"/>
          <w:i/>
          <w:kern w:val="1"/>
          <w:sz w:val="24"/>
          <w:szCs w:val="24"/>
          <w:lang w:eastAsia="hi-IN" w:bidi="hi-IN"/>
        </w:rPr>
        <w:t>Dome ir tiesīga izlemt ikvienu pašvaldības kompetences jautājumu,</w:t>
      </w:r>
      <w:r w:rsidRPr="00B869D2">
        <w:rPr>
          <w:rFonts w:ascii="Times New Roman" w:eastAsia="SimSun" w:hAnsi="Times New Roman" w:cs="Times New Roman"/>
          <w:kern w:val="1"/>
          <w:sz w:val="24"/>
          <w:szCs w:val="24"/>
          <w:lang w:eastAsia="hi-IN" w:bidi="hi-IN"/>
        </w:rPr>
        <w:t xml:space="preserve"> Publiskas personas mantas atsavināšanas likuma 3. panta pirmās daļas 6. punktu, 5. panta pirmo daļu, 42. panta otro daļu, 42.</w:t>
      </w:r>
      <w:r w:rsidRPr="00B869D2">
        <w:rPr>
          <w:rFonts w:ascii="Times New Roman" w:eastAsia="SimSun" w:hAnsi="Times New Roman" w:cs="Times New Roman"/>
          <w:kern w:val="1"/>
          <w:sz w:val="24"/>
          <w:szCs w:val="24"/>
          <w:vertAlign w:val="superscript"/>
          <w:lang w:eastAsia="hi-IN" w:bidi="hi-IN"/>
        </w:rPr>
        <w:t xml:space="preserve">1 </w:t>
      </w:r>
      <w:r w:rsidRPr="00B869D2">
        <w:rPr>
          <w:rFonts w:ascii="Times New Roman" w:eastAsia="SimSun" w:hAnsi="Times New Roman" w:cs="Times New Roman"/>
          <w:kern w:val="1"/>
          <w:sz w:val="24"/>
          <w:szCs w:val="24"/>
          <w:lang w:eastAsia="hi-IN" w:bidi="hi-IN"/>
        </w:rPr>
        <w:t xml:space="preserve">pantu, 43. pantu, </w:t>
      </w:r>
      <w:r w:rsidRPr="00B869D2">
        <w:rPr>
          <w:rFonts w:ascii="Times New Roman" w:eastAsia="SimSun" w:hAnsi="Times New Roman" w:cs="Arial"/>
          <w:kern w:val="1"/>
          <w:sz w:val="24"/>
          <w:szCs w:val="24"/>
          <w:lang w:eastAsia="hi-IN" w:bidi="hi-IN"/>
        </w:rPr>
        <w:t xml:space="preserve">ņemot vērā 15.05.2024. Uzņēmējdarbības, teritoriālo un vides jautājumu komitejas atzinumu, </w:t>
      </w:r>
      <w:r w:rsidRPr="00B869D2">
        <w:rPr>
          <w:rFonts w:ascii="Times New Roman" w:eastAsia="Times New Roman" w:hAnsi="Times New Roman" w:cs="Times New Roman"/>
          <w:sz w:val="24"/>
          <w:szCs w:val="24"/>
          <w:lang w:eastAsia="lo-LA" w:bidi="lo-LA"/>
        </w:rPr>
        <w:t>atklāti balsojot</w:t>
      </w:r>
      <w:r w:rsidRPr="00B869D2">
        <w:rPr>
          <w:rFonts w:ascii="Times New Roman" w:eastAsia="Times New Roman" w:hAnsi="Times New Roman" w:cs="Times New Roman"/>
          <w:b/>
          <w:sz w:val="24"/>
          <w:szCs w:val="24"/>
          <w:lang w:eastAsia="lo-LA" w:bidi="lo-LA"/>
        </w:rPr>
        <w:t xml:space="preserve">: PAR – </w:t>
      </w:r>
      <w:r w:rsidRPr="00B869D2">
        <w:rPr>
          <w:rFonts w:ascii="Times New Roman" w:eastAsia="Calibri" w:hAnsi="Times New Roman" w:cs="Times New Roman"/>
          <w:b/>
          <w:noProof/>
          <w:sz w:val="24"/>
          <w:szCs w:val="24"/>
        </w:rPr>
        <w:t xml:space="preserve">16 </w:t>
      </w:r>
      <w:r w:rsidRPr="00B869D2">
        <w:rPr>
          <w:rFonts w:ascii="Times New Roman" w:eastAsia="Calibri" w:hAnsi="Times New Roman" w:cs="Times New Roman"/>
          <w:bCs/>
          <w:noProof/>
          <w:sz w:val="24"/>
          <w:szCs w:val="24"/>
        </w:rPr>
        <w:t>(</w:t>
      </w:r>
      <w:r w:rsidRPr="00B869D2">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Sandra Maksimova, Valda Kļaviņa, Zigfrīds Gora</w:t>
      </w:r>
      <w:r w:rsidRPr="00B869D2">
        <w:rPr>
          <w:rFonts w:ascii="Times New Roman" w:eastAsia="Calibri" w:hAnsi="Times New Roman" w:cs="Times New Roman"/>
          <w:bCs/>
          <w:noProof/>
          <w:sz w:val="24"/>
          <w:szCs w:val="24"/>
        </w:rPr>
        <w:t xml:space="preserve">), </w:t>
      </w:r>
      <w:r w:rsidRPr="00B869D2">
        <w:rPr>
          <w:rFonts w:ascii="Times New Roman" w:eastAsia="Times New Roman" w:hAnsi="Times New Roman" w:cs="Times New Roman"/>
          <w:b/>
          <w:sz w:val="24"/>
          <w:szCs w:val="24"/>
          <w:lang w:eastAsia="lo-LA" w:bidi="lo-LA"/>
        </w:rPr>
        <w:t>PRET - NAV, ATTURAS - NAV</w:t>
      </w:r>
      <w:r w:rsidRPr="00B869D2">
        <w:rPr>
          <w:rFonts w:ascii="Times New Roman" w:eastAsia="Times New Roman" w:hAnsi="Times New Roman" w:cs="Times New Roman"/>
          <w:sz w:val="24"/>
          <w:szCs w:val="24"/>
          <w:lang w:eastAsia="lo-LA" w:bidi="lo-LA"/>
        </w:rPr>
        <w:t xml:space="preserve">, Madonas novada pašvaldības dome </w:t>
      </w:r>
      <w:r w:rsidRPr="00B869D2">
        <w:rPr>
          <w:rFonts w:ascii="Times New Roman" w:eastAsia="Times New Roman" w:hAnsi="Times New Roman" w:cs="Times New Roman"/>
          <w:b/>
          <w:sz w:val="24"/>
          <w:szCs w:val="24"/>
          <w:lang w:eastAsia="lo-LA" w:bidi="lo-LA"/>
        </w:rPr>
        <w:t>NOLEMJ</w:t>
      </w:r>
      <w:r w:rsidRPr="00B869D2">
        <w:rPr>
          <w:rFonts w:ascii="Times New Roman" w:eastAsia="Times New Roman" w:hAnsi="Times New Roman" w:cs="Times New Roman"/>
          <w:sz w:val="24"/>
          <w:szCs w:val="24"/>
          <w:lang w:eastAsia="lo-LA" w:bidi="lo-LA"/>
        </w:rPr>
        <w:t>:</w:t>
      </w:r>
    </w:p>
    <w:p w14:paraId="593F9C1C" w14:textId="77777777" w:rsidR="00B869D2" w:rsidRPr="00B869D2" w:rsidRDefault="00B869D2" w:rsidP="0076674D">
      <w:pPr>
        <w:spacing w:after="0" w:line="240" w:lineRule="auto"/>
        <w:ind w:right="2" w:firstLine="720"/>
        <w:jc w:val="both"/>
        <w:rPr>
          <w:rFonts w:ascii="Times New Roman" w:eastAsia="SimSun" w:hAnsi="Times New Roman" w:cs="Times New Roman"/>
          <w:kern w:val="1"/>
          <w:sz w:val="24"/>
          <w:szCs w:val="24"/>
          <w:lang w:eastAsia="hi-IN" w:bidi="hi-IN"/>
        </w:rPr>
      </w:pPr>
    </w:p>
    <w:p w14:paraId="7854D4C8" w14:textId="77777777" w:rsidR="00B869D2" w:rsidRPr="00B869D2" w:rsidRDefault="00B869D2" w:rsidP="0076674D">
      <w:pPr>
        <w:widowControl w:val="0"/>
        <w:numPr>
          <w:ilvl w:val="0"/>
          <w:numId w:val="26"/>
        </w:numPr>
        <w:suppressAutoHyphens/>
        <w:spacing w:after="0" w:line="240" w:lineRule="auto"/>
        <w:ind w:left="709" w:right="26" w:hanging="709"/>
        <w:jc w:val="both"/>
        <w:rPr>
          <w:rFonts w:ascii="Times New Roman" w:eastAsia="SimSun" w:hAnsi="Times New Roman" w:cs="Times New Roman"/>
          <w:kern w:val="1"/>
          <w:sz w:val="24"/>
          <w:szCs w:val="24"/>
          <w:lang w:eastAsia="hi-IN" w:bidi="hi-IN"/>
        </w:rPr>
      </w:pPr>
      <w:r w:rsidRPr="00B869D2">
        <w:rPr>
          <w:rFonts w:ascii="Times New Roman" w:eastAsia="SimSun" w:hAnsi="Times New Roman" w:cs="Times New Roman"/>
          <w:color w:val="000000"/>
          <w:kern w:val="1"/>
          <w:sz w:val="24"/>
          <w:szCs w:val="24"/>
          <w:lang w:eastAsia="hi-IN" w:bidi="hi-IN"/>
        </w:rPr>
        <w:t xml:space="preserve">Nodot bez atlīdzības valstij, Aizsardzības ministrijas personā, nekustamo īpašumu </w:t>
      </w:r>
      <w:r w:rsidRPr="00B869D2">
        <w:rPr>
          <w:rFonts w:ascii="Times New Roman" w:eastAsia="SimSun" w:hAnsi="Times New Roman" w:cs="Times New Roman"/>
          <w:kern w:val="1"/>
          <w:sz w:val="24"/>
          <w:szCs w:val="24"/>
          <w:lang w:eastAsia="hi-IN" w:bidi="hi-IN"/>
        </w:rPr>
        <w:t>Rīgas iela 4, Cesvainē,</w:t>
      </w:r>
      <w:r w:rsidRPr="00B869D2">
        <w:rPr>
          <w:rFonts w:ascii="Times New Roman" w:eastAsia="SimSun" w:hAnsi="Times New Roman" w:cs="Times New Roman"/>
          <w:color w:val="000000"/>
          <w:kern w:val="1"/>
          <w:sz w:val="24"/>
          <w:szCs w:val="24"/>
          <w:lang w:eastAsia="hi-IN" w:bidi="hi-IN"/>
        </w:rPr>
        <w:t xml:space="preserve"> Madonas novadā, kadastra Nr. 7007 001 0042, kas sastāv no zemes vienības ar kadastra apzīmējumu 7007 001 0091 1,8535 ha platībā un ēkas ar kadastra apzīmējumu 7007 001 0042 001, valsts aizsardzības politikas īstenošanai, Zemessardzes 26. kājnieku bataljona vajadzībām.</w:t>
      </w:r>
    </w:p>
    <w:p w14:paraId="6973EB19" w14:textId="77777777" w:rsidR="00B869D2" w:rsidRPr="00B869D2" w:rsidRDefault="00B869D2" w:rsidP="0076674D">
      <w:pPr>
        <w:widowControl w:val="0"/>
        <w:numPr>
          <w:ilvl w:val="0"/>
          <w:numId w:val="26"/>
        </w:numPr>
        <w:suppressAutoHyphens/>
        <w:spacing w:after="0" w:line="240" w:lineRule="auto"/>
        <w:ind w:left="709" w:hanging="709"/>
        <w:jc w:val="both"/>
        <w:rPr>
          <w:rFonts w:ascii="Times New Roman" w:eastAsia="Times New Roman" w:hAnsi="Times New Roman" w:cs="Times New Roman"/>
          <w:kern w:val="2"/>
          <w:sz w:val="24"/>
          <w:szCs w:val="24"/>
          <w:lang w:eastAsia="ar-SA"/>
        </w:rPr>
      </w:pPr>
      <w:r w:rsidRPr="00B869D2">
        <w:rPr>
          <w:rFonts w:ascii="Times New Roman" w:eastAsia="Times New Roman" w:hAnsi="Times New Roman" w:cs="Times New Roman"/>
          <w:kern w:val="2"/>
          <w:sz w:val="24"/>
          <w:szCs w:val="24"/>
          <w:lang w:eastAsia="ar-SA"/>
        </w:rPr>
        <w:t xml:space="preserve">Noteikt </w:t>
      </w:r>
      <w:r w:rsidRPr="00B869D2">
        <w:rPr>
          <w:rFonts w:ascii="Times New Roman" w:eastAsia="Times New Roman" w:hAnsi="Times New Roman" w:cs="Times New Roman"/>
          <w:color w:val="FF0000"/>
          <w:kern w:val="2"/>
          <w:sz w:val="24"/>
          <w:szCs w:val="24"/>
          <w:lang w:eastAsia="ar-SA"/>
        </w:rPr>
        <w:t xml:space="preserve"> </w:t>
      </w:r>
      <w:r w:rsidRPr="00B869D2">
        <w:rPr>
          <w:rFonts w:ascii="Times New Roman" w:eastAsia="Times New Roman" w:hAnsi="Times New Roman" w:cs="Times New Roman"/>
          <w:kern w:val="2"/>
          <w:sz w:val="24"/>
          <w:szCs w:val="24"/>
          <w:lang w:eastAsia="ar-SA"/>
        </w:rPr>
        <w:t xml:space="preserve">pienākumu Aizsardzības ministrijai bez atlīdzības nodot nekustamo īpašumu </w:t>
      </w:r>
      <w:r w:rsidRPr="00B869D2">
        <w:rPr>
          <w:rFonts w:ascii="Times New Roman" w:eastAsia="SimSun" w:hAnsi="Times New Roman" w:cs="Times New Roman"/>
          <w:kern w:val="2"/>
          <w:sz w:val="24"/>
          <w:szCs w:val="24"/>
          <w:lang w:eastAsia="ar-SA"/>
        </w:rPr>
        <w:t>Rīgas iela 4, Cesvainē</w:t>
      </w:r>
      <w:r w:rsidRPr="00B869D2">
        <w:rPr>
          <w:rFonts w:ascii="Times New Roman" w:eastAsia="SimSun" w:hAnsi="Times New Roman" w:cs="Times New Roman"/>
          <w:color w:val="000000"/>
          <w:kern w:val="2"/>
          <w:sz w:val="24"/>
          <w:szCs w:val="24"/>
          <w:lang w:eastAsia="ar-SA"/>
        </w:rPr>
        <w:t xml:space="preserve"> Madonas novadā, kadastra Nr. 7007 001 0042,</w:t>
      </w:r>
      <w:r w:rsidRPr="00B869D2">
        <w:rPr>
          <w:rFonts w:ascii="Times New Roman" w:eastAsia="Times New Roman" w:hAnsi="Times New Roman" w:cs="Times New Roman"/>
          <w:color w:val="000000"/>
          <w:kern w:val="2"/>
          <w:sz w:val="24"/>
          <w:szCs w:val="24"/>
          <w:lang w:eastAsia="ar-SA"/>
        </w:rPr>
        <w:t xml:space="preserve"> Madonas </w:t>
      </w:r>
      <w:r w:rsidRPr="00B869D2">
        <w:rPr>
          <w:rFonts w:ascii="Times New Roman" w:eastAsia="Times New Roman" w:hAnsi="Times New Roman" w:cs="Times New Roman"/>
          <w:kern w:val="2"/>
          <w:sz w:val="24"/>
          <w:szCs w:val="24"/>
          <w:lang w:eastAsia="ar-SA"/>
        </w:rPr>
        <w:t xml:space="preserve">novada pašvaldībai, ja tas vairs netiek izmantots valsts aizsardzības politikas īstenošanai. </w:t>
      </w:r>
    </w:p>
    <w:p w14:paraId="1F0F1465" w14:textId="77777777" w:rsidR="00B869D2" w:rsidRPr="00B869D2" w:rsidRDefault="00B869D2" w:rsidP="0076674D">
      <w:pPr>
        <w:widowControl w:val="0"/>
        <w:numPr>
          <w:ilvl w:val="0"/>
          <w:numId w:val="26"/>
        </w:numPr>
        <w:suppressAutoHyphens/>
        <w:spacing w:after="0" w:line="240" w:lineRule="auto"/>
        <w:ind w:left="709" w:hanging="709"/>
        <w:jc w:val="both"/>
        <w:rPr>
          <w:rFonts w:ascii="Times New Roman" w:eastAsia="Times New Roman" w:hAnsi="Times New Roman" w:cs="Times New Roman"/>
          <w:kern w:val="2"/>
          <w:sz w:val="24"/>
          <w:szCs w:val="24"/>
          <w:lang w:eastAsia="ar-SA"/>
        </w:rPr>
      </w:pPr>
      <w:r w:rsidRPr="00B869D2">
        <w:rPr>
          <w:rFonts w:ascii="Times New Roman" w:eastAsia="Times New Roman" w:hAnsi="Times New Roman" w:cs="Times New Roman"/>
          <w:kern w:val="2"/>
          <w:sz w:val="24"/>
          <w:szCs w:val="24"/>
          <w:lang w:eastAsia="ar-SA"/>
        </w:rPr>
        <w:t xml:space="preserve">Madonas novada pašvaldības </w:t>
      </w:r>
      <w:r w:rsidRPr="00B869D2">
        <w:rPr>
          <w:rFonts w:ascii="Times New Roman" w:eastAsia="SimSun" w:hAnsi="Times New Roman" w:cs="Times New Roman"/>
          <w:color w:val="000000"/>
          <w:kern w:val="2"/>
          <w:sz w:val="24"/>
          <w:szCs w:val="24"/>
          <w:lang w:eastAsia="ar-SA"/>
        </w:rPr>
        <w:t xml:space="preserve">Nekustamā īpašuma pārvaldības un teritoriālās plānošanas nodaļai </w:t>
      </w:r>
      <w:r w:rsidRPr="00B869D2">
        <w:rPr>
          <w:rFonts w:ascii="Times New Roman" w:eastAsia="Times New Roman" w:hAnsi="Times New Roman" w:cs="Times New Roman"/>
          <w:kern w:val="2"/>
          <w:sz w:val="24"/>
          <w:szCs w:val="24"/>
          <w:lang w:eastAsia="ar-SA"/>
        </w:rPr>
        <w:t xml:space="preserve">pēc Ministru kabineta rīkojuma pieņemšanas par nekustamā īpašuma </w:t>
      </w:r>
      <w:r w:rsidRPr="00B869D2">
        <w:rPr>
          <w:rFonts w:ascii="Times New Roman" w:eastAsia="SimSun" w:hAnsi="Times New Roman" w:cs="Times New Roman"/>
          <w:kern w:val="2"/>
          <w:sz w:val="24"/>
          <w:szCs w:val="24"/>
          <w:lang w:eastAsia="ar-SA"/>
        </w:rPr>
        <w:t xml:space="preserve">Rīgas iela </w:t>
      </w:r>
      <w:r w:rsidRPr="00B869D2">
        <w:rPr>
          <w:rFonts w:ascii="Times New Roman" w:eastAsia="SimSun" w:hAnsi="Times New Roman" w:cs="Times New Roman"/>
          <w:kern w:val="2"/>
          <w:sz w:val="24"/>
          <w:szCs w:val="24"/>
          <w:lang w:eastAsia="ar-SA"/>
        </w:rPr>
        <w:lastRenderedPageBreak/>
        <w:t>4, Cesvainē,</w:t>
      </w:r>
      <w:r w:rsidRPr="00B869D2">
        <w:rPr>
          <w:rFonts w:ascii="Times New Roman" w:eastAsia="SimSun" w:hAnsi="Times New Roman" w:cs="Times New Roman"/>
          <w:color w:val="000000"/>
          <w:kern w:val="2"/>
          <w:sz w:val="24"/>
          <w:szCs w:val="24"/>
          <w:lang w:eastAsia="ar-SA"/>
        </w:rPr>
        <w:t xml:space="preserve"> Madonas novadā, kadastra Nr. 7007 001 0042, </w:t>
      </w:r>
      <w:r w:rsidRPr="00B869D2">
        <w:rPr>
          <w:rFonts w:ascii="Times New Roman" w:eastAsia="Times New Roman" w:hAnsi="Times New Roman" w:cs="Times New Roman"/>
          <w:color w:val="000000"/>
          <w:kern w:val="2"/>
          <w:sz w:val="24"/>
          <w:szCs w:val="24"/>
          <w:lang w:eastAsia="ar-SA"/>
        </w:rPr>
        <w:t>pārņemšanu valsts īpašumā, n</w:t>
      </w:r>
      <w:r w:rsidRPr="00B869D2">
        <w:rPr>
          <w:rFonts w:ascii="Times New Roman" w:eastAsia="Times New Roman" w:hAnsi="Times New Roman" w:cs="Times New Roman"/>
          <w:kern w:val="2"/>
          <w:sz w:val="24"/>
          <w:szCs w:val="24"/>
          <w:lang w:eastAsia="ar-SA"/>
        </w:rPr>
        <w:t>odot nekustamo īpašumu Aizsardzības ministrijai, sastādot nodošanas - pieņemšanas aktu.</w:t>
      </w:r>
    </w:p>
    <w:p w14:paraId="208E3944" w14:textId="77777777" w:rsidR="00B869D2" w:rsidRPr="00B869D2" w:rsidRDefault="00B869D2" w:rsidP="0076674D">
      <w:pPr>
        <w:widowControl w:val="0"/>
        <w:numPr>
          <w:ilvl w:val="0"/>
          <w:numId w:val="26"/>
        </w:numPr>
        <w:suppressAutoHyphens/>
        <w:spacing w:after="0" w:line="240" w:lineRule="auto"/>
        <w:ind w:left="709" w:hanging="709"/>
        <w:jc w:val="both"/>
        <w:rPr>
          <w:rFonts w:ascii="Calibri" w:eastAsia="Calibri" w:hAnsi="Calibri" w:cs="Times New Roman"/>
          <w:kern w:val="1"/>
          <w:lang w:eastAsia="ar-SA"/>
        </w:rPr>
      </w:pPr>
      <w:r w:rsidRPr="00B869D2">
        <w:rPr>
          <w:rFonts w:ascii="Times New Roman" w:eastAsia="Calibri" w:hAnsi="Times New Roman" w:cs="Times New Roman"/>
          <w:kern w:val="1"/>
          <w:sz w:val="24"/>
          <w:szCs w:val="24"/>
          <w:lang w:eastAsia="ar-SA"/>
        </w:rPr>
        <w:t>Kontroli par lēmuma izpildi uzdot pašvaldības izpilddirektoram U. Fjodorovam</w:t>
      </w:r>
      <w:r w:rsidRPr="00B869D2">
        <w:rPr>
          <w:rFonts w:ascii="Calibri" w:eastAsia="Calibri" w:hAnsi="Calibri" w:cs="Times New Roman"/>
          <w:kern w:val="1"/>
          <w:lang w:eastAsia="ar-SA"/>
        </w:rPr>
        <w:t>.</w:t>
      </w:r>
    </w:p>
    <w:p w14:paraId="7827BC30" w14:textId="77777777" w:rsidR="00B869D2" w:rsidRPr="00B869D2" w:rsidRDefault="00B869D2" w:rsidP="0076674D">
      <w:pPr>
        <w:spacing w:after="0" w:line="240" w:lineRule="auto"/>
        <w:jc w:val="both"/>
        <w:rPr>
          <w:rFonts w:ascii="Times New Roman" w:eastAsia="Calibri" w:hAnsi="Times New Roman" w:cs="Times New Roman"/>
          <w:bCs/>
          <w:i/>
          <w:iCs/>
          <w:sz w:val="24"/>
          <w:szCs w:val="24"/>
          <w:lang w:eastAsia="lv-LV"/>
        </w:rPr>
      </w:pPr>
    </w:p>
    <w:p w14:paraId="276B874F" w14:textId="77777777" w:rsidR="00B869D2" w:rsidRPr="00B869D2" w:rsidRDefault="00B869D2" w:rsidP="0076674D">
      <w:pPr>
        <w:suppressAutoHyphens/>
        <w:spacing w:after="0" w:line="240" w:lineRule="auto"/>
        <w:rPr>
          <w:rFonts w:ascii="Calibri" w:eastAsia="SimSun" w:hAnsi="Calibri" w:cs="F"/>
          <w:kern w:val="1"/>
          <w:lang w:eastAsia="ar-SA"/>
        </w:rPr>
      </w:pPr>
      <w:r w:rsidRPr="00B869D2">
        <w:rPr>
          <w:rFonts w:ascii="Times New Roman" w:eastAsia="SimSun" w:hAnsi="Times New Roman" w:cs="Times New Roman"/>
          <w:i/>
          <w:kern w:val="1"/>
          <w:sz w:val="24"/>
          <w:szCs w:val="24"/>
          <w:lang w:eastAsia="ar-SA"/>
        </w:rPr>
        <w:t>Čačka 28080793</w:t>
      </w:r>
    </w:p>
    <w:p w14:paraId="63FD73F2" w14:textId="33638FB8" w:rsidR="0076674D" w:rsidRPr="00B50FF3" w:rsidRDefault="0076674D" w:rsidP="0076674D">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319</w:t>
      </w:r>
    </w:p>
    <w:p w14:paraId="6D9A80D4" w14:textId="77777777" w:rsidR="00B869D2" w:rsidRPr="004A5BA7" w:rsidRDefault="00B869D2" w:rsidP="0076674D">
      <w:pPr>
        <w:spacing w:after="0" w:line="240" w:lineRule="auto"/>
        <w:rPr>
          <w:rFonts w:ascii="Times New Roman" w:hAnsi="Times New Roman"/>
          <w:sz w:val="24"/>
        </w:rPr>
      </w:pPr>
    </w:p>
    <w:p w14:paraId="03EA5AEB"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7</w:t>
      </w:r>
      <w:r w:rsidRPr="004A5BA7">
        <w:rPr>
          <w:rFonts w:ascii="Times New Roman" w:hAnsi="Times New Roman"/>
          <w:b/>
          <w:sz w:val="24"/>
          <w:u w:val="single"/>
        </w:rPr>
        <w:t xml:space="preserve">. </w:t>
      </w:r>
      <w:r w:rsidRPr="004A5BA7">
        <w:rPr>
          <w:rFonts w:ascii="Times New Roman" w:hAnsi="Times New Roman"/>
          <w:b/>
          <w:noProof/>
          <w:sz w:val="24"/>
          <w:u w:val="single"/>
        </w:rPr>
        <w:t>Par dzīvokļa īpašuma Toces iela 10-9, Ļaudona, Ļaudonas pagasts, Madonas novads, nodošanu atsavināšanai</w:t>
      </w:r>
    </w:p>
    <w:p w14:paraId="50AEA803" w14:textId="77777777" w:rsidR="004A5BA7" w:rsidRDefault="004A5BA7" w:rsidP="0076674D">
      <w:pPr>
        <w:spacing w:after="0" w:line="240" w:lineRule="auto"/>
        <w:rPr>
          <w:rFonts w:ascii="Times New Roman" w:hAnsi="Times New Roman"/>
          <w:i/>
          <w:sz w:val="24"/>
        </w:rPr>
      </w:pPr>
      <w:r w:rsidRPr="004A5BA7">
        <w:rPr>
          <w:rFonts w:ascii="Times New Roman" w:hAnsi="Times New Roman"/>
          <w:i/>
          <w:sz w:val="24"/>
        </w:rPr>
        <w:t xml:space="preserve">ZIŅO: </w:t>
      </w:r>
      <w:r w:rsidRPr="004A5BA7">
        <w:rPr>
          <w:rFonts w:ascii="Times New Roman" w:hAnsi="Times New Roman"/>
          <w:i/>
          <w:noProof/>
          <w:sz w:val="24"/>
        </w:rPr>
        <w:t>Aigars Šķēls</w:t>
      </w:r>
      <w:r w:rsidRPr="004A5BA7">
        <w:rPr>
          <w:rFonts w:ascii="Times New Roman" w:hAnsi="Times New Roman"/>
          <w:i/>
          <w:sz w:val="24"/>
        </w:rPr>
        <w:t xml:space="preserve"> </w:t>
      </w:r>
    </w:p>
    <w:p w14:paraId="05581567" w14:textId="77777777" w:rsidR="00B869D2" w:rsidRDefault="00B869D2" w:rsidP="0076674D">
      <w:pPr>
        <w:spacing w:after="0" w:line="240" w:lineRule="auto"/>
        <w:ind w:firstLine="720"/>
        <w:jc w:val="both"/>
        <w:rPr>
          <w:rFonts w:ascii="Times New Roman" w:eastAsia="Calibri" w:hAnsi="Times New Roman" w:cs="Times New Roman"/>
          <w:sz w:val="24"/>
          <w:szCs w:val="24"/>
          <w:lang w:eastAsia="lv-LV"/>
        </w:rPr>
      </w:pPr>
    </w:p>
    <w:p w14:paraId="7680AD24" w14:textId="03B9AE15" w:rsidR="00B869D2" w:rsidRPr="00B869D2" w:rsidRDefault="00B869D2" w:rsidP="0076674D">
      <w:pPr>
        <w:spacing w:after="0" w:line="240" w:lineRule="auto"/>
        <w:ind w:firstLine="720"/>
        <w:jc w:val="both"/>
        <w:rPr>
          <w:rFonts w:ascii="Times New Roman" w:eastAsia="Calibri" w:hAnsi="Times New Roman" w:cs="Times New Roman"/>
          <w:sz w:val="24"/>
          <w:szCs w:val="24"/>
          <w:lang w:eastAsia="lv-LV"/>
        </w:rPr>
      </w:pPr>
      <w:r w:rsidRPr="00B869D2">
        <w:rPr>
          <w:rFonts w:ascii="Times New Roman" w:eastAsia="Calibri" w:hAnsi="Times New Roman" w:cs="Times New Roman"/>
          <w:sz w:val="24"/>
          <w:szCs w:val="24"/>
          <w:lang w:eastAsia="lv-LV"/>
        </w:rPr>
        <w:t>Madonas novada pašvaldībā saņemts īrnieka iesniegums (</w:t>
      </w:r>
      <w:proofErr w:type="spellStart"/>
      <w:r w:rsidRPr="00B869D2">
        <w:rPr>
          <w:rFonts w:ascii="Times New Roman" w:eastAsia="Calibri" w:hAnsi="Times New Roman" w:cs="Times New Roman"/>
          <w:sz w:val="24"/>
          <w:szCs w:val="24"/>
          <w:lang w:eastAsia="lv-LV"/>
        </w:rPr>
        <w:t>reģ</w:t>
      </w:r>
      <w:proofErr w:type="spellEnd"/>
      <w:r w:rsidRPr="00B869D2">
        <w:rPr>
          <w:rFonts w:ascii="Times New Roman" w:eastAsia="Calibri" w:hAnsi="Times New Roman" w:cs="Times New Roman"/>
          <w:sz w:val="24"/>
          <w:szCs w:val="24"/>
          <w:lang w:eastAsia="lv-LV"/>
        </w:rPr>
        <w:t>. Ļaudonas pagasta pārvaldē 01.12.2023. ar Nr.</w:t>
      </w:r>
      <w:r w:rsidRPr="00B869D2">
        <w:rPr>
          <w:rFonts w:ascii="Times New Roman" w:eastAsia="Times New Roman" w:hAnsi="Times New Roman" w:cs="Times New Roman"/>
          <w:sz w:val="24"/>
          <w:szCs w:val="24"/>
          <w:lang w:eastAsia="lv-LV"/>
        </w:rPr>
        <w:t xml:space="preserve"> LAU/1.9/23/83</w:t>
      </w:r>
      <w:r w:rsidRPr="00B869D2">
        <w:rPr>
          <w:rFonts w:ascii="Times New Roman" w:eastAsia="Calibri" w:hAnsi="Times New Roman" w:cs="Times New Roman"/>
          <w:sz w:val="24"/>
          <w:szCs w:val="24"/>
          <w:lang w:eastAsia="lv-LV"/>
        </w:rPr>
        <w:t xml:space="preserve">) ar lūgumu atsavināt dzīvokli </w:t>
      </w:r>
      <w:proofErr w:type="spellStart"/>
      <w:r w:rsidRPr="00B869D2">
        <w:rPr>
          <w:rFonts w:ascii="Times New Roman" w:eastAsia="Calibri" w:hAnsi="Times New Roman" w:cs="Times New Roman"/>
          <w:sz w:val="24"/>
          <w:szCs w:val="24"/>
          <w:lang w:eastAsia="lv-LV"/>
        </w:rPr>
        <w:t>Toces</w:t>
      </w:r>
      <w:proofErr w:type="spellEnd"/>
      <w:r w:rsidRPr="00B869D2">
        <w:rPr>
          <w:rFonts w:ascii="Times New Roman" w:eastAsia="Calibri" w:hAnsi="Times New Roman" w:cs="Times New Roman"/>
          <w:sz w:val="24"/>
          <w:szCs w:val="24"/>
          <w:lang w:eastAsia="lv-LV"/>
        </w:rPr>
        <w:t xml:space="preserve"> ielā 10-9, Ļaudonā, Ļaudonas pagastā, Madonas novadā, kuru no pašvaldības īrē kopš 1992. gada.</w:t>
      </w:r>
    </w:p>
    <w:p w14:paraId="417F2883" w14:textId="77777777" w:rsidR="00B869D2" w:rsidRPr="00B869D2" w:rsidRDefault="00B869D2" w:rsidP="0076674D">
      <w:pPr>
        <w:spacing w:after="0" w:line="240" w:lineRule="auto"/>
        <w:ind w:firstLine="680"/>
        <w:jc w:val="both"/>
        <w:rPr>
          <w:rFonts w:ascii="Times New Roman" w:eastAsia="Calibri" w:hAnsi="Times New Roman" w:cs="Times New Roman"/>
          <w:sz w:val="24"/>
          <w:szCs w:val="24"/>
          <w:lang w:eastAsia="lv-LV"/>
        </w:rPr>
      </w:pPr>
      <w:r w:rsidRPr="00B869D2">
        <w:rPr>
          <w:rFonts w:ascii="Times New Roman" w:eastAsia="Calibri" w:hAnsi="Times New Roman" w:cs="Times New Roman"/>
          <w:sz w:val="24"/>
          <w:szCs w:val="24"/>
          <w:lang w:eastAsia="lv-LV"/>
        </w:rPr>
        <w:t>Madonas novada Ļaudonas pagasta pārvalde piekrīt nekustamā īpašuma atsavināšanai, jo telpas nav nepieciešamas pašvaldības funkciju pildīšanai. Ar īrnieku noslēgts īres līgums, parādu par īri un komunālajiem pakalpojumiem nav.</w:t>
      </w:r>
    </w:p>
    <w:p w14:paraId="4642006F" w14:textId="77777777" w:rsidR="00B869D2" w:rsidRPr="00B869D2" w:rsidRDefault="00B869D2" w:rsidP="0076674D">
      <w:pPr>
        <w:spacing w:after="0" w:line="240" w:lineRule="auto"/>
        <w:ind w:firstLine="680"/>
        <w:jc w:val="both"/>
        <w:rPr>
          <w:rFonts w:ascii="Times New Roman" w:eastAsia="Times New Roman" w:hAnsi="Times New Roman" w:cs="Times New Roman"/>
          <w:sz w:val="24"/>
          <w:szCs w:val="24"/>
          <w:lang w:eastAsia="lv-LV"/>
        </w:rPr>
      </w:pPr>
      <w:r w:rsidRPr="00B869D2">
        <w:rPr>
          <w:rFonts w:ascii="Times New Roman" w:eastAsia="Times New Roman" w:hAnsi="Times New Roman" w:cs="Times New Roman"/>
          <w:sz w:val="24"/>
          <w:szCs w:val="24"/>
          <w:lang w:eastAsia="lv-LV"/>
        </w:rPr>
        <w:t xml:space="preserve">Dzīvoklis </w:t>
      </w:r>
      <w:proofErr w:type="spellStart"/>
      <w:r w:rsidRPr="00B869D2">
        <w:rPr>
          <w:rFonts w:ascii="Times New Roman" w:eastAsia="Times New Roman" w:hAnsi="Times New Roman" w:cs="Times New Roman"/>
          <w:sz w:val="24"/>
          <w:szCs w:val="24"/>
          <w:lang w:eastAsia="lv-LV"/>
        </w:rPr>
        <w:t>Toces</w:t>
      </w:r>
      <w:proofErr w:type="spellEnd"/>
      <w:r w:rsidRPr="00B869D2">
        <w:rPr>
          <w:rFonts w:ascii="Times New Roman" w:eastAsia="Times New Roman" w:hAnsi="Times New Roman" w:cs="Times New Roman"/>
          <w:sz w:val="24"/>
          <w:szCs w:val="24"/>
          <w:lang w:eastAsia="lv-LV"/>
        </w:rPr>
        <w:t xml:space="preserve"> iela 10-9, Ļaudona, Ļaudonas pagasts, Madonas novads, (kadastra Nr. 7070 900 0112) ir Madonas novada pašvaldībai piederošs nekustamais īpašums, reģistrēts Vidzemes rajona tiesas Ļaudonas pagasta zemesgrāmatas nodalījumā Nr. 100000194905 9, kas sastāv no dzīvokļa Nr. 9 53,5 m² platībā, pie dzīvokļa īpašuma piederošās kopīpašuma 535/4675 domājamām daļām no būves ar kadastra apzīmējumu 70700070557001 un zemes ar kadastra apzīmējumu 70700070557. </w:t>
      </w:r>
    </w:p>
    <w:p w14:paraId="6D1769CE" w14:textId="77777777" w:rsidR="00B869D2" w:rsidRPr="00B869D2" w:rsidRDefault="00B869D2" w:rsidP="0076674D">
      <w:pPr>
        <w:spacing w:after="0" w:line="240" w:lineRule="auto"/>
        <w:ind w:firstLine="680"/>
        <w:jc w:val="both"/>
        <w:rPr>
          <w:rFonts w:ascii="Times New Roman" w:eastAsia="Calibri" w:hAnsi="Times New Roman" w:cs="Times New Roman"/>
          <w:sz w:val="24"/>
          <w:szCs w:val="24"/>
          <w:lang w:eastAsia="lv-LV"/>
        </w:rPr>
      </w:pPr>
      <w:r w:rsidRPr="00B869D2">
        <w:rPr>
          <w:rFonts w:ascii="Times New Roman" w:eastAsia="Calibri" w:hAnsi="Times New Roman" w:cs="Times New Roman"/>
          <w:sz w:val="24"/>
          <w:szCs w:val="24"/>
          <w:lang w:eastAsia="lv-LV"/>
        </w:rPr>
        <w:t xml:space="preserve">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w:t>
      </w:r>
      <w:proofErr w:type="spellStart"/>
      <w:r w:rsidRPr="00B869D2">
        <w:rPr>
          <w:rFonts w:ascii="Times New Roman" w:eastAsia="Calibri" w:hAnsi="Times New Roman" w:cs="Times New Roman"/>
          <w:sz w:val="24"/>
          <w:szCs w:val="24"/>
          <w:lang w:eastAsia="lv-LV"/>
        </w:rPr>
        <w:t>rakstveidā</w:t>
      </w:r>
      <w:proofErr w:type="spellEnd"/>
      <w:r w:rsidRPr="00B869D2">
        <w:rPr>
          <w:rFonts w:ascii="Times New Roman" w:eastAsia="Calibri" w:hAnsi="Times New Roman" w:cs="Times New Roman"/>
          <w:sz w:val="24"/>
          <w:szCs w:val="24"/>
          <w:lang w:eastAsia="lv-LV"/>
        </w:rPr>
        <w:t xml:space="preserve"> piedāvā pirkt īrniekam un viņa ģimenes locekļiem.</w:t>
      </w:r>
    </w:p>
    <w:p w14:paraId="3642E89E" w14:textId="77777777" w:rsidR="00B869D2" w:rsidRPr="00B869D2" w:rsidRDefault="00B869D2" w:rsidP="0076674D">
      <w:pPr>
        <w:spacing w:after="0" w:line="240" w:lineRule="auto"/>
        <w:ind w:firstLine="720"/>
        <w:jc w:val="both"/>
        <w:rPr>
          <w:rFonts w:ascii="Times New Roman" w:eastAsia="Calibri" w:hAnsi="Times New Roman" w:cs="Times New Roman"/>
          <w:sz w:val="24"/>
          <w:szCs w:val="24"/>
          <w:lang w:eastAsia="lv-LV"/>
        </w:rPr>
      </w:pPr>
      <w:r w:rsidRPr="00B869D2">
        <w:rPr>
          <w:rFonts w:ascii="Times New Roman" w:eastAsia="Calibri" w:hAnsi="Times New Roman" w:cs="Times New Roman"/>
          <w:sz w:val="24"/>
          <w:szCs w:val="24"/>
          <w:lang w:eastAsia="lv-LV"/>
        </w:rPr>
        <w:t>Lai izskatītu jautājumu par pašvaldības dzīvokļu īpašuma atsavināšanu, ir nepieciešama dzīvokļa īpašuma novērtēšana pie sertificēta vērtētāja.</w:t>
      </w:r>
    </w:p>
    <w:p w14:paraId="3FE2B4B7" w14:textId="77777777" w:rsidR="00B869D2" w:rsidRPr="00B869D2" w:rsidRDefault="00B869D2" w:rsidP="0076674D">
      <w:pPr>
        <w:spacing w:after="0" w:line="240" w:lineRule="auto"/>
        <w:ind w:right="2" w:firstLine="720"/>
        <w:jc w:val="both"/>
        <w:rPr>
          <w:rFonts w:ascii="Times New Roman" w:eastAsia="Calibri" w:hAnsi="Times New Roman" w:cs="Times New Roman"/>
          <w:sz w:val="24"/>
          <w:szCs w:val="24"/>
        </w:rPr>
      </w:pPr>
      <w:r w:rsidRPr="00B869D2">
        <w:rPr>
          <w:rFonts w:ascii="Times New Roman" w:eastAsia="Calibri" w:hAnsi="Times New Roman" w:cs="Times New Roman"/>
          <w:sz w:val="24"/>
          <w:szCs w:val="24"/>
          <w:lang w:eastAsia="lv-LV"/>
        </w:rPr>
        <w:t xml:space="preserve">Pamatojoties uz likuma “Pašvaldību likums” 10. panta pirmās daļas 16. punktu, Publiskas personas mantas atsavināšanas likuma 4. panta ceturtās daļas 5. punktu, 45. panta trešo daļu, </w:t>
      </w:r>
      <w:r w:rsidRPr="00B869D2">
        <w:rPr>
          <w:rFonts w:ascii="Times New Roman" w:eastAsia="Times New Roman" w:hAnsi="Times New Roman" w:cs="Times New Roman"/>
          <w:sz w:val="24"/>
          <w:szCs w:val="24"/>
          <w:lang w:eastAsia="lv-LV"/>
        </w:rPr>
        <w:t xml:space="preserve">ņemot vērā 15.05.2024. Uzņēmējdarbības, teritoriālo un vides jautājumu komitejas atzinumu, </w:t>
      </w:r>
      <w:r w:rsidRPr="00B869D2">
        <w:rPr>
          <w:rFonts w:ascii="Times New Roman" w:eastAsia="Times New Roman" w:hAnsi="Times New Roman" w:cs="Times New Roman"/>
          <w:sz w:val="24"/>
          <w:szCs w:val="24"/>
          <w:lang w:eastAsia="lo-LA" w:bidi="lo-LA"/>
        </w:rPr>
        <w:t>atklāti balsojot</w:t>
      </w:r>
      <w:r w:rsidRPr="00B869D2">
        <w:rPr>
          <w:rFonts w:ascii="Times New Roman" w:eastAsia="Times New Roman" w:hAnsi="Times New Roman" w:cs="Times New Roman"/>
          <w:b/>
          <w:sz w:val="24"/>
          <w:szCs w:val="24"/>
          <w:lang w:eastAsia="lo-LA" w:bidi="lo-LA"/>
        </w:rPr>
        <w:t xml:space="preserve">: PAR – </w:t>
      </w:r>
      <w:r w:rsidRPr="00B869D2">
        <w:rPr>
          <w:rFonts w:ascii="Times New Roman" w:eastAsia="Calibri" w:hAnsi="Times New Roman" w:cs="Times New Roman"/>
          <w:b/>
          <w:noProof/>
          <w:sz w:val="24"/>
          <w:szCs w:val="24"/>
        </w:rPr>
        <w:t xml:space="preserve">16 </w:t>
      </w:r>
      <w:r w:rsidRPr="00B869D2">
        <w:rPr>
          <w:rFonts w:ascii="Times New Roman" w:eastAsia="Calibri" w:hAnsi="Times New Roman" w:cs="Times New Roman"/>
          <w:bCs/>
          <w:noProof/>
          <w:sz w:val="24"/>
          <w:szCs w:val="24"/>
        </w:rPr>
        <w:t>(</w:t>
      </w:r>
      <w:r w:rsidRPr="00B869D2">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Sandra Maksimova, Valda Kļaviņa, Zigfrīds Gora</w:t>
      </w:r>
      <w:r w:rsidRPr="00B869D2">
        <w:rPr>
          <w:rFonts w:ascii="Times New Roman" w:eastAsia="Calibri" w:hAnsi="Times New Roman" w:cs="Times New Roman"/>
          <w:bCs/>
          <w:noProof/>
          <w:sz w:val="24"/>
          <w:szCs w:val="24"/>
        </w:rPr>
        <w:t xml:space="preserve">), </w:t>
      </w:r>
      <w:r w:rsidRPr="00B869D2">
        <w:rPr>
          <w:rFonts w:ascii="Times New Roman" w:eastAsia="Times New Roman" w:hAnsi="Times New Roman" w:cs="Times New Roman"/>
          <w:b/>
          <w:sz w:val="24"/>
          <w:szCs w:val="24"/>
          <w:lang w:eastAsia="lo-LA" w:bidi="lo-LA"/>
        </w:rPr>
        <w:t>PRET - NAV, ATTURAS - NAV</w:t>
      </w:r>
      <w:r w:rsidRPr="00B869D2">
        <w:rPr>
          <w:rFonts w:ascii="Times New Roman" w:eastAsia="Times New Roman" w:hAnsi="Times New Roman" w:cs="Times New Roman"/>
          <w:sz w:val="24"/>
          <w:szCs w:val="24"/>
          <w:lang w:eastAsia="lo-LA" w:bidi="lo-LA"/>
        </w:rPr>
        <w:t xml:space="preserve">, Madonas novada pašvaldības dome </w:t>
      </w:r>
      <w:r w:rsidRPr="00B869D2">
        <w:rPr>
          <w:rFonts w:ascii="Times New Roman" w:eastAsia="Times New Roman" w:hAnsi="Times New Roman" w:cs="Times New Roman"/>
          <w:b/>
          <w:sz w:val="24"/>
          <w:szCs w:val="24"/>
          <w:lang w:eastAsia="lo-LA" w:bidi="lo-LA"/>
        </w:rPr>
        <w:t>NOLEMJ</w:t>
      </w:r>
      <w:r w:rsidRPr="00B869D2">
        <w:rPr>
          <w:rFonts w:ascii="Times New Roman" w:eastAsia="Times New Roman" w:hAnsi="Times New Roman" w:cs="Times New Roman"/>
          <w:sz w:val="24"/>
          <w:szCs w:val="24"/>
          <w:lang w:eastAsia="lo-LA" w:bidi="lo-LA"/>
        </w:rPr>
        <w:t>:</w:t>
      </w:r>
    </w:p>
    <w:p w14:paraId="773B969C" w14:textId="77777777" w:rsidR="00B869D2" w:rsidRPr="00B869D2" w:rsidRDefault="00B869D2" w:rsidP="0076674D">
      <w:pPr>
        <w:spacing w:after="0" w:line="240" w:lineRule="auto"/>
        <w:ind w:right="2" w:firstLine="720"/>
        <w:jc w:val="both"/>
        <w:rPr>
          <w:rFonts w:ascii="Times New Roman" w:eastAsia="Calibri" w:hAnsi="Times New Roman" w:cs="Times New Roman"/>
          <w:b/>
          <w:sz w:val="24"/>
          <w:szCs w:val="24"/>
          <w:lang w:eastAsia="lv-LV"/>
        </w:rPr>
      </w:pPr>
    </w:p>
    <w:p w14:paraId="440DDF79" w14:textId="7C0290F5" w:rsidR="00B869D2" w:rsidRPr="00B869D2" w:rsidRDefault="00B869D2" w:rsidP="0076674D">
      <w:pPr>
        <w:numPr>
          <w:ilvl w:val="0"/>
          <w:numId w:val="105"/>
        </w:numPr>
        <w:spacing w:after="0" w:line="240" w:lineRule="auto"/>
        <w:ind w:left="709" w:hanging="709"/>
        <w:jc w:val="both"/>
        <w:rPr>
          <w:rFonts w:ascii="Times New Roman" w:eastAsia="Calibri" w:hAnsi="Times New Roman" w:cs="Times New Roman"/>
          <w:sz w:val="24"/>
          <w:szCs w:val="24"/>
          <w:lang w:eastAsia="lv-LV"/>
        </w:rPr>
      </w:pPr>
      <w:r w:rsidRPr="00B869D2">
        <w:rPr>
          <w:rFonts w:ascii="Times New Roman" w:eastAsia="Calibri" w:hAnsi="Times New Roman" w:cs="Times New Roman"/>
          <w:sz w:val="24"/>
          <w:szCs w:val="24"/>
          <w:lang w:eastAsia="lv-LV"/>
        </w:rPr>
        <w:t xml:space="preserve">Nodot atsavināšanai nekustamo īpašumu </w:t>
      </w:r>
      <w:bookmarkStart w:id="6" w:name="_Hlk148532856"/>
      <w:proofErr w:type="spellStart"/>
      <w:r w:rsidRPr="00B869D2">
        <w:rPr>
          <w:rFonts w:ascii="Times New Roman" w:eastAsia="Calibri" w:hAnsi="Times New Roman" w:cs="Times New Roman"/>
          <w:sz w:val="24"/>
          <w:szCs w:val="24"/>
          <w:lang w:eastAsia="lv-LV"/>
        </w:rPr>
        <w:t>Toces</w:t>
      </w:r>
      <w:proofErr w:type="spellEnd"/>
      <w:r w:rsidRPr="00B869D2">
        <w:rPr>
          <w:rFonts w:ascii="Times New Roman" w:eastAsia="Calibri" w:hAnsi="Times New Roman" w:cs="Times New Roman"/>
          <w:sz w:val="24"/>
          <w:szCs w:val="24"/>
          <w:lang w:eastAsia="lv-LV"/>
        </w:rPr>
        <w:t xml:space="preserve"> iela 10-9, Ļaudona, Ļaudonas pagasts, Madonas novads</w:t>
      </w:r>
      <w:bookmarkEnd w:id="6"/>
      <w:r w:rsidRPr="00B869D2">
        <w:rPr>
          <w:rFonts w:ascii="Times New Roman" w:eastAsia="Calibri" w:hAnsi="Times New Roman" w:cs="Times New Roman"/>
          <w:sz w:val="24"/>
          <w:szCs w:val="24"/>
          <w:lang w:eastAsia="lv-LV"/>
        </w:rPr>
        <w:t xml:space="preserve">, pārdodot to dzīvokļa īrniekam </w:t>
      </w:r>
      <w:r w:rsidR="007F7654">
        <w:rPr>
          <w:rFonts w:ascii="Times New Roman" w:eastAsia="Calibri" w:hAnsi="Times New Roman" w:cs="Times New Roman"/>
          <w:sz w:val="24"/>
          <w:szCs w:val="24"/>
          <w:lang w:eastAsia="lv-LV"/>
        </w:rPr>
        <w:t>[..]</w:t>
      </w:r>
      <w:r w:rsidRPr="00B869D2">
        <w:rPr>
          <w:rFonts w:ascii="Times New Roman" w:eastAsia="Calibri" w:hAnsi="Times New Roman" w:cs="Times New Roman"/>
          <w:sz w:val="24"/>
          <w:szCs w:val="24"/>
          <w:lang w:eastAsia="lv-LV"/>
        </w:rPr>
        <w:t>.</w:t>
      </w:r>
    </w:p>
    <w:p w14:paraId="63430816" w14:textId="77777777" w:rsidR="00B869D2" w:rsidRPr="00B869D2" w:rsidRDefault="00B869D2" w:rsidP="0076674D">
      <w:pPr>
        <w:numPr>
          <w:ilvl w:val="0"/>
          <w:numId w:val="105"/>
        </w:numPr>
        <w:spacing w:after="0" w:line="240" w:lineRule="auto"/>
        <w:ind w:left="709" w:hanging="709"/>
        <w:jc w:val="both"/>
        <w:rPr>
          <w:rFonts w:ascii="Times New Roman" w:eastAsia="Calibri" w:hAnsi="Times New Roman" w:cs="Times New Roman"/>
          <w:sz w:val="24"/>
          <w:szCs w:val="24"/>
          <w:lang w:eastAsia="lv-LV"/>
        </w:rPr>
      </w:pPr>
      <w:r w:rsidRPr="00B869D2">
        <w:rPr>
          <w:rFonts w:ascii="Times New Roman" w:eastAsia="Calibri" w:hAnsi="Times New Roman" w:cs="Times New Roman"/>
          <w:sz w:val="24"/>
          <w:szCs w:val="24"/>
          <w:lang w:eastAsia="lv-LV"/>
        </w:rPr>
        <w:t>Uzdot Nekustamā īpašuma pārvaldības un teritoriālās plānošanas nodaļai organizēt nekustamā īpašuma novērtēšanu pie sertificēta vērtētāja.</w:t>
      </w:r>
    </w:p>
    <w:p w14:paraId="1D9A19BF" w14:textId="77777777" w:rsidR="00B869D2" w:rsidRPr="00B869D2" w:rsidRDefault="00B869D2" w:rsidP="0076674D">
      <w:pPr>
        <w:numPr>
          <w:ilvl w:val="0"/>
          <w:numId w:val="105"/>
        </w:numPr>
        <w:spacing w:after="0" w:line="240" w:lineRule="auto"/>
        <w:ind w:left="709" w:hanging="709"/>
        <w:jc w:val="both"/>
        <w:rPr>
          <w:rFonts w:ascii="Times New Roman" w:eastAsia="Calibri" w:hAnsi="Times New Roman" w:cs="Times New Roman"/>
          <w:sz w:val="24"/>
          <w:szCs w:val="24"/>
          <w:lang w:eastAsia="lv-LV"/>
        </w:rPr>
      </w:pPr>
      <w:r w:rsidRPr="00B869D2">
        <w:rPr>
          <w:rFonts w:ascii="Times New Roman" w:eastAsia="Calibri" w:hAnsi="Times New Roman" w:cs="Times New Roman"/>
          <w:sz w:val="24"/>
          <w:szCs w:val="24"/>
          <w:lang w:eastAsia="lv-LV"/>
        </w:rPr>
        <w:t>Pēc nekustamā īpašuma novērtēšanas virzīt jautājumu uz domi par dzīvokļa īpašuma atsavināšanu.</w:t>
      </w:r>
    </w:p>
    <w:p w14:paraId="781488A7" w14:textId="77777777" w:rsidR="00B869D2" w:rsidRPr="00B869D2" w:rsidRDefault="00B869D2" w:rsidP="0076674D">
      <w:pPr>
        <w:spacing w:after="0" w:line="240" w:lineRule="auto"/>
        <w:jc w:val="both"/>
        <w:rPr>
          <w:rFonts w:ascii="Times New Roman" w:eastAsia="Calibri" w:hAnsi="Times New Roman" w:cs="Times New Roman"/>
          <w:bCs/>
          <w:i/>
          <w:iCs/>
          <w:sz w:val="24"/>
          <w:szCs w:val="24"/>
          <w:lang w:eastAsia="lv-LV"/>
        </w:rPr>
      </w:pPr>
    </w:p>
    <w:p w14:paraId="46CB6188" w14:textId="77777777" w:rsidR="00B869D2" w:rsidRPr="00B869D2" w:rsidRDefault="00B869D2" w:rsidP="0076674D">
      <w:pPr>
        <w:spacing w:after="0" w:line="240" w:lineRule="auto"/>
        <w:rPr>
          <w:rFonts w:ascii="Times New Roman" w:eastAsia="Times New Roman" w:hAnsi="Times New Roman" w:cs="Times New Roman"/>
          <w:sz w:val="24"/>
          <w:szCs w:val="24"/>
          <w:lang w:eastAsia="lv-LV"/>
        </w:rPr>
      </w:pPr>
      <w:r w:rsidRPr="00B869D2">
        <w:rPr>
          <w:rFonts w:ascii="Times New Roman" w:eastAsia="Times New Roman" w:hAnsi="Times New Roman" w:cs="Times New Roman"/>
          <w:i/>
          <w:iCs/>
          <w:sz w:val="24"/>
          <w:szCs w:val="24"/>
          <w:lang w:eastAsia="lv-LV"/>
        </w:rPr>
        <w:t>Semjonova 27333721</w:t>
      </w:r>
    </w:p>
    <w:p w14:paraId="65CFE6AD" w14:textId="32A5525C" w:rsidR="00B869D2" w:rsidRPr="000C5AC4" w:rsidRDefault="0076674D" w:rsidP="000C5AC4">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330</w:t>
      </w:r>
    </w:p>
    <w:p w14:paraId="57704F3C"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lastRenderedPageBreak/>
        <w:t>8</w:t>
      </w:r>
      <w:r w:rsidRPr="004A5BA7">
        <w:rPr>
          <w:rFonts w:ascii="Times New Roman" w:hAnsi="Times New Roman"/>
          <w:b/>
          <w:sz w:val="24"/>
          <w:u w:val="single"/>
        </w:rPr>
        <w:t xml:space="preserve">. </w:t>
      </w:r>
      <w:r w:rsidRPr="004A5BA7">
        <w:rPr>
          <w:rFonts w:ascii="Times New Roman" w:hAnsi="Times New Roman"/>
          <w:b/>
          <w:noProof/>
          <w:sz w:val="24"/>
          <w:u w:val="single"/>
        </w:rPr>
        <w:t>Par dzīvokļa īpašuma Jaunatnes iela 4-2, Liezēre, Liezēres pagasts, Madonas novads, nodošanu atsavināšanai</w:t>
      </w:r>
    </w:p>
    <w:p w14:paraId="0A9C89F7" w14:textId="77777777" w:rsidR="004A5BA7" w:rsidRDefault="004A5BA7" w:rsidP="0076674D">
      <w:pPr>
        <w:spacing w:after="0" w:line="240" w:lineRule="auto"/>
        <w:rPr>
          <w:rFonts w:ascii="Times New Roman" w:hAnsi="Times New Roman"/>
          <w:i/>
          <w:sz w:val="24"/>
        </w:rPr>
      </w:pPr>
      <w:r w:rsidRPr="004A5BA7">
        <w:rPr>
          <w:rFonts w:ascii="Times New Roman" w:hAnsi="Times New Roman"/>
          <w:i/>
          <w:sz w:val="24"/>
        </w:rPr>
        <w:t xml:space="preserve">ZIŅO: </w:t>
      </w:r>
      <w:r w:rsidRPr="004A5BA7">
        <w:rPr>
          <w:rFonts w:ascii="Times New Roman" w:hAnsi="Times New Roman"/>
          <w:i/>
          <w:noProof/>
          <w:sz w:val="24"/>
        </w:rPr>
        <w:t>Aigars Šķēls</w:t>
      </w:r>
      <w:r w:rsidRPr="004A5BA7">
        <w:rPr>
          <w:rFonts w:ascii="Times New Roman" w:hAnsi="Times New Roman"/>
          <w:i/>
          <w:sz w:val="24"/>
        </w:rPr>
        <w:t xml:space="preserve"> </w:t>
      </w:r>
    </w:p>
    <w:p w14:paraId="1B924AD7" w14:textId="77777777" w:rsidR="00B869D2" w:rsidRDefault="00B869D2" w:rsidP="0076674D">
      <w:pPr>
        <w:spacing w:after="0" w:line="240" w:lineRule="auto"/>
        <w:ind w:firstLine="680"/>
        <w:jc w:val="both"/>
        <w:rPr>
          <w:rFonts w:ascii="Times New Roman" w:eastAsia="Calibri" w:hAnsi="Times New Roman" w:cs="Times New Roman"/>
          <w:sz w:val="24"/>
          <w:szCs w:val="24"/>
          <w:lang w:eastAsia="lv-LV"/>
        </w:rPr>
      </w:pPr>
    </w:p>
    <w:p w14:paraId="4759EF75" w14:textId="39235575" w:rsidR="00B869D2" w:rsidRPr="00B869D2" w:rsidRDefault="00B869D2" w:rsidP="0076674D">
      <w:pPr>
        <w:spacing w:after="0" w:line="240" w:lineRule="auto"/>
        <w:ind w:firstLine="680"/>
        <w:jc w:val="both"/>
        <w:rPr>
          <w:rFonts w:ascii="Times New Roman" w:eastAsia="Calibri" w:hAnsi="Times New Roman" w:cs="Times New Roman"/>
          <w:sz w:val="24"/>
          <w:szCs w:val="24"/>
          <w:lang w:eastAsia="lv-LV"/>
        </w:rPr>
      </w:pPr>
      <w:r w:rsidRPr="00B869D2">
        <w:rPr>
          <w:rFonts w:ascii="Times New Roman" w:eastAsia="Calibri" w:hAnsi="Times New Roman" w:cs="Times New Roman"/>
          <w:sz w:val="24"/>
          <w:szCs w:val="24"/>
          <w:lang w:eastAsia="lv-LV"/>
        </w:rPr>
        <w:t>Madonas novada pašvaldībā 23.04.2024. saņemts īrnieka iesniegums (reģistrēts 23.04.2024. ar Nr. 2.1.3.7/24/532), ar lūgumu atsavināt nekustamo īpašumu adresē Jaunatnes ielā 4-2, Liezērē, Liezēres pagastā, Madonas novadā, kurā dzīvo kopš 1998. gada. Par dzīvokli īres un komunālo pakalpojumu maksājumu parādu nav.</w:t>
      </w:r>
    </w:p>
    <w:p w14:paraId="60442B74" w14:textId="77777777" w:rsidR="00B869D2" w:rsidRPr="00B869D2" w:rsidRDefault="00B869D2" w:rsidP="0076674D">
      <w:pPr>
        <w:spacing w:after="0" w:line="240" w:lineRule="auto"/>
        <w:ind w:firstLine="680"/>
        <w:jc w:val="both"/>
        <w:rPr>
          <w:rFonts w:ascii="Times New Roman" w:eastAsia="Calibri" w:hAnsi="Times New Roman" w:cs="Times New Roman"/>
          <w:sz w:val="24"/>
          <w:szCs w:val="24"/>
          <w:lang w:eastAsia="lv-LV"/>
        </w:rPr>
      </w:pPr>
      <w:r w:rsidRPr="00B869D2">
        <w:rPr>
          <w:rFonts w:ascii="Times New Roman" w:eastAsia="Calibri" w:hAnsi="Times New Roman" w:cs="Times New Roman"/>
          <w:sz w:val="24"/>
          <w:szCs w:val="24"/>
          <w:lang w:eastAsia="lv-LV"/>
        </w:rPr>
        <w:t>Liezēres pagasta pārvalde piekrīt nekustamā īpašuma adresē Jaunatnes iela 4-2, Liezēre, Liezēres pagasts, Madonas novads, atsavināšanai, jo dzīvojamās telpas nav nepieciešamas pašvaldības funkciju pildīšanai.</w:t>
      </w:r>
    </w:p>
    <w:p w14:paraId="3243EAB7" w14:textId="77777777" w:rsidR="00B869D2" w:rsidRPr="00B869D2" w:rsidRDefault="00B869D2" w:rsidP="0076674D">
      <w:pPr>
        <w:spacing w:after="0" w:line="240" w:lineRule="auto"/>
        <w:ind w:firstLine="680"/>
        <w:jc w:val="both"/>
        <w:rPr>
          <w:rFonts w:ascii="Times New Roman" w:eastAsia="Calibri" w:hAnsi="Times New Roman" w:cs="Times New Roman"/>
          <w:sz w:val="24"/>
          <w:szCs w:val="24"/>
          <w:lang w:eastAsia="lv-LV"/>
        </w:rPr>
      </w:pPr>
      <w:r w:rsidRPr="00B869D2">
        <w:rPr>
          <w:rFonts w:ascii="Times New Roman" w:eastAsia="Calibri" w:hAnsi="Times New Roman" w:cs="Times New Roman"/>
          <w:sz w:val="24"/>
          <w:szCs w:val="24"/>
          <w:lang w:eastAsia="lv-LV"/>
        </w:rPr>
        <w:t xml:space="preserve">Ar īrnieku noslēgts dzīvojamo telpu īres līgums par dzīvojamām telpām adresē Jaunatnes iela 4-2, Liezēre, Liezēres pagasts, Madonas novads. Par dzīvojamām telpām īres un komunālo pakalpojumu maksājumu parāda nav. </w:t>
      </w:r>
    </w:p>
    <w:p w14:paraId="729045B2" w14:textId="77777777" w:rsidR="00B869D2" w:rsidRPr="00B869D2" w:rsidRDefault="00B869D2" w:rsidP="0076674D">
      <w:pPr>
        <w:spacing w:after="0" w:line="240" w:lineRule="auto"/>
        <w:ind w:firstLine="720"/>
        <w:jc w:val="both"/>
        <w:rPr>
          <w:rFonts w:ascii="Times New Roman" w:eastAsia="Calibri" w:hAnsi="Times New Roman" w:cs="Times New Roman"/>
          <w:sz w:val="24"/>
          <w:szCs w:val="24"/>
          <w:lang w:eastAsia="lv-LV"/>
        </w:rPr>
      </w:pPr>
      <w:r w:rsidRPr="00B869D2">
        <w:rPr>
          <w:rFonts w:ascii="Times New Roman" w:eastAsia="Calibri" w:hAnsi="Times New Roman" w:cs="Times New Roman"/>
          <w:sz w:val="24"/>
          <w:szCs w:val="24"/>
          <w:lang w:eastAsia="lv-LV"/>
        </w:rPr>
        <w:t xml:space="preserve">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w:t>
      </w:r>
      <w:proofErr w:type="spellStart"/>
      <w:r w:rsidRPr="00B869D2">
        <w:rPr>
          <w:rFonts w:ascii="Times New Roman" w:eastAsia="Calibri" w:hAnsi="Times New Roman" w:cs="Times New Roman"/>
          <w:sz w:val="24"/>
          <w:szCs w:val="24"/>
          <w:lang w:eastAsia="lv-LV"/>
        </w:rPr>
        <w:t>rakstveidā</w:t>
      </w:r>
      <w:proofErr w:type="spellEnd"/>
      <w:r w:rsidRPr="00B869D2">
        <w:rPr>
          <w:rFonts w:ascii="Times New Roman" w:eastAsia="Calibri" w:hAnsi="Times New Roman" w:cs="Times New Roman"/>
          <w:sz w:val="24"/>
          <w:szCs w:val="24"/>
          <w:lang w:eastAsia="lv-LV"/>
        </w:rPr>
        <w:t xml:space="preserve"> piedāvā pirkt īrniekam un viņa ģimenes locekļiem.</w:t>
      </w:r>
    </w:p>
    <w:p w14:paraId="23CEA7FD" w14:textId="77777777" w:rsidR="00B869D2" w:rsidRPr="00B869D2" w:rsidRDefault="00B869D2" w:rsidP="0076674D">
      <w:pPr>
        <w:spacing w:after="0" w:line="240" w:lineRule="auto"/>
        <w:ind w:firstLine="720"/>
        <w:jc w:val="both"/>
        <w:rPr>
          <w:rFonts w:ascii="Times New Roman" w:eastAsia="Calibri" w:hAnsi="Times New Roman" w:cs="Times New Roman"/>
          <w:sz w:val="24"/>
          <w:szCs w:val="24"/>
          <w:lang w:eastAsia="lv-LV"/>
        </w:rPr>
      </w:pPr>
      <w:r w:rsidRPr="00B869D2">
        <w:rPr>
          <w:rFonts w:ascii="Times New Roman" w:eastAsia="Calibri" w:hAnsi="Times New Roman" w:cs="Times New Roman"/>
          <w:sz w:val="24"/>
          <w:szCs w:val="24"/>
          <w:lang w:eastAsia="lv-LV"/>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 kā arī ir nepieciešama dzīvokļa īpašuma novērtēšana pie sertificēta vērtētāja.</w:t>
      </w:r>
    </w:p>
    <w:p w14:paraId="4A0F6528" w14:textId="77777777" w:rsidR="00B869D2" w:rsidRPr="00B869D2" w:rsidRDefault="00B869D2" w:rsidP="0076674D">
      <w:pPr>
        <w:spacing w:after="0" w:line="240" w:lineRule="auto"/>
        <w:ind w:right="2" w:firstLine="720"/>
        <w:jc w:val="both"/>
        <w:rPr>
          <w:rFonts w:ascii="Times New Roman" w:eastAsia="Calibri" w:hAnsi="Times New Roman" w:cs="Times New Roman"/>
          <w:sz w:val="24"/>
          <w:szCs w:val="24"/>
        </w:rPr>
      </w:pPr>
      <w:r w:rsidRPr="00B869D2">
        <w:rPr>
          <w:rFonts w:ascii="Times New Roman" w:eastAsia="Calibri" w:hAnsi="Times New Roman" w:cs="Times New Roman"/>
          <w:sz w:val="24"/>
          <w:szCs w:val="24"/>
          <w:lang w:eastAsia="lv-LV"/>
        </w:rPr>
        <w:t xml:space="preserve">Pamatojoties uz likuma “Pašvaldību likums” 10. panta pirmās daļas 16. punktu, Publiskas personas mantas atsavināšanas likuma 4. panta ceturtās daļas 5. punktu, 45. panta trešo daļu, </w:t>
      </w:r>
      <w:r w:rsidRPr="00B869D2">
        <w:rPr>
          <w:rFonts w:ascii="Times New Roman" w:eastAsia="Times New Roman" w:hAnsi="Times New Roman" w:cs="Times New Roman"/>
          <w:sz w:val="24"/>
          <w:szCs w:val="24"/>
          <w:lang w:eastAsia="lv-LV"/>
        </w:rPr>
        <w:t xml:space="preserve">ņemot vērā 15.05.2024. Uzņēmējdarbības, teritoriālo un vides jautājumu komitejas atzinumu, </w:t>
      </w:r>
      <w:r w:rsidRPr="00B869D2">
        <w:rPr>
          <w:rFonts w:ascii="Times New Roman" w:eastAsia="Times New Roman" w:hAnsi="Times New Roman" w:cs="Times New Roman"/>
          <w:sz w:val="24"/>
          <w:szCs w:val="24"/>
          <w:lang w:eastAsia="lo-LA" w:bidi="lo-LA"/>
        </w:rPr>
        <w:t>atklāti balsojot</w:t>
      </w:r>
      <w:r w:rsidRPr="00B869D2">
        <w:rPr>
          <w:rFonts w:ascii="Times New Roman" w:eastAsia="Times New Roman" w:hAnsi="Times New Roman" w:cs="Times New Roman"/>
          <w:b/>
          <w:sz w:val="24"/>
          <w:szCs w:val="24"/>
          <w:lang w:eastAsia="lo-LA" w:bidi="lo-LA"/>
        </w:rPr>
        <w:t xml:space="preserve">: PAR – </w:t>
      </w:r>
      <w:r w:rsidRPr="00B869D2">
        <w:rPr>
          <w:rFonts w:ascii="Times New Roman" w:eastAsia="Calibri" w:hAnsi="Times New Roman" w:cs="Times New Roman"/>
          <w:b/>
          <w:noProof/>
          <w:sz w:val="24"/>
          <w:szCs w:val="24"/>
        </w:rPr>
        <w:t xml:space="preserve">16 </w:t>
      </w:r>
      <w:r w:rsidRPr="00B869D2">
        <w:rPr>
          <w:rFonts w:ascii="Times New Roman" w:eastAsia="Calibri" w:hAnsi="Times New Roman" w:cs="Times New Roman"/>
          <w:bCs/>
          <w:noProof/>
          <w:sz w:val="24"/>
          <w:szCs w:val="24"/>
        </w:rPr>
        <w:t>(</w:t>
      </w:r>
      <w:r w:rsidRPr="00B869D2">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Sandra Maksimova, Valda Kļaviņa, Zigfrīds Gora</w:t>
      </w:r>
      <w:r w:rsidRPr="00B869D2">
        <w:rPr>
          <w:rFonts w:ascii="Times New Roman" w:eastAsia="Calibri" w:hAnsi="Times New Roman" w:cs="Times New Roman"/>
          <w:bCs/>
          <w:noProof/>
          <w:sz w:val="24"/>
          <w:szCs w:val="24"/>
        </w:rPr>
        <w:t xml:space="preserve">), </w:t>
      </w:r>
      <w:r w:rsidRPr="00B869D2">
        <w:rPr>
          <w:rFonts w:ascii="Times New Roman" w:eastAsia="Times New Roman" w:hAnsi="Times New Roman" w:cs="Times New Roman"/>
          <w:b/>
          <w:sz w:val="24"/>
          <w:szCs w:val="24"/>
          <w:lang w:eastAsia="lo-LA" w:bidi="lo-LA"/>
        </w:rPr>
        <w:t>PRET - NAV, ATTURAS - NAV</w:t>
      </w:r>
      <w:r w:rsidRPr="00B869D2">
        <w:rPr>
          <w:rFonts w:ascii="Times New Roman" w:eastAsia="Times New Roman" w:hAnsi="Times New Roman" w:cs="Times New Roman"/>
          <w:sz w:val="24"/>
          <w:szCs w:val="24"/>
          <w:lang w:eastAsia="lo-LA" w:bidi="lo-LA"/>
        </w:rPr>
        <w:t xml:space="preserve">, Madonas novada pašvaldības dome </w:t>
      </w:r>
      <w:r w:rsidRPr="00B869D2">
        <w:rPr>
          <w:rFonts w:ascii="Times New Roman" w:eastAsia="Times New Roman" w:hAnsi="Times New Roman" w:cs="Times New Roman"/>
          <w:b/>
          <w:sz w:val="24"/>
          <w:szCs w:val="24"/>
          <w:lang w:eastAsia="lo-LA" w:bidi="lo-LA"/>
        </w:rPr>
        <w:t>NOLEMJ</w:t>
      </w:r>
      <w:r w:rsidRPr="00B869D2">
        <w:rPr>
          <w:rFonts w:ascii="Times New Roman" w:eastAsia="Times New Roman" w:hAnsi="Times New Roman" w:cs="Times New Roman"/>
          <w:sz w:val="24"/>
          <w:szCs w:val="24"/>
          <w:lang w:eastAsia="lo-LA" w:bidi="lo-LA"/>
        </w:rPr>
        <w:t>:</w:t>
      </w:r>
    </w:p>
    <w:p w14:paraId="4BA89DFA" w14:textId="77777777" w:rsidR="00B869D2" w:rsidRPr="00B869D2" w:rsidRDefault="00B869D2" w:rsidP="0076674D">
      <w:pPr>
        <w:spacing w:after="0" w:line="240" w:lineRule="auto"/>
        <w:ind w:firstLine="720"/>
        <w:jc w:val="both"/>
        <w:rPr>
          <w:rFonts w:ascii="Times New Roman" w:eastAsia="Calibri" w:hAnsi="Times New Roman" w:cs="Times New Roman"/>
          <w:b/>
          <w:sz w:val="24"/>
          <w:szCs w:val="24"/>
          <w:lang w:eastAsia="lv-LV"/>
        </w:rPr>
      </w:pPr>
    </w:p>
    <w:p w14:paraId="1EC14F9F" w14:textId="6D95334E" w:rsidR="00B869D2" w:rsidRPr="00B869D2" w:rsidRDefault="00B869D2" w:rsidP="0076674D">
      <w:pPr>
        <w:numPr>
          <w:ilvl w:val="0"/>
          <w:numId w:val="106"/>
        </w:numPr>
        <w:spacing w:after="0" w:line="240" w:lineRule="auto"/>
        <w:ind w:left="709" w:hanging="709"/>
        <w:jc w:val="both"/>
        <w:rPr>
          <w:rFonts w:ascii="Times New Roman" w:eastAsia="Calibri" w:hAnsi="Times New Roman" w:cs="Times New Roman"/>
          <w:sz w:val="24"/>
          <w:szCs w:val="24"/>
          <w:lang w:eastAsia="lv-LV"/>
        </w:rPr>
      </w:pPr>
      <w:r w:rsidRPr="00B869D2">
        <w:rPr>
          <w:rFonts w:ascii="Times New Roman" w:eastAsia="Calibri" w:hAnsi="Times New Roman" w:cs="Times New Roman"/>
          <w:sz w:val="24"/>
          <w:szCs w:val="24"/>
          <w:lang w:eastAsia="lv-LV"/>
        </w:rPr>
        <w:t xml:space="preserve">Nodot atsavināšanai nekustamo īpašumu Jaunatnes iela 4-2, Liezēre, Liezēres pagasts, Madonas novads, pārdodot to dzīvokļa īrniekam </w:t>
      </w:r>
      <w:r w:rsidR="007F7654">
        <w:rPr>
          <w:rFonts w:ascii="Times New Roman" w:eastAsia="Calibri" w:hAnsi="Times New Roman" w:cs="Times New Roman"/>
          <w:sz w:val="24"/>
          <w:szCs w:val="24"/>
          <w:lang w:eastAsia="lv-LV"/>
        </w:rPr>
        <w:t>[..]</w:t>
      </w:r>
      <w:r w:rsidRPr="00B869D2">
        <w:rPr>
          <w:rFonts w:ascii="Times New Roman" w:eastAsia="Calibri" w:hAnsi="Times New Roman" w:cs="Times New Roman"/>
          <w:sz w:val="24"/>
          <w:szCs w:val="24"/>
          <w:lang w:eastAsia="lv-LV"/>
        </w:rPr>
        <w:t>.</w:t>
      </w:r>
    </w:p>
    <w:p w14:paraId="79184B65" w14:textId="77777777" w:rsidR="00B869D2" w:rsidRPr="00B869D2" w:rsidRDefault="00B869D2" w:rsidP="0076674D">
      <w:pPr>
        <w:numPr>
          <w:ilvl w:val="0"/>
          <w:numId w:val="106"/>
        </w:numPr>
        <w:spacing w:after="0" w:line="240" w:lineRule="auto"/>
        <w:ind w:left="709" w:hanging="709"/>
        <w:jc w:val="both"/>
        <w:rPr>
          <w:rFonts w:ascii="Times New Roman" w:eastAsia="Calibri" w:hAnsi="Times New Roman" w:cs="Times New Roman"/>
          <w:sz w:val="24"/>
          <w:szCs w:val="24"/>
          <w:lang w:eastAsia="lv-LV"/>
        </w:rPr>
      </w:pPr>
      <w:r w:rsidRPr="00B869D2">
        <w:rPr>
          <w:rFonts w:ascii="Times New Roman" w:eastAsia="Calibri" w:hAnsi="Times New Roman" w:cs="Times New Roman"/>
          <w:sz w:val="24"/>
          <w:szCs w:val="24"/>
          <w:lang w:eastAsia="lv-LV"/>
        </w:rPr>
        <w:t>Nostiprināt zemesgrāmatā uz Madonas novada pašvaldības vārda, kā patstāvīgu īpašuma objektu nekustamo īpašumu Jaunatnes iela 4-2, Liezēre, Liezēres pagasts, Madonas novads.</w:t>
      </w:r>
    </w:p>
    <w:p w14:paraId="34114A38" w14:textId="77777777" w:rsidR="00B869D2" w:rsidRPr="00B869D2" w:rsidRDefault="00B869D2" w:rsidP="0076674D">
      <w:pPr>
        <w:numPr>
          <w:ilvl w:val="0"/>
          <w:numId w:val="106"/>
        </w:numPr>
        <w:spacing w:after="0" w:line="240" w:lineRule="auto"/>
        <w:ind w:left="709" w:hanging="709"/>
        <w:jc w:val="both"/>
        <w:rPr>
          <w:rFonts w:ascii="Times New Roman" w:eastAsia="Calibri" w:hAnsi="Times New Roman" w:cs="Times New Roman"/>
          <w:sz w:val="24"/>
          <w:szCs w:val="24"/>
          <w:lang w:eastAsia="lv-LV"/>
        </w:rPr>
      </w:pPr>
      <w:r w:rsidRPr="00B869D2">
        <w:rPr>
          <w:rFonts w:ascii="Times New Roman" w:eastAsia="Calibri" w:hAnsi="Times New Roman" w:cs="Times New Roman"/>
          <w:sz w:val="24"/>
          <w:szCs w:val="24"/>
          <w:lang w:eastAsia="lv-LV"/>
        </w:rPr>
        <w:t>Uzdot Nekustamā īpašuma pārvaldības un teritoriālās plānošanas nodaļai organizēt nekustamā īpašuma novērtēšanu pie sertificēta vērtētāja.</w:t>
      </w:r>
    </w:p>
    <w:p w14:paraId="165908CF" w14:textId="77777777" w:rsidR="00B869D2" w:rsidRPr="00B869D2" w:rsidRDefault="00B869D2" w:rsidP="0076674D">
      <w:pPr>
        <w:numPr>
          <w:ilvl w:val="0"/>
          <w:numId w:val="106"/>
        </w:numPr>
        <w:spacing w:after="0" w:line="240" w:lineRule="auto"/>
        <w:ind w:left="709" w:hanging="709"/>
        <w:jc w:val="both"/>
        <w:rPr>
          <w:rFonts w:ascii="Times New Roman" w:eastAsia="Calibri" w:hAnsi="Times New Roman" w:cs="Times New Roman"/>
          <w:sz w:val="24"/>
          <w:szCs w:val="24"/>
          <w:lang w:eastAsia="lv-LV"/>
        </w:rPr>
      </w:pPr>
      <w:r w:rsidRPr="00B869D2">
        <w:rPr>
          <w:rFonts w:ascii="Times New Roman" w:eastAsia="Calibri" w:hAnsi="Times New Roman" w:cs="Times New Roman"/>
          <w:sz w:val="24"/>
          <w:szCs w:val="24"/>
          <w:lang w:eastAsia="lv-LV"/>
        </w:rPr>
        <w:t>Pēc nekustamā reģistrēšanas zemesgrāmatā un novērtēšanas virzīt jautājumu uz domi par dzīvokļa īpašuma atsavināšanu.</w:t>
      </w:r>
    </w:p>
    <w:p w14:paraId="70B3A518" w14:textId="77777777" w:rsidR="00B869D2" w:rsidRPr="00B869D2" w:rsidRDefault="00B869D2" w:rsidP="0076674D">
      <w:pPr>
        <w:spacing w:after="0" w:line="240" w:lineRule="auto"/>
        <w:jc w:val="both"/>
        <w:rPr>
          <w:rFonts w:ascii="Times New Roman" w:eastAsia="Arial Unicode MS" w:hAnsi="Times New Roman" w:cs="Times New Roman"/>
          <w:b/>
          <w:sz w:val="24"/>
          <w:szCs w:val="24"/>
          <w:lang w:eastAsia="lv-LV"/>
        </w:rPr>
      </w:pPr>
    </w:p>
    <w:p w14:paraId="27C4F2F9" w14:textId="77777777" w:rsidR="00B869D2" w:rsidRPr="00B869D2" w:rsidRDefault="00B869D2" w:rsidP="0076674D">
      <w:pPr>
        <w:spacing w:after="0" w:line="240" w:lineRule="auto"/>
        <w:rPr>
          <w:rFonts w:ascii="Times New Roman" w:eastAsia="Times New Roman" w:hAnsi="Times New Roman" w:cs="Times New Roman"/>
          <w:sz w:val="24"/>
          <w:szCs w:val="24"/>
          <w:lang w:eastAsia="lv-LV"/>
        </w:rPr>
      </w:pPr>
      <w:r w:rsidRPr="00B869D2">
        <w:rPr>
          <w:rFonts w:ascii="Times New Roman" w:eastAsia="Times New Roman" w:hAnsi="Times New Roman" w:cs="Times New Roman"/>
          <w:i/>
          <w:iCs/>
          <w:sz w:val="24"/>
          <w:szCs w:val="24"/>
          <w:lang w:eastAsia="lv-LV"/>
        </w:rPr>
        <w:t>Semjonova 27333721</w:t>
      </w:r>
    </w:p>
    <w:p w14:paraId="5C54B8E6" w14:textId="2BB2FB7A" w:rsidR="0076674D" w:rsidRPr="00B50FF3" w:rsidRDefault="0076674D" w:rsidP="0076674D">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321</w:t>
      </w:r>
    </w:p>
    <w:p w14:paraId="5CFEC209" w14:textId="77777777" w:rsidR="00B869D2" w:rsidRPr="004A5BA7" w:rsidRDefault="00B869D2" w:rsidP="0076674D">
      <w:pPr>
        <w:spacing w:after="0" w:line="240" w:lineRule="auto"/>
        <w:rPr>
          <w:rFonts w:ascii="Times New Roman" w:hAnsi="Times New Roman"/>
          <w:sz w:val="24"/>
        </w:rPr>
      </w:pPr>
    </w:p>
    <w:p w14:paraId="3265820D"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9</w:t>
      </w:r>
      <w:r w:rsidRPr="004A5BA7">
        <w:rPr>
          <w:rFonts w:ascii="Times New Roman" w:hAnsi="Times New Roman"/>
          <w:b/>
          <w:sz w:val="24"/>
          <w:u w:val="single"/>
        </w:rPr>
        <w:t xml:space="preserve">. </w:t>
      </w:r>
      <w:r w:rsidRPr="004A5BA7">
        <w:rPr>
          <w:rFonts w:ascii="Times New Roman" w:hAnsi="Times New Roman"/>
          <w:b/>
          <w:noProof/>
          <w:sz w:val="24"/>
          <w:u w:val="single"/>
        </w:rPr>
        <w:t>Par nekustamā  īpašuma “Rudzīši”, Aronas pagasts, Madonas novads, nostiprināšanu zemesgrāmatā un nodošanu atsavināšanai</w:t>
      </w:r>
    </w:p>
    <w:p w14:paraId="2E6059DC" w14:textId="0B556BEA" w:rsidR="00B869D2" w:rsidRDefault="004A5BA7" w:rsidP="0076674D">
      <w:pPr>
        <w:spacing w:after="0" w:line="240" w:lineRule="auto"/>
        <w:rPr>
          <w:rFonts w:ascii="Times New Roman" w:hAnsi="Times New Roman"/>
          <w:i/>
          <w:sz w:val="24"/>
        </w:rPr>
      </w:pPr>
      <w:r w:rsidRPr="004A5BA7">
        <w:rPr>
          <w:rFonts w:ascii="Times New Roman" w:hAnsi="Times New Roman"/>
          <w:i/>
          <w:sz w:val="24"/>
        </w:rPr>
        <w:t xml:space="preserve">ZIŅO: </w:t>
      </w:r>
      <w:r w:rsidRPr="004A5BA7">
        <w:rPr>
          <w:rFonts w:ascii="Times New Roman" w:hAnsi="Times New Roman"/>
          <w:i/>
          <w:noProof/>
          <w:sz w:val="24"/>
        </w:rPr>
        <w:t>Aigars Šķēls</w:t>
      </w:r>
      <w:r w:rsidRPr="004A5BA7">
        <w:rPr>
          <w:rFonts w:ascii="Times New Roman" w:hAnsi="Times New Roman"/>
          <w:i/>
          <w:sz w:val="24"/>
        </w:rPr>
        <w:t xml:space="preserve"> </w:t>
      </w:r>
    </w:p>
    <w:p w14:paraId="7D90A4CE" w14:textId="77777777" w:rsidR="00B869D2" w:rsidRPr="00B869D2" w:rsidRDefault="00B869D2" w:rsidP="0076674D">
      <w:pPr>
        <w:suppressAutoHyphens/>
        <w:spacing w:after="0" w:line="240" w:lineRule="auto"/>
        <w:ind w:firstLine="720"/>
        <w:jc w:val="both"/>
        <w:rPr>
          <w:rFonts w:ascii="Times New Roman" w:eastAsia="Times New Roman" w:hAnsi="Times New Roman" w:cs="Times New Roman"/>
          <w:kern w:val="1"/>
          <w:sz w:val="24"/>
          <w:szCs w:val="24"/>
          <w:lang w:eastAsia="ar-SA"/>
        </w:rPr>
      </w:pPr>
      <w:bookmarkStart w:id="7" w:name="_Hlk168320583"/>
      <w:r w:rsidRPr="00B869D2">
        <w:rPr>
          <w:rFonts w:ascii="Times New Roman" w:eastAsia="Times New Roman" w:hAnsi="Times New Roman" w:cs="Times New Roman"/>
          <w:kern w:val="1"/>
          <w:sz w:val="24"/>
          <w:szCs w:val="24"/>
          <w:lang w:eastAsia="ar-SA"/>
        </w:rPr>
        <w:lastRenderedPageBreak/>
        <w:t>Madonas novada pašvaldībā saņemts fiziskas personas iesniegums (</w:t>
      </w:r>
      <w:r w:rsidRPr="00B869D2">
        <w:rPr>
          <w:rFonts w:ascii="Times New Roman" w:eastAsia="SimSun" w:hAnsi="Times New Roman" w:cs="Times New Roman"/>
          <w:kern w:val="1"/>
          <w:sz w:val="24"/>
          <w:szCs w:val="24"/>
          <w:lang w:eastAsia="ar-SA"/>
        </w:rPr>
        <w:t>reģistrēts Aronas pagasta pārvaldē ar reģistrācijas Nr. ARO/1.9/24/38</w:t>
      </w:r>
      <w:r w:rsidRPr="00B869D2">
        <w:rPr>
          <w:rFonts w:ascii="Times New Roman" w:eastAsia="Times New Roman" w:hAnsi="Times New Roman" w:cs="Times New Roman"/>
          <w:kern w:val="1"/>
          <w:sz w:val="24"/>
          <w:szCs w:val="24"/>
          <w:lang w:eastAsia="ar-SA"/>
        </w:rPr>
        <w:t>) ar lūgumu izskatīt jautājumu par pašvaldības īpašuma ar kadastra apzīmējumiem 7042 006 0405 Aronas pagastā, atsavināšanu.</w:t>
      </w:r>
    </w:p>
    <w:p w14:paraId="310F75E3" w14:textId="77777777" w:rsidR="00B869D2" w:rsidRPr="00B869D2" w:rsidRDefault="00B869D2" w:rsidP="0076674D">
      <w:pPr>
        <w:suppressAutoHyphens/>
        <w:spacing w:after="0" w:line="240" w:lineRule="auto"/>
        <w:ind w:firstLine="720"/>
        <w:jc w:val="both"/>
        <w:rPr>
          <w:rFonts w:ascii="Times New Roman" w:eastAsia="Times New Roman" w:hAnsi="Times New Roman" w:cs="Times New Roman"/>
          <w:kern w:val="1"/>
          <w:sz w:val="24"/>
          <w:szCs w:val="24"/>
          <w:lang w:eastAsia="ar-SA"/>
        </w:rPr>
      </w:pPr>
      <w:r w:rsidRPr="00B869D2">
        <w:rPr>
          <w:rFonts w:ascii="Times New Roman" w:eastAsia="Times New Roman" w:hAnsi="Times New Roman" w:cs="Times New Roman"/>
          <w:kern w:val="1"/>
          <w:sz w:val="24"/>
          <w:szCs w:val="24"/>
          <w:lang w:eastAsia="ar-SA"/>
        </w:rPr>
        <w:t xml:space="preserve"> Ar Aronas pagasta padomes 2009. gada 26. februāra lēmumu Nr. 4 (protokols Nr. 3) Ligitai Začai izbeigtas zemes pastāvīgās lietošanas tiesības uz zemes vienību “Rudzīši” ar kadastra apzīmējumu 7042 006 0405 0,04 ha platībā un nolemts, ka zemes vienība piekrīt pašvaldībai.</w:t>
      </w:r>
    </w:p>
    <w:p w14:paraId="392A5377" w14:textId="4BDEFBB5" w:rsidR="00B869D2" w:rsidRPr="00B869D2" w:rsidRDefault="00B869D2" w:rsidP="0076674D">
      <w:pPr>
        <w:suppressAutoHyphens/>
        <w:spacing w:after="0" w:line="240" w:lineRule="auto"/>
        <w:ind w:firstLine="720"/>
        <w:jc w:val="both"/>
        <w:rPr>
          <w:rFonts w:ascii="Times New Roman" w:eastAsia="Times New Roman" w:hAnsi="Times New Roman" w:cs="Times New Roman"/>
          <w:kern w:val="1"/>
          <w:sz w:val="24"/>
          <w:szCs w:val="24"/>
          <w:lang w:eastAsia="ar-SA"/>
        </w:rPr>
      </w:pPr>
      <w:r w:rsidRPr="00B869D2">
        <w:rPr>
          <w:rFonts w:ascii="Times New Roman" w:eastAsia="Times New Roman" w:hAnsi="Times New Roman" w:cs="Times New Roman"/>
          <w:kern w:val="1"/>
          <w:sz w:val="24"/>
          <w:szCs w:val="24"/>
          <w:lang w:eastAsia="ar-SA"/>
        </w:rPr>
        <w:t xml:space="preserve">Par minēto zemes vienību </w:t>
      </w:r>
      <w:r w:rsidR="007F7654">
        <w:rPr>
          <w:rFonts w:ascii="Times New Roman" w:eastAsia="Times New Roman" w:hAnsi="Times New Roman" w:cs="Times New Roman"/>
          <w:kern w:val="1"/>
          <w:sz w:val="24"/>
          <w:szCs w:val="24"/>
          <w:lang w:eastAsia="ar-SA"/>
        </w:rPr>
        <w:t>[..]</w:t>
      </w:r>
      <w:r w:rsidRPr="00B869D2">
        <w:rPr>
          <w:rFonts w:ascii="Times New Roman" w:eastAsia="Times New Roman" w:hAnsi="Times New Roman" w:cs="Times New Roman"/>
          <w:kern w:val="1"/>
          <w:sz w:val="24"/>
          <w:szCs w:val="24"/>
          <w:lang w:eastAsia="ar-SA"/>
        </w:rPr>
        <w:t xml:space="preserve"> ar Aronas pagasta padomi 30.04.2009. noslēdza lauku apvidus zemes nomas līgumu.</w:t>
      </w:r>
    </w:p>
    <w:p w14:paraId="27D0D971" w14:textId="77777777" w:rsidR="00B869D2" w:rsidRPr="00B869D2" w:rsidRDefault="00B869D2" w:rsidP="0076674D">
      <w:pPr>
        <w:suppressAutoHyphens/>
        <w:spacing w:after="0" w:line="240" w:lineRule="auto"/>
        <w:jc w:val="both"/>
        <w:rPr>
          <w:rFonts w:ascii="Times New Roman" w:eastAsia="SimSun" w:hAnsi="Times New Roman" w:cs="Times New Roman"/>
          <w:kern w:val="1"/>
          <w:sz w:val="24"/>
          <w:szCs w:val="24"/>
          <w:lang w:eastAsia="lv-LV"/>
        </w:rPr>
      </w:pPr>
      <w:r w:rsidRPr="00B869D2">
        <w:rPr>
          <w:rFonts w:ascii="Times New Roman" w:eastAsia="SimSun" w:hAnsi="Times New Roman" w:cs="Times New Roman"/>
          <w:kern w:val="1"/>
          <w:sz w:val="24"/>
          <w:szCs w:val="24"/>
          <w:lang w:eastAsia="lv-LV"/>
        </w:rPr>
        <w:t xml:space="preserve">           Ar Madonas novada pašvaldības 26.06.2014. domes lēmumu Nr. 354 zemes vienībai “Rudzīši” ar kadastra Nr. 7042 006 0405 precizēta platība uz 0,1 ha.</w:t>
      </w:r>
    </w:p>
    <w:p w14:paraId="12329C65" w14:textId="77777777" w:rsidR="00B869D2" w:rsidRPr="00B869D2" w:rsidRDefault="00B869D2" w:rsidP="0076674D">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B869D2">
        <w:rPr>
          <w:rFonts w:ascii="Times New Roman" w:eastAsia="Calibri" w:hAnsi="Times New Roman" w:cs="Times New Roman"/>
          <w:kern w:val="1"/>
          <w:sz w:val="24"/>
          <w:szCs w:val="24"/>
          <w:lang w:eastAsia="hi-IN" w:bidi="hi-IN"/>
        </w:rPr>
        <w:t xml:space="preserve">Likuma “Par zemes privatizāciju lauku apvidos” 27. panta pirmā daļa nosaka, ka darījumus var veikt tikai ar to zemi, uz kuru īpašuma tiesības ir nostiprinātas zemesgrāmatā. </w:t>
      </w:r>
    </w:p>
    <w:p w14:paraId="3AA68816" w14:textId="77777777" w:rsidR="00B869D2" w:rsidRPr="00B869D2" w:rsidRDefault="00B869D2" w:rsidP="0076674D">
      <w:pPr>
        <w:spacing w:after="0" w:line="240" w:lineRule="auto"/>
        <w:ind w:right="2" w:firstLine="720"/>
        <w:jc w:val="both"/>
        <w:rPr>
          <w:rFonts w:ascii="Times New Roman" w:eastAsia="Calibri" w:hAnsi="Times New Roman" w:cs="Times New Roman"/>
          <w:kern w:val="1"/>
          <w:sz w:val="24"/>
          <w:szCs w:val="24"/>
          <w:lang w:eastAsia="ar-SA"/>
        </w:rPr>
      </w:pPr>
      <w:r w:rsidRPr="00B869D2">
        <w:rPr>
          <w:rFonts w:ascii="Times New Roman" w:eastAsia="Times New Roman" w:hAnsi="Times New Roman" w:cs="Arial"/>
          <w:kern w:val="1"/>
          <w:sz w:val="24"/>
          <w:szCs w:val="24"/>
          <w:lang w:eastAsia="hi-IN" w:bidi="hi-IN"/>
        </w:rPr>
        <w:t xml:space="preserve">Saskaņā ar “Pašvaldību likuma” 10. panta </w:t>
      </w:r>
      <w:r w:rsidRPr="00B869D2">
        <w:rPr>
          <w:rFonts w:ascii="Times New Roman" w:eastAsia="SimSun" w:hAnsi="Times New Roman" w:cs="Arial"/>
          <w:kern w:val="1"/>
          <w:sz w:val="24"/>
          <w:szCs w:val="24"/>
          <w:lang w:eastAsia="hi-IN" w:bidi="hi-IN"/>
        </w:rPr>
        <w:t xml:space="preserve">(1) daļu </w:t>
      </w:r>
      <w:r w:rsidRPr="00B869D2">
        <w:rPr>
          <w:rFonts w:ascii="Times New Roman" w:eastAsia="SimSun" w:hAnsi="Times New Roman" w:cs="Arial"/>
          <w:i/>
          <w:kern w:val="1"/>
          <w:sz w:val="24"/>
          <w:szCs w:val="24"/>
          <w:lang w:eastAsia="hi-IN" w:bidi="hi-IN"/>
        </w:rPr>
        <w:t>Dome ir tiesīga izlemt ikvienu pašvaldības kompetences jautājumu;</w:t>
      </w:r>
      <w:r w:rsidRPr="00B869D2">
        <w:rPr>
          <w:rFonts w:ascii="Times New Roman" w:eastAsia="Calibri" w:hAnsi="Times New Roman" w:cs="Times New Roman"/>
          <w:kern w:val="1"/>
          <w:sz w:val="24"/>
          <w:szCs w:val="24"/>
          <w:lang w:eastAsia="hi-IN" w:bidi="hi-IN"/>
        </w:rPr>
        <w:t xml:space="preserve"> “Publiskās personas mantas atsavināšanas likuma</w:t>
      </w:r>
      <w:r w:rsidRPr="00B869D2">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B869D2">
        <w:rPr>
          <w:rFonts w:ascii="Times New Roman" w:eastAsia="Calibri" w:hAnsi="Times New Roman" w:cs="Times New Roman"/>
          <w:kern w:val="1"/>
          <w:sz w:val="24"/>
          <w:szCs w:val="24"/>
          <w:lang w:eastAsia="ar-SA"/>
        </w:rPr>
        <w:t xml:space="preserve"> </w:t>
      </w:r>
      <w:r w:rsidRPr="00B869D2">
        <w:rPr>
          <w:rFonts w:ascii="Times New Roman" w:eastAsia="Calibri" w:hAnsi="Times New Roman" w:cs="Times New Roman"/>
          <w:i/>
          <w:kern w:val="1"/>
          <w:sz w:val="24"/>
          <w:szCs w:val="24"/>
          <w:lang w:eastAsia="ar-SA"/>
        </w:rPr>
        <w:t>un 4. panta ceturtās daļas 8. punktu, kas nosaka, ka atsevišķos gadījumos publiskas personas nekustamā īpašuma atsavināšanu var ierosināt persona</w:t>
      </w:r>
      <w:r w:rsidRPr="00B869D2">
        <w:rPr>
          <w:rFonts w:ascii="Times New Roman" w:eastAsia="Calibri" w:hAnsi="Times New Roman" w:cs="Times New Roman"/>
          <w:kern w:val="1"/>
          <w:sz w:val="24"/>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B869D2">
        <w:rPr>
          <w:rFonts w:ascii="Times New Roman" w:eastAsia="Times New Roman" w:hAnsi="Times New Roman" w:cs="Times New Roman"/>
          <w:i/>
          <w:iCs/>
          <w:kern w:val="1"/>
          <w:sz w:val="24"/>
          <w:szCs w:val="24"/>
          <w:lang w:eastAsia="ar-SA"/>
        </w:rPr>
        <w:t>,</w:t>
      </w:r>
      <w:r w:rsidRPr="00B869D2">
        <w:rPr>
          <w:rFonts w:ascii="Times New Roman" w:eastAsia="Calibri" w:hAnsi="Times New Roman" w:cs="Times New Roman"/>
          <w:kern w:val="1"/>
          <w:sz w:val="24"/>
          <w:szCs w:val="24"/>
          <w:lang w:eastAsia="ar-SA"/>
        </w:rPr>
        <w:t xml:space="preserve"> kā arī tā paša likuma 8. panta otro daļu, kas nosaka, ka paredzētā atsavinātas publiskas personas nekustamā īpašuma novērtēšanu organizē attiecīgās atsavinātās publiskās personas lēmējinstitūcijas kārtībā.</w:t>
      </w:r>
    </w:p>
    <w:p w14:paraId="21BF9314" w14:textId="77777777" w:rsidR="00B869D2" w:rsidRPr="00B869D2" w:rsidRDefault="00B869D2" w:rsidP="0076674D">
      <w:pPr>
        <w:spacing w:after="0" w:line="240" w:lineRule="auto"/>
        <w:ind w:right="2" w:firstLine="720"/>
        <w:jc w:val="both"/>
        <w:rPr>
          <w:rFonts w:ascii="Times New Roman" w:eastAsia="Calibri" w:hAnsi="Times New Roman" w:cs="Times New Roman"/>
          <w:sz w:val="24"/>
          <w:szCs w:val="24"/>
        </w:rPr>
      </w:pPr>
      <w:r w:rsidRPr="00B869D2">
        <w:rPr>
          <w:rFonts w:ascii="Times New Roman" w:eastAsia="SimSun" w:hAnsi="Times New Roman" w:cs="Times New Roman"/>
          <w:kern w:val="1"/>
          <w:sz w:val="24"/>
          <w:szCs w:val="24"/>
          <w:lang w:eastAsia="ar-SA"/>
        </w:rPr>
        <w:t xml:space="preserve"> Noklausījusies sniegto informāciju, </w:t>
      </w:r>
      <w:r w:rsidRPr="00B869D2">
        <w:rPr>
          <w:rFonts w:ascii="Times New Roman" w:eastAsia="SimSun" w:hAnsi="Times New Roman" w:cs="F"/>
          <w:kern w:val="1"/>
          <w:sz w:val="24"/>
          <w:szCs w:val="24"/>
          <w:lang w:eastAsia="ar-SA"/>
        </w:rPr>
        <w:t xml:space="preserve">ņemot vērā 15.05.2024. Uzņēmējdarbības, teritoriālo un vides jautājumu komitejas atzinumu, </w:t>
      </w:r>
      <w:r w:rsidRPr="00B869D2">
        <w:rPr>
          <w:rFonts w:ascii="Times New Roman" w:eastAsia="Times New Roman" w:hAnsi="Times New Roman" w:cs="Times New Roman"/>
          <w:sz w:val="24"/>
          <w:szCs w:val="24"/>
          <w:lang w:eastAsia="lo-LA" w:bidi="lo-LA"/>
        </w:rPr>
        <w:t>atklāti balsojot</w:t>
      </w:r>
      <w:r w:rsidRPr="00B869D2">
        <w:rPr>
          <w:rFonts w:ascii="Times New Roman" w:eastAsia="Times New Roman" w:hAnsi="Times New Roman" w:cs="Times New Roman"/>
          <w:b/>
          <w:sz w:val="24"/>
          <w:szCs w:val="24"/>
          <w:lang w:eastAsia="lo-LA" w:bidi="lo-LA"/>
        </w:rPr>
        <w:t xml:space="preserve">: PAR – </w:t>
      </w:r>
      <w:r w:rsidRPr="00B869D2">
        <w:rPr>
          <w:rFonts w:ascii="Times New Roman" w:eastAsia="Calibri" w:hAnsi="Times New Roman" w:cs="Times New Roman"/>
          <w:b/>
          <w:noProof/>
          <w:sz w:val="24"/>
          <w:szCs w:val="24"/>
        </w:rPr>
        <w:t xml:space="preserve">16 </w:t>
      </w:r>
      <w:r w:rsidRPr="00B869D2">
        <w:rPr>
          <w:rFonts w:ascii="Times New Roman" w:eastAsia="Calibri" w:hAnsi="Times New Roman" w:cs="Times New Roman"/>
          <w:bCs/>
          <w:noProof/>
          <w:sz w:val="24"/>
          <w:szCs w:val="24"/>
        </w:rPr>
        <w:t>(</w:t>
      </w:r>
      <w:r w:rsidRPr="00B869D2">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Sandra Maksimova, Valda Kļaviņa, Zigfrīds Gora</w:t>
      </w:r>
      <w:r w:rsidRPr="00B869D2">
        <w:rPr>
          <w:rFonts w:ascii="Times New Roman" w:eastAsia="Calibri" w:hAnsi="Times New Roman" w:cs="Times New Roman"/>
          <w:bCs/>
          <w:noProof/>
          <w:sz w:val="24"/>
          <w:szCs w:val="24"/>
        </w:rPr>
        <w:t xml:space="preserve">), </w:t>
      </w:r>
      <w:r w:rsidRPr="00B869D2">
        <w:rPr>
          <w:rFonts w:ascii="Times New Roman" w:eastAsia="Times New Roman" w:hAnsi="Times New Roman" w:cs="Times New Roman"/>
          <w:b/>
          <w:sz w:val="24"/>
          <w:szCs w:val="24"/>
          <w:lang w:eastAsia="lo-LA" w:bidi="lo-LA"/>
        </w:rPr>
        <w:t>PRET - NAV, ATTURAS - NAV</w:t>
      </w:r>
      <w:r w:rsidRPr="00B869D2">
        <w:rPr>
          <w:rFonts w:ascii="Times New Roman" w:eastAsia="Times New Roman" w:hAnsi="Times New Roman" w:cs="Times New Roman"/>
          <w:sz w:val="24"/>
          <w:szCs w:val="24"/>
          <w:lang w:eastAsia="lo-LA" w:bidi="lo-LA"/>
        </w:rPr>
        <w:t xml:space="preserve">, Madonas novada pašvaldības dome </w:t>
      </w:r>
      <w:r w:rsidRPr="00B869D2">
        <w:rPr>
          <w:rFonts w:ascii="Times New Roman" w:eastAsia="Times New Roman" w:hAnsi="Times New Roman" w:cs="Times New Roman"/>
          <w:b/>
          <w:sz w:val="24"/>
          <w:szCs w:val="24"/>
          <w:lang w:eastAsia="lo-LA" w:bidi="lo-LA"/>
        </w:rPr>
        <w:t>NOLEMJ</w:t>
      </w:r>
      <w:r w:rsidRPr="00B869D2">
        <w:rPr>
          <w:rFonts w:ascii="Times New Roman" w:eastAsia="Times New Roman" w:hAnsi="Times New Roman" w:cs="Times New Roman"/>
          <w:sz w:val="24"/>
          <w:szCs w:val="24"/>
          <w:lang w:eastAsia="lo-LA" w:bidi="lo-LA"/>
        </w:rPr>
        <w:t>:</w:t>
      </w:r>
    </w:p>
    <w:p w14:paraId="4D7A2CFF" w14:textId="77777777" w:rsidR="00B869D2" w:rsidRPr="00B869D2" w:rsidRDefault="00B869D2" w:rsidP="0076674D">
      <w:pPr>
        <w:spacing w:after="0" w:line="240" w:lineRule="auto"/>
        <w:ind w:right="2" w:firstLine="720"/>
        <w:jc w:val="both"/>
        <w:rPr>
          <w:rFonts w:ascii="Times New Roman" w:eastAsia="SimSun" w:hAnsi="Times New Roman" w:cs="Times New Roman"/>
          <w:kern w:val="1"/>
          <w:sz w:val="24"/>
          <w:szCs w:val="24"/>
          <w:lang w:eastAsia="ar-SA"/>
        </w:rPr>
      </w:pPr>
    </w:p>
    <w:p w14:paraId="631D1E75" w14:textId="3ECDC377" w:rsidR="00B869D2" w:rsidRPr="00B869D2" w:rsidRDefault="00B869D2" w:rsidP="0076674D">
      <w:pPr>
        <w:widowControl w:val="0"/>
        <w:numPr>
          <w:ilvl w:val="0"/>
          <w:numId w:val="22"/>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B869D2">
        <w:rPr>
          <w:rFonts w:ascii="Times New Roman" w:eastAsia="Calibri" w:hAnsi="Times New Roman" w:cs="Times New Roman"/>
          <w:kern w:val="1"/>
          <w:sz w:val="24"/>
          <w:szCs w:val="24"/>
          <w:lang w:eastAsia="hi-IN" w:bidi="hi-IN"/>
        </w:rPr>
        <w:t xml:space="preserve">Nodot atsavināšanai  nekustamo īpašumu “Rudzīši”, Aronas pagasts, Madonas novads, ar kadastra numuru 7042 006 0405 0,1 ha kopplatībā, pārdodot to </w:t>
      </w:r>
      <w:r w:rsidR="007F7654">
        <w:rPr>
          <w:rFonts w:ascii="Times New Roman" w:eastAsia="Calibri" w:hAnsi="Times New Roman" w:cs="Times New Roman"/>
          <w:kern w:val="1"/>
          <w:sz w:val="24"/>
          <w:szCs w:val="24"/>
          <w:lang w:eastAsia="hi-IN" w:bidi="hi-IN"/>
        </w:rPr>
        <w:t>[..]</w:t>
      </w:r>
      <w:r w:rsidRPr="00B869D2">
        <w:rPr>
          <w:rFonts w:ascii="Times New Roman" w:eastAsia="Calibri" w:hAnsi="Times New Roman" w:cs="Times New Roman"/>
          <w:kern w:val="1"/>
          <w:sz w:val="24"/>
          <w:szCs w:val="24"/>
          <w:lang w:eastAsia="hi-IN" w:bidi="hi-IN"/>
        </w:rPr>
        <w:t>.</w:t>
      </w:r>
    </w:p>
    <w:p w14:paraId="6F2656F4" w14:textId="77777777" w:rsidR="00B869D2" w:rsidRPr="00B869D2" w:rsidRDefault="00B869D2" w:rsidP="0076674D">
      <w:pPr>
        <w:widowControl w:val="0"/>
        <w:numPr>
          <w:ilvl w:val="0"/>
          <w:numId w:val="22"/>
        </w:numPr>
        <w:suppressAutoHyphens/>
        <w:spacing w:after="0" w:line="240" w:lineRule="auto"/>
        <w:ind w:hanging="720"/>
        <w:jc w:val="both"/>
        <w:rPr>
          <w:rFonts w:ascii="Times New Roman" w:eastAsia="Times New Roman" w:hAnsi="Times New Roman" w:cs="Times New Roman"/>
          <w:kern w:val="1"/>
          <w:sz w:val="24"/>
          <w:szCs w:val="24"/>
          <w:lang w:eastAsia="hi-IN" w:bidi="hi-IN"/>
        </w:rPr>
      </w:pPr>
      <w:r w:rsidRPr="00B869D2">
        <w:rPr>
          <w:rFonts w:ascii="Times New Roman" w:eastAsia="SimSun" w:hAnsi="Times New Roman" w:cs="Times New Roman"/>
          <w:kern w:val="1"/>
          <w:sz w:val="24"/>
          <w:szCs w:val="24"/>
          <w:lang w:eastAsia="hi-IN" w:bidi="hi-IN"/>
        </w:rPr>
        <w:t>Nekustamā īpašuma pārvaldības un teritorijas plānošanas nodaļai nostiprināt zemes īpašumu “Rudzīši”, Aronas pagasts, Madonas novads, zemesgrāmatā uz Madonas novada pašvaldības vārda.</w:t>
      </w:r>
    </w:p>
    <w:p w14:paraId="2CE2B06C" w14:textId="77777777" w:rsidR="00B869D2" w:rsidRPr="00B869D2" w:rsidRDefault="00B869D2" w:rsidP="0076674D">
      <w:pPr>
        <w:widowControl w:val="0"/>
        <w:numPr>
          <w:ilvl w:val="0"/>
          <w:numId w:val="22"/>
        </w:numPr>
        <w:suppressAutoHyphens/>
        <w:spacing w:after="0" w:line="240" w:lineRule="auto"/>
        <w:ind w:hanging="720"/>
        <w:jc w:val="both"/>
        <w:rPr>
          <w:rFonts w:ascii="Times New Roman" w:eastAsia="Times New Roman" w:hAnsi="Times New Roman" w:cs="Times New Roman"/>
          <w:kern w:val="1"/>
          <w:sz w:val="24"/>
          <w:szCs w:val="24"/>
          <w:lang w:eastAsia="hi-IN" w:bidi="hi-IN"/>
        </w:rPr>
      </w:pPr>
      <w:r w:rsidRPr="00B869D2">
        <w:rPr>
          <w:rFonts w:ascii="Times New Roman" w:eastAsia="Times New Roman" w:hAnsi="Times New Roman" w:cs="Times New Roman"/>
          <w:kern w:val="1"/>
          <w:sz w:val="24"/>
          <w:szCs w:val="24"/>
          <w:lang w:eastAsia="hi-IN" w:bidi="hi-IN"/>
        </w:rPr>
        <w:t xml:space="preserve">Pēc zemes īpašuma nostiprināšanas Zemesgrāmatā, </w:t>
      </w:r>
      <w:r w:rsidRPr="00B869D2">
        <w:rPr>
          <w:rFonts w:ascii="Times New Roman" w:eastAsia="Times New Roman" w:hAnsi="Times New Roman" w:cs="Times New Roman"/>
          <w:kern w:val="1"/>
          <w:sz w:val="24"/>
          <w:szCs w:val="24"/>
          <w:lang w:eastAsia="lo-LA" w:bidi="lo-LA"/>
        </w:rPr>
        <w:t xml:space="preserve">Nekustamā īpašuma pārvaldības un teritoriālās plānošanas nodaļai </w:t>
      </w:r>
      <w:r w:rsidRPr="00B869D2">
        <w:rPr>
          <w:rFonts w:ascii="Times New Roman" w:eastAsia="Times New Roman" w:hAnsi="Times New Roman" w:cs="Times New Roman"/>
          <w:kern w:val="1"/>
          <w:sz w:val="24"/>
          <w:szCs w:val="24"/>
          <w:lang w:eastAsia="ar-SA"/>
        </w:rPr>
        <w:t xml:space="preserve">organizēt nekustamā īpašuma novērtēšanu. </w:t>
      </w:r>
    </w:p>
    <w:p w14:paraId="0F96FABA" w14:textId="77777777" w:rsidR="00B869D2" w:rsidRPr="00B869D2" w:rsidRDefault="00B869D2" w:rsidP="0076674D">
      <w:pPr>
        <w:widowControl w:val="0"/>
        <w:numPr>
          <w:ilvl w:val="0"/>
          <w:numId w:val="22"/>
        </w:numPr>
        <w:suppressAutoHyphens/>
        <w:spacing w:after="0" w:line="240" w:lineRule="auto"/>
        <w:ind w:hanging="720"/>
        <w:jc w:val="both"/>
        <w:rPr>
          <w:rFonts w:ascii="Times New Roman" w:eastAsia="Times New Roman" w:hAnsi="Times New Roman" w:cs="Times New Roman"/>
          <w:kern w:val="2"/>
          <w:sz w:val="24"/>
          <w:szCs w:val="24"/>
          <w:lang w:eastAsia="ar-SA"/>
        </w:rPr>
      </w:pPr>
      <w:r w:rsidRPr="00B869D2">
        <w:rPr>
          <w:rFonts w:ascii="Times New Roman" w:eastAsia="Times New Roman" w:hAnsi="Times New Roman" w:cs="Times New Roman"/>
          <w:kern w:val="1"/>
          <w:sz w:val="24"/>
          <w:szCs w:val="24"/>
          <w:lang w:eastAsia="hi-IN" w:bidi="hi-IN"/>
        </w:rPr>
        <w:t xml:space="preserve">Pēc īpašuma novērtēšanas </w:t>
      </w:r>
      <w:r w:rsidRPr="00B869D2">
        <w:rPr>
          <w:rFonts w:ascii="Times New Roman" w:eastAsia="MS Mincho" w:hAnsi="Times New Roman" w:cs="Arial"/>
          <w:kern w:val="1"/>
          <w:sz w:val="24"/>
          <w:szCs w:val="24"/>
          <w:lang w:eastAsia="hi-IN" w:bidi="hi-IN"/>
        </w:rPr>
        <w:t xml:space="preserve">virzīt jautājumu par nekustamā īpašuma atsavināšanu skatīšanai kārtējā </w:t>
      </w:r>
      <w:r w:rsidRPr="00B869D2">
        <w:rPr>
          <w:rFonts w:ascii="Times New Roman" w:eastAsia="Calibri" w:hAnsi="Times New Roman" w:cs="Times New Roman"/>
          <w:kern w:val="1"/>
          <w:sz w:val="24"/>
          <w:szCs w:val="24"/>
          <w:lang w:eastAsia="hi-IN" w:bidi="hi-IN"/>
        </w:rPr>
        <w:t xml:space="preserve">finanšu un attīstības </w:t>
      </w:r>
      <w:r w:rsidRPr="00B869D2">
        <w:rPr>
          <w:rFonts w:ascii="Times New Roman" w:eastAsia="MS Mincho" w:hAnsi="Times New Roman" w:cs="Arial"/>
          <w:kern w:val="1"/>
          <w:sz w:val="24"/>
          <w:szCs w:val="24"/>
          <w:lang w:eastAsia="hi-IN" w:bidi="hi-IN"/>
        </w:rPr>
        <w:t>komitejas sēdē.</w:t>
      </w:r>
    </w:p>
    <w:bookmarkEnd w:id="7"/>
    <w:p w14:paraId="40085546" w14:textId="77777777" w:rsidR="00B869D2" w:rsidRPr="00B869D2" w:rsidRDefault="00B869D2" w:rsidP="0076674D">
      <w:pPr>
        <w:spacing w:after="0" w:line="240" w:lineRule="auto"/>
        <w:jc w:val="both"/>
        <w:rPr>
          <w:rFonts w:ascii="Times New Roman" w:eastAsia="Calibri" w:hAnsi="Times New Roman" w:cs="Times New Roman"/>
          <w:bCs/>
          <w:i/>
          <w:iCs/>
          <w:sz w:val="24"/>
          <w:szCs w:val="24"/>
          <w:lang w:eastAsia="lv-LV"/>
        </w:rPr>
      </w:pPr>
    </w:p>
    <w:p w14:paraId="1ABC4802" w14:textId="77777777" w:rsidR="00B869D2" w:rsidRPr="00B869D2" w:rsidRDefault="00B869D2" w:rsidP="0076674D">
      <w:pPr>
        <w:suppressAutoHyphens/>
        <w:spacing w:after="0" w:line="240" w:lineRule="auto"/>
        <w:rPr>
          <w:rFonts w:ascii="Calibri" w:eastAsia="SimSun" w:hAnsi="Calibri" w:cs="F"/>
          <w:kern w:val="1"/>
          <w:lang w:eastAsia="ar-SA"/>
        </w:rPr>
      </w:pPr>
      <w:r w:rsidRPr="00B869D2">
        <w:rPr>
          <w:rFonts w:ascii="Times New Roman" w:eastAsia="SimSun" w:hAnsi="Times New Roman" w:cs="Times New Roman"/>
          <w:i/>
          <w:kern w:val="1"/>
          <w:sz w:val="24"/>
          <w:szCs w:val="24"/>
          <w:lang w:eastAsia="ar-SA"/>
        </w:rPr>
        <w:t>Čačka 28080793</w:t>
      </w:r>
    </w:p>
    <w:p w14:paraId="0C664B3E" w14:textId="70819A18" w:rsidR="0076674D" w:rsidRPr="00B50FF3" w:rsidRDefault="0076674D" w:rsidP="0076674D">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322</w:t>
      </w:r>
    </w:p>
    <w:p w14:paraId="3A079A53" w14:textId="77777777" w:rsidR="00B869D2" w:rsidRPr="004A5BA7" w:rsidRDefault="00B869D2" w:rsidP="0076674D">
      <w:pPr>
        <w:spacing w:after="0" w:line="240" w:lineRule="auto"/>
        <w:rPr>
          <w:rFonts w:ascii="Times New Roman" w:hAnsi="Times New Roman"/>
          <w:sz w:val="24"/>
        </w:rPr>
      </w:pPr>
    </w:p>
    <w:p w14:paraId="223576F6"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10</w:t>
      </w:r>
      <w:r w:rsidRPr="004A5BA7">
        <w:rPr>
          <w:rFonts w:ascii="Times New Roman" w:hAnsi="Times New Roman"/>
          <w:b/>
          <w:sz w:val="24"/>
          <w:u w:val="single"/>
        </w:rPr>
        <w:t xml:space="preserve">. </w:t>
      </w:r>
      <w:r w:rsidRPr="004A5BA7">
        <w:rPr>
          <w:rFonts w:ascii="Times New Roman" w:hAnsi="Times New Roman"/>
          <w:b/>
          <w:noProof/>
          <w:sz w:val="24"/>
          <w:u w:val="single"/>
        </w:rPr>
        <w:t>Par nekustamā īpašuma Saules iela 2A, Cesvainē, Madonas novadā, nodošanu atsavināšanai, rīkojot izsoli</w:t>
      </w:r>
    </w:p>
    <w:p w14:paraId="78218086" w14:textId="77777777" w:rsidR="004A5BA7" w:rsidRDefault="004A5BA7" w:rsidP="0076674D">
      <w:pPr>
        <w:spacing w:after="0" w:line="240" w:lineRule="auto"/>
        <w:rPr>
          <w:rFonts w:ascii="Times New Roman" w:hAnsi="Times New Roman"/>
          <w:i/>
          <w:sz w:val="24"/>
        </w:rPr>
      </w:pPr>
      <w:r w:rsidRPr="004A5BA7">
        <w:rPr>
          <w:rFonts w:ascii="Times New Roman" w:hAnsi="Times New Roman"/>
          <w:i/>
          <w:sz w:val="24"/>
        </w:rPr>
        <w:t xml:space="preserve">ZIŅO: </w:t>
      </w:r>
      <w:r w:rsidRPr="004A5BA7">
        <w:rPr>
          <w:rFonts w:ascii="Times New Roman" w:hAnsi="Times New Roman"/>
          <w:i/>
          <w:noProof/>
          <w:sz w:val="24"/>
        </w:rPr>
        <w:t>Aigars Šķēls</w:t>
      </w:r>
      <w:r w:rsidRPr="004A5BA7">
        <w:rPr>
          <w:rFonts w:ascii="Times New Roman" w:hAnsi="Times New Roman"/>
          <w:i/>
          <w:sz w:val="24"/>
        </w:rPr>
        <w:t xml:space="preserve"> </w:t>
      </w:r>
    </w:p>
    <w:p w14:paraId="5128213A" w14:textId="77777777" w:rsidR="00B869D2" w:rsidRDefault="00B869D2" w:rsidP="0076674D">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p>
    <w:p w14:paraId="69A3554F" w14:textId="640FE745" w:rsidR="00B869D2" w:rsidRPr="00B869D2" w:rsidRDefault="00B869D2" w:rsidP="0076674D">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B869D2">
        <w:rPr>
          <w:rFonts w:ascii="Times New Roman" w:eastAsia="Calibri" w:hAnsi="Times New Roman" w:cs="Times New Roman"/>
          <w:kern w:val="1"/>
          <w:sz w:val="24"/>
          <w:szCs w:val="24"/>
          <w:lang w:eastAsia="hi-IN" w:bidi="hi-IN"/>
        </w:rPr>
        <w:t xml:space="preserve">Madonas novada pašvaldībā saņemts Cesvaines apvienības pārvaldes vadītāja iesniegums (reģistrēts Madonas novada pašvaldībā ar </w:t>
      </w:r>
      <w:proofErr w:type="spellStart"/>
      <w:r w:rsidRPr="00B869D2">
        <w:rPr>
          <w:rFonts w:ascii="Times New Roman" w:eastAsia="Calibri" w:hAnsi="Times New Roman" w:cs="Times New Roman"/>
          <w:kern w:val="1"/>
          <w:sz w:val="24"/>
          <w:szCs w:val="24"/>
          <w:lang w:eastAsia="hi-IN" w:bidi="hi-IN"/>
        </w:rPr>
        <w:t>reģ</w:t>
      </w:r>
      <w:proofErr w:type="spellEnd"/>
      <w:r w:rsidRPr="00B869D2">
        <w:rPr>
          <w:rFonts w:ascii="Times New Roman" w:eastAsia="Calibri" w:hAnsi="Times New Roman" w:cs="Times New Roman"/>
          <w:kern w:val="1"/>
          <w:sz w:val="24"/>
          <w:szCs w:val="24"/>
          <w:lang w:eastAsia="hi-IN" w:bidi="hi-IN"/>
        </w:rPr>
        <w:t>. Nr. 2.1.3.1/24/1450) par nekustamā īpašuma Saules iela 2A, Cesvainē, Madonas novadā, nodošanu  atsavināšanai.</w:t>
      </w:r>
    </w:p>
    <w:p w14:paraId="3A0CAB77" w14:textId="77777777" w:rsidR="00B869D2" w:rsidRPr="00B869D2" w:rsidRDefault="00B869D2" w:rsidP="0076674D">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B869D2">
        <w:rPr>
          <w:rFonts w:ascii="Times New Roman" w:eastAsia="Calibri" w:hAnsi="Times New Roman" w:cs="Times New Roman"/>
          <w:kern w:val="1"/>
          <w:sz w:val="24"/>
          <w:szCs w:val="24"/>
          <w:lang w:eastAsia="hi-IN" w:bidi="hi-IN"/>
        </w:rPr>
        <w:lastRenderedPageBreak/>
        <w:t>Nekustamais īpašums Saules iela 2A, Cesvainē, Madonas novadā, ar kadastra Nr. 7007 005 0057 sastāv no zemes vienības ar kadastra apzīmējumu 7007 005 0057 2863 m</w:t>
      </w:r>
      <w:r w:rsidRPr="00B869D2">
        <w:rPr>
          <w:rFonts w:ascii="Times New Roman" w:eastAsia="Calibri" w:hAnsi="Times New Roman" w:cs="Times New Roman"/>
          <w:kern w:val="1"/>
          <w:sz w:val="24"/>
          <w:szCs w:val="24"/>
          <w:vertAlign w:val="superscript"/>
          <w:lang w:eastAsia="hi-IN" w:bidi="hi-IN"/>
        </w:rPr>
        <w:t>2</w:t>
      </w:r>
      <w:r w:rsidRPr="00B869D2">
        <w:rPr>
          <w:rFonts w:ascii="Times New Roman" w:eastAsia="Calibri" w:hAnsi="Times New Roman" w:cs="Times New Roman"/>
          <w:kern w:val="1"/>
          <w:sz w:val="24"/>
          <w:szCs w:val="24"/>
          <w:lang w:eastAsia="hi-IN" w:bidi="hi-IN"/>
        </w:rPr>
        <w:t xml:space="preserve"> platībā , uz kuras atrodas ēka-sporta komplekss ar kadastra apzīmējumu 7007 005 0057 001 .</w:t>
      </w:r>
    </w:p>
    <w:p w14:paraId="131AC010" w14:textId="77777777" w:rsidR="00B869D2" w:rsidRPr="00B869D2" w:rsidRDefault="00B869D2" w:rsidP="0076674D">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B869D2">
        <w:rPr>
          <w:rFonts w:ascii="Times New Roman" w:eastAsia="Calibri" w:hAnsi="Times New Roman" w:cs="Times New Roman"/>
          <w:kern w:val="1"/>
          <w:sz w:val="24"/>
          <w:szCs w:val="24"/>
          <w:lang w:eastAsia="hi-IN" w:bidi="hi-IN"/>
        </w:rPr>
        <w:t xml:space="preserve">Īpašuma tiesības uz nekustamo īpašumu Saules iela 2A, Cesvainē, ar kadastra numuru 7007 005 0057 ir nostiprinātas Cesvaines pilsētas zemesgrāmatā  ar nodalījuma Nr. 409. </w:t>
      </w:r>
    </w:p>
    <w:p w14:paraId="0446D266" w14:textId="77777777" w:rsidR="00B869D2" w:rsidRPr="00B869D2" w:rsidRDefault="00B869D2" w:rsidP="0076674D">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B869D2">
        <w:rPr>
          <w:rFonts w:ascii="Times New Roman" w:eastAsia="Calibri" w:hAnsi="Times New Roman" w:cs="Times New Roman"/>
          <w:kern w:val="1"/>
          <w:sz w:val="24"/>
          <w:szCs w:val="24"/>
          <w:lang w:eastAsia="hi-IN" w:bidi="hi-IN"/>
        </w:rPr>
        <w:t>Nekustamais īpašums Saules iela 2A, Cesvainē, Madonas novadā, nav nepieciešams pašvaldībai tās funkciju nodrošināšanai.</w:t>
      </w:r>
    </w:p>
    <w:p w14:paraId="2C024974" w14:textId="77777777" w:rsidR="00B869D2" w:rsidRPr="00B869D2" w:rsidRDefault="00B869D2" w:rsidP="0076674D">
      <w:pPr>
        <w:suppressAutoHyphens/>
        <w:spacing w:after="0" w:line="240" w:lineRule="auto"/>
        <w:ind w:firstLine="720"/>
        <w:jc w:val="both"/>
        <w:rPr>
          <w:rFonts w:ascii="Times New Roman" w:eastAsia="SimSun" w:hAnsi="Times New Roman" w:cs="Arial"/>
          <w:i/>
          <w:kern w:val="1"/>
          <w:sz w:val="24"/>
          <w:szCs w:val="24"/>
          <w:lang w:eastAsia="hi-IN" w:bidi="hi-IN"/>
        </w:rPr>
      </w:pPr>
      <w:r w:rsidRPr="00B869D2">
        <w:rPr>
          <w:rFonts w:ascii="Times New Roman" w:eastAsia="Times New Roman" w:hAnsi="Times New Roman" w:cs="Arial"/>
          <w:kern w:val="1"/>
          <w:sz w:val="24"/>
          <w:szCs w:val="24"/>
          <w:lang w:eastAsia="hi-IN" w:bidi="hi-IN"/>
        </w:rPr>
        <w:t>Saskaņā ar  “Pašvaldību likuma” 10. panta pirmās daļas 16. punktu “</w:t>
      </w:r>
      <w:r w:rsidRPr="00B869D2">
        <w:rPr>
          <w:rFonts w:ascii="Times New Roman" w:eastAsia="SimSun" w:hAnsi="Times New Roman" w:cs="Arial"/>
          <w:i/>
          <w:kern w:val="1"/>
          <w:sz w:val="24"/>
          <w:szCs w:val="24"/>
          <w:lang w:eastAsia="hi-IN" w:bidi="hi-IN"/>
        </w:rPr>
        <w:t>tikai domes kompetencē ir:</w:t>
      </w:r>
      <w:r w:rsidRPr="00B869D2">
        <w:rPr>
          <w:rFonts w:ascii="Times New Roman" w:eastAsia="Times New Roman" w:hAnsi="Times New Roman" w:cs="Arial"/>
          <w:i/>
          <w:kern w:val="1"/>
          <w:sz w:val="24"/>
          <w:szCs w:val="24"/>
          <w:lang w:eastAsia="hi-IN" w:bidi="hi-IN"/>
        </w:rPr>
        <w:t xml:space="preserve"> </w:t>
      </w:r>
      <w:r w:rsidRPr="00B869D2">
        <w:rPr>
          <w:rFonts w:ascii="Times New Roman" w:eastAsia="SimSun" w:hAnsi="Times New Roman" w:cs="Arial"/>
          <w:i/>
          <w:kern w:val="1"/>
          <w:sz w:val="24"/>
          <w:szCs w:val="24"/>
          <w:lang w:eastAsia="hi-IN" w:bidi="hi-IN"/>
        </w:rPr>
        <w:t>lemt par pašvaldības nekustamā īpašuma atsavināšanu un apgrūtināšanu, kā arī par nekustamā īpašuma iegūšanu;</w:t>
      </w:r>
    </w:p>
    <w:p w14:paraId="6EC8BC08" w14:textId="77777777" w:rsidR="00B869D2" w:rsidRPr="00B869D2" w:rsidRDefault="00B869D2" w:rsidP="0076674D">
      <w:pPr>
        <w:widowControl w:val="0"/>
        <w:suppressAutoHyphens/>
        <w:spacing w:after="0" w:line="240" w:lineRule="auto"/>
        <w:ind w:firstLine="720"/>
        <w:jc w:val="both"/>
        <w:rPr>
          <w:rFonts w:ascii="Times New Roman" w:eastAsia="SimSun" w:hAnsi="Times New Roman" w:cs="Arial"/>
          <w:kern w:val="1"/>
          <w:sz w:val="24"/>
          <w:szCs w:val="24"/>
          <w:lang w:eastAsia="hi-IN" w:bidi="hi-IN"/>
        </w:rPr>
      </w:pPr>
      <w:r w:rsidRPr="00B869D2">
        <w:rPr>
          <w:rFonts w:ascii="Times New Roman" w:eastAsia="Times New Roman" w:hAnsi="Times New Roman" w:cs="Times New Roman"/>
          <w:kern w:val="1"/>
          <w:sz w:val="24"/>
          <w:szCs w:val="24"/>
          <w:lang w:eastAsia="hi-IN" w:bidi="hi-IN"/>
        </w:rPr>
        <w:t>Saskaņā ar Publiskas personas mantas atsavināšanas likuma 3. panta otro daļu “</w:t>
      </w:r>
      <w:r w:rsidRPr="00B869D2">
        <w:rPr>
          <w:rFonts w:ascii="Times New Roman" w:eastAsia="Times New Roman" w:hAnsi="Times New Roman" w:cs="Times New Roman"/>
          <w:i/>
          <w:kern w:val="1"/>
          <w:sz w:val="24"/>
          <w:szCs w:val="24"/>
          <w:lang w:eastAsia="hi-IN" w:bidi="hi-IN"/>
        </w:rPr>
        <w:t>Publiskas personas mantas atsavināšanas pamatveids ir mantas pārdošana izsolē</w:t>
      </w:r>
      <w:r w:rsidRPr="00B869D2">
        <w:rPr>
          <w:rFonts w:ascii="Times New Roman" w:eastAsia="Times New Roman" w:hAnsi="Times New Roman" w:cs="Times New Roman"/>
          <w:kern w:val="1"/>
          <w:sz w:val="24"/>
          <w:szCs w:val="24"/>
          <w:lang w:eastAsia="hi-IN" w:bidi="hi-IN"/>
        </w:rPr>
        <w:t xml:space="preserve">”, 4. panta pirmo daļu [..] </w:t>
      </w:r>
      <w:r w:rsidRPr="00B869D2">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B869D2">
        <w:rPr>
          <w:rFonts w:ascii="Times New Roman" w:eastAsia="Times New Roman" w:hAnsi="Times New Roman" w:cs="Times New Roman"/>
          <w:kern w:val="1"/>
          <w:sz w:val="24"/>
          <w:szCs w:val="24"/>
          <w:lang w:eastAsia="hi-IN" w:bidi="hi-IN"/>
        </w:rPr>
        <w:t xml:space="preserve">, 5. panta pirmo daļu </w:t>
      </w:r>
      <w:r w:rsidRPr="00B869D2">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B869D2">
        <w:rPr>
          <w:rFonts w:ascii="Times New Roman" w:eastAsia="SimSun" w:hAnsi="Times New Roman" w:cs="Arial"/>
          <w:kern w:val="1"/>
          <w:sz w:val="24"/>
          <w:szCs w:val="24"/>
          <w:lang w:eastAsia="hi-IN" w:bidi="hi-IN"/>
        </w:rPr>
        <w:t>.</w:t>
      </w:r>
    </w:p>
    <w:p w14:paraId="25E27765" w14:textId="77777777" w:rsidR="00B869D2" w:rsidRPr="00B869D2" w:rsidRDefault="00B869D2" w:rsidP="0076674D">
      <w:pPr>
        <w:spacing w:after="0" w:line="240" w:lineRule="auto"/>
        <w:ind w:right="2" w:firstLine="720"/>
        <w:jc w:val="both"/>
        <w:rPr>
          <w:rFonts w:ascii="Times New Roman" w:eastAsia="Calibri" w:hAnsi="Times New Roman" w:cs="Times New Roman"/>
          <w:sz w:val="24"/>
          <w:szCs w:val="24"/>
        </w:rPr>
      </w:pPr>
      <w:r w:rsidRPr="00B869D2">
        <w:rPr>
          <w:rFonts w:ascii="Times New Roman" w:eastAsia="SimSun" w:hAnsi="Times New Roman" w:cs="Arial"/>
          <w:kern w:val="1"/>
          <w:sz w:val="24"/>
          <w:szCs w:val="24"/>
          <w:lang w:eastAsia="hi-IN" w:bidi="hi-IN"/>
        </w:rPr>
        <w:t xml:space="preserve">Noklausījusies sniegto informāciju, ņemot vērā 15.05.2024. Uzņēmējdarbības, teritoriālo un vides jautājumu komitejas atzinumu, </w:t>
      </w:r>
      <w:r w:rsidRPr="00B869D2">
        <w:rPr>
          <w:rFonts w:ascii="Times New Roman" w:eastAsia="Times New Roman" w:hAnsi="Times New Roman" w:cs="Times New Roman"/>
          <w:sz w:val="24"/>
          <w:szCs w:val="24"/>
          <w:lang w:eastAsia="lo-LA" w:bidi="lo-LA"/>
        </w:rPr>
        <w:t>atklāti balsojot</w:t>
      </w:r>
      <w:r w:rsidRPr="00B869D2">
        <w:rPr>
          <w:rFonts w:ascii="Times New Roman" w:eastAsia="Times New Roman" w:hAnsi="Times New Roman" w:cs="Times New Roman"/>
          <w:b/>
          <w:sz w:val="24"/>
          <w:szCs w:val="24"/>
          <w:lang w:eastAsia="lo-LA" w:bidi="lo-LA"/>
        </w:rPr>
        <w:t xml:space="preserve">: PAR – </w:t>
      </w:r>
      <w:r w:rsidRPr="00B869D2">
        <w:rPr>
          <w:rFonts w:ascii="Times New Roman" w:eastAsia="Calibri" w:hAnsi="Times New Roman" w:cs="Times New Roman"/>
          <w:b/>
          <w:noProof/>
          <w:sz w:val="24"/>
          <w:szCs w:val="24"/>
        </w:rPr>
        <w:t xml:space="preserve">16 </w:t>
      </w:r>
      <w:r w:rsidRPr="00B869D2">
        <w:rPr>
          <w:rFonts w:ascii="Times New Roman" w:eastAsia="Calibri" w:hAnsi="Times New Roman" w:cs="Times New Roman"/>
          <w:bCs/>
          <w:noProof/>
          <w:sz w:val="24"/>
          <w:szCs w:val="24"/>
        </w:rPr>
        <w:t>(</w:t>
      </w:r>
      <w:r w:rsidRPr="00B869D2">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Sandra Maksimova, Valda Kļaviņa, Zigfrīds Gora</w:t>
      </w:r>
      <w:r w:rsidRPr="00B869D2">
        <w:rPr>
          <w:rFonts w:ascii="Times New Roman" w:eastAsia="Calibri" w:hAnsi="Times New Roman" w:cs="Times New Roman"/>
          <w:bCs/>
          <w:noProof/>
          <w:sz w:val="24"/>
          <w:szCs w:val="24"/>
        </w:rPr>
        <w:t xml:space="preserve">), </w:t>
      </w:r>
      <w:r w:rsidRPr="00B869D2">
        <w:rPr>
          <w:rFonts w:ascii="Times New Roman" w:eastAsia="Times New Roman" w:hAnsi="Times New Roman" w:cs="Times New Roman"/>
          <w:b/>
          <w:sz w:val="24"/>
          <w:szCs w:val="24"/>
          <w:lang w:eastAsia="lo-LA" w:bidi="lo-LA"/>
        </w:rPr>
        <w:t>PRET - NAV, ATTURAS - NAV</w:t>
      </w:r>
      <w:r w:rsidRPr="00B869D2">
        <w:rPr>
          <w:rFonts w:ascii="Times New Roman" w:eastAsia="Times New Roman" w:hAnsi="Times New Roman" w:cs="Times New Roman"/>
          <w:sz w:val="24"/>
          <w:szCs w:val="24"/>
          <w:lang w:eastAsia="lo-LA" w:bidi="lo-LA"/>
        </w:rPr>
        <w:t xml:space="preserve">, Madonas novada pašvaldības dome </w:t>
      </w:r>
      <w:r w:rsidRPr="00B869D2">
        <w:rPr>
          <w:rFonts w:ascii="Times New Roman" w:eastAsia="Times New Roman" w:hAnsi="Times New Roman" w:cs="Times New Roman"/>
          <w:b/>
          <w:sz w:val="24"/>
          <w:szCs w:val="24"/>
          <w:lang w:eastAsia="lo-LA" w:bidi="lo-LA"/>
        </w:rPr>
        <w:t>NOLEMJ</w:t>
      </w:r>
      <w:r w:rsidRPr="00B869D2">
        <w:rPr>
          <w:rFonts w:ascii="Times New Roman" w:eastAsia="Times New Roman" w:hAnsi="Times New Roman" w:cs="Times New Roman"/>
          <w:sz w:val="24"/>
          <w:szCs w:val="24"/>
          <w:lang w:eastAsia="lo-LA" w:bidi="lo-LA"/>
        </w:rPr>
        <w:t>:</w:t>
      </w:r>
    </w:p>
    <w:p w14:paraId="7C0B1429" w14:textId="77777777" w:rsidR="00B869D2" w:rsidRPr="00B869D2" w:rsidRDefault="00B869D2" w:rsidP="0076674D">
      <w:pPr>
        <w:spacing w:after="0" w:line="240" w:lineRule="auto"/>
        <w:ind w:right="2" w:firstLine="720"/>
        <w:jc w:val="both"/>
        <w:rPr>
          <w:rFonts w:ascii="Times New Roman" w:eastAsia="SimSun" w:hAnsi="Times New Roman" w:cs="Times New Roman"/>
          <w:kern w:val="1"/>
          <w:sz w:val="24"/>
          <w:szCs w:val="24"/>
          <w:lang w:eastAsia="ar-SA"/>
        </w:rPr>
      </w:pPr>
    </w:p>
    <w:p w14:paraId="50116B1F" w14:textId="77777777" w:rsidR="00B869D2" w:rsidRPr="00B869D2" w:rsidRDefault="00B869D2" w:rsidP="0076674D">
      <w:pPr>
        <w:widowControl w:val="0"/>
        <w:numPr>
          <w:ilvl w:val="0"/>
          <w:numId w:val="107"/>
        </w:numPr>
        <w:suppressAutoHyphens/>
        <w:spacing w:after="0" w:line="240" w:lineRule="auto"/>
        <w:ind w:hanging="720"/>
        <w:jc w:val="both"/>
        <w:rPr>
          <w:rFonts w:ascii="Times New Roman" w:eastAsia="SimSun" w:hAnsi="Times New Roman" w:cs="Arial"/>
          <w:kern w:val="1"/>
          <w:sz w:val="18"/>
          <w:szCs w:val="18"/>
          <w:lang w:eastAsia="hi-IN" w:bidi="hi-IN"/>
        </w:rPr>
      </w:pPr>
      <w:r w:rsidRPr="00B869D2">
        <w:rPr>
          <w:rFonts w:ascii="Times New Roman" w:eastAsia="SimSun" w:hAnsi="Times New Roman" w:cs="Arial"/>
          <w:kern w:val="1"/>
          <w:sz w:val="24"/>
          <w:szCs w:val="24"/>
          <w:lang w:eastAsia="hi-IN" w:bidi="hi-IN"/>
        </w:rPr>
        <w:t>Nodot atsavināšanai nekustamo īpašumu Saules iela 2A, Cesvaine,  Madonas novads, ar  kadastra numuru 7007 005 0057  2863 m</w:t>
      </w:r>
      <w:r w:rsidRPr="00B869D2">
        <w:rPr>
          <w:rFonts w:ascii="Times New Roman" w:eastAsia="SimSun" w:hAnsi="Times New Roman" w:cs="Arial"/>
          <w:kern w:val="1"/>
          <w:sz w:val="24"/>
          <w:szCs w:val="24"/>
          <w:vertAlign w:val="superscript"/>
          <w:lang w:eastAsia="hi-IN" w:bidi="hi-IN"/>
        </w:rPr>
        <w:t>2</w:t>
      </w:r>
      <w:r w:rsidRPr="00B869D2">
        <w:rPr>
          <w:rFonts w:ascii="Times New Roman" w:eastAsia="SimSun" w:hAnsi="Times New Roman" w:cs="Arial"/>
          <w:kern w:val="1"/>
          <w:sz w:val="24"/>
          <w:szCs w:val="24"/>
          <w:lang w:eastAsia="hi-IN" w:bidi="hi-IN"/>
        </w:rPr>
        <w:t xml:space="preserve"> platībā,  rīkojot izsoli.</w:t>
      </w:r>
    </w:p>
    <w:p w14:paraId="47475269" w14:textId="77777777" w:rsidR="00B869D2" w:rsidRPr="00B869D2" w:rsidRDefault="00B869D2" w:rsidP="0076674D">
      <w:pPr>
        <w:widowControl w:val="0"/>
        <w:numPr>
          <w:ilvl w:val="0"/>
          <w:numId w:val="107"/>
        </w:numPr>
        <w:suppressAutoHyphens/>
        <w:spacing w:after="0" w:line="240" w:lineRule="auto"/>
        <w:ind w:hanging="720"/>
        <w:jc w:val="both"/>
        <w:rPr>
          <w:rFonts w:ascii="Times New Roman" w:eastAsia="SimSun" w:hAnsi="Times New Roman" w:cs="Arial"/>
          <w:kern w:val="1"/>
          <w:sz w:val="18"/>
          <w:szCs w:val="18"/>
          <w:lang w:eastAsia="hi-IN" w:bidi="hi-IN"/>
        </w:rPr>
      </w:pPr>
      <w:r w:rsidRPr="00B869D2">
        <w:rPr>
          <w:rFonts w:ascii="Times New Roman" w:eastAsia="Times New Roman" w:hAnsi="Times New Roman" w:cs="Times New Roman"/>
          <w:kern w:val="1"/>
          <w:sz w:val="24"/>
          <w:szCs w:val="24"/>
          <w:lang w:eastAsia="hi-IN" w:bidi="hi-IN"/>
        </w:rPr>
        <w:t xml:space="preserve">Nekustamā īpašuma pārvaldības un teritorijas plānošanas nodaļai organizēt nekustamā īpašuma novērtēšanu </w:t>
      </w:r>
      <w:r w:rsidRPr="00B869D2">
        <w:rPr>
          <w:rFonts w:ascii="Times New Roman" w:eastAsia="SimSun" w:hAnsi="Times New Roman" w:cs="Times New Roman"/>
          <w:bCs/>
          <w:kern w:val="1"/>
          <w:sz w:val="24"/>
          <w:szCs w:val="24"/>
          <w:lang w:eastAsia="hi-IN" w:bidi="hi-IN"/>
        </w:rPr>
        <w:t>un virzīt jautājumu uz domi par atsavināšanas sākumcenas noteikšanu.</w:t>
      </w:r>
    </w:p>
    <w:p w14:paraId="70B887F7" w14:textId="77777777" w:rsidR="00B869D2" w:rsidRPr="00B869D2" w:rsidRDefault="00B869D2" w:rsidP="0076674D">
      <w:pPr>
        <w:spacing w:after="0" w:line="240" w:lineRule="auto"/>
        <w:jc w:val="both"/>
        <w:rPr>
          <w:rFonts w:ascii="Times New Roman" w:eastAsia="Calibri" w:hAnsi="Times New Roman" w:cs="Times New Roman"/>
          <w:bCs/>
          <w:i/>
          <w:iCs/>
          <w:sz w:val="24"/>
          <w:szCs w:val="24"/>
          <w:lang w:eastAsia="lv-LV"/>
        </w:rPr>
      </w:pPr>
    </w:p>
    <w:p w14:paraId="72450890" w14:textId="77777777" w:rsidR="00B869D2" w:rsidRPr="00B869D2" w:rsidRDefault="00B869D2" w:rsidP="0076674D">
      <w:pPr>
        <w:suppressAutoHyphens/>
        <w:spacing w:after="0" w:line="240" w:lineRule="auto"/>
        <w:rPr>
          <w:rFonts w:ascii="Times New Roman" w:eastAsia="SimSun" w:hAnsi="Times New Roman" w:cs="Times New Roman"/>
          <w:i/>
          <w:kern w:val="1"/>
          <w:sz w:val="24"/>
          <w:szCs w:val="24"/>
          <w:lang w:eastAsia="ar-SA"/>
        </w:rPr>
      </w:pPr>
      <w:r w:rsidRPr="00B869D2">
        <w:rPr>
          <w:rFonts w:ascii="Times New Roman" w:eastAsia="SimSun" w:hAnsi="Times New Roman" w:cs="Times New Roman"/>
          <w:i/>
          <w:kern w:val="1"/>
          <w:sz w:val="24"/>
          <w:szCs w:val="24"/>
          <w:lang w:eastAsia="ar-SA"/>
        </w:rPr>
        <w:t>Čačka 28080793</w:t>
      </w:r>
    </w:p>
    <w:p w14:paraId="37016E39" w14:textId="3059771F" w:rsidR="0076674D" w:rsidRPr="00B50FF3" w:rsidRDefault="0076674D" w:rsidP="0076674D">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323</w:t>
      </w:r>
    </w:p>
    <w:p w14:paraId="1C41C06E" w14:textId="77777777" w:rsidR="00B869D2" w:rsidRPr="004A5BA7" w:rsidRDefault="00B869D2" w:rsidP="0076674D">
      <w:pPr>
        <w:spacing w:after="0" w:line="240" w:lineRule="auto"/>
        <w:rPr>
          <w:rFonts w:ascii="Times New Roman" w:hAnsi="Times New Roman"/>
          <w:sz w:val="24"/>
        </w:rPr>
      </w:pPr>
    </w:p>
    <w:p w14:paraId="384C879F"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11</w:t>
      </w:r>
      <w:r w:rsidRPr="004A5BA7">
        <w:rPr>
          <w:rFonts w:ascii="Times New Roman" w:hAnsi="Times New Roman"/>
          <w:b/>
          <w:sz w:val="24"/>
          <w:u w:val="single"/>
        </w:rPr>
        <w:t xml:space="preserve">. </w:t>
      </w:r>
      <w:r w:rsidRPr="004A5BA7">
        <w:rPr>
          <w:rFonts w:ascii="Times New Roman" w:hAnsi="Times New Roman"/>
          <w:b/>
          <w:noProof/>
          <w:sz w:val="24"/>
          <w:u w:val="single"/>
        </w:rPr>
        <w:t>Par nekustamā īpašuma “Kraukļu vecais karjers”, Cesvaines pagastā, Madonas novadā, nostiprināšanu zemesgrāmatā un nodošanu atsavināšanai, rīkojot izsoli</w:t>
      </w:r>
    </w:p>
    <w:p w14:paraId="6AFBAAD0" w14:textId="77777777" w:rsidR="004A5BA7" w:rsidRDefault="004A5BA7" w:rsidP="0076674D">
      <w:pPr>
        <w:spacing w:after="0" w:line="240" w:lineRule="auto"/>
        <w:rPr>
          <w:rFonts w:ascii="Times New Roman" w:hAnsi="Times New Roman"/>
          <w:i/>
          <w:sz w:val="24"/>
        </w:rPr>
      </w:pPr>
      <w:r w:rsidRPr="004A5BA7">
        <w:rPr>
          <w:rFonts w:ascii="Times New Roman" w:hAnsi="Times New Roman"/>
          <w:i/>
          <w:sz w:val="24"/>
        </w:rPr>
        <w:t xml:space="preserve">ZIŅO: </w:t>
      </w:r>
      <w:r w:rsidRPr="004A5BA7">
        <w:rPr>
          <w:rFonts w:ascii="Times New Roman" w:hAnsi="Times New Roman"/>
          <w:i/>
          <w:noProof/>
          <w:sz w:val="24"/>
        </w:rPr>
        <w:t>Aigars Šķēls</w:t>
      </w:r>
      <w:r w:rsidRPr="004A5BA7">
        <w:rPr>
          <w:rFonts w:ascii="Times New Roman" w:hAnsi="Times New Roman"/>
          <w:i/>
          <w:sz w:val="24"/>
        </w:rPr>
        <w:t xml:space="preserve"> </w:t>
      </w:r>
    </w:p>
    <w:p w14:paraId="1A8C1C45" w14:textId="77777777" w:rsidR="00B869D2" w:rsidRDefault="00B869D2" w:rsidP="0076674D">
      <w:pPr>
        <w:spacing w:after="0" w:line="240" w:lineRule="auto"/>
        <w:rPr>
          <w:rFonts w:ascii="Times New Roman" w:hAnsi="Times New Roman"/>
          <w:i/>
          <w:sz w:val="24"/>
        </w:rPr>
      </w:pPr>
    </w:p>
    <w:p w14:paraId="5078744E" w14:textId="77777777" w:rsidR="00B869D2" w:rsidRPr="00B869D2" w:rsidRDefault="00B869D2" w:rsidP="0076674D">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B869D2">
        <w:rPr>
          <w:rFonts w:ascii="Times New Roman" w:eastAsia="Calibri" w:hAnsi="Times New Roman" w:cs="Times New Roman"/>
          <w:kern w:val="1"/>
          <w:sz w:val="24"/>
          <w:szCs w:val="24"/>
          <w:lang w:eastAsia="hi-IN" w:bidi="hi-IN"/>
        </w:rPr>
        <w:t xml:space="preserve">Madonas novada pašvaldībā saņemts Cesvaines apvienības pārvaldes vadītāja iesniegums(reģistrēts Madonas novada pašvaldībā ar </w:t>
      </w:r>
      <w:proofErr w:type="spellStart"/>
      <w:r w:rsidRPr="00B869D2">
        <w:rPr>
          <w:rFonts w:ascii="Times New Roman" w:eastAsia="Calibri" w:hAnsi="Times New Roman" w:cs="Times New Roman"/>
          <w:kern w:val="1"/>
          <w:sz w:val="24"/>
          <w:szCs w:val="24"/>
          <w:lang w:eastAsia="hi-IN" w:bidi="hi-IN"/>
        </w:rPr>
        <w:t>reģ</w:t>
      </w:r>
      <w:proofErr w:type="spellEnd"/>
      <w:r w:rsidRPr="00B869D2">
        <w:rPr>
          <w:rFonts w:ascii="Times New Roman" w:eastAsia="Calibri" w:hAnsi="Times New Roman" w:cs="Times New Roman"/>
          <w:kern w:val="1"/>
          <w:sz w:val="24"/>
          <w:szCs w:val="24"/>
          <w:lang w:eastAsia="hi-IN" w:bidi="hi-IN"/>
        </w:rPr>
        <w:t>. Nr. 2.1.3.1/24/1450) par nekustamā īpašuma “Kraukļu vecais karjers”, Cesvaines pagastā, Madonas novadā, nodošanu  atsavināšanai.</w:t>
      </w:r>
    </w:p>
    <w:p w14:paraId="3812B6DE" w14:textId="77777777" w:rsidR="00B869D2" w:rsidRPr="00B869D2" w:rsidRDefault="00B869D2" w:rsidP="0076674D">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B869D2">
        <w:rPr>
          <w:rFonts w:ascii="Times New Roman" w:eastAsia="Calibri" w:hAnsi="Times New Roman" w:cs="Times New Roman"/>
          <w:kern w:val="1"/>
          <w:sz w:val="24"/>
          <w:szCs w:val="24"/>
          <w:lang w:eastAsia="hi-IN" w:bidi="hi-IN"/>
        </w:rPr>
        <w:t>Nekustamais īpašums “Kraukļu vecais karjers”, Cesvaines pagastā, Madonas novadā, ar kadastra numuru 7027 006 0222 7,2 ha piekrīt pašvaldībai, pamatojoties uz 25.09.2008. Cesvaines pilsētas ar lauku teritoriju domes lēmumu Nr. 17 (protokols Nr. 12) .</w:t>
      </w:r>
    </w:p>
    <w:p w14:paraId="40FE3705" w14:textId="77777777" w:rsidR="00B869D2" w:rsidRPr="00B869D2" w:rsidRDefault="00B869D2" w:rsidP="0076674D">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B869D2">
        <w:rPr>
          <w:rFonts w:ascii="Times New Roman" w:eastAsia="Calibri" w:hAnsi="Times New Roman" w:cs="Times New Roman"/>
          <w:kern w:val="1"/>
          <w:sz w:val="24"/>
          <w:szCs w:val="24"/>
          <w:lang w:eastAsia="hi-IN" w:bidi="hi-IN"/>
        </w:rPr>
        <w:t>Nekustamais īpašums “Kraukļu vecais karjers”, Cesvaines pagastā, Madonas novadā, nav nepieciešams pašvaldībai tās funkciju nodrošināšanai.</w:t>
      </w:r>
    </w:p>
    <w:p w14:paraId="73918285" w14:textId="77777777" w:rsidR="00B869D2" w:rsidRPr="00B869D2" w:rsidRDefault="00B869D2" w:rsidP="0076674D">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B869D2">
        <w:rPr>
          <w:rFonts w:ascii="Times New Roman" w:eastAsia="Calibri" w:hAnsi="Times New Roman" w:cs="Times New Roman"/>
          <w:kern w:val="1"/>
          <w:sz w:val="24"/>
          <w:szCs w:val="24"/>
          <w:lang w:eastAsia="hi-IN" w:bidi="hi-IN"/>
        </w:rPr>
        <w:t xml:space="preserve">Likuma “Par zemes privatizāciju lauku apvidos” 27. panta pirmā daļa nosaka, ka darījumus var veikt tikai ar to zemi, uz kuru īpašuma tiesības ir nostiprinātas zemesgrāmatā. </w:t>
      </w:r>
    </w:p>
    <w:p w14:paraId="30492200" w14:textId="77777777" w:rsidR="00B869D2" w:rsidRPr="00B869D2" w:rsidRDefault="00B869D2" w:rsidP="0076674D">
      <w:pPr>
        <w:suppressAutoHyphens/>
        <w:spacing w:after="0" w:line="240" w:lineRule="auto"/>
        <w:ind w:firstLine="720"/>
        <w:jc w:val="both"/>
        <w:rPr>
          <w:rFonts w:ascii="Times New Roman" w:eastAsia="SimSun" w:hAnsi="Times New Roman" w:cs="Arial"/>
          <w:i/>
          <w:kern w:val="1"/>
          <w:sz w:val="24"/>
          <w:szCs w:val="24"/>
          <w:lang w:eastAsia="hi-IN" w:bidi="hi-IN"/>
        </w:rPr>
      </w:pPr>
      <w:r w:rsidRPr="00B869D2">
        <w:rPr>
          <w:rFonts w:ascii="Times New Roman" w:eastAsia="Times New Roman" w:hAnsi="Times New Roman" w:cs="Arial"/>
          <w:kern w:val="1"/>
          <w:sz w:val="24"/>
          <w:szCs w:val="24"/>
          <w:lang w:eastAsia="hi-IN" w:bidi="hi-IN"/>
        </w:rPr>
        <w:t>Saskaņā ar  “Pašvaldību likuma” 10. panta pirmās daļas 16. punktu “</w:t>
      </w:r>
      <w:r w:rsidRPr="00B869D2">
        <w:rPr>
          <w:rFonts w:ascii="Times New Roman" w:eastAsia="SimSun" w:hAnsi="Times New Roman" w:cs="Arial"/>
          <w:i/>
          <w:kern w:val="1"/>
          <w:sz w:val="24"/>
          <w:szCs w:val="24"/>
          <w:lang w:eastAsia="hi-IN" w:bidi="hi-IN"/>
        </w:rPr>
        <w:t>tikai domes kompetencē ir:</w:t>
      </w:r>
      <w:r w:rsidRPr="00B869D2">
        <w:rPr>
          <w:rFonts w:ascii="Times New Roman" w:eastAsia="Times New Roman" w:hAnsi="Times New Roman" w:cs="Arial"/>
          <w:i/>
          <w:kern w:val="1"/>
          <w:sz w:val="24"/>
          <w:szCs w:val="24"/>
          <w:lang w:eastAsia="hi-IN" w:bidi="hi-IN"/>
        </w:rPr>
        <w:t xml:space="preserve"> </w:t>
      </w:r>
      <w:r w:rsidRPr="00B869D2">
        <w:rPr>
          <w:rFonts w:ascii="Times New Roman" w:eastAsia="SimSun" w:hAnsi="Times New Roman" w:cs="Arial"/>
          <w:i/>
          <w:kern w:val="1"/>
          <w:sz w:val="24"/>
          <w:szCs w:val="24"/>
          <w:lang w:eastAsia="hi-IN" w:bidi="hi-IN"/>
        </w:rPr>
        <w:t>lemt par pašvaldības nekustamā īpašuma atsavināšanu un apgrūtināšanu, kā arī par nekustamā īpašuma iegūšanu;</w:t>
      </w:r>
    </w:p>
    <w:p w14:paraId="00AA333E" w14:textId="77777777" w:rsidR="00B869D2" w:rsidRPr="00B869D2" w:rsidRDefault="00B869D2" w:rsidP="0076674D">
      <w:pPr>
        <w:widowControl w:val="0"/>
        <w:suppressAutoHyphens/>
        <w:spacing w:after="0" w:line="240" w:lineRule="auto"/>
        <w:ind w:firstLine="720"/>
        <w:jc w:val="both"/>
        <w:rPr>
          <w:rFonts w:ascii="Times New Roman" w:eastAsia="SimSun" w:hAnsi="Times New Roman" w:cs="Arial"/>
          <w:kern w:val="1"/>
          <w:sz w:val="24"/>
          <w:szCs w:val="24"/>
          <w:lang w:eastAsia="hi-IN" w:bidi="hi-IN"/>
        </w:rPr>
      </w:pPr>
      <w:r w:rsidRPr="00B869D2">
        <w:rPr>
          <w:rFonts w:ascii="Times New Roman" w:eastAsia="Times New Roman" w:hAnsi="Times New Roman" w:cs="Times New Roman"/>
          <w:kern w:val="1"/>
          <w:sz w:val="24"/>
          <w:szCs w:val="24"/>
          <w:lang w:eastAsia="hi-IN" w:bidi="hi-IN"/>
        </w:rPr>
        <w:t>Saskaņā ar Publiskas personas mantas atsavināšanas likuma 3. panta otro daļu “</w:t>
      </w:r>
      <w:r w:rsidRPr="00B869D2">
        <w:rPr>
          <w:rFonts w:ascii="Times New Roman" w:eastAsia="Times New Roman" w:hAnsi="Times New Roman" w:cs="Times New Roman"/>
          <w:i/>
          <w:kern w:val="1"/>
          <w:sz w:val="24"/>
          <w:szCs w:val="24"/>
          <w:lang w:eastAsia="hi-IN" w:bidi="hi-IN"/>
        </w:rPr>
        <w:t>Publiskas personas mantas atsavināšanas pamatveids ir mantas pārdošana izsolē</w:t>
      </w:r>
      <w:r w:rsidRPr="00B869D2">
        <w:rPr>
          <w:rFonts w:ascii="Times New Roman" w:eastAsia="Times New Roman" w:hAnsi="Times New Roman" w:cs="Times New Roman"/>
          <w:kern w:val="1"/>
          <w:sz w:val="24"/>
          <w:szCs w:val="24"/>
          <w:lang w:eastAsia="hi-IN" w:bidi="hi-IN"/>
        </w:rPr>
        <w:t xml:space="preserve">”, 4. panta </w:t>
      </w:r>
      <w:r w:rsidRPr="00B869D2">
        <w:rPr>
          <w:rFonts w:ascii="Times New Roman" w:eastAsia="Times New Roman" w:hAnsi="Times New Roman" w:cs="Times New Roman"/>
          <w:kern w:val="1"/>
          <w:sz w:val="24"/>
          <w:szCs w:val="24"/>
          <w:lang w:eastAsia="hi-IN" w:bidi="hi-IN"/>
        </w:rPr>
        <w:lastRenderedPageBreak/>
        <w:t xml:space="preserve">pirmo daļu [..] </w:t>
      </w:r>
      <w:r w:rsidRPr="00B869D2">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B869D2">
        <w:rPr>
          <w:rFonts w:ascii="Times New Roman" w:eastAsia="Times New Roman" w:hAnsi="Times New Roman" w:cs="Times New Roman"/>
          <w:kern w:val="1"/>
          <w:sz w:val="24"/>
          <w:szCs w:val="24"/>
          <w:lang w:eastAsia="hi-IN" w:bidi="hi-IN"/>
        </w:rPr>
        <w:t xml:space="preserve">, 5. panta pirmo daļu </w:t>
      </w:r>
      <w:r w:rsidRPr="00B869D2">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B869D2">
        <w:rPr>
          <w:rFonts w:ascii="Times New Roman" w:eastAsia="SimSun" w:hAnsi="Times New Roman" w:cs="Arial"/>
          <w:kern w:val="1"/>
          <w:sz w:val="24"/>
          <w:szCs w:val="24"/>
          <w:lang w:eastAsia="hi-IN" w:bidi="hi-IN"/>
        </w:rPr>
        <w:t>.</w:t>
      </w:r>
    </w:p>
    <w:p w14:paraId="1C7C91D0" w14:textId="77777777" w:rsidR="00B869D2" w:rsidRPr="00B869D2" w:rsidRDefault="00B869D2" w:rsidP="0076674D">
      <w:pPr>
        <w:spacing w:after="0" w:line="240" w:lineRule="auto"/>
        <w:ind w:right="2" w:firstLine="720"/>
        <w:jc w:val="both"/>
        <w:rPr>
          <w:rFonts w:ascii="Times New Roman" w:eastAsia="Calibri" w:hAnsi="Times New Roman" w:cs="Times New Roman"/>
          <w:sz w:val="24"/>
          <w:szCs w:val="24"/>
        </w:rPr>
      </w:pPr>
      <w:r w:rsidRPr="00B869D2">
        <w:rPr>
          <w:rFonts w:ascii="Times New Roman" w:eastAsia="SimSun" w:hAnsi="Times New Roman" w:cs="Times New Roman"/>
          <w:kern w:val="1"/>
          <w:sz w:val="24"/>
          <w:szCs w:val="24"/>
          <w:lang w:eastAsia="ar-SA"/>
        </w:rPr>
        <w:t xml:space="preserve">Noklausījusies sniegto informāciju, </w:t>
      </w:r>
      <w:r w:rsidRPr="00B869D2">
        <w:rPr>
          <w:rFonts w:ascii="Times New Roman" w:eastAsia="SimSun" w:hAnsi="Times New Roman" w:cs="Arial"/>
          <w:kern w:val="1"/>
          <w:sz w:val="24"/>
          <w:szCs w:val="24"/>
          <w:lang w:eastAsia="hi-IN" w:bidi="hi-IN"/>
        </w:rPr>
        <w:t xml:space="preserve">ņemot vērā 15.05.2024. Uzņēmējdarbības, teritoriālo un vides jautājumu komitejas atzinumu, </w:t>
      </w:r>
      <w:r w:rsidRPr="00B869D2">
        <w:rPr>
          <w:rFonts w:ascii="Times New Roman" w:eastAsia="Times New Roman" w:hAnsi="Times New Roman" w:cs="Times New Roman"/>
          <w:sz w:val="24"/>
          <w:szCs w:val="24"/>
          <w:lang w:eastAsia="lo-LA" w:bidi="lo-LA"/>
        </w:rPr>
        <w:t>atklāti balsojot</w:t>
      </w:r>
      <w:r w:rsidRPr="00B869D2">
        <w:rPr>
          <w:rFonts w:ascii="Times New Roman" w:eastAsia="Times New Roman" w:hAnsi="Times New Roman" w:cs="Times New Roman"/>
          <w:b/>
          <w:sz w:val="24"/>
          <w:szCs w:val="24"/>
          <w:lang w:eastAsia="lo-LA" w:bidi="lo-LA"/>
        </w:rPr>
        <w:t xml:space="preserve">: PAR – </w:t>
      </w:r>
      <w:r w:rsidRPr="00B869D2">
        <w:rPr>
          <w:rFonts w:ascii="Times New Roman" w:eastAsia="Calibri" w:hAnsi="Times New Roman" w:cs="Times New Roman"/>
          <w:b/>
          <w:noProof/>
          <w:sz w:val="24"/>
          <w:szCs w:val="24"/>
        </w:rPr>
        <w:t xml:space="preserve">16 </w:t>
      </w:r>
      <w:r w:rsidRPr="00B869D2">
        <w:rPr>
          <w:rFonts w:ascii="Times New Roman" w:eastAsia="Calibri" w:hAnsi="Times New Roman" w:cs="Times New Roman"/>
          <w:bCs/>
          <w:noProof/>
          <w:sz w:val="24"/>
          <w:szCs w:val="24"/>
        </w:rPr>
        <w:t>(</w:t>
      </w:r>
      <w:r w:rsidRPr="00B869D2">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Sandra Maksimova, Valda Kļaviņa, Zigfrīds Gora</w:t>
      </w:r>
      <w:r w:rsidRPr="00B869D2">
        <w:rPr>
          <w:rFonts w:ascii="Times New Roman" w:eastAsia="Calibri" w:hAnsi="Times New Roman" w:cs="Times New Roman"/>
          <w:bCs/>
          <w:noProof/>
          <w:sz w:val="24"/>
          <w:szCs w:val="24"/>
        </w:rPr>
        <w:t xml:space="preserve">), </w:t>
      </w:r>
      <w:r w:rsidRPr="00B869D2">
        <w:rPr>
          <w:rFonts w:ascii="Times New Roman" w:eastAsia="Times New Roman" w:hAnsi="Times New Roman" w:cs="Times New Roman"/>
          <w:b/>
          <w:sz w:val="24"/>
          <w:szCs w:val="24"/>
          <w:lang w:eastAsia="lo-LA" w:bidi="lo-LA"/>
        </w:rPr>
        <w:t>PRET - NAV, ATTURAS - NAV</w:t>
      </w:r>
      <w:r w:rsidRPr="00B869D2">
        <w:rPr>
          <w:rFonts w:ascii="Times New Roman" w:eastAsia="Times New Roman" w:hAnsi="Times New Roman" w:cs="Times New Roman"/>
          <w:sz w:val="24"/>
          <w:szCs w:val="24"/>
          <w:lang w:eastAsia="lo-LA" w:bidi="lo-LA"/>
        </w:rPr>
        <w:t xml:space="preserve">, Madonas novada pašvaldības dome </w:t>
      </w:r>
      <w:r w:rsidRPr="00B869D2">
        <w:rPr>
          <w:rFonts w:ascii="Times New Roman" w:eastAsia="Times New Roman" w:hAnsi="Times New Roman" w:cs="Times New Roman"/>
          <w:b/>
          <w:sz w:val="24"/>
          <w:szCs w:val="24"/>
          <w:lang w:eastAsia="lo-LA" w:bidi="lo-LA"/>
        </w:rPr>
        <w:t>NOLEMJ</w:t>
      </w:r>
      <w:r w:rsidRPr="00B869D2">
        <w:rPr>
          <w:rFonts w:ascii="Times New Roman" w:eastAsia="Times New Roman" w:hAnsi="Times New Roman" w:cs="Times New Roman"/>
          <w:sz w:val="24"/>
          <w:szCs w:val="24"/>
          <w:lang w:eastAsia="lo-LA" w:bidi="lo-LA"/>
        </w:rPr>
        <w:t>:</w:t>
      </w:r>
    </w:p>
    <w:p w14:paraId="71F2AC8E" w14:textId="77777777" w:rsidR="00B869D2" w:rsidRPr="00B869D2" w:rsidRDefault="00B869D2" w:rsidP="0076674D">
      <w:pPr>
        <w:spacing w:after="0" w:line="240" w:lineRule="auto"/>
        <w:ind w:right="2" w:firstLine="720"/>
        <w:jc w:val="both"/>
        <w:rPr>
          <w:rFonts w:ascii="Times New Roman" w:eastAsia="SimSun" w:hAnsi="Times New Roman" w:cs="Times New Roman"/>
          <w:kern w:val="1"/>
          <w:sz w:val="24"/>
          <w:szCs w:val="24"/>
          <w:lang w:eastAsia="ar-SA"/>
        </w:rPr>
      </w:pPr>
    </w:p>
    <w:p w14:paraId="05D2C0AF" w14:textId="77777777" w:rsidR="00B869D2" w:rsidRPr="00B869D2" w:rsidRDefault="00B869D2" w:rsidP="0076674D">
      <w:pPr>
        <w:widowControl w:val="0"/>
        <w:numPr>
          <w:ilvl w:val="0"/>
          <w:numId w:val="108"/>
        </w:numPr>
        <w:suppressAutoHyphens/>
        <w:spacing w:after="0" w:line="240" w:lineRule="auto"/>
        <w:ind w:hanging="720"/>
        <w:jc w:val="both"/>
        <w:rPr>
          <w:rFonts w:ascii="Times New Roman" w:eastAsia="Times New Roman" w:hAnsi="Times New Roman" w:cs="Times New Roman"/>
          <w:kern w:val="1"/>
          <w:sz w:val="24"/>
          <w:szCs w:val="24"/>
          <w:lang w:eastAsia="hi-IN" w:bidi="hi-IN"/>
        </w:rPr>
      </w:pPr>
      <w:r w:rsidRPr="00B869D2">
        <w:rPr>
          <w:rFonts w:ascii="Times New Roman" w:eastAsia="SimSun" w:hAnsi="Times New Roman" w:cs="Times New Roman"/>
          <w:kern w:val="1"/>
          <w:sz w:val="24"/>
          <w:szCs w:val="24"/>
          <w:lang w:eastAsia="hi-IN" w:bidi="hi-IN"/>
        </w:rPr>
        <w:t>Nekustamā īpašuma pārvaldības un teritorijas plānošanas nodaļai nostiprināt nekustamo īpašumu “</w:t>
      </w:r>
      <w:r w:rsidRPr="00B869D2">
        <w:rPr>
          <w:rFonts w:ascii="Times New Roman" w:eastAsia="Calibri" w:hAnsi="Times New Roman" w:cs="Times New Roman"/>
          <w:kern w:val="1"/>
          <w:sz w:val="24"/>
          <w:szCs w:val="24"/>
          <w:lang w:eastAsia="hi-IN" w:bidi="hi-IN"/>
        </w:rPr>
        <w:t>Kraukļu vecais karjers</w:t>
      </w:r>
      <w:r w:rsidRPr="00B869D2">
        <w:rPr>
          <w:rFonts w:ascii="Times New Roman" w:eastAsia="SimSun" w:hAnsi="Times New Roman" w:cs="Times New Roman"/>
          <w:kern w:val="1"/>
          <w:sz w:val="24"/>
          <w:szCs w:val="24"/>
          <w:lang w:eastAsia="hi-IN" w:bidi="hi-IN"/>
        </w:rPr>
        <w:t>” ar kadastra Nr. 7027 006 0222, Cesvaines pagastā, Madonas novadā, zemesgrāmatā uz Madonas novada pašvaldības vārda.</w:t>
      </w:r>
    </w:p>
    <w:p w14:paraId="0136A377" w14:textId="77777777" w:rsidR="00B869D2" w:rsidRPr="00B869D2" w:rsidRDefault="00B869D2" w:rsidP="0076674D">
      <w:pPr>
        <w:widowControl w:val="0"/>
        <w:numPr>
          <w:ilvl w:val="0"/>
          <w:numId w:val="108"/>
        </w:numPr>
        <w:suppressAutoHyphens/>
        <w:spacing w:after="0" w:line="240" w:lineRule="auto"/>
        <w:ind w:hanging="720"/>
        <w:jc w:val="both"/>
        <w:rPr>
          <w:rFonts w:ascii="Times New Roman" w:eastAsia="Times New Roman" w:hAnsi="Times New Roman" w:cs="Times New Roman"/>
          <w:kern w:val="1"/>
          <w:sz w:val="24"/>
          <w:szCs w:val="24"/>
          <w:lang w:eastAsia="hi-IN" w:bidi="hi-IN"/>
        </w:rPr>
      </w:pPr>
      <w:r w:rsidRPr="00B869D2">
        <w:rPr>
          <w:rFonts w:ascii="Times New Roman" w:eastAsia="Times New Roman" w:hAnsi="Times New Roman" w:cs="Times New Roman"/>
          <w:kern w:val="1"/>
          <w:sz w:val="24"/>
          <w:szCs w:val="24"/>
          <w:lang w:eastAsia="hi-IN" w:bidi="hi-IN"/>
        </w:rPr>
        <w:t xml:space="preserve">Pēc īpašuma nostiprināšanas Zemesgrāmatā, </w:t>
      </w:r>
      <w:r w:rsidRPr="00B869D2">
        <w:rPr>
          <w:rFonts w:ascii="Times New Roman" w:eastAsia="Times New Roman" w:hAnsi="Times New Roman" w:cs="Times New Roman"/>
          <w:kern w:val="1"/>
          <w:sz w:val="24"/>
          <w:szCs w:val="24"/>
          <w:lang w:eastAsia="ar-SA"/>
        </w:rPr>
        <w:t xml:space="preserve">organizēt nekustamā īpašuma novērtēšanu. </w:t>
      </w:r>
    </w:p>
    <w:p w14:paraId="47835E02" w14:textId="427303BE" w:rsidR="00B869D2" w:rsidRDefault="00B869D2" w:rsidP="0076674D">
      <w:pPr>
        <w:widowControl w:val="0"/>
        <w:numPr>
          <w:ilvl w:val="0"/>
          <w:numId w:val="108"/>
        </w:numPr>
        <w:suppressAutoHyphens/>
        <w:spacing w:after="0" w:line="240" w:lineRule="auto"/>
        <w:ind w:hanging="720"/>
        <w:jc w:val="both"/>
        <w:rPr>
          <w:rFonts w:ascii="Times New Roman" w:eastAsia="Times New Roman" w:hAnsi="Times New Roman" w:cs="Times New Roman"/>
          <w:kern w:val="1"/>
          <w:sz w:val="24"/>
          <w:szCs w:val="24"/>
          <w:lang w:eastAsia="hi-IN" w:bidi="hi-IN"/>
        </w:rPr>
      </w:pPr>
      <w:r w:rsidRPr="00B869D2">
        <w:rPr>
          <w:rFonts w:ascii="Times New Roman" w:eastAsia="Times New Roman" w:hAnsi="Times New Roman" w:cs="Times New Roman"/>
          <w:kern w:val="1"/>
          <w:sz w:val="24"/>
          <w:szCs w:val="24"/>
          <w:lang w:eastAsia="hi-IN" w:bidi="hi-IN"/>
        </w:rPr>
        <w:t xml:space="preserve">Pēc īpašuma novērtēšanas </w:t>
      </w:r>
      <w:r w:rsidRPr="00B869D2">
        <w:rPr>
          <w:rFonts w:ascii="Times New Roman" w:eastAsia="MS Mincho" w:hAnsi="Times New Roman" w:cs="Arial"/>
          <w:kern w:val="1"/>
          <w:sz w:val="24"/>
          <w:szCs w:val="24"/>
          <w:lang w:eastAsia="hi-IN" w:bidi="hi-IN"/>
        </w:rPr>
        <w:t xml:space="preserve">virzīt jautājumu par nekustamā īpašuma atsavināšanu rīkojot izsoli skatīšanai kārtējā </w:t>
      </w:r>
      <w:r w:rsidRPr="00B869D2">
        <w:rPr>
          <w:rFonts w:ascii="Times New Roman" w:eastAsia="Calibri" w:hAnsi="Times New Roman" w:cs="Times New Roman"/>
          <w:kern w:val="1"/>
          <w:sz w:val="24"/>
          <w:szCs w:val="24"/>
          <w:lang w:eastAsia="hi-IN" w:bidi="hi-IN"/>
        </w:rPr>
        <w:t xml:space="preserve">finanšu un attīstības </w:t>
      </w:r>
      <w:r w:rsidRPr="00B869D2">
        <w:rPr>
          <w:rFonts w:ascii="Times New Roman" w:eastAsia="MS Mincho" w:hAnsi="Times New Roman" w:cs="Arial"/>
          <w:kern w:val="1"/>
          <w:sz w:val="24"/>
          <w:szCs w:val="24"/>
          <w:lang w:eastAsia="hi-IN" w:bidi="hi-IN"/>
        </w:rPr>
        <w:t>komitejas sēdē.</w:t>
      </w:r>
    </w:p>
    <w:p w14:paraId="6D937872" w14:textId="77777777" w:rsidR="00B869D2" w:rsidRPr="00B869D2" w:rsidRDefault="00B869D2" w:rsidP="0076674D">
      <w:pPr>
        <w:widowControl w:val="0"/>
        <w:suppressAutoHyphens/>
        <w:spacing w:after="0" w:line="240" w:lineRule="auto"/>
        <w:ind w:left="720"/>
        <w:jc w:val="both"/>
        <w:rPr>
          <w:rFonts w:ascii="Times New Roman" w:eastAsia="Times New Roman" w:hAnsi="Times New Roman" w:cs="Times New Roman"/>
          <w:kern w:val="1"/>
          <w:sz w:val="24"/>
          <w:szCs w:val="24"/>
          <w:lang w:eastAsia="hi-IN" w:bidi="hi-IN"/>
        </w:rPr>
      </w:pPr>
    </w:p>
    <w:p w14:paraId="15BA454D" w14:textId="77777777" w:rsidR="00B869D2" w:rsidRPr="00B869D2" w:rsidRDefault="00B869D2" w:rsidP="0076674D">
      <w:pPr>
        <w:suppressAutoHyphens/>
        <w:spacing w:after="0" w:line="240" w:lineRule="auto"/>
        <w:rPr>
          <w:rFonts w:ascii="Calibri" w:eastAsia="SimSun" w:hAnsi="Calibri" w:cs="F"/>
          <w:kern w:val="1"/>
          <w:lang w:eastAsia="ar-SA"/>
        </w:rPr>
      </w:pPr>
      <w:r w:rsidRPr="00B869D2">
        <w:rPr>
          <w:rFonts w:ascii="Times New Roman" w:eastAsia="SimSun" w:hAnsi="Times New Roman" w:cs="Times New Roman"/>
          <w:i/>
          <w:kern w:val="1"/>
          <w:sz w:val="24"/>
          <w:szCs w:val="24"/>
          <w:lang w:eastAsia="ar-SA"/>
        </w:rPr>
        <w:t>Čačka 28080793</w:t>
      </w:r>
    </w:p>
    <w:p w14:paraId="733BA831" w14:textId="3A550CA0" w:rsidR="0076674D" w:rsidRPr="00B50FF3" w:rsidRDefault="0076674D" w:rsidP="0076674D">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324</w:t>
      </w:r>
    </w:p>
    <w:p w14:paraId="0CE92A4E" w14:textId="77777777" w:rsidR="00B869D2" w:rsidRPr="004A5BA7" w:rsidRDefault="00B869D2" w:rsidP="0076674D">
      <w:pPr>
        <w:spacing w:after="0" w:line="240" w:lineRule="auto"/>
        <w:rPr>
          <w:rFonts w:ascii="Times New Roman" w:hAnsi="Times New Roman"/>
          <w:sz w:val="24"/>
        </w:rPr>
      </w:pPr>
    </w:p>
    <w:p w14:paraId="53D4D56A"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12</w:t>
      </w:r>
      <w:r w:rsidRPr="004A5BA7">
        <w:rPr>
          <w:rFonts w:ascii="Times New Roman" w:hAnsi="Times New Roman"/>
          <w:b/>
          <w:sz w:val="24"/>
          <w:u w:val="single"/>
        </w:rPr>
        <w:t xml:space="preserve">. </w:t>
      </w:r>
      <w:r w:rsidRPr="004A5BA7">
        <w:rPr>
          <w:rFonts w:ascii="Times New Roman" w:hAnsi="Times New Roman"/>
          <w:b/>
          <w:noProof/>
          <w:sz w:val="24"/>
          <w:u w:val="single"/>
        </w:rPr>
        <w:t>Par jauna nekustamā īpašuma izveidošanu Aronas pagastā, nostiprināšanu zemesgrāmatā un nodošanu atsavināšanai, rīkojot izsoli</w:t>
      </w:r>
    </w:p>
    <w:p w14:paraId="270C140F" w14:textId="77777777" w:rsidR="004A5BA7" w:rsidRDefault="004A5BA7" w:rsidP="0076674D">
      <w:pPr>
        <w:spacing w:after="0" w:line="240" w:lineRule="auto"/>
        <w:rPr>
          <w:rFonts w:ascii="Times New Roman" w:hAnsi="Times New Roman"/>
          <w:i/>
          <w:sz w:val="24"/>
        </w:rPr>
      </w:pPr>
      <w:r w:rsidRPr="004A5BA7">
        <w:rPr>
          <w:rFonts w:ascii="Times New Roman" w:hAnsi="Times New Roman"/>
          <w:i/>
          <w:sz w:val="24"/>
        </w:rPr>
        <w:t xml:space="preserve">ZIŅO: </w:t>
      </w:r>
      <w:r w:rsidRPr="004A5BA7">
        <w:rPr>
          <w:rFonts w:ascii="Times New Roman" w:hAnsi="Times New Roman"/>
          <w:i/>
          <w:noProof/>
          <w:sz w:val="24"/>
        </w:rPr>
        <w:t>Aigars Šķēls</w:t>
      </w:r>
      <w:r w:rsidRPr="004A5BA7">
        <w:rPr>
          <w:rFonts w:ascii="Times New Roman" w:hAnsi="Times New Roman"/>
          <w:i/>
          <w:sz w:val="24"/>
        </w:rPr>
        <w:t xml:space="preserve"> </w:t>
      </w:r>
    </w:p>
    <w:p w14:paraId="5BED7F97" w14:textId="77777777" w:rsidR="00B869D2" w:rsidRDefault="00B869D2" w:rsidP="0076674D">
      <w:pPr>
        <w:spacing w:after="0" w:line="240" w:lineRule="auto"/>
        <w:rPr>
          <w:rFonts w:ascii="Times New Roman" w:hAnsi="Times New Roman"/>
          <w:sz w:val="24"/>
        </w:rPr>
      </w:pPr>
    </w:p>
    <w:p w14:paraId="6CEB15C8" w14:textId="77777777" w:rsidR="00B869D2" w:rsidRPr="00B869D2" w:rsidRDefault="00B869D2" w:rsidP="0076674D">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B869D2">
        <w:rPr>
          <w:rFonts w:ascii="Times New Roman" w:eastAsia="SimSun" w:hAnsi="Times New Roman" w:cs="Arial"/>
          <w:iCs/>
          <w:kern w:val="1"/>
          <w:sz w:val="24"/>
          <w:szCs w:val="24"/>
          <w:lang w:eastAsia="hi-IN" w:bidi="hi-IN"/>
        </w:rPr>
        <w:t xml:space="preserve">     </w:t>
      </w:r>
      <w:r w:rsidRPr="00B869D2">
        <w:rPr>
          <w:rFonts w:ascii="Times New Roman" w:eastAsia="SimSun" w:hAnsi="Times New Roman" w:cs="Arial"/>
          <w:iCs/>
          <w:kern w:val="1"/>
          <w:sz w:val="24"/>
          <w:szCs w:val="24"/>
          <w:lang w:eastAsia="hi-IN" w:bidi="hi-IN"/>
        </w:rPr>
        <w:tab/>
        <w:t xml:space="preserve"> </w:t>
      </w:r>
      <w:r w:rsidRPr="00B869D2">
        <w:rPr>
          <w:rFonts w:ascii="Times New Roman" w:eastAsia="Times New Roman" w:hAnsi="Times New Roman" w:cs="Times New Roman"/>
          <w:kern w:val="1"/>
          <w:sz w:val="24"/>
          <w:szCs w:val="24"/>
          <w:lang w:eastAsia="hi-IN" w:bidi="hi-IN"/>
        </w:rPr>
        <w:t xml:space="preserve">Madonas novada pašvaldībā saņemts fiziskas personas iesniegums (reģistrēts Madonas novada pašvaldībā ar </w:t>
      </w:r>
      <w:proofErr w:type="spellStart"/>
      <w:r w:rsidRPr="00B869D2">
        <w:rPr>
          <w:rFonts w:ascii="Times New Roman" w:eastAsia="Times New Roman" w:hAnsi="Times New Roman" w:cs="Times New Roman"/>
          <w:kern w:val="1"/>
          <w:sz w:val="24"/>
          <w:szCs w:val="24"/>
          <w:lang w:eastAsia="hi-IN" w:bidi="hi-IN"/>
        </w:rPr>
        <w:t>reģ</w:t>
      </w:r>
      <w:proofErr w:type="spellEnd"/>
      <w:r w:rsidRPr="00B869D2">
        <w:rPr>
          <w:rFonts w:ascii="Times New Roman" w:eastAsia="Times New Roman" w:hAnsi="Times New Roman" w:cs="Times New Roman"/>
          <w:kern w:val="1"/>
          <w:sz w:val="24"/>
          <w:szCs w:val="24"/>
          <w:lang w:eastAsia="hi-IN" w:bidi="hi-IN"/>
        </w:rPr>
        <w:t>. Nr. 2.1.3.6/24/540) par pašvaldībai piekritīgās zemes vienības ar kadastra apzīmējumu 7042 010 0872, kopējā platība 0,4219 ha, atsavināšanu.</w:t>
      </w:r>
    </w:p>
    <w:p w14:paraId="11AF9A9C" w14:textId="77777777" w:rsidR="00B869D2" w:rsidRPr="00B869D2" w:rsidRDefault="00B869D2" w:rsidP="0076674D">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B869D2">
        <w:rPr>
          <w:rFonts w:ascii="Times New Roman" w:eastAsia="Times New Roman" w:hAnsi="Times New Roman" w:cs="Times New Roman"/>
          <w:kern w:val="1"/>
          <w:sz w:val="24"/>
          <w:szCs w:val="24"/>
          <w:lang w:eastAsia="hi-IN" w:bidi="hi-IN"/>
        </w:rPr>
        <w:t xml:space="preserve">     </w:t>
      </w:r>
      <w:r w:rsidRPr="00B869D2">
        <w:rPr>
          <w:rFonts w:ascii="Times New Roman" w:eastAsia="Times New Roman" w:hAnsi="Times New Roman" w:cs="Times New Roman"/>
          <w:kern w:val="1"/>
          <w:sz w:val="24"/>
          <w:szCs w:val="24"/>
          <w:lang w:eastAsia="hi-IN" w:bidi="hi-IN"/>
        </w:rPr>
        <w:tab/>
        <w:t xml:space="preserve"> Zemes vienība ar kadastra apzīmējumu 7042 010 0872 ir pašvaldībai piekritīgā zeme,  pamatojoties uz Madonas novada pašvaldības 22.12.2009. domes lēmumu Nr. 2 (protokols Nr. 16).</w:t>
      </w:r>
    </w:p>
    <w:p w14:paraId="18CB1D61" w14:textId="77777777" w:rsidR="00B869D2" w:rsidRPr="00B869D2" w:rsidRDefault="00B869D2" w:rsidP="0076674D">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B869D2">
        <w:rPr>
          <w:rFonts w:ascii="Times New Roman" w:eastAsia="Times New Roman" w:hAnsi="Times New Roman" w:cs="Times New Roman"/>
          <w:kern w:val="1"/>
          <w:sz w:val="24"/>
          <w:szCs w:val="24"/>
          <w:lang w:eastAsia="hi-IN" w:bidi="hi-IN"/>
        </w:rPr>
        <w:t xml:space="preserve">      </w:t>
      </w:r>
      <w:r w:rsidRPr="00B869D2">
        <w:rPr>
          <w:rFonts w:ascii="Times New Roman" w:eastAsia="Times New Roman" w:hAnsi="Times New Roman" w:cs="Times New Roman"/>
          <w:kern w:val="1"/>
          <w:sz w:val="24"/>
          <w:szCs w:val="24"/>
          <w:lang w:eastAsia="hi-IN" w:bidi="hi-IN"/>
        </w:rPr>
        <w:tab/>
        <w:t>Īpašuma tiesības Zemesgrāmatā uz pašvaldības vārda nav nostiprinātas.</w:t>
      </w:r>
    </w:p>
    <w:p w14:paraId="4332C963" w14:textId="77777777" w:rsidR="00B869D2" w:rsidRPr="00B869D2" w:rsidRDefault="00B869D2" w:rsidP="0076674D">
      <w:pPr>
        <w:suppressAutoHyphens/>
        <w:spacing w:after="0" w:line="240" w:lineRule="auto"/>
        <w:contextualSpacing/>
        <w:jc w:val="both"/>
        <w:rPr>
          <w:rFonts w:ascii="Times New Roman" w:eastAsia="Times New Roman" w:hAnsi="Times New Roman" w:cs="Times New Roman"/>
          <w:iCs/>
          <w:kern w:val="1"/>
          <w:sz w:val="24"/>
          <w:szCs w:val="24"/>
          <w:lang w:eastAsia="lv-LV" w:bidi="hi-IN"/>
        </w:rPr>
      </w:pPr>
      <w:r w:rsidRPr="00B869D2">
        <w:rPr>
          <w:rFonts w:ascii="Times New Roman" w:eastAsia="Times New Roman" w:hAnsi="Times New Roman" w:cs="Times New Roman"/>
          <w:iCs/>
          <w:kern w:val="1"/>
          <w:sz w:val="24"/>
          <w:szCs w:val="24"/>
          <w:lang w:eastAsia="lv-LV" w:bidi="hi-IN"/>
        </w:rPr>
        <w:t xml:space="preserve">      </w:t>
      </w:r>
      <w:r w:rsidRPr="00B869D2">
        <w:rPr>
          <w:rFonts w:ascii="Times New Roman" w:eastAsia="Times New Roman" w:hAnsi="Times New Roman" w:cs="Times New Roman"/>
          <w:iCs/>
          <w:kern w:val="1"/>
          <w:sz w:val="24"/>
          <w:szCs w:val="24"/>
          <w:lang w:eastAsia="lv-LV" w:bidi="hi-IN"/>
        </w:rPr>
        <w:tab/>
        <w:t>Zemes vienība Aronas pagastā ar kadastra apzīmējumu 7042 010 0872 ir nekustamā īpašuma “Sīksaimnieki” ar kadastra numuru 7042 010 0839 sastāvā.</w:t>
      </w:r>
    </w:p>
    <w:p w14:paraId="0E64A8D2" w14:textId="77777777" w:rsidR="00B869D2" w:rsidRPr="00B869D2" w:rsidRDefault="00B869D2" w:rsidP="0076674D">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B869D2">
        <w:rPr>
          <w:rFonts w:ascii="Times New Roman" w:eastAsia="Times New Roman" w:hAnsi="Times New Roman" w:cs="Times New Roman"/>
          <w:kern w:val="1"/>
          <w:sz w:val="24"/>
          <w:szCs w:val="24"/>
          <w:lang w:eastAsia="hi-IN" w:bidi="hi-IN"/>
        </w:rPr>
        <w:t xml:space="preserve">Lai zemes vienību ar kadastra apzīmējumu 7042 010 0872 nostiprinātu zemesgrāmatā, ir nepieciešams </w:t>
      </w:r>
      <w:r w:rsidRPr="00B869D2">
        <w:rPr>
          <w:rFonts w:ascii="Times New Roman" w:eastAsia="Calibri" w:hAnsi="Times New Roman" w:cs="Times New Roman"/>
          <w:kern w:val="1"/>
          <w:sz w:val="24"/>
          <w:szCs w:val="24"/>
          <w:lang w:eastAsia="hi-IN" w:bidi="hi-IN"/>
        </w:rPr>
        <w:t>zemes vienību veidot kā atsevišķu īpašumu, atdalot to no nekustamā īpašuma ar kadastra numuru 7042 010 0839.</w:t>
      </w:r>
    </w:p>
    <w:p w14:paraId="46AD2933" w14:textId="77777777" w:rsidR="00B869D2" w:rsidRPr="00B869D2" w:rsidRDefault="00B869D2" w:rsidP="0076674D">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B869D2">
        <w:rPr>
          <w:rFonts w:ascii="Times New Roman" w:eastAsia="Calibri" w:hAnsi="Times New Roman" w:cs="Times New Roman"/>
          <w:kern w:val="1"/>
          <w:sz w:val="24"/>
          <w:szCs w:val="24"/>
          <w:lang w:eastAsia="hi-IN" w:bidi="hi-IN"/>
        </w:rPr>
        <w:t xml:space="preserve">Pašvaldībai nav nepieciešams saglabāt zemes vienību pašvaldības funkciju veikšanai. </w:t>
      </w:r>
    </w:p>
    <w:p w14:paraId="7C126A1B" w14:textId="77777777" w:rsidR="00B869D2" w:rsidRPr="00B869D2" w:rsidRDefault="00B869D2" w:rsidP="0076674D">
      <w:pPr>
        <w:widowControl w:val="0"/>
        <w:suppressAutoHyphens/>
        <w:spacing w:after="0" w:line="240" w:lineRule="auto"/>
        <w:ind w:firstLine="709"/>
        <w:jc w:val="both"/>
        <w:rPr>
          <w:rFonts w:ascii="Times New Roman" w:eastAsia="Times New Roman" w:hAnsi="Times New Roman" w:cs="Times New Roman"/>
          <w:kern w:val="1"/>
          <w:sz w:val="24"/>
          <w:szCs w:val="24"/>
          <w:lang w:eastAsia="hi-IN" w:bidi="hi-IN"/>
        </w:rPr>
      </w:pPr>
      <w:r w:rsidRPr="00B869D2">
        <w:rPr>
          <w:rFonts w:ascii="Times New Roman" w:eastAsia="Calibri" w:hAnsi="Times New Roman" w:cs="Times New Roman"/>
          <w:kern w:val="1"/>
          <w:sz w:val="24"/>
          <w:szCs w:val="24"/>
          <w:lang w:eastAsia="hi-IN" w:bidi="hi-IN"/>
        </w:rPr>
        <w:t xml:space="preserve">Ņemot vērā iepriekš minēto un </w:t>
      </w:r>
      <w:r w:rsidRPr="00B869D2">
        <w:rPr>
          <w:rFonts w:ascii="Times New Roman" w:eastAsia="Calibri" w:hAnsi="Times New Roman" w:cs="Times New Roman"/>
          <w:color w:val="000000"/>
          <w:kern w:val="1"/>
          <w:sz w:val="24"/>
          <w:szCs w:val="24"/>
          <w:lang w:eastAsia="hi-IN" w:bidi="hi-IN"/>
        </w:rPr>
        <w:t>pamatojoties uz “Zemes ierīcības likuma” pārejas noteikumu 1. punktu (</w:t>
      </w:r>
      <w:r w:rsidRPr="00B869D2">
        <w:rPr>
          <w:rFonts w:ascii="Times New Roman" w:eastAsia="Calibri" w:hAnsi="Times New Roman" w:cs="Times New Roman"/>
          <w:i/>
          <w:iCs/>
          <w:color w:val="000000"/>
          <w:kern w:val="1"/>
          <w:sz w:val="24"/>
          <w:szCs w:val="24"/>
          <w:lang w:eastAsia="hi-IN" w:bidi="hi-IN"/>
        </w:rPr>
        <w:t>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w:t>
      </w:r>
      <w:r w:rsidRPr="00B869D2">
        <w:rPr>
          <w:rFonts w:ascii="Times New Roman" w:eastAsia="Calibri" w:hAnsi="Times New Roman" w:cs="Times New Roman"/>
          <w:color w:val="000000"/>
          <w:kern w:val="1"/>
          <w:sz w:val="24"/>
          <w:szCs w:val="24"/>
          <w:lang w:eastAsia="hi-IN" w:bidi="hi-IN"/>
        </w:rPr>
        <w:t>”Nekustamā īpašuma valsts kadastra likuma” 9. panta pirmo daļu (</w:t>
      </w:r>
      <w:r w:rsidRPr="00B869D2">
        <w:rPr>
          <w:rFonts w:ascii="Times New Roman" w:eastAsia="Calibri" w:hAnsi="Times New Roman" w:cs="Times New Roman"/>
          <w:i/>
          <w:iCs/>
          <w:color w:val="000000"/>
          <w:kern w:val="1"/>
          <w:sz w:val="24"/>
          <w:szCs w:val="24"/>
          <w:lang w:eastAsia="hi-IN" w:bidi="hi-IN"/>
        </w:rPr>
        <w:t xml:space="preserve">Zemes vienībai un zemes vienības daļai vai plānotai zemes vienībai un zemes vienības daļai nosaka nekustamā īpašuma lietošanas mērķi un lietošanas mērķim piekrītošo zemes platību. To atbilstoši Ministru kabineta noteiktajai kārtībai un vietējās pašvaldības teritorijas plānojumā noteiktajai izmantošanai vai likumīgi uzsāktajai izmantošanai nosaka vietējā pašvaldība, kuras administratīvajā teritorijā atrodas konkrētā zemes vienība un zemes vienības daļa, izņemot šī panta daļas 2. punktā minēto gadījumu;), </w:t>
      </w:r>
      <w:r w:rsidRPr="00B869D2">
        <w:rPr>
          <w:rFonts w:ascii="Times New Roman" w:eastAsia="Calibri" w:hAnsi="Times New Roman" w:cs="Times New Roman"/>
          <w:color w:val="000000"/>
          <w:kern w:val="1"/>
          <w:sz w:val="24"/>
          <w:szCs w:val="24"/>
          <w:lang w:eastAsia="hi-IN" w:bidi="hi-IN"/>
        </w:rPr>
        <w:t xml:space="preserve">pamatojoties uz Saistošajiem noteikumiem Nr. 15 "Madonas novada Teritorijas plānojuma </w:t>
      </w:r>
      <w:r w:rsidRPr="00B869D2">
        <w:rPr>
          <w:rFonts w:ascii="Times New Roman" w:eastAsia="Calibri" w:hAnsi="Times New Roman" w:cs="Times New Roman"/>
          <w:color w:val="000000"/>
          <w:kern w:val="1"/>
          <w:sz w:val="24"/>
          <w:szCs w:val="24"/>
          <w:lang w:eastAsia="hi-IN" w:bidi="hi-IN"/>
        </w:rPr>
        <w:lastRenderedPageBreak/>
        <w:t xml:space="preserve">2013.-2025. gadam Teritorijas izmantošanas un apbūves noteikumi un Grafiskā daļa" II. daļas 2.4. punkta, 3. apakšpunktu - “Izstrādājot </w:t>
      </w:r>
      <w:proofErr w:type="spellStart"/>
      <w:r w:rsidRPr="00B869D2">
        <w:rPr>
          <w:rFonts w:ascii="Times New Roman" w:eastAsia="Calibri" w:hAnsi="Times New Roman" w:cs="Times New Roman"/>
          <w:color w:val="000000"/>
          <w:kern w:val="1"/>
          <w:sz w:val="24"/>
          <w:szCs w:val="24"/>
          <w:lang w:eastAsia="hi-IN" w:bidi="hi-IN"/>
        </w:rPr>
        <w:t>lokālplānojumus</w:t>
      </w:r>
      <w:proofErr w:type="spellEnd"/>
      <w:r w:rsidRPr="00B869D2">
        <w:rPr>
          <w:rFonts w:ascii="Times New Roman" w:eastAsia="Calibri" w:hAnsi="Times New Roman" w:cs="Times New Roman"/>
          <w:color w:val="000000"/>
          <w:kern w:val="1"/>
          <w:sz w:val="24"/>
          <w:szCs w:val="24"/>
          <w:lang w:eastAsia="hi-IN" w:bidi="hi-IN"/>
        </w:rPr>
        <w:t>,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w:t>
      </w:r>
      <w:r w:rsidRPr="00B869D2">
        <w:rPr>
          <w:rFonts w:ascii="Times New Roman" w:eastAsia="Times New Roman" w:hAnsi="Times New Roman" w:cs="Times New Roman"/>
          <w:kern w:val="1"/>
          <w:sz w:val="24"/>
          <w:szCs w:val="24"/>
          <w:lang w:eastAsia="hi-IN" w:bidi="hi-IN"/>
        </w:rPr>
        <w:t xml:space="preserve">; </w:t>
      </w:r>
      <w:r w:rsidRPr="00B869D2">
        <w:rPr>
          <w:rFonts w:ascii="Times New Roman" w:eastAsia="SimSun" w:hAnsi="Times New Roman" w:cs="Times New Roman"/>
          <w:kern w:val="1"/>
          <w:sz w:val="24"/>
          <w:szCs w:val="24"/>
          <w:lang w:eastAsia="hi-IN" w:bidi="hi-IN"/>
        </w:rPr>
        <w:t xml:space="preserve"> </w:t>
      </w:r>
      <w:r w:rsidRPr="00B869D2">
        <w:rPr>
          <w:rFonts w:ascii="Times New Roman" w:eastAsia="Times New Roman" w:hAnsi="Times New Roman" w:cs="Arial"/>
          <w:kern w:val="1"/>
          <w:sz w:val="24"/>
          <w:szCs w:val="24"/>
          <w:lang w:eastAsia="hi-IN" w:bidi="hi-IN"/>
        </w:rPr>
        <w:t>saskaņā ar  “Pašvaldību likuma” 10. panta pirmās daļas 16. punktu “</w:t>
      </w:r>
      <w:r w:rsidRPr="00B869D2">
        <w:rPr>
          <w:rFonts w:ascii="Times New Roman" w:eastAsia="SimSun" w:hAnsi="Times New Roman" w:cs="Arial"/>
          <w:i/>
          <w:kern w:val="1"/>
          <w:sz w:val="24"/>
          <w:szCs w:val="24"/>
          <w:lang w:eastAsia="hi-IN" w:bidi="hi-IN"/>
        </w:rPr>
        <w:t>tikai domes kompetencē ir:</w:t>
      </w:r>
      <w:r w:rsidRPr="00B869D2">
        <w:rPr>
          <w:rFonts w:ascii="Times New Roman" w:eastAsia="Times New Roman" w:hAnsi="Times New Roman" w:cs="Arial"/>
          <w:i/>
          <w:kern w:val="1"/>
          <w:sz w:val="24"/>
          <w:szCs w:val="24"/>
          <w:lang w:eastAsia="hi-IN" w:bidi="hi-IN"/>
        </w:rPr>
        <w:t xml:space="preserve"> </w:t>
      </w:r>
      <w:r w:rsidRPr="00B869D2">
        <w:rPr>
          <w:rFonts w:ascii="Times New Roman" w:eastAsia="SimSun" w:hAnsi="Times New Roman" w:cs="Arial"/>
          <w:i/>
          <w:kern w:val="1"/>
          <w:sz w:val="24"/>
          <w:szCs w:val="24"/>
          <w:lang w:eastAsia="hi-IN" w:bidi="hi-IN"/>
        </w:rPr>
        <w:t>lemt par pašvaldības nekustamā īpašuma atsavināšanu un apgrūtināšanu, kā arī par nekustamā īpašuma iegūšanu;</w:t>
      </w:r>
      <w:r w:rsidRPr="00B869D2">
        <w:rPr>
          <w:rFonts w:ascii="Times New Roman" w:eastAsia="Times New Roman" w:hAnsi="Times New Roman" w:cs="Times New Roman"/>
          <w:kern w:val="1"/>
          <w:sz w:val="24"/>
          <w:szCs w:val="24"/>
          <w:lang w:eastAsia="hi-IN" w:bidi="hi-IN"/>
        </w:rPr>
        <w:t xml:space="preserve"> saskaņā ar Publiskas personas mantas atsavināšanas likuma 3. panta otro daļu “</w:t>
      </w:r>
      <w:r w:rsidRPr="00B869D2">
        <w:rPr>
          <w:rFonts w:ascii="Times New Roman" w:eastAsia="Times New Roman" w:hAnsi="Times New Roman" w:cs="Times New Roman"/>
          <w:i/>
          <w:kern w:val="1"/>
          <w:sz w:val="24"/>
          <w:szCs w:val="24"/>
          <w:lang w:eastAsia="hi-IN" w:bidi="hi-IN"/>
        </w:rPr>
        <w:t>Publiskas personas mantas atsavināšanas pamatveids ir mantas pārdošana izsolē</w:t>
      </w:r>
      <w:r w:rsidRPr="00B869D2">
        <w:rPr>
          <w:rFonts w:ascii="Times New Roman" w:eastAsia="Times New Roman" w:hAnsi="Times New Roman" w:cs="Times New Roman"/>
          <w:kern w:val="1"/>
          <w:sz w:val="24"/>
          <w:szCs w:val="24"/>
          <w:lang w:eastAsia="hi-IN" w:bidi="hi-IN"/>
        </w:rPr>
        <w:t xml:space="preserve">”, 4. panta pirmo daļu [..] </w:t>
      </w:r>
      <w:r w:rsidRPr="00B869D2">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B869D2">
        <w:rPr>
          <w:rFonts w:ascii="Times New Roman" w:eastAsia="Times New Roman" w:hAnsi="Times New Roman" w:cs="Times New Roman"/>
          <w:kern w:val="1"/>
          <w:sz w:val="24"/>
          <w:szCs w:val="24"/>
          <w:lang w:eastAsia="hi-IN" w:bidi="hi-IN"/>
        </w:rPr>
        <w:t xml:space="preserve">, 5. panta pirmo daļu </w:t>
      </w:r>
      <w:r w:rsidRPr="00B869D2">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B869D2">
        <w:rPr>
          <w:rFonts w:ascii="Times New Roman" w:eastAsia="Times New Roman" w:hAnsi="Times New Roman" w:cs="Times New Roman"/>
          <w:kern w:val="1"/>
          <w:sz w:val="24"/>
          <w:szCs w:val="24"/>
          <w:lang w:eastAsia="hi-IN" w:bidi="hi-IN"/>
        </w:rPr>
        <w:t>.</w:t>
      </w:r>
    </w:p>
    <w:p w14:paraId="697D932E" w14:textId="77777777" w:rsidR="00B869D2" w:rsidRPr="00B869D2" w:rsidRDefault="00B869D2" w:rsidP="0076674D">
      <w:pPr>
        <w:spacing w:after="0" w:line="240" w:lineRule="auto"/>
        <w:ind w:right="2" w:firstLine="720"/>
        <w:jc w:val="both"/>
        <w:rPr>
          <w:rFonts w:ascii="Times New Roman" w:eastAsia="Calibri" w:hAnsi="Times New Roman" w:cs="Times New Roman"/>
          <w:sz w:val="24"/>
          <w:szCs w:val="24"/>
        </w:rPr>
      </w:pPr>
      <w:r w:rsidRPr="00B869D2">
        <w:rPr>
          <w:rFonts w:ascii="Times New Roman" w:eastAsia="Times New Roman" w:hAnsi="Times New Roman" w:cs="Times New Roman"/>
          <w:kern w:val="1"/>
          <w:sz w:val="24"/>
          <w:szCs w:val="24"/>
          <w:lang w:eastAsia="hi-IN" w:bidi="hi-IN"/>
        </w:rPr>
        <w:t xml:space="preserve">Pamatojoties uz „Publiskās personas mantas atsavināšanas likuma” 3. panta pirmās daļas 1. punktu, 4. pantu, </w:t>
      </w:r>
      <w:r w:rsidRPr="00B869D2">
        <w:rPr>
          <w:rFonts w:ascii="Times New Roman" w:eastAsia="SimSun" w:hAnsi="Times New Roman" w:cs="Arial"/>
          <w:kern w:val="1"/>
          <w:sz w:val="24"/>
          <w:szCs w:val="24"/>
          <w:lang w:eastAsia="hi-IN" w:bidi="hi-IN"/>
        </w:rPr>
        <w:t xml:space="preserve">ņemot vērā 15.05.2024. Uzņēmējdarbības, teritoriālo un vides jautājumu komitejas atzinumu, </w:t>
      </w:r>
      <w:r w:rsidRPr="00B869D2">
        <w:rPr>
          <w:rFonts w:ascii="Times New Roman" w:eastAsia="Times New Roman" w:hAnsi="Times New Roman" w:cs="Times New Roman"/>
          <w:sz w:val="24"/>
          <w:szCs w:val="24"/>
          <w:lang w:eastAsia="lo-LA" w:bidi="lo-LA"/>
        </w:rPr>
        <w:t>atklāti balsojot</w:t>
      </w:r>
      <w:r w:rsidRPr="00B869D2">
        <w:rPr>
          <w:rFonts w:ascii="Times New Roman" w:eastAsia="Times New Roman" w:hAnsi="Times New Roman" w:cs="Times New Roman"/>
          <w:b/>
          <w:sz w:val="24"/>
          <w:szCs w:val="24"/>
          <w:lang w:eastAsia="lo-LA" w:bidi="lo-LA"/>
        </w:rPr>
        <w:t xml:space="preserve">: PAR – </w:t>
      </w:r>
      <w:r w:rsidRPr="00B869D2">
        <w:rPr>
          <w:rFonts w:ascii="Times New Roman" w:eastAsia="Calibri" w:hAnsi="Times New Roman" w:cs="Times New Roman"/>
          <w:b/>
          <w:noProof/>
          <w:sz w:val="24"/>
          <w:szCs w:val="24"/>
        </w:rPr>
        <w:t xml:space="preserve">16 </w:t>
      </w:r>
      <w:r w:rsidRPr="00B869D2">
        <w:rPr>
          <w:rFonts w:ascii="Times New Roman" w:eastAsia="Calibri" w:hAnsi="Times New Roman" w:cs="Times New Roman"/>
          <w:bCs/>
          <w:noProof/>
          <w:sz w:val="24"/>
          <w:szCs w:val="24"/>
        </w:rPr>
        <w:t>(</w:t>
      </w:r>
      <w:r w:rsidRPr="00B869D2">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Sandra Maksimova, Valda Kļaviņa, Zigfrīds Gora</w:t>
      </w:r>
      <w:r w:rsidRPr="00B869D2">
        <w:rPr>
          <w:rFonts w:ascii="Times New Roman" w:eastAsia="Calibri" w:hAnsi="Times New Roman" w:cs="Times New Roman"/>
          <w:bCs/>
          <w:noProof/>
          <w:sz w:val="24"/>
          <w:szCs w:val="24"/>
        </w:rPr>
        <w:t xml:space="preserve">), </w:t>
      </w:r>
      <w:r w:rsidRPr="00B869D2">
        <w:rPr>
          <w:rFonts w:ascii="Times New Roman" w:eastAsia="Times New Roman" w:hAnsi="Times New Roman" w:cs="Times New Roman"/>
          <w:b/>
          <w:sz w:val="24"/>
          <w:szCs w:val="24"/>
          <w:lang w:eastAsia="lo-LA" w:bidi="lo-LA"/>
        </w:rPr>
        <w:t>PRET - NAV, ATTURAS - NAV</w:t>
      </w:r>
      <w:r w:rsidRPr="00B869D2">
        <w:rPr>
          <w:rFonts w:ascii="Times New Roman" w:eastAsia="Times New Roman" w:hAnsi="Times New Roman" w:cs="Times New Roman"/>
          <w:sz w:val="24"/>
          <w:szCs w:val="24"/>
          <w:lang w:eastAsia="lo-LA" w:bidi="lo-LA"/>
        </w:rPr>
        <w:t xml:space="preserve">, Madonas novada pašvaldības dome </w:t>
      </w:r>
      <w:r w:rsidRPr="00B869D2">
        <w:rPr>
          <w:rFonts w:ascii="Times New Roman" w:eastAsia="Times New Roman" w:hAnsi="Times New Roman" w:cs="Times New Roman"/>
          <w:b/>
          <w:sz w:val="24"/>
          <w:szCs w:val="24"/>
          <w:lang w:eastAsia="lo-LA" w:bidi="lo-LA"/>
        </w:rPr>
        <w:t>NOLEMJ</w:t>
      </w:r>
      <w:r w:rsidRPr="00B869D2">
        <w:rPr>
          <w:rFonts w:ascii="Times New Roman" w:eastAsia="Times New Roman" w:hAnsi="Times New Roman" w:cs="Times New Roman"/>
          <w:sz w:val="24"/>
          <w:szCs w:val="24"/>
          <w:lang w:eastAsia="lo-LA" w:bidi="lo-LA"/>
        </w:rPr>
        <w:t>:</w:t>
      </w:r>
    </w:p>
    <w:p w14:paraId="118431D7" w14:textId="77777777" w:rsidR="00B869D2" w:rsidRPr="00B869D2" w:rsidRDefault="00B869D2" w:rsidP="0076674D">
      <w:pPr>
        <w:spacing w:after="0" w:line="240" w:lineRule="auto"/>
        <w:ind w:right="2" w:firstLine="720"/>
        <w:jc w:val="both"/>
        <w:rPr>
          <w:rFonts w:ascii="Times New Roman" w:eastAsia="SimSun" w:hAnsi="Times New Roman" w:cs="Arial"/>
          <w:iCs/>
          <w:kern w:val="1"/>
          <w:sz w:val="24"/>
          <w:szCs w:val="24"/>
          <w:lang w:eastAsia="hi-IN" w:bidi="hi-IN"/>
        </w:rPr>
      </w:pPr>
    </w:p>
    <w:p w14:paraId="1778CEB0" w14:textId="77777777" w:rsidR="00B869D2" w:rsidRPr="00B869D2" w:rsidRDefault="00B869D2" w:rsidP="0076674D">
      <w:pPr>
        <w:widowControl w:val="0"/>
        <w:numPr>
          <w:ilvl w:val="0"/>
          <w:numId w:val="19"/>
        </w:numPr>
        <w:suppressAutoHyphens/>
        <w:spacing w:after="0" w:line="240" w:lineRule="auto"/>
        <w:ind w:left="709" w:hanging="709"/>
        <w:jc w:val="both"/>
        <w:rPr>
          <w:rFonts w:ascii="Times New Roman" w:eastAsia="Times New Roman" w:hAnsi="Times New Roman" w:cs="Times New Roman"/>
          <w:kern w:val="1"/>
          <w:sz w:val="24"/>
          <w:szCs w:val="24"/>
          <w:lang w:eastAsia="lv-LV" w:bidi="hi-IN"/>
        </w:rPr>
      </w:pPr>
      <w:r w:rsidRPr="00B869D2">
        <w:rPr>
          <w:rFonts w:ascii="Times New Roman" w:eastAsia="Times New Roman" w:hAnsi="Times New Roman" w:cs="Times New Roman"/>
          <w:kern w:val="1"/>
          <w:sz w:val="24"/>
          <w:szCs w:val="24"/>
          <w:lang w:eastAsia="lv-LV" w:bidi="hi-IN"/>
        </w:rPr>
        <w:t>Izveidot jaunu zemes īpašumu, kurā iekļaut zemes vienību ar kadastra apzīmējumu 7042 010 0872 0,4219 ha platībā, atdalot to no nekustamā īpašuma ar kadastra numuru 7042 010 0839 un piešķirt nosaukumu “Rosmes”,  Aronas pagasts, Madonas novads.</w:t>
      </w:r>
    </w:p>
    <w:p w14:paraId="109DF7A7" w14:textId="77777777" w:rsidR="00B869D2" w:rsidRPr="00B869D2" w:rsidRDefault="00B869D2" w:rsidP="0076674D">
      <w:pPr>
        <w:widowControl w:val="0"/>
        <w:numPr>
          <w:ilvl w:val="0"/>
          <w:numId w:val="19"/>
        </w:numPr>
        <w:suppressAutoHyphens/>
        <w:spacing w:after="0" w:line="240" w:lineRule="auto"/>
        <w:ind w:left="709" w:hanging="709"/>
        <w:contextualSpacing/>
        <w:jc w:val="both"/>
        <w:rPr>
          <w:rFonts w:ascii="Times New Roman" w:eastAsia="Times New Roman" w:hAnsi="Times New Roman" w:cs="Times New Roman"/>
          <w:kern w:val="1"/>
          <w:sz w:val="24"/>
          <w:szCs w:val="24"/>
          <w:lang w:eastAsia="hi-IN" w:bidi="hi-IN"/>
        </w:rPr>
      </w:pPr>
      <w:r w:rsidRPr="00B869D2">
        <w:rPr>
          <w:rFonts w:ascii="Times New Roman" w:eastAsia="Times New Roman" w:hAnsi="Times New Roman" w:cs="Times New Roman"/>
          <w:iCs/>
          <w:kern w:val="1"/>
          <w:sz w:val="24"/>
          <w:szCs w:val="24"/>
          <w:lang w:eastAsia="lv-LV" w:bidi="hi-IN"/>
        </w:rPr>
        <w:t>Nostiprināt zemesgrāmatā uz Madonas novada pašvaldības vārda zemes īpašumu “Rosmes”,  Aronas pagasts, Madonas novads.</w:t>
      </w:r>
    </w:p>
    <w:p w14:paraId="1732809C" w14:textId="77777777" w:rsidR="00B869D2" w:rsidRPr="00B869D2" w:rsidRDefault="00B869D2" w:rsidP="0076674D">
      <w:pPr>
        <w:widowControl w:val="0"/>
        <w:numPr>
          <w:ilvl w:val="0"/>
          <w:numId w:val="19"/>
        </w:numPr>
        <w:suppressAutoHyphens/>
        <w:spacing w:after="0" w:line="240" w:lineRule="auto"/>
        <w:ind w:left="709" w:hanging="709"/>
        <w:jc w:val="both"/>
        <w:rPr>
          <w:rFonts w:ascii="Times New Roman" w:eastAsia="Calibri" w:hAnsi="Times New Roman" w:cs="Times New Roman"/>
          <w:kern w:val="1"/>
          <w:sz w:val="24"/>
          <w:szCs w:val="24"/>
          <w:lang w:eastAsia="hi-IN" w:bidi="hi-IN"/>
        </w:rPr>
      </w:pPr>
      <w:r w:rsidRPr="00B869D2">
        <w:rPr>
          <w:rFonts w:ascii="Times New Roman" w:eastAsia="SimSun" w:hAnsi="Times New Roman" w:cs="Times New Roman"/>
          <w:kern w:val="1"/>
          <w:sz w:val="24"/>
          <w:szCs w:val="24"/>
          <w:lang w:eastAsia="hi-IN" w:bidi="hi-IN"/>
        </w:rPr>
        <w:t xml:space="preserve">Nodot atsavināšanai nekustamo īpašumu “Rosmes, Aronas pagasts, Madonas novads, </w:t>
      </w:r>
      <w:r w:rsidRPr="00B869D2">
        <w:rPr>
          <w:rFonts w:ascii="Times New Roman" w:eastAsia="Calibri" w:hAnsi="Times New Roman" w:cs="Times New Roman"/>
          <w:kern w:val="1"/>
          <w:sz w:val="24"/>
          <w:szCs w:val="24"/>
          <w:lang w:eastAsia="hi-IN" w:bidi="hi-IN"/>
        </w:rPr>
        <w:t>rīkojot izsoli.</w:t>
      </w:r>
    </w:p>
    <w:p w14:paraId="077CAA55" w14:textId="77777777" w:rsidR="00B869D2" w:rsidRPr="00B869D2" w:rsidRDefault="00B869D2" w:rsidP="0076674D">
      <w:pPr>
        <w:widowControl w:val="0"/>
        <w:numPr>
          <w:ilvl w:val="0"/>
          <w:numId w:val="19"/>
        </w:numPr>
        <w:suppressAutoHyphens/>
        <w:spacing w:after="0" w:line="240" w:lineRule="auto"/>
        <w:ind w:left="709" w:hanging="709"/>
        <w:jc w:val="both"/>
        <w:rPr>
          <w:rFonts w:ascii="Times New Roman" w:eastAsia="Times New Roman" w:hAnsi="Times New Roman" w:cs="Times New Roman"/>
          <w:kern w:val="2"/>
          <w:sz w:val="24"/>
          <w:szCs w:val="24"/>
          <w:lang w:eastAsia="hi-IN" w:bidi="hi-IN"/>
        </w:rPr>
      </w:pPr>
      <w:r w:rsidRPr="00B869D2">
        <w:rPr>
          <w:rFonts w:ascii="Times New Roman" w:eastAsia="Times New Roman" w:hAnsi="Times New Roman" w:cs="Times New Roman"/>
          <w:kern w:val="1"/>
          <w:sz w:val="24"/>
          <w:szCs w:val="24"/>
          <w:lang w:eastAsia="hi-IN" w:bidi="hi-IN"/>
        </w:rPr>
        <w:t xml:space="preserve">Nekustamā īpašuma pārvaldības un teritorijas plānošanas nodaļai organizēt nekustamā īpašuma novērtēšanu </w:t>
      </w:r>
      <w:r w:rsidRPr="00B869D2">
        <w:rPr>
          <w:rFonts w:ascii="Times New Roman" w:eastAsia="SimSun" w:hAnsi="Times New Roman" w:cs="Times New Roman"/>
          <w:bCs/>
          <w:kern w:val="1"/>
          <w:sz w:val="24"/>
          <w:szCs w:val="24"/>
          <w:lang w:eastAsia="hi-IN" w:bidi="hi-IN"/>
        </w:rPr>
        <w:t>un virzīt jautājumu uz domi par izsoles sākumcenas noteikšanu.</w:t>
      </w:r>
    </w:p>
    <w:p w14:paraId="5F72780F" w14:textId="77777777" w:rsidR="00B869D2" w:rsidRPr="00B869D2" w:rsidRDefault="00B869D2" w:rsidP="0076674D">
      <w:pPr>
        <w:spacing w:after="0" w:line="240" w:lineRule="auto"/>
        <w:jc w:val="both"/>
        <w:rPr>
          <w:rFonts w:ascii="Times New Roman" w:eastAsia="Calibri" w:hAnsi="Times New Roman" w:cs="Times New Roman"/>
          <w:bCs/>
          <w:i/>
          <w:iCs/>
          <w:sz w:val="24"/>
          <w:szCs w:val="24"/>
          <w:lang w:eastAsia="lv-LV"/>
        </w:rPr>
      </w:pPr>
    </w:p>
    <w:p w14:paraId="4574B0EA" w14:textId="77777777" w:rsidR="00B869D2" w:rsidRPr="00B869D2" w:rsidRDefault="00B869D2" w:rsidP="0076674D">
      <w:pPr>
        <w:suppressAutoHyphens/>
        <w:spacing w:after="0" w:line="240" w:lineRule="auto"/>
        <w:rPr>
          <w:rFonts w:ascii="Calibri" w:eastAsia="SimSun" w:hAnsi="Calibri" w:cs="F"/>
          <w:kern w:val="1"/>
          <w:lang w:eastAsia="ar-SA"/>
        </w:rPr>
      </w:pPr>
      <w:r w:rsidRPr="00B869D2">
        <w:rPr>
          <w:rFonts w:ascii="Times New Roman" w:eastAsia="SimSun" w:hAnsi="Times New Roman" w:cs="Times New Roman"/>
          <w:i/>
          <w:kern w:val="1"/>
          <w:sz w:val="24"/>
          <w:szCs w:val="24"/>
          <w:lang w:eastAsia="ar-SA"/>
        </w:rPr>
        <w:t>Čačka 28080793</w:t>
      </w:r>
    </w:p>
    <w:p w14:paraId="5F1B5276" w14:textId="72E432A5" w:rsidR="0076674D" w:rsidRPr="00B50FF3" w:rsidRDefault="0076674D" w:rsidP="0076674D">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325</w:t>
      </w:r>
    </w:p>
    <w:p w14:paraId="61552E48" w14:textId="77777777" w:rsidR="00B869D2" w:rsidRPr="004A5BA7" w:rsidRDefault="00B869D2" w:rsidP="0076674D">
      <w:pPr>
        <w:spacing w:after="0" w:line="240" w:lineRule="auto"/>
        <w:rPr>
          <w:rFonts w:ascii="Times New Roman" w:hAnsi="Times New Roman"/>
          <w:sz w:val="24"/>
        </w:rPr>
      </w:pPr>
    </w:p>
    <w:p w14:paraId="156A410B"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13</w:t>
      </w:r>
      <w:r w:rsidRPr="004A5BA7">
        <w:rPr>
          <w:rFonts w:ascii="Times New Roman" w:hAnsi="Times New Roman"/>
          <w:b/>
          <w:sz w:val="24"/>
          <w:u w:val="single"/>
        </w:rPr>
        <w:t xml:space="preserve">. </w:t>
      </w:r>
      <w:r w:rsidRPr="004A5BA7">
        <w:rPr>
          <w:rFonts w:ascii="Times New Roman" w:hAnsi="Times New Roman"/>
          <w:b/>
          <w:noProof/>
          <w:sz w:val="24"/>
          <w:u w:val="single"/>
        </w:rPr>
        <w:t>Par Madonas novada pašvaldības noteikumu Nr. 3  “Kārtība, kādā tiek veikti ieguldījumi pašvaldības dzīvokļa īpašumā un atlīdzināti izdevumi par ieguldījumu veikšanu” atzīšanu par spēku zaudējušiem</w:t>
      </w:r>
    </w:p>
    <w:p w14:paraId="284E0250" w14:textId="77777777" w:rsidR="004A5BA7" w:rsidRDefault="004A5BA7" w:rsidP="0076674D">
      <w:pPr>
        <w:spacing w:after="0" w:line="240" w:lineRule="auto"/>
        <w:rPr>
          <w:rFonts w:ascii="Times New Roman" w:hAnsi="Times New Roman"/>
          <w:i/>
          <w:sz w:val="24"/>
        </w:rPr>
      </w:pPr>
      <w:r w:rsidRPr="004A5BA7">
        <w:rPr>
          <w:rFonts w:ascii="Times New Roman" w:hAnsi="Times New Roman"/>
          <w:i/>
          <w:sz w:val="24"/>
        </w:rPr>
        <w:t xml:space="preserve">ZIŅO: </w:t>
      </w:r>
      <w:r w:rsidRPr="004A5BA7">
        <w:rPr>
          <w:rFonts w:ascii="Times New Roman" w:hAnsi="Times New Roman"/>
          <w:i/>
          <w:noProof/>
          <w:sz w:val="24"/>
        </w:rPr>
        <w:t>Aigars Šķēls</w:t>
      </w:r>
      <w:r w:rsidRPr="004A5BA7">
        <w:rPr>
          <w:rFonts w:ascii="Times New Roman" w:hAnsi="Times New Roman"/>
          <w:i/>
          <w:sz w:val="24"/>
        </w:rPr>
        <w:t xml:space="preserve"> </w:t>
      </w:r>
    </w:p>
    <w:p w14:paraId="75AAD020" w14:textId="77777777" w:rsidR="00B869D2" w:rsidRDefault="00B869D2" w:rsidP="0076674D">
      <w:pPr>
        <w:spacing w:after="0" w:line="240" w:lineRule="auto"/>
        <w:rPr>
          <w:rFonts w:ascii="Times New Roman" w:hAnsi="Times New Roman"/>
          <w:i/>
          <w:sz w:val="24"/>
        </w:rPr>
      </w:pPr>
    </w:p>
    <w:p w14:paraId="1A64B80E" w14:textId="77777777" w:rsidR="00B869D2" w:rsidRPr="00B869D2" w:rsidRDefault="00B869D2" w:rsidP="0076674D">
      <w:pPr>
        <w:widowControl w:val="0"/>
        <w:tabs>
          <w:tab w:val="left" w:pos="426"/>
        </w:tabs>
        <w:spacing w:after="0" w:line="240" w:lineRule="auto"/>
        <w:jc w:val="both"/>
        <w:rPr>
          <w:rFonts w:ascii="Times New Roman" w:eastAsia="Times New Roman" w:hAnsi="Times New Roman" w:cs="Times New Roman"/>
          <w:sz w:val="24"/>
          <w:szCs w:val="24"/>
        </w:rPr>
      </w:pPr>
      <w:r w:rsidRPr="00B869D2">
        <w:rPr>
          <w:rFonts w:ascii="Times New Roman" w:eastAsia="Times New Roman" w:hAnsi="Times New Roman" w:cs="Times New Roman"/>
          <w:sz w:val="24"/>
          <w:szCs w:val="24"/>
        </w:rPr>
        <w:tab/>
      </w:r>
      <w:r w:rsidRPr="00B869D2">
        <w:rPr>
          <w:rFonts w:ascii="Times New Roman" w:eastAsia="Times New Roman" w:hAnsi="Times New Roman" w:cs="Times New Roman"/>
          <w:sz w:val="24"/>
          <w:szCs w:val="24"/>
        </w:rPr>
        <w:tab/>
        <w:t>Madonas novada pašvaldības dome 2013. gada 31. oktobrī apstiprināja Madonas novada pašvaldības noteikumus Nr. 3 “</w:t>
      </w:r>
      <w:bookmarkStart w:id="8" w:name="_Hlk86740003"/>
      <w:r w:rsidRPr="00B869D2">
        <w:rPr>
          <w:rFonts w:ascii="Times New Roman" w:eastAsia="Times New Roman" w:hAnsi="Times New Roman" w:cs="Times New Roman"/>
          <w:sz w:val="24"/>
          <w:szCs w:val="24"/>
        </w:rPr>
        <w:t xml:space="preserve">Kārtība, kādā tiek veikti ieguldījumi pašvaldības dzīvokļa īpašumā un atlīdzināti izdevumi par ieguldījumu veikšanu” </w:t>
      </w:r>
      <w:bookmarkEnd w:id="8"/>
      <w:r w:rsidRPr="00B869D2">
        <w:rPr>
          <w:rFonts w:ascii="Times New Roman" w:eastAsia="Times New Roman" w:hAnsi="Times New Roman" w:cs="Times New Roman"/>
          <w:sz w:val="24"/>
          <w:szCs w:val="24"/>
        </w:rPr>
        <w:t>ar mērķi noteikt vienotu kārtību, kādā tiek atlīdzināts finansiālais ieguldījums īrniekam, ja tāds tiek veikts pašvaldības izīrētajā dzīvoklī. Noteikumi paredz, ka īres maksa par dzīvojamo telpu tiek samazināta uz laika periodu, līdz tiek segti nepieciešamie izdevumi par dzīvokļa īpašumā veiktajiem neatdalāmajiem ieguldījumiem.</w:t>
      </w:r>
    </w:p>
    <w:p w14:paraId="24F5AFE1" w14:textId="77777777" w:rsidR="00B869D2" w:rsidRPr="00B869D2" w:rsidRDefault="00B869D2" w:rsidP="0076674D">
      <w:pPr>
        <w:widowControl w:val="0"/>
        <w:shd w:val="clear" w:color="auto" w:fill="FFFFFF"/>
        <w:tabs>
          <w:tab w:val="left" w:pos="426"/>
        </w:tabs>
        <w:spacing w:after="0" w:line="240" w:lineRule="auto"/>
        <w:ind w:firstLine="709"/>
        <w:jc w:val="both"/>
        <w:rPr>
          <w:rFonts w:ascii="Times New Roman" w:eastAsia="Times New Roman" w:hAnsi="Times New Roman" w:cs="Times New Roman"/>
          <w:sz w:val="24"/>
          <w:szCs w:val="24"/>
        </w:rPr>
      </w:pPr>
      <w:r w:rsidRPr="00B869D2">
        <w:rPr>
          <w:rFonts w:ascii="Times New Roman" w:eastAsia="Times New Roman" w:hAnsi="Times New Roman" w:cs="Times New Roman"/>
          <w:sz w:val="24"/>
          <w:szCs w:val="24"/>
        </w:rPr>
        <w:t>Atbilstoši Madonas novada domes 2022. gada 29. jūnija saistošajiem noteikumiem Nr. 20 “Par palīdzību dzīvokļa jautājumu risināšanā Madonas novadā”, Madonas novada pašvaldībā dzīvojamo telpu īres līgumi tiek slēgti ar termiņu uz 1 gadu vai uz 2 gadiem, ja piešķir sociālo dzīvokli.</w:t>
      </w:r>
    </w:p>
    <w:p w14:paraId="00690676" w14:textId="77777777" w:rsidR="00B869D2" w:rsidRPr="00B869D2" w:rsidRDefault="00B869D2" w:rsidP="0076674D">
      <w:pPr>
        <w:widowControl w:val="0"/>
        <w:shd w:val="clear" w:color="auto" w:fill="FFFFFF"/>
        <w:tabs>
          <w:tab w:val="left" w:pos="426"/>
        </w:tabs>
        <w:spacing w:after="0" w:line="240" w:lineRule="auto"/>
        <w:ind w:firstLine="709"/>
        <w:jc w:val="both"/>
        <w:rPr>
          <w:rFonts w:ascii="Times New Roman" w:eastAsia="Times New Roman" w:hAnsi="Times New Roman" w:cs="Times New Roman"/>
          <w:sz w:val="24"/>
          <w:szCs w:val="24"/>
        </w:rPr>
      </w:pPr>
      <w:r w:rsidRPr="00B869D2">
        <w:rPr>
          <w:rFonts w:ascii="Times New Roman" w:eastAsia="Times New Roman" w:hAnsi="Times New Roman" w:cs="Times New Roman"/>
          <w:sz w:val="24"/>
          <w:szCs w:val="24"/>
        </w:rPr>
        <w:t xml:space="preserve">Atbilstoši Madonas novada domes 2022. gada 28. jūlija saistošajiem noteikumiem Nr. 27 “Par Madonas novada pašvaldībai piederošo dzīvojamo telpu izīrēšanas kārtību”, </w:t>
      </w:r>
      <w:r w:rsidRPr="00B869D2">
        <w:rPr>
          <w:rFonts w:ascii="Times New Roman" w:eastAsia="Times New Roman" w:hAnsi="Times New Roman" w:cs="Times New Roman"/>
          <w:sz w:val="24"/>
          <w:szCs w:val="24"/>
        </w:rPr>
        <w:lastRenderedPageBreak/>
        <w:t>dzīvojamās telpas īres līgumiem, kas noslēgti līdz 2021. gada 30. aprīlim un kuros nav norādīts līguma termiņš, termiņš tiek noteikts 10 gadi no šo noteikumu spēkā stāšanās dienas.</w:t>
      </w:r>
    </w:p>
    <w:p w14:paraId="5829876D" w14:textId="77777777" w:rsidR="00B869D2" w:rsidRPr="00B869D2" w:rsidRDefault="00B869D2" w:rsidP="0076674D">
      <w:pPr>
        <w:widowControl w:val="0"/>
        <w:shd w:val="clear" w:color="auto" w:fill="FFFFFF"/>
        <w:tabs>
          <w:tab w:val="left" w:pos="426"/>
        </w:tabs>
        <w:spacing w:after="0" w:line="240" w:lineRule="auto"/>
        <w:ind w:firstLine="709"/>
        <w:jc w:val="both"/>
        <w:rPr>
          <w:rFonts w:ascii="Times New Roman" w:eastAsia="Times New Roman" w:hAnsi="Times New Roman" w:cs="Times New Roman"/>
          <w:sz w:val="24"/>
          <w:szCs w:val="24"/>
        </w:rPr>
      </w:pPr>
      <w:r w:rsidRPr="00B869D2">
        <w:rPr>
          <w:rFonts w:ascii="Times New Roman" w:eastAsia="Times New Roman" w:hAnsi="Times New Roman" w:cs="Times New Roman"/>
          <w:sz w:val="24"/>
          <w:szCs w:val="24"/>
        </w:rPr>
        <w:t xml:space="preserve">Ņemot vērā, ka spēkā ir stājušās izmaiņas normatīvajos aktos attiecībā uz dzīvojamo telpu īres līgumu noslēgšanas termiņiem, nepieciešams izstrādāt jaunu, atbilstošu kārtību, kādā var tikt veikti ieguldījumi pašvaldības dzīvokļa īpašumā un atlīdzināti izdevumi par ieguldījumu veikšanu. </w:t>
      </w:r>
    </w:p>
    <w:p w14:paraId="4C3D4108" w14:textId="77777777" w:rsidR="00B869D2" w:rsidRPr="00B869D2" w:rsidRDefault="00B869D2" w:rsidP="0076674D">
      <w:pPr>
        <w:spacing w:after="0" w:line="240" w:lineRule="auto"/>
        <w:ind w:right="2" w:firstLine="720"/>
        <w:jc w:val="both"/>
        <w:rPr>
          <w:rFonts w:ascii="Times New Roman" w:eastAsia="Calibri" w:hAnsi="Times New Roman" w:cs="Times New Roman"/>
          <w:sz w:val="24"/>
          <w:szCs w:val="24"/>
        </w:rPr>
      </w:pPr>
      <w:r w:rsidRPr="00B869D2">
        <w:rPr>
          <w:rFonts w:ascii="Times New Roman" w:eastAsia="SimSun" w:hAnsi="Times New Roman" w:cs="Arial"/>
          <w:kern w:val="1"/>
          <w:sz w:val="24"/>
          <w:szCs w:val="24"/>
          <w:lang w:eastAsia="hi-IN" w:bidi="hi-IN"/>
        </w:rPr>
        <w:t>Pamatojoties uz Pašvaldību likuma 10. panta pirmo daļu</w:t>
      </w:r>
      <w:r w:rsidRPr="00B869D2">
        <w:rPr>
          <w:rFonts w:ascii="Times New Roman" w:eastAsia="Times New Roman" w:hAnsi="Times New Roman" w:cs="Times New Roman"/>
          <w:kern w:val="1"/>
          <w:sz w:val="24"/>
          <w:szCs w:val="24"/>
          <w:lang w:eastAsia="hi-IN" w:bidi="hi-IN"/>
        </w:rPr>
        <w:t xml:space="preserve">, </w:t>
      </w:r>
      <w:r w:rsidRPr="00B869D2">
        <w:rPr>
          <w:rFonts w:ascii="Times New Roman" w:eastAsia="Calibri" w:hAnsi="Times New Roman" w:cs="Times New Roman"/>
          <w:sz w:val="24"/>
          <w:szCs w:val="24"/>
        </w:rPr>
        <w:t xml:space="preserve">ņemot vērā 15.05.2024. Uzņēmējdarbības, teritoriālo un vides jautājumu komitejas atzinumu, </w:t>
      </w:r>
      <w:r w:rsidRPr="00B869D2">
        <w:rPr>
          <w:rFonts w:ascii="Times New Roman" w:eastAsia="Times New Roman" w:hAnsi="Times New Roman" w:cs="Times New Roman"/>
          <w:sz w:val="24"/>
          <w:szCs w:val="24"/>
          <w:lang w:eastAsia="lo-LA" w:bidi="lo-LA"/>
        </w:rPr>
        <w:t>atklāti balsojot</w:t>
      </w:r>
      <w:r w:rsidRPr="00B869D2">
        <w:rPr>
          <w:rFonts w:ascii="Times New Roman" w:eastAsia="Times New Roman" w:hAnsi="Times New Roman" w:cs="Times New Roman"/>
          <w:b/>
          <w:sz w:val="24"/>
          <w:szCs w:val="24"/>
          <w:lang w:eastAsia="lo-LA" w:bidi="lo-LA"/>
        </w:rPr>
        <w:t xml:space="preserve">: PAR – </w:t>
      </w:r>
      <w:r w:rsidRPr="00B869D2">
        <w:rPr>
          <w:rFonts w:ascii="Times New Roman" w:eastAsia="Calibri" w:hAnsi="Times New Roman" w:cs="Times New Roman"/>
          <w:b/>
          <w:noProof/>
          <w:sz w:val="24"/>
          <w:szCs w:val="24"/>
        </w:rPr>
        <w:t xml:space="preserve">16 </w:t>
      </w:r>
      <w:r w:rsidRPr="00B869D2">
        <w:rPr>
          <w:rFonts w:ascii="Times New Roman" w:eastAsia="Calibri" w:hAnsi="Times New Roman" w:cs="Times New Roman"/>
          <w:bCs/>
          <w:noProof/>
          <w:sz w:val="24"/>
          <w:szCs w:val="24"/>
        </w:rPr>
        <w:t>(</w:t>
      </w:r>
      <w:r w:rsidRPr="00B869D2">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Sandra Maksimova, Valda Kļaviņa, Zigfrīds Gora</w:t>
      </w:r>
      <w:r w:rsidRPr="00B869D2">
        <w:rPr>
          <w:rFonts w:ascii="Times New Roman" w:eastAsia="Calibri" w:hAnsi="Times New Roman" w:cs="Times New Roman"/>
          <w:bCs/>
          <w:noProof/>
          <w:sz w:val="24"/>
          <w:szCs w:val="24"/>
        </w:rPr>
        <w:t xml:space="preserve">), </w:t>
      </w:r>
      <w:r w:rsidRPr="00B869D2">
        <w:rPr>
          <w:rFonts w:ascii="Times New Roman" w:eastAsia="Times New Roman" w:hAnsi="Times New Roman" w:cs="Times New Roman"/>
          <w:b/>
          <w:sz w:val="24"/>
          <w:szCs w:val="24"/>
          <w:lang w:eastAsia="lo-LA" w:bidi="lo-LA"/>
        </w:rPr>
        <w:t>PRET - NAV, ATTURAS - NAV</w:t>
      </w:r>
      <w:r w:rsidRPr="00B869D2">
        <w:rPr>
          <w:rFonts w:ascii="Times New Roman" w:eastAsia="Times New Roman" w:hAnsi="Times New Roman" w:cs="Times New Roman"/>
          <w:sz w:val="24"/>
          <w:szCs w:val="24"/>
          <w:lang w:eastAsia="lo-LA" w:bidi="lo-LA"/>
        </w:rPr>
        <w:t xml:space="preserve">, Madonas novada pašvaldības dome </w:t>
      </w:r>
      <w:r w:rsidRPr="00B869D2">
        <w:rPr>
          <w:rFonts w:ascii="Times New Roman" w:eastAsia="Times New Roman" w:hAnsi="Times New Roman" w:cs="Times New Roman"/>
          <w:b/>
          <w:sz w:val="24"/>
          <w:szCs w:val="24"/>
          <w:lang w:eastAsia="lo-LA" w:bidi="lo-LA"/>
        </w:rPr>
        <w:t>NOLEMJ</w:t>
      </w:r>
      <w:r w:rsidRPr="00B869D2">
        <w:rPr>
          <w:rFonts w:ascii="Times New Roman" w:eastAsia="Times New Roman" w:hAnsi="Times New Roman" w:cs="Times New Roman"/>
          <w:sz w:val="24"/>
          <w:szCs w:val="24"/>
          <w:lang w:eastAsia="lo-LA" w:bidi="lo-LA"/>
        </w:rPr>
        <w:t>:</w:t>
      </w:r>
    </w:p>
    <w:p w14:paraId="64F4AF5D" w14:textId="77777777" w:rsidR="00B869D2" w:rsidRPr="00B869D2" w:rsidRDefault="00B869D2" w:rsidP="0076674D">
      <w:pPr>
        <w:spacing w:after="0" w:line="240" w:lineRule="auto"/>
        <w:ind w:right="2" w:firstLine="720"/>
        <w:jc w:val="both"/>
        <w:rPr>
          <w:rFonts w:ascii="Calibri" w:eastAsia="Calibri" w:hAnsi="Calibri" w:cs="Times New Roman"/>
          <w:kern w:val="1"/>
          <w:lang w:eastAsia="ar-SA"/>
        </w:rPr>
      </w:pPr>
    </w:p>
    <w:p w14:paraId="19F86C5D" w14:textId="77777777" w:rsidR="00B869D2" w:rsidRPr="00B869D2" w:rsidRDefault="00B869D2" w:rsidP="0076674D">
      <w:pPr>
        <w:widowControl w:val="0"/>
        <w:numPr>
          <w:ilvl w:val="0"/>
          <w:numId w:val="109"/>
        </w:numPr>
        <w:spacing w:after="0" w:line="240" w:lineRule="auto"/>
        <w:ind w:hanging="720"/>
        <w:jc w:val="both"/>
        <w:rPr>
          <w:rFonts w:ascii="Times New Roman" w:eastAsia="Times New Roman" w:hAnsi="Times New Roman" w:cs="Times New Roman"/>
          <w:iCs/>
          <w:sz w:val="24"/>
          <w:szCs w:val="24"/>
        </w:rPr>
      </w:pPr>
      <w:r w:rsidRPr="00B869D2">
        <w:rPr>
          <w:rFonts w:ascii="Times New Roman" w:eastAsia="Times New Roman" w:hAnsi="Times New Roman" w:cs="Times New Roman"/>
          <w:iCs/>
          <w:sz w:val="24"/>
          <w:szCs w:val="24"/>
        </w:rPr>
        <w:t xml:space="preserve">Ar 01.05.2024. atzīt par spēku zaudējušiem ar Madonas novada pašvaldības domes 31.10.2013. lēmumu 679 apstiprinātos noteikumus Nr. 3 </w:t>
      </w:r>
      <w:bookmarkStart w:id="9" w:name="_Hlk164932716"/>
      <w:r w:rsidRPr="00B869D2">
        <w:rPr>
          <w:rFonts w:ascii="Times New Roman" w:eastAsia="Times New Roman" w:hAnsi="Times New Roman" w:cs="Times New Roman"/>
          <w:iCs/>
          <w:sz w:val="24"/>
          <w:szCs w:val="24"/>
        </w:rPr>
        <w:t>“Kārtība, kādā tiek veikti ieguldījumi pašvaldības dzīvokļa īpašumā un atlīdzināti izdevumi par ieguldījumu veikšanu”.</w:t>
      </w:r>
    </w:p>
    <w:bookmarkEnd w:id="9"/>
    <w:p w14:paraId="6A61DCA3" w14:textId="77777777" w:rsidR="00B869D2" w:rsidRPr="00B869D2" w:rsidRDefault="00B869D2" w:rsidP="0076674D">
      <w:pPr>
        <w:widowControl w:val="0"/>
        <w:numPr>
          <w:ilvl w:val="0"/>
          <w:numId w:val="109"/>
        </w:numPr>
        <w:spacing w:after="0" w:line="240" w:lineRule="auto"/>
        <w:ind w:hanging="720"/>
        <w:jc w:val="both"/>
        <w:rPr>
          <w:rFonts w:ascii="Times New Roman" w:eastAsia="Times New Roman" w:hAnsi="Times New Roman" w:cs="Times New Roman"/>
          <w:iCs/>
          <w:sz w:val="24"/>
          <w:szCs w:val="24"/>
        </w:rPr>
      </w:pPr>
      <w:r w:rsidRPr="00B869D2">
        <w:rPr>
          <w:rFonts w:ascii="Times New Roman" w:eastAsia="Times New Roman" w:hAnsi="Times New Roman" w:cs="Times New Roman"/>
          <w:iCs/>
          <w:sz w:val="24"/>
          <w:szCs w:val="24"/>
        </w:rPr>
        <w:t xml:space="preserve">Noteikt, ka gadījumos, kad saskaņā ar </w:t>
      </w:r>
      <w:bookmarkStart w:id="10" w:name="_Hlk164933582"/>
      <w:r w:rsidRPr="00B869D2">
        <w:rPr>
          <w:rFonts w:ascii="Times New Roman" w:eastAsia="Times New Roman" w:hAnsi="Times New Roman" w:cs="Times New Roman"/>
          <w:iCs/>
          <w:sz w:val="24"/>
          <w:szCs w:val="24"/>
        </w:rPr>
        <w:t xml:space="preserve">noteikumu Nr. 3 “Kārtība, kādā tiek veikti ieguldījumi pašvaldības dzīvokļa īpašumā un atlīdzināti izdevumi par ieguldījumu veikšanu” </w:t>
      </w:r>
      <w:bookmarkEnd w:id="10"/>
      <w:r w:rsidRPr="00B869D2">
        <w:rPr>
          <w:rFonts w:ascii="Times New Roman" w:eastAsia="Times New Roman" w:hAnsi="Times New Roman" w:cs="Times New Roman"/>
          <w:iCs/>
          <w:sz w:val="24"/>
          <w:szCs w:val="24"/>
        </w:rPr>
        <w:t>ir veiktas 11.2. un 11.3. punktā noteiktās darbības vai ir jau noslēgta vienošanās ar īrnieku par izdevumu, saistītu ar ieguldījumu veikšanu, atlīdzināšanu, izdevumu atlīdzināšanas process ir pabeidzams saskaņā ar pašvaldības noteikumu Nr. 3 “Kārtība, kādā tiek veikti ieguldījumi pašvaldības dzīvokļa īpašumā un atlīdzināti izdevumi par ieguldījumu veikšanu” noteikto kārtību.</w:t>
      </w:r>
    </w:p>
    <w:p w14:paraId="6484D6CB" w14:textId="77777777" w:rsidR="00B869D2" w:rsidRPr="00B869D2" w:rsidRDefault="00B869D2" w:rsidP="0076674D">
      <w:pPr>
        <w:spacing w:after="0" w:line="240" w:lineRule="auto"/>
        <w:jc w:val="both"/>
        <w:rPr>
          <w:rFonts w:ascii="Times New Roman" w:eastAsia="Calibri" w:hAnsi="Times New Roman" w:cs="Times New Roman"/>
          <w:bCs/>
          <w:i/>
          <w:iCs/>
          <w:sz w:val="24"/>
          <w:szCs w:val="24"/>
          <w:lang w:eastAsia="lv-LV"/>
        </w:rPr>
      </w:pPr>
    </w:p>
    <w:p w14:paraId="57312201" w14:textId="77777777" w:rsidR="00B869D2" w:rsidRPr="00B869D2" w:rsidRDefault="00B869D2" w:rsidP="0076674D">
      <w:pPr>
        <w:spacing w:after="0" w:line="240" w:lineRule="auto"/>
        <w:jc w:val="both"/>
        <w:rPr>
          <w:rFonts w:ascii="Times New Roman" w:eastAsia="Calibri" w:hAnsi="Times New Roman" w:cs="Times New Roman"/>
          <w:i/>
          <w:iCs/>
          <w:sz w:val="24"/>
          <w:szCs w:val="24"/>
        </w:rPr>
      </w:pPr>
      <w:r w:rsidRPr="00B869D2">
        <w:rPr>
          <w:rFonts w:ascii="Times New Roman" w:eastAsia="Calibri" w:hAnsi="Times New Roman" w:cs="Times New Roman"/>
          <w:i/>
          <w:iCs/>
          <w:sz w:val="24"/>
          <w:szCs w:val="24"/>
        </w:rPr>
        <w:t>Semjonova 27333721</w:t>
      </w:r>
      <w:r w:rsidRPr="00B869D2">
        <w:rPr>
          <w:rFonts w:ascii="Times New Roman" w:eastAsia="Calibri" w:hAnsi="Times New Roman" w:cs="Times New Roman"/>
          <w:i/>
          <w:iCs/>
          <w:sz w:val="24"/>
          <w:szCs w:val="24"/>
        </w:rPr>
        <w:tab/>
      </w:r>
    </w:p>
    <w:p w14:paraId="12F26EA9" w14:textId="77777777" w:rsidR="00B869D2" w:rsidRPr="00B869D2" w:rsidRDefault="00B869D2" w:rsidP="0076674D">
      <w:pPr>
        <w:spacing w:after="0" w:line="240" w:lineRule="auto"/>
        <w:jc w:val="both"/>
        <w:rPr>
          <w:rFonts w:ascii="Times New Roman" w:eastAsia="Calibri" w:hAnsi="Times New Roman" w:cs="Times New Roman"/>
          <w:i/>
          <w:iCs/>
          <w:sz w:val="24"/>
          <w:szCs w:val="24"/>
        </w:rPr>
      </w:pPr>
      <w:r w:rsidRPr="00B869D2">
        <w:rPr>
          <w:rFonts w:ascii="Times New Roman" w:eastAsia="Calibri" w:hAnsi="Times New Roman" w:cs="Times New Roman"/>
          <w:i/>
          <w:iCs/>
          <w:sz w:val="24"/>
          <w:szCs w:val="24"/>
        </w:rPr>
        <w:t>Zāle 26486811</w:t>
      </w:r>
    </w:p>
    <w:p w14:paraId="3777D9CE" w14:textId="72560D73" w:rsidR="0076674D" w:rsidRPr="00B50FF3" w:rsidRDefault="0076674D" w:rsidP="0076674D">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326</w:t>
      </w:r>
    </w:p>
    <w:p w14:paraId="44139E85" w14:textId="77777777" w:rsidR="00B869D2" w:rsidRPr="004A5BA7" w:rsidRDefault="00B869D2" w:rsidP="0076674D">
      <w:pPr>
        <w:spacing w:after="0" w:line="240" w:lineRule="auto"/>
        <w:rPr>
          <w:rFonts w:ascii="Times New Roman" w:hAnsi="Times New Roman"/>
          <w:sz w:val="24"/>
        </w:rPr>
      </w:pPr>
    </w:p>
    <w:p w14:paraId="53BB7D32"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14</w:t>
      </w:r>
      <w:r w:rsidRPr="004A5BA7">
        <w:rPr>
          <w:rFonts w:ascii="Times New Roman" w:hAnsi="Times New Roman"/>
          <w:b/>
          <w:sz w:val="24"/>
          <w:u w:val="single"/>
        </w:rPr>
        <w:t xml:space="preserve">. </w:t>
      </w:r>
      <w:r w:rsidRPr="004A5BA7">
        <w:rPr>
          <w:rFonts w:ascii="Times New Roman" w:hAnsi="Times New Roman"/>
          <w:b/>
          <w:noProof/>
          <w:sz w:val="24"/>
          <w:u w:val="single"/>
        </w:rPr>
        <w:t>Par mantas nodošanu bezatlīdzības lietošanā biedrībai “Latvijas Samariešu apvienība”</w:t>
      </w:r>
    </w:p>
    <w:p w14:paraId="5ABEC19A" w14:textId="77777777" w:rsidR="004A5BA7" w:rsidRDefault="004A5BA7" w:rsidP="0076674D">
      <w:pPr>
        <w:spacing w:after="0" w:line="240" w:lineRule="auto"/>
        <w:rPr>
          <w:rFonts w:ascii="Times New Roman" w:hAnsi="Times New Roman"/>
          <w:i/>
          <w:sz w:val="24"/>
        </w:rPr>
      </w:pPr>
      <w:r w:rsidRPr="004A5BA7">
        <w:rPr>
          <w:rFonts w:ascii="Times New Roman" w:hAnsi="Times New Roman"/>
          <w:i/>
          <w:sz w:val="24"/>
        </w:rPr>
        <w:t xml:space="preserve">ZIŅO: </w:t>
      </w:r>
      <w:r w:rsidRPr="004A5BA7">
        <w:rPr>
          <w:rFonts w:ascii="Times New Roman" w:hAnsi="Times New Roman"/>
          <w:i/>
          <w:noProof/>
          <w:sz w:val="24"/>
        </w:rPr>
        <w:t>Aigars Šķēls</w:t>
      </w:r>
      <w:r w:rsidRPr="004A5BA7">
        <w:rPr>
          <w:rFonts w:ascii="Times New Roman" w:hAnsi="Times New Roman"/>
          <w:i/>
          <w:sz w:val="24"/>
        </w:rPr>
        <w:t xml:space="preserve"> </w:t>
      </w:r>
    </w:p>
    <w:p w14:paraId="08AADA3F" w14:textId="77777777" w:rsidR="00B869D2" w:rsidRDefault="00B869D2" w:rsidP="0076674D">
      <w:pPr>
        <w:spacing w:after="0" w:line="240" w:lineRule="auto"/>
        <w:rPr>
          <w:rFonts w:ascii="Times New Roman" w:hAnsi="Times New Roman"/>
          <w:i/>
          <w:sz w:val="24"/>
        </w:rPr>
      </w:pPr>
    </w:p>
    <w:p w14:paraId="582AFB80" w14:textId="77777777" w:rsidR="00B869D2" w:rsidRPr="00B869D2" w:rsidRDefault="00B869D2" w:rsidP="0076674D">
      <w:pPr>
        <w:widowControl w:val="0"/>
        <w:suppressAutoHyphens/>
        <w:spacing w:after="0" w:line="240" w:lineRule="auto"/>
        <w:ind w:right="-1" w:firstLine="709"/>
        <w:jc w:val="both"/>
        <w:rPr>
          <w:rFonts w:ascii="Times New Roman" w:eastAsia="SimSun" w:hAnsi="Times New Roman" w:cs="Times New Roman"/>
          <w:color w:val="000000"/>
          <w:spacing w:val="-5"/>
          <w:kern w:val="2"/>
          <w:sz w:val="24"/>
          <w:szCs w:val="24"/>
          <w:lang w:eastAsia="hi-IN" w:bidi="hi-IN"/>
        </w:rPr>
      </w:pPr>
      <w:r w:rsidRPr="00B869D2">
        <w:rPr>
          <w:rFonts w:ascii="Times New Roman" w:eastAsia="SimSun" w:hAnsi="Times New Roman" w:cs="Times New Roman"/>
          <w:color w:val="000000"/>
          <w:spacing w:val="-2"/>
          <w:kern w:val="2"/>
          <w:sz w:val="24"/>
          <w:szCs w:val="24"/>
          <w:lang w:eastAsia="hi-IN" w:bidi="hi-IN"/>
        </w:rPr>
        <w:t xml:space="preserve">Madonas novada pašvaldības dome ar 2024. gada 13. maija lēmumu Nr. 311 (protokols Nr. 8, 1. p.) ir nolēmusi slēgt deleģējuma līgumu </w:t>
      </w:r>
      <w:r w:rsidRPr="00B869D2">
        <w:rPr>
          <w:rFonts w:ascii="Times New Roman" w:eastAsia="SimSun" w:hAnsi="Times New Roman" w:cs="Times New Roman"/>
          <w:color w:val="000000"/>
          <w:spacing w:val="-4"/>
          <w:kern w:val="2"/>
          <w:sz w:val="24"/>
          <w:szCs w:val="24"/>
          <w:lang w:eastAsia="hi-IN" w:bidi="hi-IN"/>
        </w:rPr>
        <w:t>ar biedrību “Latvijas Samariešu apvienība”</w:t>
      </w:r>
      <w:r w:rsidRPr="00B869D2">
        <w:rPr>
          <w:rFonts w:ascii="Times New Roman" w:eastAsia="SimSun" w:hAnsi="Times New Roman" w:cs="Times New Roman"/>
          <w:color w:val="000000"/>
          <w:spacing w:val="-5"/>
          <w:kern w:val="2"/>
          <w:sz w:val="24"/>
          <w:szCs w:val="24"/>
          <w:lang w:eastAsia="hi-IN" w:bidi="hi-IN"/>
        </w:rPr>
        <w:t xml:space="preserve">), ar kuru pašvaldība deleģēs pārvaldes uzdevumu – sociālo pakalpojumu sniegšanu: </w:t>
      </w:r>
      <w:bookmarkStart w:id="11" w:name="_Hlk103274959"/>
      <w:r w:rsidRPr="00B869D2">
        <w:rPr>
          <w:rFonts w:ascii="Times New Roman" w:eastAsia="SimSun" w:hAnsi="Times New Roman" w:cs="Times New Roman"/>
          <w:kern w:val="2"/>
          <w:sz w:val="24"/>
          <w:szCs w:val="24"/>
          <w:lang w:eastAsia="hi-IN" w:bidi="hi-IN"/>
        </w:rPr>
        <w:t>dienas centra pakalpojumu pilngadīgām personām, dienas aprūpes centra pakalpojumu pilngadīgām personām ar garīga rakstura traucējumiem, atbalsta centra pakalpojumu, zupas virtuves pakalpojumu, higiēnas pakalpojumu</w:t>
      </w:r>
      <w:bookmarkEnd w:id="11"/>
      <w:r w:rsidRPr="00B869D2">
        <w:rPr>
          <w:rFonts w:ascii="Times New Roman" w:eastAsia="SimSun" w:hAnsi="Times New Roman" w:cs="Times New Roman"/>
          <w:kern w:val="2"/>
          <w:sz w:val="24"/>
          <w:szCs w:val="24"/>
          <w:lang w:eastAsia="hi-IN" w:bidi="hi-IN"/>
        </w:rPr>
        <w:t xml:space="preserve"> –</w:t>
      </w:r>
      <w:r w:rsidRPr="00B869D2">
        <w:rPr>
          <w:rFonts w:ascii="Times New Roman" w:eastAsia="SimSun" w:hAnsi="Times New Roman" w:cs="Times New Roman"/>
          <w:color w:val="000000"/>
          <w:spacing w:val="-5"/>
          <w:kern w:val="2"/>
          <w:sz w:val="24"/>
          <w:szCs w:val="24"/>
          <w:lang w:eastAsia="hi-IN" w:bidi="hi-IN"/>
        </w:rPr>
        <w:t xml:space="preserve"> laikā no 2024. gada 1. jūnija uz 3 gadiem.</w:t>
      </w:r>
    </w:p>
    <w:p w14:paraId="03FF3971" w14:textId="77777777" w:rsidR="00B869D2" w:rsidRPr="00B869D2" w:rsidRDefault="00B869D2" w:rsidP="0076674D">
      <w:pPr>
        <w:widowControl w:val="0"/>
        <w:suppressAutoHyphens/>
        <w:spacing w:after="0" w:line="240" w:lineRule="auto"/>
        <w:ind w:right="-1" w:firstLine="709"/>
        <w:jc w:val="both"/>
        <w:rPr>
          <w:rFonts w:ascii="Times New Roman" w:eastAsia="SimSun" w:hAnsi="Times New Roman" w:cs="Times New Roman"/>
          <w:color w:val="000000"/>
          <w:spacing w:val="-4"/>
          <w:kern w:val="2"/>
          <w:sz w:val="24"/>
          <w:szCs w:val="24"/>
          <w:lang w:eastAsia="hi-IN" w:bidi="hi-IN"/>
        </w:rPr>
      </w:pPr>
      <w:r w:rsidRPr="00B869D2">
        <w:rPr>
          <w:rFonts w:ascii="Times New Roman" w:eastAsia="SimSun" w:hAnsi="Times New Roman" w:cs="Times New Roman"/>
          <w:color w:val="000000"/>
          <w:spacing w:val="-7"/>
          <w:kern w:val="2"/>
          <w:sz w:val="24"/>
          <w:szCs w:val="24"/>
          <w:lang w:eastAsia="hi-IN" w:bidi="hi-IN"/>
        </w:rPr>
        <w:t xml:space="preserve">Pārvaldes uzdevuma veikšanai nepieciešams nodot nodibinājumam telpas pašvaldībai </w:t>
      </w:r>
      <w:r w:rsidRPr="00B869D2">
        <w:rPr>
          <w:rFonts w:ascii="Times New Roman" w:eastAsia="SimSun" w:hAnsi="Times New Roman" w:cs="Times New Roman"/>
          <w:color w:val="000000"/>
          <w:spacing w:val="-5"/>
          <w:kern w:val="2"/>
          <w:sz w:val="24"/>
          <w:szCs w:val="24"/>
          <w:lang w:eastAsia="hi-IN" w:bidi="hi-IN"/>
        </w:rPr>
        <w:t xml:space="preserve">piederošajā ēkā Parka ielā 6, Madonā, Madonas novadā, kā arī tur atrodošos pārvaldes uzdevuma veikšanai </w:t>
      </w:r>
      <w:r w:rsidRPr="00B869D2">
        <w:rPr>
          <w:rFonts w:ascii="Times New Roman" w:eastAsia="SimSun" w:hAnsi="Times New Roman" w:cs="Times New Roman"/>
          <w:color w:val="000000"/>
          <w:spacing w:val="-4"/>
          <w:kern w:val="2"/>
          <w:sz w:val="24"/>
          <w:szCs w:val="24"/>
          <w:lang w:eastAsia="hi-IN" w:bidi="hi-IN"/>
        </w:rPr>
        <w:t>nepieciešamo kustamo mantu, kā arī telpas dienas aprūpes centr</w:t>
      </w:r>
      <w:r w:rsidRPr="00B869D2">
        <w:rPr>
          <w:rFonts w:ascii="Times New Roman" w:eastAsia="SimSun" w:hAnsi="Times New Roman" w:cs="Times New Roman"/>
          <w:noProof/>
          <w:kern w:val="2"/>
          <w:sz w:val="24"/>
          <w:szCs w:val="24"/>
          <w:lang w:eastAsia="hi-IN" w:bidi="hi-IN"/>
        </w:rPr>
        <w:t xml:space="preserve">ā, kura adrese ir “Eglāji 1”, </w:t>
      </w:r>
      <w:r w:rsidRPr="00B869D2">
        <w:rPr>
          <w:rFonts w:ascii="Times New Roman" w:eastAsia="SimSun" w:hAnsi="Times New Roman" w:cs="Times New Roman"/>
          <w:noProof/>
          <w:kern w:val="2"/>
          <w:sz w:val="24"/>
          <w:szCs w:val="24"/>
          <w:shd w:val="clear" w:color="auto" w:fill="FFFFFF"/>
          <w:lang w:eastAsia="hi-IN" w:bidi="hi-IN"/>
        </w:rPr>
        <w:t>Indrānu pagasts, Madonas novads,</w:t>
      </w:r>
      <w:r w:rsidRPr="00B869D2">
        <w:rPr>
          <w:rFonts w:ascii="Times New Roman" w:eastAsia="SimSun" w:hAnsi="Times New Roman" w:cs="Times New Roman"/>
          <w:color w:val="000000"/>
          <w:spacing w:val="-4"/>
          <w:kern w:val="2"/>
          <w:sz w:val="24"/>
          <w:szCs w:val="24"/>
          <w:lang w:eastAsia="hi-IN" w:bidi="hi-IN"/>
        </w:rPr>
        <w:t xml:space="preserve"> un tajā esošo kustamo mantu, kā arī dienas aprūpes centra telpas Jaunkalsnavā, kura adrese ir Vesetas iela 4, Jaunkalsnava, Kalsnavas pagasts, Madonas novads, un tajās esošo kustamo mantu.</w:t>
      </w:r>
    </w:p>
    <w:p w14:paraId="714B52A7" w14:textId="77777777" w:rsidR="00B869D2" w:rsidRPr="00B869D2" w:rsidRDefault="00B869D2" w:rsidP="0076674D">
      <w:pPr>
        <w:widowControl w:val="0"/>
        <w:suppressAutoHyphens/>
        <w:spacing w:after="0" w:line="240" w:lineRule="auto"/>
        <w:ind w:right="-1" w:firstLine="709"/>
        <w:jc w:val="both"/>
        <w:rPr>
          <w:rFonts w:ascii="Times New Roman" w:eastAsia="SimSun" w:hAnsi="Times New Roman" w:cs="Times New Roman"/>
          <w:spacing w:val="-6"/>
          <w:kern w:val="2"/>
          <w:sz w:val="24"/>
          <w:szCs w:val="24"/>
          <w:lang w:eastAsia="hi-IN" w:bidi="hi-IN"/>
        </w:rPr>
      </w:pPr>
      <w:r w:rsidRPr="00B869D2">
        <w:rPr>
          <w:rFonts w:ascii="Times New Roman" w:eastAsia="SimSun" w:hAnsi="Times New Roman" w:cs="Times New Roman"/>
          <w:spacing w:val="-2"/>
          <w:kern w:val="2"/>
          <w:sz w:val="24"/>
          <w:szCs w:val="24"/>
          <w:lang w:eastAsia="hi-IN" w:bidi="hi-IN"/>
        </w:rPr>
        <w:t xml:space="preserve">Publiskas personas finanšu līdzekļu un mantas izšķērdēšanas novēršanas likuma </w:t>
      </w:r>
      <w:r w:rsidRPr="00B869D2">
        <w:rPr>
          <w:rFonts w:ascii="Times New Roman" w:eastAsia="SimSun" w:hAnsi="Times New Roman" w:cs="Times New Roman"/>
          <w:spacing w:val="-3"/>
          <w:kern w:val="2"/>
          <w:sz w:val="24"/>
          <w:szCs w:val="24"/>
          <w:lang w:eastAsia="hi-IN" w:bidi="hi-IN"/>
        </w:rPr>
        <w:t xml:space="preserve">(turpmāk – Likums) 5. panta otrās daļas 5. punkts paredz, ka publiska persona ir tiesīga savu </w:t>
      </w:r>
      <w:r w:rsidRPr="00B869D2">
        <w:rPr>
          <w:rFonts w:ascii="Times New Roman" w:eastAsia="SimSun" w:hAnsi="Times New Roman" w:cs="Times New Roman"/>
          <w:spacing w:val="-5"/>
          <w:kern w:val="2"/>
          <w:sz w:val="24"/>
          <w:szCs w:val="24"/>
          <w:lang w:eastAsia="hi-IN" w:bidi="hi-IN"/>
        </w:rPr>
        <w:t xml:space="preserve">mantu nodot bezatlīdzības lietošanā privātpersonai </w:t>
      </w:r>
      <w:r w:rsidRPr="00B869D2">
        <w:rPr>
          <w:rFonts w:ascii="Times New Roman" w:eastAsia="SimSun" w:hAnsi="Times New Roman" w:cs="Times New Roman"/>
          <w:spacing w:val="-6"/>
          <w:kern w:val="2"/>
          <w:sz w:val="24"/>
          <w:szCs w:val="24"/>
          <w:lang w:eastAsia="hi-IN" w:bidi="hi-IN"/>
        </w:rPr>
        <w:t xml:space="preserve">tai deleģēto valsts pārvaldes uzdevumu pildīšanai, arī publiskas personas pakalpojumu sniegšanai. Lēmumā par pašvaldības mantas nodošanu bezatlīdzības lietošanā deleģēto pārvaldes uzdevumu izpildes nodrošināšanai jāietver informācija atbilstoša Likuma 5.panta trešajai daļai. Likuma 5. panta sestā daļa paredz, ka, pamatojoties uz lēmumu par publiskas personas </w:t>
      </w:r>
      <w:r w:rsidRPr="00B869D2">
        <w:rPr>
          <w:rFonts w:ascii="Times New Roman" w:eastAsia="SimSun" w:hAnsi="Times New Roman" w:cs="Times New Roman"/>
          <w:spacing w:val="-8"/>
          <w:kern w:val="2"/>
          <w:sz w:val="24"/>
          <w:szCs w:val="24"/>
          <w:lang w:eastAsia="hi-IN" w:bidi="hi-IN"/>
        </w:rPr>
        <w:t xml:space="preserve">mantas nodošanu bezatlīdzības lietošanā, slēdz rakstisku līgumu un nosaka tiesības kontrolēt mantas </w:t>
      </w:r>
      <w:r w:rsidRPr="00B869D2">
        <w:rPr>
          <w:rFonts w:ascii="Times New Roman" w:eastAsia="SimSun" w:hAnsi="Times New Roman" w:cs="Times New Roman"/>
          <w:spacing w:val="-8"/>
          <w:kern w:val="2"/>
          <w:sz w:val="24"/>
          <w:szCs w:val="24"/>
          <w:lang w:eastAsia="hi-IN" w:bidi="hi-IN"/>
        </w:rPr>
        <w:lastRenderedPageBreak/>
        <w:t xml:space="preserve">lietošanu. </w:t>
      </w:r>
    </w:p>
    <w:p w14:paraId="71AED01E" w14:textId="77777777" w:rsidR="00B869D2" w:rsidRPr="00B869D2" w:rsidRDefault="00B869D2" w:rsidP="0076674D">
      <w:pPr>
        <w:widowControl w:val="0"/>
        <w:suppressAutoHyphens/>
        <w:spacing w:after="0" w:line="240" w:lineRule="auto"/>
        <w:ind w:right="-1" w:firstLine="709"/>
        <w:jc w:val="both"/>
        <w:rPr>
          <w:rFonts w:ascii="Times New Roman" w:eastAsia="SimSun" w:hAnsi="Times New Roman" w:cs="Times New Roman"/>
          <w:spacing w:val="-6"/>
          <w:kern w:val="2"/>
          <w:sz w:val="24"/>
          <w:szCs w:val="24"/>
          <w:lang w:eastAsia="hi-IN" w:bidi="hi-IN"/>
        </w:rPr>
      </w:pPr>
      <w:r w:rsidRPr="00B869D2">
        <w:rPr>
          <w:rFonts w:ascii="Times New Roman" w:eastAsia="SimSun" w:hAnsi="Times New Roman" w:cs="Times New Roman"/>
          <w:spacing w:val="-6"/>
          <w:kern w:val="2"/>
          <w:sz w:val="24"/>
          <w:szCs w:val="24"/>
          <w:lang w:eastAsia="hi-IN" w:bidi="hi-IN"/>
        </w:rPr>
        <w:t>Likuma 5. panta piektā daļa paredz, ka lēmumu par publiskas personas mantas nodošanu bezatlīdzības lietošanā pieņem atvasinātas publiskas personas orgāns, līdz ar to domei jāpieņem lēmums par mantas nodošanu deleģēto pārvaldes uzdevumu nodrošināšanai.</w:t>
      </w:r>
    </w:p>
    <w:p w14:paraId="5A730E0D" w14:textId="77777777" w:rsidR="00B869D2" w:rsidRPr="00B869D2" w:rsidRDefault="00B869D2" w:rsidP="0076674D">
      <w:pPr>
        <w:spacing w:after="0" w:line="240" w:lineRule="auto"/>
        <w:ind w:right="2" w:firstLine="720"/>
        <w:jc w:val="both"/>
        <w:rPr>
          <w:rFonts w:ascii="Times New Roman" w:eastAsia="Calibri" w:hAnsi="Times New Roman" w:cs="Times New Roman"/>
          <w:sz w:val="24"/>
          <w:szCs w:val="24"/>
        </w:rPr>
      </w:pPr>
      <w:r w:rsidRPr="00B869D2">
        <w:rPr>
          <w:rFonts w:ascii="Times New Roman" w:eastAsia="SimSun" w:hAnsi="Times New Roman" w:cs="Times New Roman"/>
          <w:spacing w:val="-1"/>
          <w:kern w:val="2"/>
          <w:sz w:val="24"/>
          <w:szCs w:val="24"/>
          <w:lang w:eastAsia="hi-IN" w:bidi="hi-IN"/>
        </w:rPr>
        <w:t xml:space="preserve">Pamatojoties uz Publiskas personas finanšu līdzekļu </w:t>
      </w:r>
      <w:r w:rsidRPr="00B869D2">
        <w:rPr>
          <w:rFonts w:ascii="Times New Roman" w:eastAsia="SimSun" w:hAnsi="Times New Roman" w:cs="Times New Roman"/>
          <w:spacing w:val="-3"/>
          <w:kern w:val="2"/>
          <w:sz w:val="24"/>
          <w:szCs w:val="24"/>
          <w:lang w:eastAsia="hi-IN" w:bidi="hi-IN"/>
        </w:rPr>
        <w:t xml:space="preserve">un mantas izšķērdēšanas novēršanas likuma 5. panta otrās daļas 5. punktu, trešo, piekto un sesto daļu, </w:t>
      </w:r>
      <w:r w:rsidRPr="00B869D2">
        <w:rPr>
          <w:rFonts w:ascii="Times New Roman" w:eastAsia="SimSun" w:hAnsi="Times New Roman" w:cs="Arial"/>
          <w:kern w:val="2"/>
          <w:sz w:val="24"/>
          <w:szCs w:val="24"/>
          <w:lang w:eastAsia="hi-IN" w:bidi="hi-IN"/>
        </w:rPr>
        <w:t xml:space="preserve">ņemot vērā 15.05.2024. Uzņēmējdarbības, teritoriālo un vides jautājumu komitejas atzinumu, </w:t>
      </w:r>
      <w:r w:rsidRPr="00B869D2">
        <w:rPr>
          <w:rFonts w:ascii="Times New Roman" w:eastAsia="Times New Roman" w:hAnsi="Times New Roman" w:cs="Times New Roman"/>
          <w:sz w:val="24"/>
          <w:szCs w:val="24"/>
          <w:lang w:eastAsia="lo-LA" w:bidi="lo-LA"/>
        </w:rPr>
        <w:t>atklāti balsojot</w:t>
      </w:r>
      <w:r w:rsidRPr="00B869D2">
        <w:rPr>
          <w:rFonts w:ascii="Times New Roman" w:eastAsia="Times New Roman" w:hAnsi="Times New Roman" w:cs="Times New Roman"/>
          <w:b/>
          <w:sz w:val="24"/>
          <w:szCs w:val="24"/>
          <w:lang w:eastAsia="lo-LA" w:bidi="lo-LA"/>
        </w:rPr>
        <w:t xml:space="preserve">: PAR – </w:t>
      </w:r>
      <w:r w:rsidRPr="00B869D2">
        <w:rPr>
          <w:rFonts w:ascii="Times New Roman" w:eastAsia="Calibri" w:hAnsi="Times New Roman" w:cs="Times New Roman"/>
          <w:b/>
          <w:noProof/>
          <w:sz w:val="24"/>
          <w:szCs w:val="24"/>
        </w:rPr>
        <w:t xml:space="preserve">16 </w:t>
      </w:r>
      <w:r w:rsidRPr="00B869D2">
        <w:rPr>
          <w:rFonts w:ascii="Times New Roman" w:eastAsia="Calibri" w:hAnsi="Times New Roman" w:cs="Times New Roman"/>
          <w:bCs/>
          <w:noProof/>
          <w:sz w:val="24"/>
          <w:szCs w:val="24"/>
        </w:rPr>
        <w:t>(</w:t>
      </w:r>
      <w:r w:rsidRPr="00B869D2">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Sandra Maksimova, Valda Kļaviņa, Zigfrīds Gora</w:t>
      </w:r>
      <w:r w:rsidRPr="00B869D2">
        <w:rPr>
          <w:rFonts w:ascii="Times New Roman" w:eastAsia="Calibri" w:hAnsi="Times New Roman" w:cs="Times New Roman"/>
          <w:bCs/>
          <w:noProof/>
          <w:sz w:val="24"/>
          <w:szCs w:val="24"/>
        </w:rPr>
        <w:t xml:space="preserve">), </w:t>
      </w:r>
      <w:r w:rsidRPr="00B869D2">
        <w:rPr>
          <w:rFonts w:ascii="Times New Roman" w:eastAsia="Times New Roman" w:hAnsi="Times New Roman" w:cs="Times New Roman"/>
          <w:b/>
          <w:sz w:val="24"/>
          <w:szCs w:val="24"/>
          <w:lang w:eastAsia="lo-LA" w:bidi="lo-LA"/>
        </w:rPr>
        <w:t>PRET - NAV, ATTURAS - NAV</w:t>
      </w:r>
      <w:r w:rsidRPr="00B869D2">
        <w:rPr>
          <w:rFonts w:ascii="Times New Roman" w:eastAsia="Times New Roman" w:hAnsi="Times New Roman" w:cs="Times New Roman"/>
          <w:sz w:val="24"/>
          <w:szCs w:val="24"/>
          <w:lang w:eastAsia="lo-LA" w:bidi="lo-LA"/>
        </w:rPr>
        <w:t xml:space="preserve">, Madonas novada pašvaldības dome </w:t>
      </w:r>
      <w:r w:rsidRPr="00B869D2">
        <w:rPr>
          <w:rFonts w:ascii="Times New Roman" w:eastAsia="Times New Roman" w:hAnsi="Times New Roman" w:cs="Times New Roman"/>
          <w:b/>
          <w:sz w:val="24"/>
          <w:szCs w:val="24"/>
          <w:lang w:eastAsia="lo-LA" w:bidi="lo-LA"/>
        </w:rPr>
        <w:t>NOLEMJ</w:t>
      </w:r>
      <w:r w:rsidRPr="00B869D2">
        <w:rPr>
          <w:rFonts w:ascii="Times New Roman" w:eastAsia="Times New Roman" w:hAnsi="Times New Roman" w:cs="Times New Roman"/>
          <w:sz w:val="24"/>
          <w:szCs w:val="24"/>
          <w:lang w:eastAsia="lo-LA" w:bidi="lo-LA"/>
        </w:rPr>
        <w:t>:</w:t>
      </w:r>
    </w:p>
    <w:p w14:paraId="0AEEEC02" w14:textId="77777777" w:rsidR="00B869D2" w:rsidRPr="00B869D2" w:rsidRDefault="00B869D2" w:rsidP="0076674D">
      <w:pPr>
        <w:spacing w:after="0" w:line="240" w:lineRule="auto"/>
        <w:ind w:right="2" w:firstLine="720"/>
        <w:jc w:val="both"/>
        <w:rPr>
          <w:rFonts w:ascii="Times New Roman" w:eastAsia="Arial Unicode MS" w:hAnsi="Times New Roman" w:cs="Times New Roman"/>
          <w:color w:val="000000"/>
          <w:sz w:val="24"/>
          <w:szCs w:val="24"/>
          <w:lang w:eastAsia="lv-LV"/>
        </w:rPr>
      </w:pPr>
    </w:p>
    <w:p w14:paraId="0AE0AFB1" w14:textId="77777777" w:rsidR="00B869D2" w:rsidRPr="00B869D2" w:rsidRDefault="00B869D2" w:rsidP="0076674D">
      <w:pPr>
        <w:widowControl w:val="0"/>
        <w:numPr>
          <w:ilvl w:val="0"/>
          <w:numId w:val="110"/>
        </w:numPr>
        <w:tabs>
          <w:tab w:val="decimal" w:pos="851"/>
        </w:tabs>
        <w:suppressAutoHyphens/>
        <w:spacing w:after="0" w:line="240" w:lineRule="auto"/>
        <w:ind w:left="851" w:right="-1" w:hanging="851"/>
        <w:contextualSpacing/>
        <w:jc w:val="both"/>
        <w:rPr>
          <w:rFonts w:ascii="Times New Roman" w:eastAsia="Calibri" w:hAnsi="Times New Roman" w:cs="Times New Roman"/>
          <w:color w:val="0B1417"/>
          <w:spacing w:val="3"/>
          <w:sz w:val="24"/>
          <w:szCs w:val="24"/>
        </w:rPr>
      </w:pPr>
      <w:r w:rsidRPr="00B869D2">
        <w:rPr>
          <w:rFonts w:ascii="Times New Roman" w:eastAsia="Calibri" w:hAnsi="Times New Roman" w:cs="Times New Roman"/>
          <w:color w:val="0B1417"/>
          <w:spacing w:val="3"/>
          <w:sz w:val="24"/>
          <w:szCs w:val="24"/>
        </w:rPr>
        <w:t xml:space="preserve">Deleģētā pārvaldes uzdevuma – </w:t>
      </w:r>
      <w:r w:rsidRPr="00B869D2">
        <w:rPr>
          <w:rFonts w:ascii="Times New Roman" w:eastAsia="Calibri" w:hAnsi="Times New Roman" w:cs="Times New Roman"/>
          <w:sz w:val="24"/>
          <w:szCs w:val="24"/>
          <w:lang w:eastAsia="hi-IN" w:bidi="hi-IN"/>
        </w:rPr>
        <w:t xml:space="preserve">dienas centra pakalpojums pilngadīgām personām, dienas aprūpes centra pakalpojums pilngadīgām personām ar garīga rakstura traucējumiem, atbalsta centra pakalpojums, zupas virtuves pakalpojums, higiēnas pakalpojums – </w:t>
      </w:r>
      <w:r w:rsidRPr="00B869D2">
        <w:rPr>
          <w:rFonts w:ascii="Times New Roman" w:eastAsia="Calibri" w:hAnsi="Times New Roman" w:cs="Times New Roman"/>
          <w:color w:val="0B1417"/>
          <w:spacing w:val="3"/>
          <w:sz w:val="24"/>
          <w:szCs w:val="24"/>
        </w:rPr>
        <w:t xml:space="preserve">izpildei nodot </w:t>
      </w:r>
      <w:bookmarkStart w:id="12" w:name="_Hlk166071436"/>
      <w:r w:rsidRPr="00B869D2">
        <w:rPr>
          <w:rFonts w:ascii="Times New Roman" w:eastAsia="Calibri" w:hAnsi="Times New Roman" w:cs="Times New Roman"/>
          <w:color w:val="0B1417"/>
          <w:spacing w:val="3"/>
          <w:sz w:val="24"/>
          <w:szCs w:val="24"/>
        </w:rPr>
        <w:t>biedrībai "Latvijas Samariešu apvienība</w:t>
      </w:r>
      <w:r w:rsidRPr="00B869D2">
        <w:rPr>
          <w:rFonts w:ascii="Times New Roman" w:eastAsia="Calibri" w:hAnsi="Times New Roman" w:cs="Times New Roman"/>
          <w:color w:val="0B1417"/>
          <w:spacing w:val="1"/>
          <w:sz w:val="24"/>
          <w:szCs w:val="24"/>
        </w:rPr>
        <w:t>", reģistrācijas Nr. 40008001803, juridiskā adrese: Katoļu iela 22, Rīga, LV-1003</w:t>
      </w:r>
      <w:bookmarkEnd w:id="12"/>
      <w:r w:rsidRPr="00B869D2">
        <w:rPr>
          <w:rFonts w:ascii="Times New Roman" w:eastAsia="Calibri" w:hAnsi="Times New Roman" w:cs="Times New Roman"/>
          <w:color w:val="0B1417"/>
          <w:sz w:val="24"/>
          <w:szCs w:val="24"/>
        </w:rPr>
        <w:t>, bezatlīdzības lietošanā šādu mantu:</w:t>
      </w:r>
    </w:p>
    <w:p w14:paraId="68C0DE28" w14:textId="77777777" w:rsidR="00B869D2" w:rsidRPr="00B869D2" w:rsidRDefault="00B869D2" w:rsidP="0076674D">
      <w:pPr>
        <w:widowControl w:val="0"/>
        <w:numPr>
          <w:ilvl w:val="1"/>
          <w:numId w:val="110"/>
        </w:numPr>
        <w:tabs>
          <w:tab w:val="decimal" w:pos="851"/>
        </w:tabs>
        <w:suppressAutoHyphens/>
        <w:spacing w:after="0" w:line="240" w:lineRule="auto"/>
        <w:ind w:left="851" w:right="-1" w:hanging="567"/>
        <w:contextualSpacing/>
        <w:jc w:val="both"/>
        <w:rPr>
          <w:rFonts w:ascii="Times New Roman" w:eastAsia="Calibri" w:hAnsi="Times New Roman" w:cs="Times New Roman"/>
          <w:color w:val="0B1417"/>
          <w:spacing w:val="-10"/>
          <w:sz w:val="24"/>
          <w:szCs w:val="24"/>
        </w:rPr>
      </w:pPr>
      <w:r w:rsidRPr="00B869D2">
        <w:rPr>
          <w:rFonts w:ascii="Times New Roman" w:eastAsia="Calibri" w:hAnsi="Times New Roman" w:cs="Times New Roman"/>
          <w:b/>
          <w:color w:val="0B1417"/>
          <w:spacing w:val="-4"/>
          <w:sz w:val="24"/>
          <w:szCs w:val="24"/>
        </w:rPr>
        <w:t>telpas ēkā Parka ielā 6, Madonā,</w:t>
      </w:r>
      <w:r w:rsidRPr="00B869D2">
        <w:rPr>
          <w:rFonts w:ascii="Times New Roman" w:eastAsia="Calibri" w:hAnsi="Times New Roman" w:cs="Times New Roman"/>
          <w:bCs/>
          <w:color w:val="0B1417"/>
          <w:spacing w:val="-4"/>
          <w:sz w:val="24"/>
          <w:szCs w:val="24"/>
        </w:rPr>
        <w:t xml:space="preserve">  ar to </w:t>
      </w:r>
      <w:r w:rsidRPr="00B869D2">
        <w:rPr>
          <w:rFonts w:ascii="Times New Roman" w:eastAsia="Calibri" w:hAnsi="Times New Roman" w:cs="Times New Roman"/>
          <w:color w:val="0B1417"/>
          <w:spacing w:val="-5"/>
          <w:sz w:val="24"/>
          <w:szCs w:val="24"/>
        </w:rPr>
        <w:t>kopējo platību 540,9 m</w:t>
      </w:r>
      <w:r w:rsidRPr="00B869D2">
        <w:rPr>
          <w:rFonts w:ascii="Times New Roman" w:eastAsia="Calibri" w:hAnsi="Times New Roman" w:cs="Times New Roman"/>
          <w:color w:val="0B1417"/>
          <w:spacing w:val="-5"/>
          <w:sz w:val="24"/>
          <w:szCs w:val="24"/>
          <w:vertAlign w:val="superscript"/>
        </w:rPr>
        <w:t>2</w:t>
      </w:r>
      <w:r w:rsidRPr="00B869D2">
        <w:rPr>
          <w:rFonts w:ascii="Times New Roman" w:eastAsia="Calibri" w:hAnsi="Times New Roman" w:cs="Times New Roman"/>
          <w:color w:val="0B1417"/>
          <w:spacing w:val="-5"/>
          <w:sz w:val="24"/>
          <w:szCs w:val="24"/>
        </w:rPr>
        <w:t xml:space="preserve">, </w:t>
      </w:r>
      <w:r w:rsidRPr="00B869D2">
        <w:rPr>
          <w:rFonts w:ascii="Times New Roman" w:eastAsia="Calibri" w:hAnsi="Times New Roman" w:cs="Times New Roman"/>
          <w:bCs/>
          <w:color w:val="0B1417"/>
          <w:spacing w:val="-4"/>
          <w:sz w:val="24"/>
          <w:szCs w:val="24"/>
        </w:rPr>
        <w:t xml:space="preserve">kas atrodas nekustamajā īpašumā, kas </w:t>
      </w:r>
      <w:r w:rsidRPr="00B869D2">
        <w:rPr>
          <w:rFonts w:ascii="Times New Roman" w:eastAsia="Calibri" w:hAnsi="Times New Roman" w:cs="Times New Roman"/>
          <w:color w:val="0B1417"/>
          <w:spacing w:val="-4"/>
          <w:sz w:val="24"/>
          <w:szCs w:val="24"/>
        </w:rPr>
        <w:t xml:space="preserve">reģistrēts uz pašvaldības vārda Madonas pilsētas </w:t>
      </w:r>
      <w:r w:rsidRPr="00B869D2">
        <w:rPr>
          <w:rFonts w:ascii="Times New Roman" w:eastAsia="Calibri" w:hAnsi="Times New Roman" w:cs="Times New Roman"/>
          <w:color w:val="0B1417"/>
          <w:sz w:val="24"/>
          <w:szCs w:val="24"/>
        </w:rPr>
        <w:t xml:space="preserve">zemesgrāmatas nodalījumā Nr. 100000141234, kadastra apzīmējums 7001 001 0992 001,  atbilstoši 2018. gada 8. februārī veiktajai ēkas kadastrālās uzmērīšanas lietai. </w:t>
      </w:r>
      <w:r w:rsidRPr="00B869D2">
        <w:rPr>
          <w:rFonts w:ascii="Times New Roman" w:eastAsia="Calibri" w:hAnsi="Times New Roman" w:cs="Times New Roman"/>
          <w:color w:val="0B1417"/>
          <w:spacing w:val="-5"/>
          <w:sz w:val="24"/>
          <w:szCs w:val="24"/>
        </w:rPr>
        <w:t xml:space="preserve">Telpas ir </w:t>
      </w:r>
      <w:r w:rsidRPr="00B869D2">
        <w:rPr>
          <w:rFonts w:ascii="Times New Roman" w:eastAsia="Calibri" w:hAnsi="Times New Roman" w:cs="Times New Roman"/>
          <w:color w:val="0B1417"/>
          <w:sz w:val="24"/>
          <w:szCs w:val="24"/>
        </w:rPr>
        <w:t xml:space="preserve">izremontētas, tās pilnībā ir lietojamas pārvaldes uzdevuma veikšanai un tām nav </w:t>
      </w:r>
      <w:r w:rsidRPr="00B869D2">
        <w:rPr>
          <w:rFonts w:ascii="Times New Roman" w:eastAsia="Calibri" w:hAnsi="Times New Roman" w:cs="Times New Roman"/>
          <w:color w:val="0B1417"/>
          <w:spacing w:val="-10"/>
          <w:sz w:val="24"/>
          <w:szCs w:val="24"/>
        </w:rPr>
        <w:t>bojājumu;</w:t>
      </w:r>
    </w:p>
    <w:p w14:paraId="4A17A1F6" w14:textId="77777777" w:rsidR="00B869D2" w:rsidRPr="00B869D2" w:rsidRDefault="00B869D2" w:rsidP="0076674D">
      <w:pPr>
        <w:widowControl w:val="0"/>
        <w:numPr>
          <w:ilvl w:val="1"/>
          <w:numId w:val="110"/>
        </w:numPr>
        <w:tabs>
          <w:tab w:val="decimal" w:pos="851"/>
        </w:tabs>
        <w:suppressAutoHyphens/>
        <w:spacing w:after="0" w:line="240" w:lineRule="auto"/>
        <w:ind w:left="851" w:right="-1" w:hanging="567"/>
        <w:contextualSpacing/>
        <w:jc w:val="both"/>
        <w:rPr>
          <w:rFonts w:ascii="Times New Roman" w:eastAsia="Calibri" w:hAnsi="Times New Roman" w:cs="Times New Roman"/>
          <w:color w:val="0B1417"/>
          <w:spacing w:val="-1"/>
          <w:sz w:val="24"/>
          <w:szCs w:val="24"/>
        </w:rPr>
      </w:pPr>
      <w:r w:rsidRPr="00B869D2">
        <w:rPr>
          <w:rFonts w:ascii="Times New Roman" w:eastAsia="Calibri" w:hAnsi="Times New Roman" w:cs="Times New Roman"/>
          <w:b/>
          <w:color w:val="0B1417"/>
          <w:spacing w:val="-1"/>
          <w:sz w:val="24"/>
          <w:szCs w:val="24"/>
        </w:rPr>
        <w:t>kustamo mantu</w:t>
      </w:r>
      <w:r w:rsidRPr="00B869D2">
        <w:rPr>
          <w:rFonts w:ascii="Times New Roman" w:eastAsia="Calibri" w:hAnsi="Times New Roman" w:cs="Times New Roman"/>
          <w:color w:val="0B1417"/>
          <w:spacing w:val="-1"/>
          <w:sz w:val="24"/>
          <w:szCs w:val="24"/>
        </w:rPr>
        <w:t xml:space="preserve"> atbilstoši mantas inventarizācijas sarakstam, kas pievienots šim lēmumam kā 1. pielikums. Kustamā manta ir labā darba stāvoklī.</w:t>
      </w:r>
    </w:p>
    <w:p w14:paraId="07AD36C2" w14:textId="77777777" w:rsidR="00B869D2" w:rsidRPr="00B869D2" w:rsidRDefault="00B869D2" w:rsidP="0076674D">
      <w:pPr>
        <w:widowControl w:val="0"/>
        <w:numPr>
          <w:ilvl w:val="0"/>
          <w:numId w:val="110"/>
        </w:numPr>
        <w:tabs>
          <w:tab w:val="decimal" w:pos="851"/>
        </w:tabs>
        <w:suppressAutoHyphens/>
        <w:spacing w:after="0" w:line="240" w:lineRule="auto"/>
        <w:ind w:left="851" w:right="-1" w:hanging="851"/>
        <w:contextualSpacing/>
        <w:jc w:val="both"/>
        <w:rPr>
          <w:rFonts w:ascii="Times New Roman" w:eastAsia="Calibri" w:hAnsi="Times New Roman" w:cs="Times New Roman"/>
          <w:color w:val="000000"/>
          <w:spacing w:val="3"/>
          <w:sz w:val="24"/>
          <w:szCs w:val="24"/>
        </w:rPr>
      </w:pPr>
      <w:r w:rsidRPr="00B869D2">
        <w:rPr>
          <w:rFonts w:ascii="Times New Roman" w:eastAsia="Calibri" w:hAnsi="Times New Roman" w:cs="Times New Roman"/>
          <w:color w:val="000000"/>
          <w:spacing w:val="3"/>
          <w:sz w:val="24"/>
          <w:szCs w:val="24"/>
        </w:rPr>
        <w:t xml:space="preserve">Deleģētā pārvaldes uzdevuma daļas – </w:t>
      </w:r>
      <w:r w:rsidRPr="00B869D2">
        <w:rPr>
          <w:rFonts w:ascii="Times New Roman" w:eastAsia="Calibri" w:hAnsi="Times New Roman" w:cs="Times New Roman"/>
          <w:color w:val="000000"/>
          <w:sz w:val="24"/>
          <w:szCs w:val="24"/>
          <w:lang w:eastAsia="hi-IN" w:bidi="hi-IN"/>
        </w:rPr>
        <w:t xml:space="preserve">dienas centra pakalpojums pilngadīgām personām, dienas aprūpes centra pakalpojums pilngadīgām personām ar garīga rakstura traucējumiem, atbalsta centra pakalpojums, – </w:t>
      </w:r>
      <w:r w:rsidRPr="00B869D2">
        <w:rPr>
          <w:rFonts w:ascii="Times New Roman" w:eastAsia="Calibri" w:hAnsi="Times New Roman" w:cs="Times New Roman"/>
          <w:color w:val="000000"/>
          <w:spacing w:val="3"/>
          <w:sz w:val="24"/>
          <w:szCs w:val="24"/>
        </w:rPr>
        <w:t xml:space="preserve">izpildei nodot biedrībai </w:t>
      </w:r>
      <w:bookmarkStart w:id="13" w:name="_Hlk166071540"/>
      <w:r w:rsidRPr="00B869D2">
        <w:rPr>
          <w:rFonts w:ascii="Times New Roman" w:eastAsia="Calibri" w:hAnsi="Times New Roman" w:cs="Times New Roman"/>
          <w:color w:val="000000"/>
          <w:spacing w:val="3"/>
          <w:sz w:val="24"/>
          <w:szCs w:val="24"/>
        </w:rPr>
        <w:t>"Latvijas Samariešu apvienība", reģistrācijas Nr. 40008001803, juridiskā adrese: Katoļu iela 22, Rīga, LV-1003</w:t>
      </w:r>
      <w:bookmarkEnd w:id="13"/>
      <w:r w:rsidRPr="00B869D2">
        <w:rPr>
          <w:rFonts w:ascii="Times New Roman" w:eastAsia="Calibri" w:hAnsi="Times New Roman" w:cs="Times New Roman"/>
          <w:color w:val="000000"/>
          <w:sz w:val="24"/>
          <w:szCs w:val="24"/>
        </w:rPr>
        <w:t>, bezatlīdzības lietošanā šādu mantu:</w:t>
      </w:r>
    </w:p>
    <w:p w14:paraId="1B1A6288" w14:textId="77777777" w:rsidR="00B869D2" w:rsidRPr="00B869D2" w:rsidRDefault="00B869D2" w:rsidP="0076674D">
      <w:pPr>
        <w:widowControl w:val="0"/>
        <w:numPr>
          <w:ilvl w:val="1"/>
          <w:numId w:val="110"/>
        </w:numPr>
        <w:tabs>
          <w:tab w:val="decimal" w:pos="851"/>
        </w:tabs>
        <w:suppressAutoHyphens/>
        <w:spacing w:after="0" w:line="240" w:lineRule="auto"/>
        <w:ind w:left="851" w:right="-1" w:hanging="567"/>
        <w:contextualSpacing/>
        <w:jc w:val="both"/>
        <w:rPr>
          <w:rFonts w:ascii="Times New Roman" w:eastAsia="Calibri" w:hAnsi="Times New Roman" w:cs="Times New Roman"/>
          <w:noProof/>
          <w:color w:val="000000"/>
          <w:sz w:val="24"/>
          <w:szCs w:val="24"/>
          <w:shd w:val="clear" w:color="auto" w:fill="FFFFFF"/>
        </w:rPr>
      </w:pPr>
      <w:r w:rsidRPr="00B869D2">
        <w:rPr>
          <w:rFonts w:ascii="Times New Roman" w:eastAsia="Calibri" w:hAnsi="Times New Roman" w:cs="Times New Roman"/>
          <w:b/>
          <w:color w:val="000000"/>
          <w:spacing w:val="-1"/>
          <w:sz w:val="24"/>
          <w:szCs w:val="24"/>
        </w:rPr>
        <w:t>telpas dienas centra ēkā ar adresi “Eglāji 1”,</w:t>
      </w:r>
      <w:r w:rsidRPr="00B869D2">
        <w:rPr>
          <w:rFonts w:ascii="Times New Roman" w:eastAsia="Calibri" w:hAnsi="Times New Roman" w:cs="Times New Roman"/>
          <w:b/>
          <w:noProof/>
          <w:color w:val="000000"/>
          <w:sz w:val="24"/>
          <w:szCs w:val="24"/>
          <w:shd w:val="clear" w:color="auto" w:fill="FFFFFF"/>
        </w:rPr>
        <w:t xml:space="preserve"> Indrānu pagasts, Madonas novads,</w:t>
      </w:r>
      <w:r w:rsidRPr="00B869D2">
        <w:rPr>
          <w:rFonts w:ascii="Times New Roman" w:eastAsia="Calibri" w:hAnsi="Times New Roman" w:cs="Times New Roman"/>
          <w:color w:val="000000"/>
          <w:spacing w:val="-1"/>
          <w:sz w:val="24"/>
          <w:szCs w:val="24"/>
        </w:rPr>
        <w:t xml:space="preserve"> ar kadastra apzīmējumu 7058 012 0061 001, 1., 2. stāvā ar kopējo platību 155,8 m</w:t>
      </w:r>
      <w:r w:rsidRPr="00B869D2">
        <w:rPr>
          <w:rFonts w:ascii="Times New Roman" w:eastAsia="Calibri" w:hAnsi="Times New Roman" w:cs="Times New Roman"/>
          <w:color w:val="000000"/>
          <w:spacing w:val="-1"/>
          <w:sz w:val="24"/>
          <w:szCs w:val="24"/>
          <w:vertAlign w:val="superscript"/>
        </w:rPr>
        <w:t>2</w:t>
      </w:r>
      <w:r w:rsidRPr="00B869D2">
        <w:rPr>
          <w:rFonts w:ascii="Times New Roman" w:eastAsia="Calibri" w:hAnsi="Times New Roman" w:cs="Times New Roman"/>
          <w:color w:val="000000"/>
          <w:sz w:val="24"/>
          <w:szCs w:val="24"/>
        </w:rPr>
        <w:t xml:space="preserve">, </w:t>
      </w:r>
      <w:r w:rsidRPr="00B869D2">
        <w:rPr>
          <w:rFonts w:ascii="Times New Roman" w:eastAsia="Calibri" w:hAnsi="Times New Roman" w:cs="Times New Roman"/>
          <w:noProof/>
          <w:color w:val="000000"/>
          <w:sz w:val="24"/>
          <w:szCs w:val="24"/>
          <w:shd w:val="clear" w:color="auto" w:fill="FFFFFF"/>
        </w:rPr>
        <w:t xml:space="preserve">un pagrabu ar kadastra apzīmējumu 7058 012 0061 002, un aku, kas atrodas nekustamajā īpašumā, kas reģistrēts Indrānu pagasta zemesgrāmatas nodalījumā Nr.1000 0013 2528, </w:t>
      </w:r>
    </w:p>
    <w:p w14:paraId="5E42BBC5" w14:textId="77777777" w:rsidR="00B869D2" w:rsidRPr="00B869D2" w:rsidRDefault="00B869D2" w:rsidP="0076674D">
      <w:pPr>
        <w:widowControl w:val="0"/>
        <w:numPr>
          <w:ilvl w:val="1"/>
          <w:numId w:val="110"/>
        </w:numPr>
        <w:tabs>
          <w:tab w:val="decimal" w:pos="851"/>
        </w:tabs>
        <w:suppressAutoHyphens/>
        <w:spacing w:after="0" w:line="240" w:lineRule="auto"/>
        <w:ind w:left="851" w:right="-1" w:hanging="567"/>
        <w:contextualSpacing/>
        <w:jc w:val="both"/>
        <w:rPr>
          <w:rFonts w:ascii="Times New Roman" w:eastAsia="Calibri" w:hAnsi="Times New Roman" w:cs="Times New Roman"/>
          <w:color w:val="0B1417"/>
          <w:spacing w:val="-1"/>
          <w:sz w:val="24"/>
          <w:szCs w:val="24"/>
        </w:rPr>
      </w:pPr>
      <w:r w:rsidRPr="00B869D2">
        <w:rPr>
          <w:rFonts w:ascii="Times New Roman" w:eastAsia="Calibri" w:hAnsi="Times New Roman" w:cs="Times New Roman"/>
          <w:b/>
          <w:color w:val="000000"/>
          <w:spacing w:val="-1"/>
          <w:sz w:val="24"/>
          <w:szCs w:val="24"/>
        </w:rPr>
        <w:t>kustamo mantu</w:t>
      </w:r>
      <w:r w:rsidRPr="00B869D2">
        <w:rPr>
          <w:rFonts w:ascii="Times New Roman" w:eastAsia="Calibri" w:hAnsi="Times New Roman" w:cs="Times New Roman"/>
          <w:color w:val="000000"/>
          <w:spacing w:val="-1"/>
          <w:sz w:val="24"/>
          <w:szCs w:val="24"/>
        </w:rPr>
        <w:t xml:space="preserve"> atbilstoši mantas inventarizācijas sarakstam, kas pievienots šim lēmumam kā 2. pielikums</w:t>
      </w:r>
      <w:r w:rsidRPr="00B869D2">
        <w:rPr>
          <w:rFonts w:ascii="Times New Roman" w:eastAsia="Calibri" w:hAnsi="Times New Roman" w:cs="Times New Roman"/>
          <w:color w:val="0B1417"/>
          <w:spacing w:val="-1"/>
          <w:sz w:val="24"/>
          <w:szCs w:val="24"/>
        </w:rPr>
        <w:t>. Kustamā manta ir normālā darba stāvoklī;</w:t>
      </w:r>
    </w:p>
    <w:p w14:paraId="412A4F88" w14:textId="77777777" w:rsidR="00B869D2" w:rsidRPr="00B869D2" w:rsidRDefault="00B869D2" w:rsidP="0076674D">
      <w:pPr>
        <w:widowControl w:val="0"/>
        <w:numPr>
          <w:ilvl w:val="0"/>
          <w:numId w:val="110"/>
        </w:numPr>
        <w:tabs>
          <w:tab w:val="decimal" w:pos="851"/>
        </w:tabs>
        <w:suppressAutoHyphens/>
        <w:spacing w:after="0" w:line="240" w:lineRule="auto"/>
        <w:ind w:left="851" w:right="-1" w:hanging="851"/>
        <w:contextualSpacing/>
        <w:jc w:val="both"/>
        <w:rPr>
          <w:rFonts w:ascii="Times New Roman" w:eastAsia="Calibri" w:hAnsi="Times New Roman" w:cs="Times New Roman"/>
          <w:color w:val="000000"/>
          <w:spacing w:val="3"/>
          <w:sz w:val="24"/>
          <w:szCs w:val="24"/>
        </w:rPr>
      </w:pPr>
      <w:r w:rsidRPr="00B869D2">
        <w:rPr>
          <w:rFonts w:ascii="Times New Roman" w:eastAsia="Calibri" w:hAnsi="Times New Roman" w:cs="Times New Roman"/>
          <w:color w:val="0B1417"/>
          <w:spacing w:val="3"/>
          <w:sz w:val="24"/>
          <w:szCs w:val="24"/>
        </w:rPr>
        <w:t xml:space="preserve">Deleģētā pārvaldes uzdevuma daļas – </w:t>
      </w:r>
      <w:r w:rsidRPr="00B869D2">
        <w:rPr>
          <w:rFonts w:ascii="Times New Roman" w:eastAsia="Calibri" w:hAnsi="Times New Roman" w:cs="Times New Roman"/>
          <w:sz w:val="24"/>
          <w:szCs w:val="24"/>
          <w:lang w:eastAsia="hi-IN" w:bidi="hi-IN"/>
        </w:rPr>
        <w:t xml:space="preserve">dienas centra pakalpojums pilngadīgām personām, dienas aprūpes centra pakalpojums pilngadīgām personām ar garīga rakstura traucējumiem, atbalsta centra </w:t>
      </w:r>
      <w:r w:rsidRPr="00B869D2">
        <w:rPr>
          <w:rFonts w:ascii="Times New Roman" w:eastAsia="Calibri" w:hAnsi="Times New Roman" w:cs="Times New Roman"/>
          <w:color w:val="000000"/>
          <w:sz w:val="24"/>
          <w:szCs w:val="24"/>
          <w:lang w:eastAsia="hi-IN" w:bidi="hi-IN"/>
        </w:rPr>
        <w:t xml:space="preserve">pakalpojums, – </w:t>
      </w:r>
      <w:r w:rsidRPr="00B869D2">
        <w:rPr>
          <w:rFonts w:ascii="Times New Roman" w:eastAsia="Calibri" w:hAnsi="Times New Roman" w:cs="Times New Roman"/>
          <w:color w:val="000000"/>
          <w:spacing w:val="3"/>
          <w:sz w:val="24"/>
          <w:szCs w:val="24"/>
        </w:rPr>
        <w:t>izpildei nodot biedrībai "Latvijas Samariešu apvienība", reģistrācijas Nr. 40008001803, juridiskā adrese: Katoļu iela 22, Rīga, LV-1003</w:t>
      </w:r>
      <w:r w:rsidRPr="00B869D2">
        <w:rPr>
          <w:rFonts w:ascii="Times New Roman" w:eastAsia="Calibri" w:hAnsi="Times New Roman" w:cs="Times New Roman"/>
          <w:color w:val="000000"/>
          <w:sz w:val="24"/>
          <w:szCs w:val="24"/>
        </w:rPr>
        <w:t>, bezatlīdzības lietošanā šādu mantu:</w:t>
      </w:r>
    </w:p>
    <w:p w14:paraId="0F39DB84" w14:textId="77777777" w:rsidR="00B869D2" w:rsidRPr="00B869D2" w:rsidRDefault="00B869D2" w:rsidP="0076674D">
      <w:pPr>
        <w:widowControl w:val="0"/>
        <w:numPr>
          <w:ilvl w:val="1"/>
          <w:numId w:val="110"/>
        </w:numPr>
        <w:tabs>
          <w:tab w:val="decimal" w:pos="851"/>
        </w:tabs>
        <w:suppressAutoHyphens/>
        <w:spacing w:after="0" w:line="240" w:lineRule="auto"/>
        <w:ind w:left="851" w:right="-1" w:hanging="567"/>
        <w:contextualSpacing/>
        <w:jc w:val="both"/>
        <w:rPr>
          <w:rFonts w:ascii="Times New Roman" w:eastAsia="Calibri" w:hAnsi="Times New Roman" w:cs="Times New Roman"/>
          <w:noProof/>
          <w:color w:val="000000"/>
          <w:sz w:val="24"/>
          <w:szCs w:val="24"/>
          <w:shd w:val="clear" w:color="auto" w:fill="FFFFFF"/>
        </w:rPr>
      </w:pPr>
      <w:r w:rsidRPr="00B869D2">
        <w:rPr>
          <w:rFonts w:ascii="Times New Roman" w:eastAsia="Calibri" w:hAnsi="Times New Roman" w:cs="Times New Roman"/>
          <w:b/>
          <w:color w:val="000000"/>
          <w:spacing w:val="-1"/>
          <w:sz w:val="24"/>
          <w:szCs w:val="24"/>
        </w:rPr>
        <w:t xml:space="preserve">telpas ēkā Vesetas ielā 4, Jaunkalsnava, </w:t>
      </w:r>
      <w:r w:rsidRPr="00B869D2">
        <w:rPr>
          <w:rFonts w:ascii="Times New Roman" w:eastAsia="Calibri" w:hAnsi="Times New Roman" w:cs="Times New Roman"/>
          <w:b/>
          <w:noProof/>
          <w:color w:val="000000"/>
          <w:sz w:val="24"/>
          <w:szCs w:val="24"/>
          <w:shd w:val="clear" w:color="auto" w:fill="FFFFFF"/>
        </w:rPr>
        <w:t xml:space="preserve"> Kalsnavas pagasts, Madonas novads</w:t>
      </w:r>
      <w:r w:rsidRPr="00B869D2">
        <w:rPr>
          <w:rFonts w:ascii="Times New Roman" w:eastAsia="Calibri" w:hAnsi="Times New Roman" w:cs="Times New Roman"/>
          <w:noProof/>
          <w:color w:val="000000"/>
          <w:sz w:val="24"/>
          <w:szCs w:val="24"/>
          <w:shd w:val="clear" w:color="auto" w:fill="FFFFFF"/>
        </w:rPr>
        <w:t>, 1. stāva telpas 82 m</w:t>
      </w:r>
      <w:r w:rsidRPr="00B869D2">
        <w:rPr>
          <w:rFonts w:ascii="Times New Roman" w:eastAsia="Calibri" w:hAnsi="Times New Roman" w:cs="Times New Roman"/>
          <w:noProof/>
          <w:color w:val="000000"/>
          <w:sz w:val="24"/>
          <w:szCs w:val="24"/>
          <w:shd w:val="clear" w:color="auto" w:fill="FFFFFF"/>
          <w:vertAlign w:val="superscript"/>
        </w:rPr>
        <w:t>2</w:t>
      </w:r>
      <w:r w:rsidRPr="00B869D2">
        <w:rPr>
          <w:rFonts w:ascii="Times New Roman" w:eastAsia="Calibri" w:hAnsi="Times New Roman" w:cs="Times New Roman"/>
          <w:noProof/>
          <w:color w:val="000000"/>
          <w:sz w:val="24"/>
          <w:szCs w:val="24"/>
          <w:shd w:val="clear" w:color="auto" w:fill="FFFFFF"/>
        </w:rPr>
        <w:t xml:space="preserve"> un 2. stāva 23. telpu 12,7 m</w:t>
      </w:r>
      <w:r w:rsidRPr="00B869D2">
        <w:rPr>
          <w:rFonts w:ascii="Times New Roman" w:eastAsia="Calibri" w:hAnsi="Times New Roman" w:cs="Times New Roman"/>
          <w:noProof/>
          <w:color w:val="000000"/>
          <w:sz w:val="24"/>
          <w:szCs w:val="24"/>
          <w:shd w:val="clear" w:color="auto" w:fill="FFFFFF"/>
          <w:vertAlign w:val="superscript"/>
        </w:rPr>
        <w:t>2</w:t>
      </w:r>
      <w:r w:rsidRPr="00B869D2">
        <w:rPr>
          <w:rFonts w:ascii="Times New Roman" w:eastAsia="Calibri" w:hAnsi="Times New Roman" w:cs="Times New Roman"/>
          <w:noProof/>
          <w:color w:val="000000"/>
          <w:sz w:val="24"/>
          <w:szCs w:val="24"/>
          <w:shd w:val="clear" w:color="auto" w:fill="FFFFFF"/>
        </w:rPr>
        <w:t>, ēkas kadastra apzīmējums 7062 011 0271 001, kopējā platība 94,7 m</w:t>
      </w:r>
      <w:r w:rsidRPr="00B869D2">
        <w:rPr>
          <w:rFonts w:ascii="Times New Roman" w:eastAsia="Calibri" w:hAnsi="Times New Roman" w:cs="Times New Roman"/>
          <w:noProof/>
          <w:color w:val="000000"/>
          <w:sz w:val="24"/>
          <w:szCs w:val="24"/>
          <w:shd w:val="clear" w:color="auto" w:fill="FFFFFF"/>
          <w:vertAlign w:val="superscript"/>
        </w:rPr>
        <w:t>2</w:t>
      </w:r>
      <w:r w:rsidRPr="00B869D2">
        <w:rPr>
          <w:rFonts w:ascii="Times New Roman" w:eastAsia="Calibri" w:hAnsi="Times New Roman" w:cs="Times New Roman"/>
          <w:noProof/>
          <w:color w:val="000000"/>
          <w:sz w:val="24"/>
          <w:szCs w:val="24"/>
          <w:shd w:val="clear" w:color="auto" w:fill="FFFFFF"/>
        </w:rPr>
        <w:t>.</w:t>
      </w:r>
    </w:p>
    <w:p w14:paraId="39A718E4" w14:textId="77777777" w:rsidR="00B869D2" w:rsidRPr="00B869D2" w:rsidRDefault="00B869D2" w:rsidP="0076674D">
      <w:pPr>
        <w:widowControl w:val="0"/>
        <w:numPr>
          <w:ilvl w:val="1"/>
          <w:numId w:val="110"/>
        </w:numPr>
        <w:tabs>
          <w:tab w:val="decimal" w:pos="851"/>
        </w:tabs>
        <w:suppressAutoHyphens/>
        <w:spacing w:after="0" w:line="240" w:lineRule="auto"/>
        <w:ind w:left="851" w:right="-1" w:hanging="567"/>
        <w:contextualSpacing/>
        <w:jc w:val="both"/>
        <w:rPr>
          <w:rFonts w:ascii="Times New Roman" w:eastAsia="Calibri" w:hAnsi="Times New Roman" w:cs="Times New Roman"/>
          <w:color w:val="000000"/>
          <w:spacing w:val="-1"/>
          <w:sz w:val="24"/>
          <w:szCs w:val="24"/>
        </w:rPr>
      </w:pPr>
      <w:r w:rsidRPr="00B869D2">
        <w:rPr>
          <w:rFonts w:ascii="Times New Roman" w:eastAsia="Calibri" w:hAnsi="Times New Roman" w:cs="Times New Roman"/>
          <w:b/>
          <w:color w:val="000000"/>
          <w:spacing w:val="-1"/>
          <w:sz w:val="24"/>
          <w:szCs w:val="24"/>
        </w:rPr>
        <w:t>kustamo mantu</w:t>
      </w:r>
      <w:r w:rsidRPr="00B869D2">
        <w:rPr>
          <w:rFonts w:ascii="Times New Roman" w:eastAsia="Calibri" w:hAnsi="Times New Roman" w:cs="Times New Roman"/>
          <w:color w:val="000000"/>
          <w:spacing w:val="-1"/>
          <w:sz w:val="24"/>
          <w:szCs w:val="24"/>
        </w:rPr>
        <w:t xml:space="preserve"> atbilstoši mantas inventarizācijas sarakstam, kas pievienots šim lēmumam kā 3. pielikums. Kustamā manta ir normālā darba stāvoklī;</w:t>
      </w:r>
    </w:p>
    <w:p w14:paraId="5A72B6AC" w14:textId="77777777" w:rsidR="00B869D2" w:rsidRPr="00B869D2" w:rsidRDefault="00B869D2" w:rsidP="0076674D">
      <w:pPr>
        <w:widowControl w:val="0"/>
        <w:numPr>
          <w:ilvl w:val="0"/>
          <w:numId w:val="110"/>
        </w:numPr>
        <w:tabs>
          <w:tab w:val="decimal" w:pos="851"/>
        </w:tabs>
        <w:suppressAutoHyphens/>
        <w:spacing w:after="0" w:line="240" w:lineRule="auto"/>
        <w:ind w:left="851" w:right="-1" w:hanging="851"/>
        <w:contextualSpacing/>
        <w:jc w:val="both"/>
        <w:rPr>
          <w:rFonts w:ascii="Times New Roman" w:eastAsia="Calibri" w:hAnsi="Times New Roman" w:cs="Times New Roman"/>
          <w:color w:val="0B1417"/>
          <w:spacing w:val="3"/>
          <w:sz w:val="24"/>
          <w:szCs w:val="24"/>
        </w:rPr>
      </w:pPr>
      <w:r w:rsidRPr="00B869D2">
        <w:rPr>
          <w:rFonts w:ascii="Times New Roman" w:eastAsia="Calibri" w:hAnsi="Times New Roman" w:cs="Times New Roman"/>
          <w:color w:val="000000"/>
          <w:spacing w:val="3"/>
          <w:sz w:val="24"/>
          <w:szCs w:val="24"/>
        </w:rPr>
        <w:t xml:space="preserve">Lēmuma 1., 2., 3. punktā norādītā manta nodota ar mērķi to lietot tikai deleģētā pārvaldes uzdevuma veikšanai Madonas novadā uz </w:t>
      </w:r>
      <w:r w:rsidRPr="00B869D2">
        <w:rPr>
          <w:rFonts w:ascii="Times New Roman" w:eastAsia="Calibri" w:hAnsi="Times New Roman" w:cs="Times New Roman"/>
          <w:color w:val="0B1417"/>
          <w:spacing w:val="3"/>
          <w:sz w:val="24"/>
          <w:szCs w:val="24"/>
        </w:rPr>
        <w:t xml:space="preserve">deleģēšanas līguma darbības laiku, un lietot to tādējādi, lai nepasliktinātu mantas stāvokli. Nodibinājumam ir pienākums nekavējoties nodot bezatlīdzības lietošanā nodoto mantu atpakaļ, ja tā </w:t>
      </w:r>
      <w:r w:rsidRPr="00B869D2">
        <w:rPr>
          <w:rFonts w:ascii="Times New Roman" w:eastAsia="Calibri" w:hAnsi="Times New Roman" w:cs="Times New Roman"/>
          <w:color w:val="0B1417"/>
          <w:spacing w:val="3"/>
          <w:sz w:val="24"/>
          <w:szCs w:val="24"/>
        </w:rPr>
        <w:lastRenderedPageBreak/>
        <w:t>tiek izmantota pretēji paredzētajam lietošanas mērķim, vai tiek izbeigts deleģēšanas līgums vai līgums par mantas nodošanu bezatlīdzības lietošanā vai iestājas līgumā par mantas nodošanu bezatlīdzības lietošanā cits minētais gadījums.</w:t>
      </w:r>
    </w:p>
    <w:p w14:paraId="7DD6C823" w14:textId="77777777" w:rsidR="00B869D2" w:rsidRPr="00B869D2" w:rsidRDefault="00B869D2" w:rsidP="0076674D">
      <w:pPr>
        <w:widowControl w:val="0"/>
        <w:numPr>
          <w:ilvl w:val="0"/>
          <w:numId w:val="110"/>
        </w:numPr>
        <w:tabs>
          <w:tab w:val="decimal" w:pos="851"/>
        </w:tabs>
        <w:suppressAutoHyphens/>
        <w:spacing w:after="0" w:line="240" w:lineRule="auto"/>
        <w:ind w:left="851" w:right="-1" w:hanging="851"/>
        <w:contextualSpacing/>
        <w:jc w:val="both"/>
        <w:rPr>
          <w:rFonts w:ascii="Times New Roman" w:eastAsia="Calibri" w:hAnsi="Times New Roman" w:cs="Times New Roman"/>
          <w:color w:val="0B1417"/>
          <w:spacing w:val="3"/>
          <w:sz w:val="24"/>
          <w:szCs w:val="24"/>
        </w:rPr>
      </w:pPr>
      <w:bookmarkStart w:id="14" w:name="_Hlk104273882"/>
      <w:r w:rsidRPr="00B869D2">
        <w:rPr>
          <w:rFonts w:ascii="Times New Roman" w:eastAsia="Calibri" w:hAnsi="Times New Roman" w:cs="Times New Roman"/>
          <w:color w:val="0B1417"/>
          <w:spacing w:val="3"/>
          <w:sz w:val="24"/>
          <w:szCs w:val="24"/>
        </w:rPr>
        <w:t>Uzdot pašvaldības izpilddirektoram ar nodibinājumu noslēgt līgumu par mantas nodošanu atbilstoši normatīvajiem aktiem.</w:t>
      </w:r>
      <w:bookmarkEnd w:id="14"/>
    </w:p>
    <w:p w14:paraId="33C8D6E2" w14:textId="77777777" w:rsidR="00B869D2" w:rsidRPr="00B869D2" w:rsidRDefault="00B869D2" w:rsidP="0076674D">
      <w:pPr>
        <w:widowControl w:val="0"/>
        <w:tabs>
          <w:tab w:val="decimal" w:pos="216"/>
        </w:tabs>
        <w:suppressAutoHyphens/>
        <w:spacing w:after="0" w:line="240" w:lineRule="auto"/>
        <w:ind w:right="-1"/>
        <w:jc w:val="both"/>
        <w:rPr>
          <w:rFonts w:ascii="Times New Roman" w:eastAsia="SimSun" w:hAnsi="Times New Roman" w:cs="Times New Roman"/>
          <w:color w:val="0B1417"/>
          <w:spacing w:val="3"/>
          <w:kern w:val="2"/>
          <w:sz w:val="24"/>
          <w:szCs w:val="24"/>
          <w:lang w:eastAsia="hi-IN" w:bidi="hi-IN"/>
        </w:rPr>
      </w:pPr>
    </w:p>
    <w:p w14:paraId="3AE872CB" w14:textId="77777777" w:rsidR="00B869D2" w:rsidRPr="00B869D2" w:rsidRDefault="00B869D2" w:rsidP="0076674D">
      <w:pPr>
        <w:widowControl w:val="0"/>
        <w:tabs>
          <w:tab w:val="decimal" w:pos="216"/>
        </w:tabs>
        <w:suppressAutoHyphens/>
        <w:spacing w:after="0" w:line="240" w:lineRule="auto"/>
        <w:ind w:right="-1"/>
        <w:jc w:val="both"/>
        <w:rPr>
          <w:rFonts w:ascii="Times New Roman" w:eastAsia="SimSun" w:hAnsi="Times New Roman" w:cs="Times New Roman"/>
          <w:i/>
          <w:iCs/>
          <w:color w:val="0B1417"/>
          <w:spacing w:val="3"/>
          <w:kern w:val="2"/>
          <w:sz w:val="24"/>
          <w:szCs w:val="24"/>
          <w:lang w:eastAsia="hi-IN" w:bidi="hi-IN"/>
        </w:rPr>
      </w:pPr>
      <w:r w:rsidRPr="00B869D2">
        <w:rPr>
          <w:rFonts w:ascii="Times New Roman" w:eastAsia="SimSun" w:hAnsi="Times New Roman" w:cs="Times New Roman"/>
          <w:i/>
          <w:iCs/>
          <w:color w:val="0B1417"/>
          <w:spacing w:val="3"/>
          <w:kern w:val="2"/>
          <w:sz w:val="24"/>
          <w:szCs w:val="24"/>
          <w:lang w:eastAsia="hi-IN" w:bidi="hi-IN"/>
        </w:rPr>
        <w:t>Pielikumā: Mantas saraksts, līguma projekts.</w:t>
      </w:r>
    </w:p>
    <w:p w14:paraId="20DBE887" w14:textId="77777777" w:rsidR="00B869D2" w:rsidRPr="00B869D2" w:rsidRDefault="00B869D2" w:rsidP="0076674D">
      <w:pPr>
        <w:spacing w:after="0" w:line="240" w:lineRule="auto"/>
        <w:jc w:val="both"/>
        <w:rPr>
          <w:rFonts w:ascii="Times New Roman" w:eastAsia="Calibri" w:hAnsi="Times New Roman" w:cs="Times New Roman"/>
          <w:bCs/>
          <w:i/>
          <w:iCs/>
          <w:sz w:val="24"/>
          <w:szCs w:val="24"/>
          <w:lang w:eastAsia="lv-LV"/>
        </w:rPr>
      </w:pPr>
    </w:p>
    <w:p w14:paraId="2F7445A8" w14:textId="77777777" w:rsidR="00B869D2" w:rsidRPr="00B869D2" w:rsidRDefault="00B869D2" w:rsidP="0076674D">
      <w:pPr>
        <w:spacing w:after="0" w:line="240" w:lineRule="auto"/>
        <w:jc w:val="both"/>
        <w:rPr>
          <w:rFonts w:ascii="Times New Roman" w:eastAsia="Calibri" w:hAnsi="Times New Roman" w:cs="Times New Roman"/>
          <w:i/>
          <w:iCs/>
          <w:sz w:val="24"/>
          <w:szCs w:val="24"/>
        </w:rPr>
      </w:pPr>
      <w:r w:rsidRPr="00B869D2">
        <w:rPr>
          <w:rFonts w:ascii="Times New Roman" w:eastAsia="Calibri" w:hAnsi="Times New Roman" w:cs="Times New Roman"/>
          <w:i/>
          <w:iCs/>
          <w:sz w:val="24"/>
          <w:szCs w:val="24"/>
        </w:rPr>
        <w:t>Semjonova 27333721</w:t>
      </w:r>
      <w:r w:rsidRPr="00B869D2">
        <w:rPr>
          <w:rFonts w:ascii="Times New Roman" w:eastAsia="Calibri" w:hAnsi="Times New Roman" w:cs="Times New Roman"/>
          <w:i/>
          <w:iCs/>
          <w:sz w:val="24"/>
          <w:szCs w:val="24"/>
        </w:rPr>
        <w:tab/>
      </w:r>
    </w:p>
    <w:p w14:paraId="1AA103DE" w14:textId="77777777" w:rsidR="00B869D2" w:rsidRPr="00B869D2" w:rsidRDefault="00B869D2" w:rsidP="0076674D">
      <w:pPr>
        <w:spacing w:after="0" w:line="240" w:lineRule="auto"/>
        <w:jc w:val="both"/>
        <w:rPr>
          <w:rFonts w:ascii="Times New Roman" w:eastAsia="Calibri" w:hAnsi="Times New Roman" w:cs="Times New Roman"/>
          <w:i/>
          <w:iCs/>
          <w:sz w:val="24"/>
          <w:szCs w:val="24"/>
        </w:rPr>
      </w:pPr>
      <w:r w:rsidRPr="00B869D2">
        <w:rPr>
          <w:rFonts w:ascii="Times New Roman" w:eastAsia="Calibri" w:hAnsi="Times New Roman" w:cs="Times New Roman"/>
          <w:i/>
          <w:iCs/>
          <w:sz w:val="24"/>
          <w:szCs w:val="24"/>
        </w:rPr>
        <w:t>Zāle 26486811</w:t>
      </w:r>
    </w:p>
    <w:p w14:paraId="6A4ED834" w14:textId="664A4EDD" w:rsidR="0076674D" w:rsidRPr="00B50FF3" w:rsidRDefault="0076674D" w:rsidP="0076674D">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327</w:t>
      </w:r>
    </w:p>
    <w:p w14:paraId="534CF72E" w14:textId="77777777" w:rsidR="00B869D2" w:rsidRPr="004A5BA7" w:rsidRDefault="00B869D2" w:rsidP="0076674D">
      <w:pPr>
        <w:spacing w:after="0" w:line="240" w:lineRule="auto"/>
        <w:rPr>
          <w:rFonts w:ascii="Times New Roman" w:hAnsi="Times New Roman"/>
          <w:sz w:val="24"/>
        </w:rPr>
      </w:pPr>
    </w:p>
    <w:p w14:paraId="63161400"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15</w:t>
      </w:r>
      <w:r w:rsidRPr="004A5BA7">
        <w:rPr>
          <w:rFonts w:ascii="Times New Roman" w:hAnsi="Times New Roman"/>
          <w:b/>
          <w:sz w:val="24"/>
          <w:u w:val="single"/>
        </w:rPr>
        <w:t xml:space="preserve">. </w:t>
      </w:r>
      <w:r w:rsidRPr="004A5BA7">
        <w:rPr>
          <w:rFonts w:ascii="Times New Roman" w:hAnsi="Times New Roman"/>
          <w:b/>
          <w:noProof/>
          <w:sz w:val="24"/>
          <w:u w:val="single"/>
        </w:rPr>
        <w:t>Par Madonas pilsētas vidusskolas direktora amata konkursa nolikuma apstiprināšanu</w:t>
      </w:r>
    </w:p>
    <w:p w14:paraId="610A22C8" w14:textId="77777777" w:rsidR="004A5BA7" w:rsidRDefault="004A5BA7" w:rsidP="0076674D">
      <w:pPr>
        <w:spacing w:after="0" w:line="240" w:lineRule="auto"/>
        <w:rPr>
          <w:rFonts w:ascii="Times New Roman" w:hAnsi="Times New Roman"/>
          <w:i/>
          <w:sz w:val="24"/>
        </w:rPr>
      </w:pPr>
      <w:r w:rsidRPr="004A5BA7">
        <w:rPr>
          <w:rFonts w:ascii="Times New Roman" w:hAnsi="Times New Roman"/>
          <w:i/>
          <w:sz w:val="24"/>
        </w:rPr>
        <w:t xml:space="preserve">ZIŅO: </w:t>
      </w:r>
      <w:r w:rsidRPr="004A5BA7">
        <w:rPr>
          <w:rFonts w:ascii="Times New Roman" w:hAnsi="Times New Roman"/>
          <w:i/>
          <w:noProof/>
          <w:sz w:val="24"/>
        </w:rPr>
        <w:t>Valda Kļaviņa</w:t>
      </w:r>
      <w:r w:rsidRPr="004A5BA7">
        <w:rPr>
          <w:rFonts w:ascii="Times New Roman" w:hAnsi="Times New Roman"/>
          <w:i/>
          <w:sz w:val="24"/>
        </w:rPr>
        <w:t xml:space="preserve"> </w:t>
      </w:r>
    </w:p>
    <w:p w14:paraId="2889BFF7" w14:textId="77777777" w:rsidR="00B869D2" w:rsidRDefault="00B869D2" w:rsidP="0076674D">
      <w:pPr>
        <w:spacing w:after="0" w:line="240" w:lineRule="auto"/>
        <w:rPr>
          <w:rFonts w:ascii="Times New Roman" w:hAnsi="Times New Roman"/>
          <w:sz w:val="24"/>
        </w:rPr>
      </w:pPr>
    </w:p>
    <w:p w14:paraId="2C7ABA35" w14:textId="77777777" w:rsidR="00B869D2" w:rsidRPr="00B869D2" w:rsidRDefault="00B869D2" w:rsidP="0076674D">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B869D2">
        <w:rPr>
          <w:rFonts w:ascii="Times New Roman" w:eastAsia="Times New Roman" w:hAnsi="Times New Roman" w:cs="Times New Roman"/>
          <w:iCs/>
          <w:sz w:val="24"/>
          <w:szCs w:val="24"/>
          <w:lang w:eastAsia="lv-LV"/>
        </w:rPr>
        <w:t xml:space="preserve">Ministru kabineta 2014. gada 19. augusta noteikumi Nr. 496 “Kārtība un vērtēšanas nosacījumi valsts un pašvaldību izglītības iestāžu (izņemot augstskolas un koledžas) vadītāju un pašvaldību izglītības pārvalžu vadītāju amatu pretendentu atlasei” nosaka, ka izglītības iestādes vadītājs tiek iecelts konkursa kārtībā un </w:t>
      </w:r>
      <w:r w:rsidRPr="00B869D2">
        <w:rPr>
          <w:rFonts w:ascii="Times New Roman" w:eastAsia="Times New Roman" w:hAnsi="Times New Roman" w:cs="Times New Roman"/>
          <w:sz w:val="24"/>
          <w:szCs w:val="24"/>
          <w:shd w:val="clear" w:color="auto" w:fill="FFFFFF"/>
          <w:lang w:eastAsia="lv-LV"/>
        </w:rPr>
        <w:t>pretendentu atlasi nodrošina izglītības iestādes dibinātājs.</w:t>
      </w:r>
    </w:p>
    <w:p w14:paraId="7B46511A" w14:textId="77777777" w:rsidR="00B869D2" w:rsidRPr="00B869D2" w:rsidRDefault="00B869D2" w:rsidP="0076674D">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B869D2">
        <w:rPr>
          <w:rFonts w:ascii="Times New Roman" w:eastAsia="Times New Roman" w:hAnsi="Times New Roman" w:cs="Times New Roman"/>
          <w:sz w:val="24"/>
          <w:szCs w:val="24"/>
          <w:shd w:val="clear" w:color="auto" w:fill="FFFFFF"/>
          <w:lang w:eastAsia="lv-LV"/>
        </w:rPr>
        <w:t>Madonas novada pašvaldības dome jau 2023. gadā jūnijā un atkārtoti jūlijā bija izsludinājusi konkursus uz vakanto Madonas pilsētas vidusskolas direktora amata vietu, tomēr abi konkursi ir beigušies bez rezultāta. 2023./2024. mācību gadā Madonas pilsētas vidusskolas direktora amata pienākumus uz laiku veic Arnita Krīgere, kas pirms tam veica direktora vietnieka izglītības jomā pienākumus, tomēr tas ir pagaidu risinājums un nepieciešams izsludināt konkursu uz vakanto Madonas pilsētas vidusskolas direktora amatu.</w:t>
      </w:r>
    </w:p>
    <w:p w14:paraId="53A24815" w14:textId="77777777" w:rsidR="00B869D2" w:rsidRPr="00B869D2" w:rsidRDefault="00B869D2" w:rsidP="0076674D">
      <w:pPr>
        <w:spacing w:after="0" w:line="240" w:lineRule="auto"/>
        <w:ind w:firstLine="720"/>
        <w:jc w:val="both"/>
        <w:rPr>
          <w:rFonts w:ascii="Times New Roman" w:eastAsia="Times New Roman" w:hAnsi="Times New Roman" w:cs="Times New Roman"/>
          <w:sz w:val="24"/>
          <w:szCs w:val="24"/>
          <w:lang w:eastAsia="lv-LV"/>
        </w:rPr>
      </w:pPr>
      <w:r w:rsidRPr="00B869D2">
        <w:rPr>
          <w:rFonts w:ascii="Times New Roman" w:eastAsia="Times New Roman" w:hAnsi="Times New Roman" w:cs="Times New Roman"/>
          <w:iCs/>
          <w:sz w:val="24"/>
          <w:szCs w:val="24"/>
          <w:lang w:eastAsia="lv-LV"/>
        </w:rPr>
        <w:t xml:space="preserve">Madonas novada Centrālās administrācijas Izglītības pārvalde ir sagatavojusi </w:t>
      </w:r>
      <w:r w:rsidRPr="00B869D2">
        <w:rPr>
          <w:rFonts w:ascii="Times New Roman" w:eastAsia="Times New Roman" w:hAnsi="Times New Roman" w:cs="Times New Roman"/>
          <w:sz w:val="24"/>
          <w:szCs w:val="24"/>
          <w:lang w:eastAsia="lv-LV"/>
        </w:rPr>
        <w:t>Madonas pilsētas vidusskolas direktora amata konkursa nolikuma projektu.</w:t>
      </w:r>
    </w:p>
    <w:p w14:paraId="13B42E5D" w14:textId="77777777" w:rsidR="00B869D2" w:rsidRPr="00B869D2" w:rsidRDefault="00B869D2" w:rsidP="0076674D">
      <w:pPr>
        <w:spacing w:after="0" w:line="240" w:lineRule="auto"/>
        <w:ind w:right="2" w:firstLine="720"/>
        <w:jc w:val="both"/>
        <w:rPr>
          <w:rFonts w:ascii="Times New Roman" w:eastAsia="Calibri" w:hAnsi="Times New Roman" w:cs="Times New Roman"/>
          <w:sz w:val="24"/>
          <w:szCs w:val="24"/>
        </w:rPr>
      </w:pPr>
      <w:r w:rsidRPr="00B869D2">
        <w:rPr>
          <w:rFonts w:ascii="Times New Roman" w:eastAsia="Calibri" w:hAnsi="Times New Roman" w:cs="Times New Roman"/>
          <w:sz w:val="24"/>
          <w:szCs w:val="24"/>
          <w:lang w:eastAsia="lv-LV"/>
        </w:rPr>
        <w:t>Pamatojoties uz Ministru kabineta 2014. gada 19. augusta noteikumu Nr. 496 “Kārtība un vērtēšanas nosacījumi valsts un pašvaldību izglītības iestāžu (izņemot augstskolas un koledžas) vadītāju un pašvaldību izglītības pārvalžu vadītāju amatu pretendentu atlasei” 4.1., 4.2. un 4.3. apakšpunktiem</w:t>
      </w:r>
      <w:r w:rsidRPr="00B869D2">
        <w:rPr>
          <w:rFonts w:ascii="Times New Roman" w:eastAsia="Times New Roman" w:hAnsi="Times New Roman" w:cs="Times New Roman"/>
          <w:sz w:val="24"/>
          <w:szCs w:val="24"/>
          <w:lang w:eastAsia="lv-LV"/>
        </w:rPr>
        <w:t xml:space="preserve">, </w:t>
      </w:r>
      <w:r w:rsidRPr="00B869D2">
        <w:rPr>
          <w:rFonts w:ascii="Times New Roman" w:eastAsia="Times New Roman" w:hAnsi="Times New Roman" w:cs="Times New Roman"/>
          <w:color w:val="000000"/>
          <w:sz w:val="24"/>
          <w:szCs w:val="24"/>
          <w:lang w:eastAsia="lv-LV"/>
        </w:rPr>
        <w:t>ņemot vērā 17.05.2024. Izglītības un jaunatnes lietu komitejas atzinumu</w:t>
      </w:r>
      <w:r w:rsidRPr="00B869D2">
        <w:rPr>
          <w:rFonts w:ascii="Times New Roman" w:eastAsia="Times New Roman" w:hAnsi="Times New Roman" w:cs="Times New Roman"/>
          <w:sz w:val="24"/>
          <w:szCs w:val="24"/>
          <w:lang w:eastAsia="lv-LV"/>
        </w:rPr>
        <w:t xml:space="preserve">, </w:t>
      </w:r>
      <w:r w:rsidRPr="00B869D2">
        <w:rPr>
          <w:rFonts w:ascii="Times New Roman" w:eastAsia="Times New Roman" w:hAnsi="Times New Roman" w:cs="Times New Roman"/>
          <w:sz w:val="24"/>
          <w:szCs w:val="24"/>
          <w:lang w:eastAsia="lo-LA" w:bidi="lo-LA"/>
        </w:rPr>
        <w:t>atklāti balsojot</w:t>
      </w:r>
      <w:r w:rsidRPr="00B869D2">
        <w:rPr>
          <w:rFonts w:ascii="Times New Roman" w:eastAsia="Times New Roman" w:hAnsi="Times New Roman" w:cs="Times New Roman"/>
          <w:b/>
          <w:sz w:val="24"/>
          <w:szCs w:val="24"/>
          <w:lang w:eastAsia="lo-LA" w:bidi="lo-LA"/>
        </w:rPr>
        <w:t xml:space="preserve">: PAR – </w:t>
      </w:r>
      <w:r w:rsidRPr="00B869D2">
        <w:rPr>
          <w:rFonts w:ascii="Times New Roman" w:eastAsia="Calibri" w:hAnsi="Times New Roman" w:cs="Times New Roman"/>
          <w:b/>
          <w:noProof/>
          <w:sz w:val="24"/>
          <w:szCs w:val="24"/>
        </w:rPr>
        <w:t xml:space="preserve">16 </w:t>
      </w:r>
      <w:r w:rsidRPr="00B869D2">
        <w:rPr>
          <w:rFonts w:ascii="Times New Roman" w:eastAsia="Calibri" w:hAnsi="Times New Roman" w:cs="Times New Roman"/>
          <w:bCs/>
          <w:noProof/>
          <w:sz w:val="24"/>
          <w:szCs w:val="24"/>
        </w:rPr>
        <w:t>(</w:t>
      </w:r>
      <w:r w:rsidRPr="00B869D2">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Sandra Maksimova, Valda Kļaviņa, Zigfrīds Gora</w:t>
      </w:r>
      <w:r w:rsidRPr="00B869D2">
        <w:rPr>
          <w:rFonts w:ascii="Times New Roman" w:eastAsia="Calibri" w:hAnsi="Times New Roman" w:cs="Times New Roman"/>
          <w:bCs/>
          <w:noProof/>
          <w:sz w:val="24"/>
          <w:szCs w:val="24"/>
        </w:rPr>
        <w:t xml:space="preserve">), </w:t>
      </w:r>
      <w:r w:rsidRPr="00B869D2">
        <w:rPr>
          <w:rFonts w:ascii="Times New Roman" w:eastAsia="Times New Roman" w:hAnsi="Times New Roman" w:cs="Times New Roman"/>
          <w:b/>
          <w:sz w:val="24"/>
          <w:szCs w:val="24"/>
          <w:lang w:eastAsia="lo-LA" w:bidi="lo-LA"/>
        </w:rPr>
        <w:t>PRET - NAV, ATTURAS - NAV</w:t>
      </w:r>
      <w:r w:rsidRPr="00B869D2">
        <w:rPr>
          <w:rFonts w:ascii="Times New Roman" w:eastAsia="Times New Roman" w:hAnsi="Times New Roman" w:cs="Times New Roman"/>
          <w:sz w:val="24"/>
          <w:szCs w:val="24"/>
          <w:lang w:eastAsia="lo-LA" w:bidi="lo-LA"/>
        </w:rPr>
        <w:t xml:space="preserve">, Madonas novada pašvaldības dome </w:t>
      </w:r>
      <w:r w:rsidRPr="00B869D2">
        <w:rPr>
          <w:rFonts w:ascii="Times New Roman" w:eastAsia="Times New Roman" w:hAnsi="Times New Roman" w:cs="Times New Roman"/>
          <w:b/>
          <w:sz w:val="24"/>
          <w:szCs w:val="24"/>
          <w:lang w:eastAsia="lo-LA" w:bidi="lo-LA"/>
        </w:rPr>
        <w:t>NOLEMJ</w:t>
      </w:r>
      <w:r w:rsidRPr="00B869D2">
        <w:rPr>
          <w:rFonts w:ascii="Times New Roman" w:eastAsia="Times New Roman" w:hAnsi="Times New Roman" w:cs="Times New Roman"/>
          <w:sz w:val="24"/>
          <w:szCs w:val="24"/>
          <w:lang w:eastAsia="lo-LA" w:bidi="lo-LA"/>
        </w:rPr>
        <w:t>:</w:t>
      </w:r>
    </w:p>
    <w:p w14:paraId="02636C5F" w14:textId="77777777" w:rsidR="00B869D2" w:rsidRPr="00B869D2" w:rsidRDefault="00B869D2" w:rsidP="0076674D">
      <w:pPr>
        <w:spacing w:after="0" w:line="240" w:lineRule="auto"/>
        <w:ind w:right="2" w:firstLine="720"/>
        <w:jc w:val="both"/>
        <w:rPr>
          <w:rFonts w:ascii="Times New Roman" w:eastAsia="Times New Roman" w:hAnsi="Times New Roman" w:cs="Times New Roman"/>
          <w:bCs/>
          <w:sz w:val="24"/>
          <w:szCs w:val="24"/>
          <w:lang w:eastAsia="lv-LV"/>
        </w:rPr>
      </w:pPr>
    </w:p>
    <w:p w14:paraId="3B413009" w14:textId="77777777" w:rsidR="00B869D2" w:rsidRPr="00B869D2" w:rsidRDefault="00B869D2" w:rsidP="0076674D">
      <w:pPr>
        <w:numPr>
          <w:ilvl w:val="0"/>
          <w:numId w:val="111"/>
        </w:numPr>
        <w:tabs>
          <w:tab w:val="left" w:pos="851"/>
        </w:tabs>
        <w:suppressAutoHyphens/>
        <w:spacing w:after="0" w:line="240" w:lineRule="auto"/>
        <w:ind w:left="709" w:hanging="709"/>
        <w:contextualSpacing/>
        <w:jc w:val="both"/>
        <w:rPr>
          <w:rFonts w:ascii="Times New Roman" w:eastAsia="Times New Roman" w:hAnsi="Times New Roman" w:cs="Times New Roman"/>
          <w:sz w:val="24"/>
          <w:szCs w:val="24"/>
          <w:lang w:eastAsia="ar-SA"/>
        </w:rPr>
      </w:pPr>
      <w:r w:rsidRPr="00B869D2">
        <w:rPr>
          <w:rFonts w:ascii="Times New Roman" w:eastAsia="Times New Roman" w:hAnsi="Times New Roman" w:cs="Times New Roman"/>
          <w:sz w:val="24"/>
          <w:szCs w:val="24"/>
          <w:lang w:eastAsia="ar-SA"/>
        </w:rPr>
        <w:t xml:space="preserve">Apstiprināt </w:t>
      </w:r>
      <w:r w:rsidRPr="00B869D2">
        <w:rPr>
          <w:rFonts w:ascii="Times New Roman" w:eastAsia="Times New Roman" w:hAnsi="Times New Roman" w:cs="Times New Roman"/>
          <w:sz w:val="24"/>
          <w:szCs w:val="24"/>
          <w:lang w:eastAsia="lv-LV"/>
        </w:rPr>
        <w:t>Madonas pilsētas vidusskolas direktora amata konkursa nolikumu.</w:t>
      </w:r>
    </w:p>
    <w:p w14:paraId="4EDC939A" w14:textId="77777777" w:rsidR="00B869D2" w:rsidRPr="00B869D2" w:rsidRDefault="00B869D2" w:rsidP="0076674D">
      <w:pPr>
        <w:numPr>
          <w:ilvl w:val="0"/>
          <w:numId w:val="111"/>
        </w:numPr>
        <w:tabs>
          <w:tab w:val="left" w:pos="851"/>
        </w:tabs>
        <w:suppressAutoHyphens/>
        <w:spacing w:after="0" w:line="240" w:lineRule="auto"/>
        <w:ind w:left="709" w:hanging="709"/>
        <w:contextualSpacing/>
        <w:jc w:val="both"/>
        <w:rPr>
          <w:rFonts w:ascii="Times New Roman" w:eastAsia="Times New Roman" w:hAnsi="Times New Roman" w:cs="Times New Roman"/>
          <w:sz w:val="24"/>
          <w:szCs w:val="24"/>
          <w:lang w:eastAsia="ar-SA"/>
        </w:rPr>
      </w:pPr>
      <w:r w:rsidRPr="00B869D2">
        <w:rPr>
          <w:rFonts w:ascii="Times New Roman" w:eastAsia="Times New Roman" w:hAnsi="Times New Roman" w:cs="Times New Roman"/>
          <w:sz w:val="24"/>
          <w:szCs w:val="24"/>
          <w:lang w:eastAsia="lv-LV"/>
        </w:rPr>
        <w:t>Madonas novada Centrālās administrācijas Attīstības nodaļas sabiedrisko attiecību speciālistiem, sadarbībā ar Izglītības pārvaldi, nodrošināt sludinājuma par konkursu publicēšanu pašvaldības tīmekļa vietnē www.madona.lv, kā arī citās pašvaldības administrētās sociālās saziņas platformās.</w:t>
      </w:r>
    </w:p>
    <w:p w14:paraId="5979201F" w14:textId="77777777" w:rsidR="007F7654" w:rsidRDefault="007F7654" w:rsidP="0076674D">
      <w:pPr>
        <w:spacing w:after="0" w:line="240" w:lineRule="auto"/>
        <w:contextualSpacing/>
        <w:rPr>
          <w:rFonts w:ascii="Times New Roman" w:eastAsia="Times New Roman" w:hAnsi="Times New Roman" w:cs="Times New Roman"/>
          <w:i/>
          <w:iCs/>
          <w:sz w:val="24"/>
          <w:szCs w:val="24"/>
          <w:lang w:eastAsia="lv-LV"/>
        </w:rPr>
      </w:pPr>
    </w:p>
    <w:p w14:paraId="7F174C9D" w14:textId="3C9C7674" w:rsidR="00B869D2" w:rsidRPr="00B869D2" w:rsidRDefault="00B869D2" w:rsidP="0076674D">
      <w:pPr>
        <w:spacing w:after="0" w:line="240" w:lineRule="auto"/>
        <w:contextualSpacing/>
        <w:rPr>
          <w:rFonts w:ascii="Times New Roman" w:eastAsia="Times New Roman" w:hAnsi="Times New Roman" w:cs="Times New Roman"/>
          <w:i/>
          <w:iCs/>
          <w:sz w:val="24"/>
          <w:szCs w:val="24"/>
          <w:lang w:eastAsia="lv-LV"/>
        </w:rPr>
      </w:pPr>
      <w:r w:rsidRPr="00B869D2">
        <w:rPr>
          <w:rFonts w:ascii="Times New Roman" w:eastAsia="Times New Roman" w:hAnsi="Times New Roman" w:cs="Times New Roman"/>
          <w:i/>
          <w:iCs/>
          <w:sz w:val="24"/>
          <w:szCs w:val="24"/>
          <w:lang w:eastAsia="lv-LV"/>
        </w:rPr>
        <w:t>Pielikumā: Madonas pilsētas vidusskolas direktora amata konkursa nolikums.</w:t>
      </w:r>
    </w:p>
    <w:p w14:paraId="720EA54B" w14:textId="77777777" w:rsidR="00B869D2" w:rsidRPr="00B869D2" w:rsidRDefault="00B869D2" w:rsidP="0076674D">
      <w:pPr>
        <w:spacing w:after="0" w:line="240" w:lineRule="auto"/>
        <w:jc w:val="both"/>
        <w:rPr>
          <w:rFonts w:ascii="Times New Roman" w:eastAsia="Calibri" w:hAnsi="Times New Roman" w:cs="Times New Roman"/>
          <w:bCs/>
          <w:i/>
          <w:iCs/>
          <w:sz w:val="24"/>
          <w:szCs w:val="24"/>
          <w:lang w:eastAsia="lv-LV"/>
        </w:rPr>
      </w:pPr>
    </w:p>
    <w:p w14:paraId="36E81C77" w14:textId="77777777" w:rsidR="00B869D2" w:rsidRPr="00B869D2" w:rsidRDefault="00B869D2" w:rsidP="0076674D">
      <w:pPr>
        <w:spacing w:after="0" w:line="240" w:lineRule="auto"/>
        <w:contextualSpacing/>
        <w:rPr>
          <w:rFonts w:ascii="Times New Roman" w:eastAsia="Times New Roman" w:hAnsi="Times New Roman" w:cs="Times New Roman"/>
          <w:i/>
          <w:sz w:val="24"/>
          <w:szCs w:val="24"/>
          <w:lang w:eastAsia="lv-LV"/>
        </w:rPr>
      </w:pPr>
      <w:r w:rsidRPr="00B869D2">
        <w:rPr>
          <w:rFonts w:ascii="Times New Roman" w:eastAsia="Times New Roman" w:hAnsi="Times New Roman" w:cs="Times New Roman"/>
          <w:i/>
          <w:sz w:val="24"/>
          <w:szCs w:val="24"/>
          <w:lang w:eastAsia="lv-LV"/>
        </w:rPr>
        <w:t>Seržāne 26136230</w:t>
      </w:r>
    </w:p>
    <w:p w14:paraId="0198E291" w14:textId="77777777" w:rsidR="00B869D2" w:rsidRDefault="00B869D2" w:rsidP="0076674D">
      <w:pPr>
        <w:spacing w:after="0" w:line="240" w:lineRule="auto"/>
        <w:contextualSpacing/>
        <w:rPr>
          <w:rFonts w:ascii="Times New Roman" w:eastAsia="Times New Roman" w:hAnsi="Times New Roman" w:cs="Times New Roman"/>
          <w:i/>
          <w:sz w:val="24"/>
          <w:szCs w:val="24"/>
          <w:lang w:eastAsia="lv-LV"/>
        </w:rPr>
      </w:pPr>
      <w:r w:rsidRPr="00B869D2">
        <w:rPr>
          <w:rFonts w:ascii="Times New Roman" w:eastAsia="Times New Roman" w:hAnsi="Times New Roman" w:cs="Times New Roman"/>
          <w:i/>
          <w:sz w:val="24"/>
          <w:szCs w:val="24"/>
          <w:lang w:eastAsia="lv-LV"/>
        </w:rPr>
        <w:t>Puķīte 64860570</w:t>
      </w:r>
    </w:p>
    <w:p w14:paraId="1156C76B" w14:textId="2DDC5766" w:rsidR="0076674D" w:rsidRPr="00B50FF3" w:rsidRDefault="0076674D" w:rsidP="0076674D">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328</w:t>
      </w:r>
    </w:p>
    <w:p w14:paraId="341BE05A" w14:textId="77777777" w:rsidR="00B869D2" w:rsidRPr="004A5BA7" w:rsidRDefault="00B869D2" w:rsidP="0076674D">
      <w:pPr>
        <w:spacing w:after="0" w:line="240" w:lineRule="auto"/>
        <w:rPr>
          <w:rFonts w:ascii="Times New Roman" w:hAnsi="Times New Roman"/>
          <w:sz w:val="24"/>
        </w:rPr>
      </w:pPr>
    </w:p>
    <w:p w14:paraId="5CE54A3E" w14:textId="56EFAF81"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16</w:t>
      </w:r>
      <w:r w:rsidRPr="004A5BA7">
        <w:rPr>
          <w:rFonts w:ascii="Times New Roman" w:hAnsi="Times New Roman"/>
          <w:b/>
          <w:sz w:val="24"/>
          <w:u w:val="single"/>
        </w:rPr>
        <w:t xml:space="preserve">. </w:t>
      </w:r>
      <w:r w:rsidRPr="004A5BA7">
        <w:rPr>
          <w:rFonts w:ascii="Times New Roman" w:hAnsi="Times New Roman"/>
          <w:b/>
          <w:noProof/>
          <w:sz w:val="24"/>
          <w:u w:val="single"/>
        </w:rPr>
        <w:t>Par mācību līdzekļiem paredzēto valsts budžeta līdzekļu sadali Madonas novada pašvaldības izglītības iestādēm 2024.</w:t>
      </w:r>
      <w:r w:rsidR="00B869D2">
        <w:rPr>
          <w:rFonts w:ascii="Times New Roman" w:hAnsi="Times New Roman"/>
          <w:b/>
          <w:noProof/>
          <w:sz w:val="24"/>
          <w:u w:val="single"/>
        </w:rPr>
        <w:t xml:space="preserve"> </w:t>
      </w:r>
      <w:r w:rsidRPr="004A5BA7">
        <w:rPr>
          <w:rFonts w:ascii="Times New Roman" w:hAnsi="Times New Roman"/>
          <w:b/>
          <w:noProof/>
          <w:sz w:val="24"/>
          <w:u w:val="single"/>
        </w:rPr>
        <w:t>gadam</w:t>
      </w:r>
    </w:p>
    <w:p w14:paraId="635E0277" w14:textId="77777777" w:rsidR="004A5BA7" w:rsidRDefault="004A5BA7" w:rsidP="0076674D">
      <w:pPr>
        <w:spacing w:after="0" w:line="240" w:lineRule="auto"/>
        <w:rPr>
          <w:rFonts w:ascii="Times New Roman" w:hAnsi="Times New Roman"/>
          <w:i/>
          <w:sz w:val="24"/>
        </w:rPr>
      </w:pPr>
      <w:r w:rsidRPr="004A5BA7">
        <w:rPr>
          <w:rFonts w:ascii="Times New Roman" w:hAnsi="Times New Roman"/>
          <w:i/>
          <w:sz w:val="24"/>
        </w:rPr>
        <w:lastRenderedPageBreak/>
        <w:t xml:space="preserve">ZIŅO: </w:t>
      </w:r>
      <w:r w:rsidRPr="004A5BA7">
        <w:rPr>
          <w:rFonts w:ascii="Times New Roman" w:hAnsi="Times New Roman"/>
          <w:i/>
          <w:noProof/>
          <w:sz w:val="24"/>
        </w:rPr>
        <w:t>Agris Lungevičs</w:t>
      </w:r>
      <w:r w:rsidRPr="004A5BA7">
        <w:rPr>
          <w:rFonts w:ascii="Times New Roman" w:hAnsi="Times New Roman"/>
          <w:i/>
          <w:sz w:val="24"/>
        </w:rPr>
        <w:t xml:space="preserve"> </w:t>
      </w:r>
    </w:p>
    <w:p w14:paraId="18B0EFE4" w14:textId="77777777" w:rsidR="00B869D2" w:rsidRDefault="00B869D2" w:rsidP="0076674D">
      <w:pPr>
        <w:spacing w:after="0" w:line="240" w:lineRule="auto"/>
        <w:rPr>
          <w:rFonts w:ascii="Times New Roman" w:hAnsi="Times New Roman"/>
          <w:sz w:val="24"/>
        </w:rPr>
      </w:pPr>
    </w:p>
    <w:p w14:paraId="29D2667A" w14:textId="77777777" w:rsidR="00B869D2" w:rsidRPr="00B869D2" w:rsidRDefault="00B869D2" w:rsidP="0076674D">
      <w:pPr>
        <w:spacing w:after="0" w:line="240" w:lineRule="auto"/>
        <w:ind w:firstLine="709"/>
        <w:jc w:val="both"/>
        <w:rPr>
          <w:rFonts w:ascii="Times New Roman" w:eastAsia="Calibri" w:hAnsi="Times New Roman" w:cs="Times New Roman"/>
          <w:sz w:val="24"/>
          <w:szCs w:val="24"/>
        </w:rPr>
      </w:pPr>
      <w:r w:rsidRPr="00B869D2">
        <w:rPr>
          <w:rFonts w:ascii="Times New Roman" w:eastAsia="Times New Roman" w:hAnsi="Times New Roman" w:cs="Times New Roman"/>
          <w:sz w:val="24"/>
          <w:szCs w:val="24"/>
          <w:lang w:eastAsia="lv-LV"/>
        </w:rPr>
        <w:t xml:space="preserve">Saskaņā ar </w:t>
      </w:r>
      <w:r w:rsidRPr="00B869D2">
        <w:rPr>
          <w:rFonts w:ascii="Times New Roman" w:eastAsia="Calibri" w:hAnsi="Times New Roman" w:cs="Times New Roman"/>
          <w:sz w:val="24"/>
          <w:szCs w:val="24"/>
        </w:rPr>
        <w:t>Izglītības un zinātnes ministrijas 2024. gada 19. aprīļa rīkojumu Nr. 1-2e/24/155 “Par valsts budžeta finansējuma piešķiršanu mācību līdzekļu iegādei pašvaldībām – pašvaldību izglītības iestādēm 2024. gadā”</w:t>
      </w:r>
      <w:r w:rsidRPr="00B869D2">
        <w:rPr>
          <w:rFonts w:ascii="Times New Roman" w:eastAsia="Times New Roman" w:hAnsi="Times New Roman" w:cs="Times New Roman"/>
          <w:sz w:val="24"/>
          <w:szCs w:val="24"/>
          <w:lang w:eastAsia="lv-LV"/>
        </w:rPr>
        <w:t>, ņemot vērā apstiprināto izglītojamo skaitu Valsts izglītības informācijas sistēmā (VIIS) uz 10.01.2024., Izglītības pārvalde un Finanšu nodaļa ir izstrādājusi valsts budžeta līdzekļu sadales projektu mācību līdzekļu iegādei 2024. gadam.</w:t>
      </w:r>
    </w:p>
    <w:p w14:paraId="57CF1F02" w14:textId="726E8E23" w:rsidR="00B869D2" w:rsidRPr="00B869D2" w:rsidRDefault="00B869D2" w:rsidP="0076674D">
      <w:pPr>
        <w:spacing w:after="0" w:line="240" w:lineRule="auto"/>
        <w:ind w:right="2" w:firstLine="720"/>
        <w:jc w:val="both"/>
        <w:rPr>
          <w:rFonts w:ascii="Times New Roman" w:eastAsia="Calibri" w:hAnsi="Times New Roman" w:cs="Times New Roman"/>
          <w:sz w:val="24"/>
          <w:szCs w:val="24"/>
        </w:rPr>
      </w:pPr>
      <w:r w:rsidRPr="00B869D2">
        <w:rPr>
          <w:rFonts w:ascii="Times New Roman" w:eastAsia="Calibri" w:hAnsi="Times New Roman" w:cs="Times New Roman"/>
          <w:sz w:val="24"/>
          <w:szCs w:val="24"/>
          <w:lang w:eastAsia="lv-LV"/>
        </w:rPr>
        <w:t>Noklausījusies sniegto informāciju</w:t>
      </w:r>
      <w:r w:rsidRPr="00B869D2">
        <w:rPr>
          <w:rFonts w:ascii="Times New Roman" w:eastAsia="Times New Roman" w:hAnsi="Times New Roman" w:cs="Times New Roman"/>
          <w:sz w:val="24"/>
          <w:szCs w:val="24"/>
          <w:lang w:eastAsia="lv-LV"/>
        </w:rPr>
        <w:t xml:space="preserve">, </w:t>
      </w:r>
      <w:r w:rsidRPr="00B869D2">
        <w:rPr>
          <w:rFonts w:ascii="Times New Roman" w:eastAsia="Times New Roman" w:hAnsi="Times New Roman" w:cs="Times New Roman"/>
          <w:color w:val="000000"/>
          <w:sz w:val="24"/>
          <w:szCs w:val="24"/>
          <w:lang w:eastAsia="lv-LV"/>
        </w:rPr>
        <w:t xml:space="preserve">ņemot vērā 17.05.2024. Izglītības un jaunatnes lietu komitejas un </w:t>
      </w:r>
      <w:r w:rsidRPr="00B869D2">
        <w:rPr>
          <w:rFonts w:ascii="Times New Roman" w:eastAsia="Times New Roman" w:hAnsi="Times New Roman" w:cs="Times New Roman"/>
          <w:sz w:val="24"/>
          <w:szCs w:val="24"/>
          <w:lang w:eastAsia="lv-LV"/>
        </w:rPr>
        <w:t xml:space="preserve"> </w:t>
      </w:r>
      <w:r w:rsidRPr="00B869D2">
        <w:rPr>
          <w:rFonts w:ascii="Times New Roman" w:eastAsia="Times New Roman" w:hAnsi="Times New Roman" w:cs="Times New Roman"/>
          <w:kern w:val="1"/>
          <w:sz w:val="24"/>
          <w:szCs w:val="24"/>
          <w:lang w:eastAsia="hi-IN" w:bidi="hi-IN"/>
        </w:rPr>
        <w:t>21.05.2024. Finanšu un attīstības komitejas atzinumus,</w:t>
      </w:r>
      <w:r w:rsidRPr="00B869D2">
        <w:rPr>
          <w:rFonts w:ascii="Times New Roman" w:eastAsia="Times New Roman" w:hAnsi="Times New Roman" w:cs="Times New Roman"/>
          <w:sz w:val="24"/>
          <w:szCs w:val="24"/>
          <w:lang w:eastAsia="lo-LA" w:bidi="lo-LA"/>
        </w:rPr>
        <w:t xml:space="preserve"> atklāti balsojot</w:t>
      </w:r>
      <w:r w:rsidRPr="00B869D2">
        <w:rPr>
          <w:rFonts w:ascii="Times New Roman" w:eastAsia="Times New Roman" w:hAnsi="Times New Roman" w:cs="Times New Roman"/>
          <w:b/>
          <w:sz w:val="24"/>
          <w:szCs w:val="24"/>
          <w:lang w:eastAsia="lo-LA" w:bidi="lo-LA"/>
        </w:rPr>
        <w:t xml:space="preserve">: PAR – </w:t>
      </w:r>
      <w:r w:rsidRPr="00B869D2">
        <w:rPr>
          <w:rFonts w:ascii="Times New Roman" w:eastAsia="Calibri" w:hAnsi="Times New Roman" w:cs="Times New Roman"/>
          <w:b/>
          <w:noProof/>
          <w:sz w:val="24"/>
          <w:szCs w:val="24"/>
        </w:rPr>
        <w:t xml:space="preserve">16 </w:t>
      </w:r>
      <w:r w:rsidRPr="00B869D2">
        <w:rPr>
          <w:rFonts w:ascii="Times New Roman" w:eastAsia="Calibri" w:hAnsi="Times New Roman" w:cs="Times New Roman"/>
          <w:bCs/>
          <w:noProof/>
          <w:sz w:val="24"/>
          <w:szCs w:val="24"/>
        </w:rPr>
        <w:t>(</w:t>
      </w:r>
      <w:r w:rsidRPr="00B869D2">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Sandra Maksimova, Valda Kļaviņa, Zigfrīds Gora</w:t>
      </w:r>
      <w:r w:rsidRPr="00B869D2">
        <w:rPr>
          <w:rFonts w:ascii="Times New Roman" w:eastAsia="Calibri" w:hAnsi="Times New Roman" w:cs="Times New Roman"/>
          <w:bCs/>
          <w:noProof/>
          <w:sz w:val="24"/>
          <w:szCs w:val="24"/>
        </w:rPr>
        <w:t xml:space="preserve">), </w:t>
      </w:r>
      <w:r w:rsidRPr="00B869D2">
        <w:rPr>
          <w:rFonts w:ascii="Times New Roman" w:eastAsia="Times New Roman" w:hAnsi="Times New Roman" w:cs="Times New Roman"/>
          <w:b/>
          <w:sz w:val="24"/>
          <w:szCs w:val="24"/>
          <w:lang w:eastAsia="lo-LA" w:bidi="lo-LA"/>
        </w:rPr>
        <w:t>PRET - NAV, ATTURAS - NAV</w:t>
      </w:r>
      <w:r w:rsidRPr="00B869D2">
        <w:rPr>
          <w:rFonts w:ascii="Times New Roman" w:eastAsia="Times New Roman" w:hAnsi="Times New Roman" w:cs="Times New Roman"/>
          <w:sz w:val="24"/>
          <w:szCs w:val="24"/>
          <w:lang w:eastAsia="lo-LA" w:bidi="lo-LA"/>
        </w:rPr>
        <w:t xml:space="preserve">, Madonas novada pašvaldības dome </w:t>
      </w:r>
      <w:r w:rsidRPr="00B869D2">
        <w:rPr>
          <w:rFonts w:ascii="Times New Roman" w:eastAsia="Times New Roman" w:hAnsi="Times New Roman" w:cs="Times New Roman"/>
          <w:b/>
          <w:sz w:val="24"/>
          <w:szCs w:val="24"/>
          <w:lang w:eastAsia="lo-LA" w:bidi="lo-LA"/>
        </w:rPr>
        <w:t>NOLEMJ</w:t>
      </w:r>
      <w:r w:rsidRPr="00B869D2">
        <w:rPr>
          <w:rFonts w:ascii="Times New Roman" w:eastAsia="Times New Roman" w:hAnsi="Times New Roman" w:cs="Times New Roman"/>
          <w:sz w:val="24"/>
          <w:szCs w:val="24"/>
          <w:lang w:eastAsia="lo-LA" w:bidi="lo-LA"/>
        </w:rPr>
        <w:t>:</w:t>
      </w:r>
    </w:p>
    <w:p w14:paraId="3FE574BB" w14:textId="77777777" w:rsidR="00B869D2" w:rsidRPr="00B869D2" w:rsidRDefault="00B869D2" w:rsidP="0076674D">
      <w:pPr>
        <w:spacing w:after="0" w:line="240" w:lineRule="auto"/>
        <w:ind w:firstLine="720"/>
        <w:jc w:val="both"/>
        <w:rPr>
          <w:rFonts w:ascii="Times New Roman" w:eastAsia="Times New Roman" w:hAnsi="Times New Roman" w:cs="Times New Roman"/>
          <w:sz w:val="24"/>
          <w:szCs w:val="24"/>
        </w:rPr>
      </w:pPr>
      <w:r w:rsidRPr="00B869D2">
        <w:rPr>
          <w:rFonts w:ascii="Times New Roman" w:eastAsia="Times New Roman" w:hAnsi="Times New Roman" w:cs="Times New Roman"/>
          <w:sz w:val="24"/>
          <w:szCs w:val="24"/>
        </w:rPr>
        <w:t>Sadalīt 2024. gadam Madonas novada pašvaldības pirmsskolas, vispārējās pamata un vispārējās vidējās izglītības iestāžu mācību līdzekļu, tai skaitā digitālā formāta iegādei paredzēto valsts budžeta līdzekļus EUR 116496,80 apmērā.</w:t>
      </w:r>
    </w:p>
    <w:p w14:paraId="60BBFE14" w14:textId="77777777" w:rsidR="00B869D2" w:rsidRPr="00B869D2" w:rsidRDefault="00B869D2" w:rsidP="0076674D">
      <w:pPr>
        <w:spacing w:after="0" w:line="240" w:lineRule="auto"/>
        <w:jc w:val="both"/>
        <w:rPr>
          <w:rFonts w:ascii="Times New Roman" w:eastAsia="Times New Roman" w:hAnsi="Times New Roman" w:cs="Times New Roman"/>
          <w:sz w:val="24"/>
          <w:szCs w:val="24"/>
        </w:rPr>
      </w:pPr>
    </w:p>
    <w:p w14:paraId="270F1E6F" w14:textId="77777777" w:rsidR="00B869D2" w:rsidRPr="00B869D2" w:rsidRDefault="00B869D2" w:rsidP="0076674D">
      <w:pPr>
        <w:spacing w:after="0" w:line="240" w:lineRule="auto"/>
        <w:jc w:val="both"/>
        <w:rPr>
          <w:rFonts w:ascii="Times New Roman" w:eastAsia="Times New Roman" w:hAnsi="Times New Roman" w:cs="Times New Roman"/>
          <w:i/>
          <w:iCs/>
          <w:sz w:val="24"/>
          <w:szCs w:val="24"/>
        </w:rPr>
      </w:pPr>
      <w:r w:rsidRPr="00B869D2">
        <w:rPr>
          <w:rFonts w:ascii="Times New Roman" w:eastAsia="Times New Roman" w:hAnsi="Times New Roman" w:cs="Times New Roman"/>
          <w:i/>
          <w:iCs/>
          <w:sz w:val="24"/>
          <w:szCs w:val="24"/>
        </w:rPr>
        <w:t>Pielikumā: 2024. gada Madonas novada pašvaldības pirmsskolas, vispārējās pamata un vispārējās vidējās izglītības iestāžu mācību līdzekļiem un mācību literatūrai paredzēto valsts budžeta līdzekļu sadales saraksti.</w:t>
      </w:r>
    </w:p>
    <w:p w14:paraId="75B9FB4F" w14:textId="77777777" w:rsidR="00B869D2" w:rsidRPr="00B869D2" w:rsidRDefault="00B869D2" w:rsidP="0076674D">
      <w:pPr>
        <w:spacing w:after="0" w:line="240" w:lineRule="auto"/>
        <w:jc w:val="both"/>
        <w:rPr>
          <w:rFonts w:ascii="Times New Roman" w:eastAsia="Calibri" w:hAnsi="Times New Roman" w:cs="Times New Roman"/>
          <w:bCs/>
          <w:i/>
          <w:iCs/>
          <w:sz w:val="24"/>
          <w:szCs w:val="24"/>
          <w:lang w:eastAsia="lv-LV"/>
        </w:rPr>
      </w:pPr>
    </w:p>
    <w:p w14:paraId="7AEB0839" w14:textId="77777777" w:rsidR="00B869D2" w:rsidRPr="00B869D2" w:rsidRDefault="00B869D2" w:rsidP="0076674D">
      <w:pPr>
        <w:spacing w:after="0" w:line="240" w:lineRule="auto"/>
        <w:contextualSpacing/>
        <w:rPr>
          <w:rFonts w:ascii="Times New Roman" w:eastAsia="Times New Roman" w:hAnsi="Times New Roman" w:cs="Times New Roman"/>
          <w:i/>
          <w:sz w:val="24"/>
          <w:szCs w:val="24"/>
          <w:lang w:eastAsia="lv-LV"/>
        </w:rPr>
      </w:pPr>
      <w:r w:rsidRPr="00B869D2">
        <w:rPr>
          <w:rFonts w:ascii="Times New Roman" w:eastAsia="Times New Roman" w:hAnsi="Times New Roman" w:cs="Times New Roman"/>
          <w:i/>
          <w:sz w:val="24"/>
          <w:szCs w:val="24"/>
          <w:lang w:eastAsia="lv-LV"/>
        </w:rPr>
        <w:t>Seržāne 26136230</w:t>
      </w:r>
    </w:p>
    <w:p w14:paraId="7911C11D" w14:textId="4DA21069" w:rsidR="0076674D" w:rsidRPr="00B50FF3" w:rsidRDefault="0076674D" w:rsidP="0076674D">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329</w:t>
      </w:r>
    </w:p>
    <w:p w14:paraId="24A00451" w14:textId="77777777" w:rsidR="00B869D2" w:rsidRPr="004A5BA7" w:rsidRDefault="00B869D2" w:rsidP="0076674D">
      <w:pPr>
        <w:spacing w:after="0" w:line="240" w:lineRule="auto"/>
        <w:rPr>
          <w:rFonts w:ascii="Times New Roman" w:hAnsi="Times New Roman"/>
          <w:sz w:val="24"/>
        </w:rPr>
      </w:pPr>
    </w:p>
    <w:p w14:paraId="2891762F"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17</w:t>
      </w:r>
      <w:r w:rsidRPr="004A5BA7">
        <w:rPr>
          <w:rFonts w:ascii="Times New Roman" w:hAnsi="Times New Roman"/>
          <w:b/>
          <w:sz w:val="24"/>
          <w:u w:val="single"/>
        </w:rPr>
        <w:t xml:space="preserve">. </w:t>
      </w:r>
      <w:r w:rsidRPr="004A5BA7">
        <w:rPr>
          <w:rFonts w:ascii="Times New Roman" w:hAnsi="Times New Roman"/>
          <w:b/>
          <w:noProof/>
          <w:sz w:val="24"/>
          <w:u w:val="single"/>
        </w:rPr>
        <w:t>Par nekustamā īpašuma “Zaļnieki”, Cesvainē, Madonas novadā atsavināšanu rīkojot izsoli</w:t>
      </w:r>
    </w:p>
    <w:p w14:paraId="6F6FB294" w14:textId="77777777" w:rsidR="004A5BA7" w:rsidRDefault="004A5BA7" w:rsidP="0076674D">
      <w:pPr>
        <w:spacing w:after="0" w:line="240" w:lineRule="auto"/>
        <w:rPr>
          <w:rFonts w:ascii="Times New Roman" w:hAnsi="Times New Roman"/>
          <w:i/>
          <w:sz w:val="24"/>
        </w:rPr>
      </w:pPr>
      <w:r w:rsidRPr="004A5BA7">
        <w:rPr>
          <w:rFonts w:ascii="Times New Roman" w:hAnsi="Times New Roman"/>
          <w:i/>
          <w:sz w:val="24"/>
        </w:rPr>
        <w:t xml:space="preserve">ZIŅO: </w:t>
      </w:r>
      <w:r w:rsidRPr="004A5BA7">
        <w:rPr>
          <w:rFonts w:ascii="Times New Roman" w:hAnsi="Times New Roman"/>
          <w:i/>
          <w:noProof/>
          <w:sz w:val="24"/>
        </w:rPr>
        <w:t>Agris Lungevičs</w:t>
      </w:r>
      <w:r w:rsidRPr="004A5BA7">
        <w:rPr>
          <w:rFonts w:ascii="Times New Roman" w:hAnsi="Times New Roman"/>
          <w:i/>
          <w:sz w:val="24"/>
        </w:rPr>
        <w:t xml:space="preserve"> </w:t>
      </w:r>
    </w:p>
    <w:p w14:paraId="0B5DFE86" w14:textId="77777777" w:rsidR="00B869D2" w:rsidRDefault="00B869D2" w:rsidP="0076674D">
      <w:pPr>
        <w:spacing w:after="0" w:line="240" w:lineRule="auto"/>
        <w:rPr>
          <w:rFonts w:ascii="Times New Roman" w:hAnsi="Times New Roman"/>
          <w:sz w:val="24"/>
        </w:rPr>
      </w:pPr>
    </w:p>
    <w:p w14:paraId="66171275" w14:textId="77777777" w:rsidR="00B869D2" w:rsidRPr="00B869D2" w:rsidRDefault="00B869D2" w:rsidP="0076674D">
      <w:pPr>
        <w:widowControl w:val="0"/>
        <w:suppressAutoHyphens/>
        <w:spacing w:after="0" w:line="240" w:lineRule="auto"/>
        <w:ind w:firstLine="720"/>
        <w:jc w:val="both"/>
        <w:rPr>
          <w:rFonts w:ascii="Times New Roman" w:eastAsia="SimSun" w:hAnsi="Times New Roman" w:cs="Arial"/>
          <w:kern w:val="1"/>
          <w:sz w:val="24"/>
          <w:szCs w:val="24"/>
          <w:lang w:eastAsia="hi-IN" w:bidi="hi-IN"/>
        </w:rPr>
      </w:pPr>
      <w:r w:rsidRPr="00B869D2">
        <w:rPr>
          <w:rFonts w:ascii="Times New Roman" w:eastAsia="SimSun" w:hAnsi="Times New Roman" w:cs="Arial"/>
          <w:kern w:val="1"/>
          <w:sz w:val="24"/>
          <w:szCs w:val="24"/>
          <w:lang w:eastAsia="hi-IN" w:bidi="hi-IN"/>
        </w:rPr>
        <w:t>Saskaņā ar Cesvaines pilsētas zemesgrāmatas nodalījumu Nr. 100000618287 nekustamais īpašums “</w:t>
      </w:r>
      <w:proofErr w:type="spellStart"/>
      <w:r w:rsidRPr="00B869D2">
        <w:rPr>
          <w:rFonts w:ascii="Times New Roman" w:eastAsia="SimSun" w:hAnsi="Times New Roman" w:cs="Arial"/>
          <w:kern w:val="1"/>
          <w:sz w:val="24"/>
          <w:szCs w:val="24"/>
          <w:lang w:eastAsia="hi-IN" w:bidi="hi-IN"/>
        </w:rPr>
        <w:t>Zaļnieki</w:t>
      </w:r>
      <w:proofErr w:type="spellEnd"/>
      <w:r w:rsidRPr="00B869D2">
        <w:rPr>
          <w:rFonts w:ascii="Times New Roman" w:eastAsia="SimSun" w:hAnsi="Times New Roman" w:cs="Arial"/>
          <w:kern w:val="1"/>
          <w:sz w:val="24"/>
          <w:szCs w:val="24"/>
          <w:lang w:eastAsia="hi-IN" w:bidi="hi-IN"/>
        </w:rPr>
        <w:t>”, Cesvainē , Madonas novadā,  ar kadastra numuru 7007 002 0060 sastāv:</w:t>
      </w:r>
    </w:p>
    <w:p w14:paraId="1E2BEEE5" w14:textId="77777777" w:rsidR="00B869D2" w:rsidRPr="00B869D2" w:rsidRDefault="00B869D2" w:rsidP="0076674D">
      <w:pPr>
        <w:widowControl w:val="0"/>
        <w:numPr>
          <w:ilvl w:val="0"/>
          <w:numId w:val="112"/>
        </w:numPr>
        <w:suppressAutoHyphens/>
        <w:spacing w:after="0" w:line="240" w:lineRule="auto"/>
        <w:jc w:val="both"/>
        <w:rPr>
          <w:rFonts w:ascii="Times New Roman" w:eastAsia="SimSun" w:hAnsi="Times New Roman" w:cs="Arial"/>
          <w:kern w:val="1"/>
          <w:sz w:val="24"/>
          <w:szCs w:val="24"/>
          <w:lang w:eastAsia="hi-IN" w:bidi="hi-IN"/>
        </w:rPr>
      </w:pPr>
      <w:r w:rsidRPr="00B869D2">
        <w:rPr>
          <w:rFonts w:ascii="Times New Roman" w:eastAsia="SimSun" w:hAnsi="Times New Roman" w:cs="Arial"/>
          <w:kern w:val="1"/>
          <w:sz w:val="24"/>
          <w:szCs w:val="24"/>
          <w:lang w:eastAsia="hi-IN" w:bidi="hi-IN"/>
        </w:rPr>
        <w:t>no zemes vienības ar kadastra apzīmējumu 7007 002 0059 1.86 platībā ;</w:t>
      </w:r>
    </w:p>
    <w:p w14:paraId="1678793F" w14:textId="77777777" w:rsidR="00B869D2" w:rsidRPr="00B869D2" w:rsidRDefault="00B869D2" w:rsidP="0076674D">
      <w:pPr>
        <w:widowControl w:val="0"/>
        <w:numPr>
          <w:ilvl w:val="0"/>
          <w:numId w:val="112"/>
        </w:numPr>
        <w:suppressAutoHyphens/>
        <w:spacing w:after="0" w:line="240" w:lineRule="auto"/>
        <w:jc w:val="both"/>
        <w:rPr>
          <w:rFonts w:ascii="Times New Roman" w:eastAsia="SimSun" w:hAnsi="Times New Roman" w:cs="Arial"/>
          <w:kern w:val="1"/>
          <w:sz w:val="24"/>
          <w:szCs w:val="24"/>
          <w:lang w:eastAsia="hi-IN" w:bidi="hi-IN"/>
        </w:rPr>
      </w:pPr>
      <w:r w:rsidRPr="00B869D2">
        <w:rPr>
          <w:rFonts w:ascii="Times New Roman" w:eastAsia="SimSun" w:hAnsi="Times New Roman" w:cs="Arial"/>
          <w:kern w:val="1"/>
          <w:sz w:val="24"/>
          <w:szCs w:val="24"/>
          <w:lang w:eastAsia="hi-IN" w:bidi="hi-IN"/>
        </w:rPr>
        <w:t>pieder Madonas novada pašvaldībai;</w:t>
      </w:r>
    </w:p>
    <w:p w14:paraId="26D02641" w14:textId="77777777" w:rsidR="00B869D2" w:rsidRPr="00B869D2" w:rsidRDefault="00B869D2" w:rsidP="0076674D">
      <w:pPr>
        <w:widowControl w:val="0"/>
        <w:numPr>
          <w:ilvl w:val="0"/>
          <w:numId w:val="112"/>
        </w:numPr>
        <w:suppressAutoHyphens/>
        <w:spacing w:after="0" w:line="240" w:lineRule="auto"/>
        <w:jc w:val="both"/>
        <w:rPr>
          <w:rFonts w:ascii="Times New Roman" w:eastAsia="SimSun" w:hAnsi="Times New Roman" w:cs="Arial"/>
          <w:kern w:val="1"/>
          <w:sz w:val="24"/>
          <w:szCs w:val="24"/>
          <w:lang w:eastAsia="hi-IN" w:bidi="hi-IN"/>
        </w:rPr>
      </w:pPr>
      <w:r w:rsidRPr="00B869D2">
        <w:rPr>
          <w:rFonts w:ascii="Times New Roman" w:eastAsia="SimSun" w:hAnsi="Times New Roman" w:cs="Arial"/>
          <w:kern w:val="1"/>
          <w:sz w:val="24"/>
          <w:szCs w:val="24"/>
          <w:lang w:eastAsia="hi-IN" w:bidi="hi-IN"/>
        </w:rPr>
        <w:t xml:space="preserve">lietu tiesības, kas apgrūtina nekustamo īpašumu: </w:t>
      </w:r>
    </w:p>
    <w:p w14:paraId="1A584037" w14:textId="77777777" w:rsidR="00B869D2" w:rsidRPr="00B869D2" w:rsidRDefault="00B869D2" w:rsidP="0076674D">
      <w:pPr>
        <w:widowControl w:val="0"/>
        <w:suppressAutoHyphens/>
        <w:spacing w:after="0" w:line="240" w:lineRule="auto"/>
        <w:ind w:left="720"/>
        <w:jc w:val="both"/>
        <w:rPr>
          <w:rFonts w:ascii="Times New Roman" w:eastAsia="SimSun" w:hAnsi="Times New Roman" w:cs="Arial"/>
          <w:kern w:val="1"/>
          <w:sz w:val="24"/>
          <w:szCs w:val="24"/>
          <w:lang w:eastAsia="hi-IN" w:bidi="hi-IN"/>
        </w:rPr>
      </w:pPr>
      <w:r w:rsidRPr="00B869D2">
        <w:rPr>
          <w:rFonts w:ascii="Times New Roman" w:eastAsia="SimSun" w:hAnsi="Times New Roman" w:cs="Arial"/>
          <w:kern w:val="1"/>
          <w:sz w:val="24"/>
          <w:szCs w:val="24"/>
          <w:lang w:eastAsia="hi-IN" w:bidi="hi-IN"/>
        </w:rPr>
        <w:t>- atzīme – sanitārās aizsargjoslas teritorija ap notekūdeņu attīrīšanas ietaisi ar atklātu notekūdeņu apstrādi un atklātiem dūņu laukiem-0.75 ha.</w:t>
      </w:r>
    </w:p>
    <w:p w14:paraId="46A44516" w14:textId="77777777" w:rsidR="00B869D2" w:rsidRPr="00B869D2" w:rsidRDefault="00B869D2" w:rsidP="0076674D">
      <w:pPr>
        <w:widowControl w:val="0"/>
        <w:suppressAutoHyphens/>
        <w:spacing w:after="0" w:line="240" w:lineRule="auto"/>
        <w:ind w:firstLine="720"/>
        <w:jc w:val="both"/>
        <w:rPr>
          <w:rFonts w:ascii="Times New Roman" w:eastAsia="SimSun" w:hAnsi="Times New Roman" w:cs="Arial"/>
          <w:kern w:val="1"/>
          <w:sz w:val="24"/>
          <w:szCs w:val="24"/>
          <w:lang w:eastAsia="hi-IN" w:bidi="hi-IN"/>
        </w:rPr>
      </w:pPr>
      <w:r w:rsidRPr="00B869D2">
        <w:rPr>
          <w:rFonts w:ascii="Times New Roman" w:eastAsia="SimSun" w:hAnsi="Times New Roman" w:cs="Arial"/>
          <w:kern w:val="1"/>
          <w:sz w:val="24"/>
          <w:szCs w:val="24"/>
          <w:lang w:eastAsia="hi-IN" w:bidi="hi-IN"/>
        </w:rPr>
        <w:t>Nekustamajam īpašumam   noteikts lietošanas mērķis- lauksaimniecība (NĪLM kods 0101).</w:t>
      </w:r>
    </w:p>
    <w:p w14:paraId="26FB454B" w14:textId="77777777" w:rsidR="00B869D2" w:rsidRPr="00B869D2" w:rsidRDefault="00B869D2" w:rsidP="0076674D">
      <w:pPr>
        <w:widowControl w:val="0"/>
        <w:suppressAutoHyphens/>
        <w:spacing w:after="0" w:line="240" w:lineRule="auto"/>
        <w:ind w:right="140" w:firstLine="720"/>
        <w:jc w:val="both"/>
        <w:rPr>
          <w:rFonts w:ascii="Times New Roman" w:eastAsia="SimSun" w:hAnsi="Times New Roman" w:cs="Arial"/>
          <w:kern w:val="1"/>
          <w:sz w:val="24"/>
          <w:szCs w:val="24"/>
          <w:lang w:eastAsia="hi-IN" w:bidi="hi-IN"/>
        </w:rPr>
      </w:pPr>
      <w:r w:rsidRPr="00B869D2">
        <w:rPr>
          <w:rFonts w:ascii="Times New Roman" w:eastAsia="SimSun" w:hAnsi="Times New Roman" w:cs="Arial"/>
          <w:kern w:val="1"/>
          <w:sz w:val="24"/>
          <w:szCs w:val="24"/>
          <w:lang w:eastAsia="hi-IN" w:bidi="hi-IN"/>
        </w:rPr>
        <w:t xml:space="preserve">Pašvaldībai nav nepieciešams saglabāt īpašumu pašvaldības funkciju veikšanai. </w:t>
      </w:r>
    </w:p>
    <w:p w14:paraId="109E2218" w14:textId="77777777" w:rsidR="00B869D2" w:rsidRPr="00B869D2" w:rsidRDefault="00B869D2" w:rsidP="0076674D">
      <w:pPr>
        <w:widowControl w:val="0"/>
        <w:suppressAutoHyphens/>
        <w:spacing w:after="0" w:line="240" w:lineRule="auto"/>
        <w:ind w:right="140" w:firstLine="720"/>
        <w:jc w:val="both"/>
        <w:rPr>
          <w:rFonts w:ascii="Times New Roman" w:eastAsia="SimSun" w:hAnsi="Times New Roman" w:cs="Arial"/>
          <w:kern w:val="1"/>
          <w:sz w:val="24"/>
          <w:szCs w:val="24"/>
          <w:lang w:eastAsia="hi-IN" w:bidi="hi-IN"/>
        </w:rPr>
      </w:pPr>
      <w:r w:rsidRPr="00B869D2">
        <w:rPr>
          <w:rFonts w:ascii="Times New Roman" w:eastAsia="SimSun" w:hAnsi="Times New Roman" w:cs="Arial"/>
          <w:kern w:val="1"/>
          <w:sz w:val="24"/>
          <w:szCs w:val="24"/>
          <w:lang w:eastAsia="hi-IN" w:bidi="hi-IN"/>
        </w:rPr>
        <w:t>Ir veikta nekustamā īpašuma “</w:t>
      </w:r>
      <w:proofErr w:type="spellStart"/>
      <w:r w:rsidRPr="00B869D2">
        <w:rPr>
          <w:rFonts w:ascii="Times New Roman" w:eastAsia="SimSun" w:hAnsi="Times New Roman" w:cs="Arial"/>
          <w:kern w:val="1"/>
          <w:sz w:val="24"/>
          <w:szCs w:val="24"/>
          <w:lang w:eastAsia="hi-IN" w:bidi="hi-IN"/>
        </w:rPr>
        <w:t>Zaļnieki</w:t>
      </w:r>
      <w:proofErr w:type="spellEnd"/>
      <w:r w:rsidRPr="00B869D2">
        <w:rPr>
          <w:rFonts w:ascii="Times New Roman" w:eastAsia="SimSun" w:hAnsi="Times New Roman" w:cs="Arial"/>
          <w:kern w:val="1"/>
          <w:sz w:val="24"/>
          <w:szCs w:val="24"/>
          <w:lang w:eastAsia="hi-IN" w:bidi="hi-IN"/>
        </w:rPr>
        <w:t>” novērtēšana.</w:t>
      </w:r>
    </w:p>
    <w:p w14:paraId="1D8EB003" w14:textId="77777777" w:rsidR="00B869D2" w:rsidRPr="00B869D2" w:rsidRDefault="00B869D2" w:rsidP="0076674D">
      <w:pPr>
        <w:suppressAutoHyphens/>
        <w:spacing w:after="0" w:line="240" w:lineRule="auto"/>
        <w:ind w:firstLine="720"/>
        <w:jc w:val="both"/>
        <w:rPr>
          <w:rFonts w:ascii="Times New Roman" w:eastAsia="Times New Roman" w:hAnsi="Times New Roman" w:cs="Times New Roman"/>
          <w:kern w:val="1"/>
          <w:sz w:val="24"/>
          <w:szCs w:val="24"/>
          <w:lang w:eastAsia="lo-LA" w:bidi="lo-LA"/>
        </w:rPr>
      </w:pPr>
      <w:r w:rsidRPr="00B869D2">
        <w:rPr>
          <w:rFonts w:ascii="Times New Roman" w:eastAsia="Times New Roman" w:hAnsi="Times New Roman" w:cs="Times New Roman"/>
          <w:kern w:val="1"/>
          <w:sz w:val="24"/>
          <w:szCs w:val="24"/>
          <w:lang w:eastAsia="lo-LA" w:bidi="lo-LA"/>
        </w:rPr>
        <w:t xml:space="preserve">Atbilstoši sertificēta vērtētāja SIA „LINIKO” (Latvijas Īpašumu Vērtētāju asociācijas profesionālās kvalifikācijas sertifikāts Nr. 131) 2024. gada 9. maija novērtējumam, nekustamā īpašuma tirgus vērtība noteikta – EUR 7 400,00( </w:t>
      </w:r>
      <w:r w:rsidRPr="00B869D2">
        <w:rPr>
          <w:rFonts w:ascii="Times New Roman" w:eastAsia="Times New Roman" w:hAnsi="Times New Roman" w:cs="Times New Roman"/>
          <w:i/>
          <w:kern w:val="1"/>
          <w:sz w:val="24"/>
          <w:szCs w:val="24"/>
          <w:lang w:eastAsia="lo-LA" w:bidi="lo-LA"/>
        </w:rPr>
        <w:t>septiņi tūkstoši četri simti eiro ,00 centi</w:t>
      </w:r>
      <w:r w:rsidRPr="00B869D2">
        <w:rPr>
          <w:rFonts w:ascii="Times New Roman" w:eastAsia="Times New Roman" w:hAnsi="Times New Roman" w:cs="Times New Roman"/>
          <w:kern w:val="1"/>
          <w:sz w:val="24"/>
          <w:szCs w:val="24"/>
          <w:lang w:eastAsia="lo-LA" w:bidi="lo-LA"/>
        </w:rPr>
        <w:t xml:space="preserve">) . </w:t>
      </w:r>
    </w:p>
    <w:p w14:paraId="06032CE6" w14:textId="77777777" w:rsidR="00B869D2" w:rsidRPr="00B869D2" w:rsidRDefault="00B869D2" w:rsidP="0076674D">
      <w:pPr>
        <w:suppressAutoHyphens/>
        <w:spacing w:after="0" w:line="240" w:lineRule="auto"/>
        <w:ind w:firstLine="720"/>
        <w:jc w:val="both"/>
        <w:rPr>
          <w:rFonts w:ascii="Times New Roman" w:eastAsia="SimSun" w:hAnsi="Times New Roman" w:cs="Arial"/>
          <w:i/>
          <w:kern w:val="1"/>
          <w:sz w:val="24"/>
          <w:szCs w:val="24"/>
          <w:lang w:eastAsia="hi-IN" w:bidi="hi-IN"/>
        </w:rPr>
      </w:pPr>
      <w:r w:rsidRPr="00B869D2">
        <w:rPr>
          <w:rFonts w:ascii="Times New Roman" w:eastAsia="Times New Roman" w:hAnsi="Times New Roman" w:cs="Arial"/>
          <w:kern w:val="1"/>
          <w:sz w:val="24"/>
          <w:szCs w:val="24"/>
          <w:lang w:eastAsia="hi-IN" w:bidi="hi-IN"/>
        </w:rPr>
        <w:t>Saskaņā ar  “Pašvaldību likuma” 10. panta pirmās daļas 16. punktu “</w:t>
      </w:r>
      <w:r w:rsidRPr="00B869D2">
        <w:rPr>
          <w:rFonts w:ascii="Times New Roman" w:eastAsia="SimSun" w:hAnsi="Times New Roman" w:cs="Arial"/>
          <w:i/>
          <w:kern w:val="1"/>
          <w:sz w:val="24"/>
          <w:szCs w:val="24"/>
          <w:lang w:eastAsia="hi-IN" w:bidi="hi-IN"/>
        </w:rPr>
        <w:t>tikai domes kompetencē ir:</w:t>
      </w:r>
      <w:r w:rsidRPr="00B869D2">
        <w:rPr>
          <w:rFonts w:ascii="Times New Roman" w:eastAsia="Times New Roman" w:hAnsi="Times New Roman" w:cs="Arial"/>
          <w:i/>
          <w:kern w:val="1"/>
          <w:sz w:val="24"/>
          <w:szCs w:val="24"/>
          <w:lang w:eastAsia="hi-IN" w:bidi="hi-IN"/>
        </w:rPr>
        <w:t xml:space="preserve"> </w:t>
      </w:r>
      <w:r w:rsidRPr="00B869D2">
        <w:rPr>
          <w:rFonts w:ascii="Times New Roman" w:eastAsia="SimSun" w:hAnsi="Times New Roman" w:cs="Arial"/>
          <w:i/>
          <w:kern w:val="1"/>
          <w:sz w:val="24"/>
          <w:szCs w:val="24"/>
          <w:lang w:eastAsia="hi-IN" w:bidi="hi-IN"/>
        </w:rPr>
        <w:t>lemt par pašvaldības nekustamā īpašuma atsavināšanu un apgrūtināšanu, kā arī par nekustamā īpašuma iegūšanu;</w:t>
      </w:r>
    </w:p>
    <w:p w14:paraId="42DE23CF" w14:textId="77777777" w:rsidR="00B869D2" w:rsidRPr="00B869D2" w:rsidRDefault="00B869D2" w:rsidP="0076674D">
      <w:pPr>
        <w:suppressAutoHyphens/>
        <w:spacing w:after="0" w:line="240" w:lineRule="auto"/>
        <w:ind w:firstLine="709"/>
        <w:jc w:val="both"/>
        <w:rPr>
          <w:rFonts w:ascii="Times New Roman" w:eastAsia="Times New Roman" w:hAnsi="Times New Roman" w:cs="Arial Unicode MS"/>
          <w:kern w:val="1"/>
          <w:sz w:val="24"/>
          <w:szCs w:val="24"/>
          <w:lang w:eastAsia="lo-LA" w:bidi="lo-LA"/>
        </w:rPr>
      </w:pPr>
      <w:r w:rsidRPr="00B869D2">
        <w:rPr>
          <w:rFonts w:ascii="Times New Roman" w:eastAsia="Times New Roman" w:hAnsi="Times New Roman" w:cs="Arial Unicode MS"/>
          <w:kern w:val="1"/>
          <w:sz w:val="24"/>
          <w:szCs w:val="24"/>
          <w:lang w:eastAsia="lo-LA" w:bidi="lo-LA"/>
        </w:rPr>
        <w:t xml:space="preserve">Saskaņā ar „Publiskas personas mantas atsavināšanas likuma” 47. pantu </w:t>
      </w:r>
      <w:r w:rsidRPr="00B869D2">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5F109523" w14:textId="77777777" w:rsidR="00B869D2" w:rsidRPr="00B869D2" w:rsidRDefault="00B869D2" w:rsidP="0076674D">
      <w:pPr>
        <w:spacing w:after="0" w:line="240" w:lineRule="auto"/>
        <w:ind w:right="2" w:firstLine="720"/>
        <w:jc w:val="both"/>
        <w:rPr>
          <w:rFonts w:ascii="Times New Roman" w:eastAsia="Calibri" w:hAnsi="Times New Roman" w:cs="Times New Roman"/>
          <w:sz w:val="24"/>
          <w:szCs w:val="24"/>
        </w:rPr>
      </w:pPr>
      <w:r w:rsidRPr="00B869D2">
        <w:rPr>
          <w:rFonts w:ascii="Times New Roman" w:eastAsia="SimSun" w:hAnsi="Times New Roman" w:cs="Arial"/>
          <w:kern w:val="1"/>
          <w:sz w:val="24"/>
          <w:szCs w:val="24"/>
          <w:lang w:eastAsia="hi-IN" w:bidi="hi-IN"/>
        </w:rPr>
        <w:t xml:space="preserve">Pamatojoties uz Publiskas personas mantas atsavināšanas likuma 47. pantu, </w:t>
      </w:r>
      <w:r w:rsidRPr="00B869D2">
        <w:rPr>
          <w:rFonts w:ascii="Times New Roman" w:eastAsia="Times New Roman" w:hAnsi="Times New Roman" w:cs="Times New Roman"/>
          <w:kern w:val="1"/>
          <w:sz w:val="24"/>
          <w:szCs w:val="24"/>
          <w:lang w:eastAsia="hi-IN" w:bidi="hi-IN"/>
        </w:rPr>
        <w:t xml:space="preserve">uz </w:t>
      </w:r>
      <w:r w:rsidRPr="00B869D2">
        <w:rPr>
          <w:rFonts w:ascii="Times New Roman" w:eastAsia="Times New Roman" w:hAnsi="Times New Roman" w:cs="Times New Roman"/>
          <w:kern w:val="1"/>
          <w:sz w:val="24"/>
          <w:szCs w:val="24"/>
          <w:lang w:eastAsia="ar-SA"/>
        </w:rPr>
        <w:t>“Pašvaldību likuma” 10. panta pirmās daļas 16. punktu,</w:t>
      </w:r>
      <w:r w:rsidRPr="00B869D2">
        <w:rPr>
          <w:rFonts w:ascii="Times New Roman" w:eastAsia="Times New Roman" w:hAnsi="Times New Roman" w:cs="Times New Roman"/>
          <w:kern w:val="1"/>
          <w:sz w:val="24"/>
          <w:szCs w:val="24"/>
          <w:lang w:eastAsia="hi-IN" w:bidi="hi-IN"/>
        </w:rPr>
        <w:t xml:space="preserve"> Publiskas personas mantas </w:t>
      </w:r>
      <w:r w:rsidRPr="00B869D2">
        <w:rPr>
          <w:rFonts w:ascii="Times New Roman" w:eastAsia="Times New Roman" w:hAnsi="Times New Roman" w:cs="Times New Roman"/>
          <w:kern w:val="1"/>
          <w:sz w:val="24"/>
          <w:szCs w:val="24"/>
          <w:lang w:eastAsia="hi-IN" w:bidi="hi-IN"/>
        </w:rPr>
        <w:lastRenderedPageBreak/>
        <w:t xml:space="preserve">atsavināšanas likuma 4. panta pirmo daļu, 8. panta otro daļu, ņemot vērā 21.05.2024. Finanšu un attīstības komitejas atzinumu, </w:t>
      </w:r>
      <w:r w:rsidRPr="00B869D2">
        <w:rPr>
          <w:rFonts w:ascii="Times New Roman" w:eastAsia="Times New Roman" w:hAnsi="Times New Roman" w:cs="Times New Roman"/>
          <w:sz w:val="24"/>
          <w:szCs w:val="24"/>
          <w:lang w:eastAsia="lo-LA" w:bidi="lo-LA"/>
        </w:rPr>
        <w:t>atklāti balsojot</w:t>
      </w:r>
      <w:r w:rsidRPr="00B869D2">
        <w:rPr>
          <w:rFonts w:ascii="Times New Roman" w:eastAsia="Times New Roman" w:hAnsi="Times New Roman" w:cs="Times New Roman"/>
          <w:b/>
          <w:sz w:val="24"/>
          <w:szCs w:val="24"/>
          <w:lang w:eastAsia="lo-LA" w:bidi="lo-LA"/>
        </w:rPr>
        <w:t xml:space="preserve">: PAR – </w:t>
      </w:r>
      <w:r w:rsidRPr="00B869D2">
        <w:rPr>
          <w:rFonts w:ascii="Times New Roman" w:eastAsia="Calibri" w:hAnsi="Times New Roman" w:cs="Times New Roman"/>
          <w:b/>
          <w:noProof/>
          <w:sz w:val="24"/>
          <w:szCs w:val="24"/>
        </w:rPr>
        <w:t xml:space="preserve">16 </w:t>
      </w:r>
      <w:r w:rsidRPr="00B869D2">
        <w:rPr>
          <w:rFonts w:ascii="Times New Roman" w:eastAsia="Calibri" w:hAnsi="Times New Roman" w:cs="Times New Roman"/>
          <w:bCs/>
          <w:noProof/>
          <w:sz w:val="24"/>
          <w:szCs w:val="24"/>
        </w:rPr>
        <w:t>(</w:t>
      </w:r>
      <w:r w:rsidRPr="00B869D2">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Sandra Maksimova, Valda Kļaviņa, Zigfrīds Gora</w:t>
      </w:r>
      <w:r w:rsidRPr="00B869D2">
        <w:rPr>
          <w:rFonts w:ascii="Times New Roman" w:eastAsia="Calibri" w:hAnsi="Times New Roman" w:cs="Times New Roman"/>
          <w:bCs/>
          <w:noProof/>
          <w:sz w:val="24"/>
          <w:szCs w:val="24"/>
        </w:rPr>
        <w:t xml:space="preserve">), </w:t>
      </w:r>
      <w:r w:rsidRPr="00B869D2">
        <w:rPr>
          <w:rFonts w:ascii="Times New Roman" w:eastAsia="Times New Roman" w:hAnsi="Times New Roman" w:cs="Times New Roman"/>
          <w:b/>
          <w:sz w:val="24"/>
          <w:szCs w:val="24"/>
          <w:lang w:eastAsia="lo-LA" w:bidi="lo-LA"/>
        </w:rPr>
        <w:t>PRET - NAV, ATTURAS - NAV</w:t>
      </w:r>
      <w:r w:rsidRPr="00B869D2">
        <w:rPr>
          <w:rFonts w:ascii="Times New Roman" w:eastAsia="Times New Roman" w:hAnsi="Times New Roman" w:cs="Times New Roman"/>
          <w:sz w:val="24"/>
          <w:szCs w:val="24"/>
          <w:lang w:eastAsia="lo-LA" w:bidi="lo-LA"/>
        </w:rPr>
        <w:t xml:space="preserve">, Madonas novada pašvaldības dome </w:t>
      </w:r>
      <w:r w:rsidRPr="00B869D2">
        <w:rPr>
          <w:rFonts w:ascii="Times New Roman" w:eastAsia="Times New Roman" w:hAnsi="Times New Roman" w:cs="Times New Roman"/>
          <w:b/>
          <w:sz w:val="24"/>
          <w:szCs w:val="24"/>
          <w:lang w:eastAsia="lo-LA" w:bidi="lo-LA"/>
        </w:rPr>
        <w:t>NOLEMJ</w:t>
      </w:r>
      <w:r w:rsidRPr="00B869D2">
        <w:rPr>
          <w:rFonts w:ascii="Times New Roman" w:eastAsia="Times New Roman" w:hAnsi="Times New Roman" w:cs="Times New Roman"/>
          <w:sz w:val="24"/>
          <w:szCs w:val="24"/>
          <w:lang w:eastAsia="lo-LA" w:bidi="lo-LA"/>
        </w:rPr>
        <w:t>:</w:t>
      </w:r>
    </w:p>
    <w:p w14:paraId="1A3650DC" w14:textId="77777777" w:rsidR="00B869D2" w:rsidRPr="00B869D2" w:rsidRDefault="00B869D2" w:rsidP="0076674D">
      <w:pPr>
        <w:spacing w:after="0" w:line="240" w:lineRule="auto"/>
        <w:ind w:right="2" w:firstLine="720"/>
        <w:jc w:val="both"/>
        <w:rPr>
          <w:rFonts w:ascii="Times New Roman" w:eastAsia="Calibri" w:hAnsi="Times New Roman" w:cs="Times New Roman"/>
          <w:bCs/>
          <w:kern w:val="1"/>
          <w:sz w:val="24"/>
          <w:szCs w:val="24"/>
          <w:lang w:eastAsia="ar-SA"/>
        </w:rPr>
      </w:pPr>
      <w:r w:rsidRPr="00B869D2">
        <w:rPr>
          <w:rFonts w:ascii="Times New Roman" w:eastAsia="SimSun" w:hAnsi="Times New Roman" w:cs="Arial"/>
          <w:kern w:val="1"/>
          <w:sz w:val="24"/>
          <w:szCs w:val="24"/>
          <w:lang w:eastAsia="hi-IN" w:bidi="hi-IN"/>
        </w:rPr>
        <w:t xml:space="preserve"> </w:t>
      </w:r>
    </w:p>
    <w:p w14:paraId="30C8C60A" w14:textId="77777777" w:rsidR="00B869D2" w:rsidRPr="00B869D2" w:rsidRDefault="00B869D2" w:rsidP="0076674D">
      <w:pPr>
        <w:widowControl w:val="0"/>
        <w:numPr>
          <w:ilvl w:val="0"/>
          <w:numId w:val="113"/>
        </w:numPr>
        <w:suppressAutoHyphens/>
        <w:spacing w:after="0" w:line="240" w:lineRule="auto"/>
        <w:ind w:hanging="720"/>
        <w:jc w:val="both"/>
        <w:rPr>
          <w:rFonts w:ascii="Times New Roman" w:eastAsia="Calibri" w:hAnsi="Times New Roman" w:cs="Times New Roman"/>
          <w:kern w:val="2"/>
          <w:sz w:val="24"/>
          <w:szCs w:val="24"/>
          <w:lang w:eastAsia="ar-SA"/>
        </w:rPr>
      </w:pPr>
      <w:r w:rsidRPr="00B869D2">
        <w:rPr>
          <w:rFonts w:ascii="Times New Roman" w:eastAsia="SimSun" w:hAnsi="Times New Roman" w:cs="Arial"/>
          <w:bCs/>
          <w:kern w:val="1"/>
          <w:sz w:val="24"/>
          <w:szCs w:val="24"/>
          <w:lang w:eastAsia="hi-IN" w:bidi="hi-IN"/>
        </w:rPr>
        <w:t>Organizēt nekustamā īpašuma “</w:t>
      </w:r>
      <w:proofErr w:type="spellStart"/>
      <w:r w:rsidRPr="00B869D2">
        <w:rPr>
          <w:rFonts w:ascii="Times New Roman" w:eastAsia="SimSun" w:hAnsi="Times New Roman" w:cs="Arial"/>
          <w:bCs/>
          <w:kern w:val="1"/>
          <w:sz w:val="24"/>
          <w:szCs w:val="24"/>
          <w:lang w:eastAsia="hi-IN" w:bidi="hi-IN"/>
        </w:rPr>
        <w:t>Zaļnieki</w:t>
      </w:r>
      <w:proofErr w:type="spellEnd"/>
      <w:r w:rsidRPr="00B869D2">
        <w:rPr>
          <w:rFonts w:ascii="Times New Roman" w:eastAsia="SimSun" w:hAnsi="Times New Roman" w:cs="Arial"/>
          <w:bCs/>
          <w:kern w:val="1"/>
          <w:sz w:val="24"/>
          <w:szCs w:val="24"/>
          <w:lang w:eastAsia="hi-IN" w:bidi="hi-IN"/>
        </w:rPr>
        <w:t>”, Cesvaine, Madonas novads, kadastra numurs 7007 002 0060, elektronisko izsoli ar augšupejošu soli.</w:t>
      </w:r>
    </w:p>
    <w:p w14:paraId="2162375D" w14:textId="77777777" w:rsidR="00B869D2" w:rsidRPr="00B869D2" w:rsidRDefault="00B869D2" w:rsidP="0076674D">
      <w:pPr>
        <w:widowControl w:val="0"/>
        <w:numPr>
          <w:ilvl w:val="0"/>
          <w:numId w:val="113"/>
        </w:numPr>
        <w:suppressAutoHyphens/>
        <w:spacing w:after="0" w:line="240" w:lineRule="auto"/>
        <w:ind w:hanging="720"/>
        <w:jc w:val="both"/>
        <w:rPr>
          <w:rFonts w:ascii="Times New Roman" w:eastAsia="SimSun" w:hAnsi="Times New Roman" w:cs="Arial"/>
          <w:kern w:val="1"/>
          <w:sz w:val="24"/>
          <w:szCs w:val="24"/>
          <w:lang w:eastAsia="hi-IN" w:bidi="hi-IN"/>
        </w:rPr>
      </w:pPr>
      <w:r w:rsidRPr="00B869D2">
        <w:rPr>
          <w:rFonts w:ascii="Times New Roman" w:eastAsia="SimSun" w:hAnsi="Times New Roman" w:cs="Arial"/>
          <w:kern w:val="1"/>
          <w:sz w:val="24"/>
          <w:szCs w:val="24"/>
          <w:lang w:eastAsia="hi-IN" w:bidi="hi-IN"/>
        </w:rPr>
        <w:t>Noteikt nekustamā īpašuma “</w:t>
      </w:r>
      <w:proofErr w:type="spellStart"/>
      <w:r w:rsidRPr="00B869D2">
        <w:rPr>
          <w:rFonts w:ascii="Times New Roman" w:eastAsia="SimSun" w:hAnsi="Times New Roman" w:cs="Arial"/>
          <w:kern w:val="1"/>
          <w:sz w:val="24"/>
          <w:szCs w:val="24"/>
          <w:lang w:eastAsia="hi-IN" w:bidi="hi-IN"/>
        </w:rPr>
        <w:t>Zaļnieki</w:t>
      </w:r>
      <w:proofErr w:type="spellEnd"/>
      <w:r w:rsidRPr="00B869D2">
        <w:rPr>
          <w:rFonts w:ascii="Times New Roman" w:eastAsia="SimSun" w:hAnsi="Times New Roman" w:cs="Arial"/>
          <w:kern w:val="1"/>
          <w:sz w:val="24"/>
          <w:szCs w:val="24"/>
          <w:lang w:eastAsia="hi-IN" w:bidi="hi-IN"/>
        </w:rPr>
        <w:t>”, Cesvaine,  Madonas novads, nosacīto cenu - izsoles sākumcenu EUR 7 400,00 (septiņi tūkstoši četri simti eiro, 00 centi).</w:t>
      </w:r>
    </w:p>
    <w:p w14:paraId="4FF2BA6F" w14:textId="77777777" w:rsidR="00B869D2" w:rsidRPr="00B869D2" w:rsidRDefault="00B869D2" w:rsidP="0076674D">
      <w:pPr>
        <w:widowControl w:val="0"/>
        <w:numPr>
          <w:ilvl w:val="0"/>
          <w:numId w:val="113"/>
        </w:numPr>
        <w:suppressAutoHyphens/>
        <w:spacing w:after="0" w:line="240" w:lineRule="auto"/>
        <w:ind w:hanging="720"/>
        <w:jc w:val="both"/>
        <w:rPr>
          <w:rFonts w:ascii="Times New Roman" w:eastAsia="Times New Roman" w:hAnsi="Times New Roman" w:cs="Arial"/>
          <w:sz w:val="24"/>
          <w:szCs w:val="24"/>
          <w:lang w:eastAsia="lv-LV" w:bidi="hi-IN"/>
        </w:rPr>
      </w:pPr>
      <w:r w:rsidRPr="00B869D2">
        <w:rPr>
          <w:rFonts w:ascii="Times New Roman" w:eastAsia="SimSun" w:hAnsi="Times New Roman" w:cs="Arial"/>
          <w:kern w:val="1"/>
          <w:sz w:val="24"/>
          <w:szCs w:val="24"/>
          <w:lang w:eastAsia="hi-IN" w:bidi="hi-IN"/>
        </w:rPr>
        <w:t>Apstiprināt nekustamā īpašuma “</w:t>
      </w:r>
      <w:proofErr w:type="spellStart"/>
      <w:r w:rsidRPr="00B869D2">
        <w:rPr>
          <w:rFonts w:ascii="Times New Roman" w:eastAsia="SimSun" w:hAnsi="Times New Roman" w:cs="Arial"/>
          <w:kern w:val="1"/>
          <w:sz w:val="24"/>
          <w:szCs w:val="24"/>
          <w:lang w:eastAsia="hi-IN" w:bidi="hi-IN"/>
        </w:rPr>
        <w:t>Zaļnieki</w:t>
      </w:r>
      <w:proofErr w:type="spellEnd"/>
      <w:r w:rsidRPr="00B869D2">
        <w:rPr>
          <w:rFonts w:ascii="Times New Roman" w:eastAsia="SimSun" w:hAnsi="Times New Roman" w:cs="Arial"/>
          <w:kern w:val="1"/>
          <w:sz w:val="24"/>
          <w:szCs w:val="24"/>
          <w:lang w:eastAsia="hi-IN" w:bidi="hi-IN"/>
        </w:rPr>
        <w:t xml:space="preserve">”, Cesvaine, Madonas novads, izsoles noteikumus </w:t>
      </w:r>
      <w:r w:rsidRPr="00B869D2">
        <w:rPr>
          <w:rFonts w:ascii="Times New Roman" w:eastAsia="Times New Roman" w:hAnsi="Times New Roman" w:cs="Arial"/>
          <w:sz w:val="24"/>
          <w:szCs w:val="24"/>
          <w:lang w:eastAsia="lv-LV" w:bidi="hi-IN"/>
        </w:rPr>
        <w:t>(izsoles noteikumi pielikumā).</w:t>
      </w:r>
    </w:p>
    <w:p w14:paraId="2DE71163" w14:textId="77777777" w:rsidR="00B869D2" w:rsidRPr="00B869D2" w:rsidRDefault="00B869D2" w:rsidP="0076674D">
      <w:pPr>
        <w:widowControl w:val="0"/>
        <w:numPr>
          <w:ilvl w:val="0"/>
          <w:numId w:val="113"/>
        </w:numPr>
        <w:suppressAutoHyphens/>
        <w:spacing w:after="0" w:line="240" w:lineRule="auto"/>
        <w:ind w:hanging="720"/>
        <w:jc w:val="both"/>
        <w:rPr>
          <w:rFonts w:ascii="Times New Roman" w:eastAsia="Calibri" w:hAnsi="Times New Roman" w:cs="Arial"/>
          <w:kern w:val="2"/>
          <w:sz w:val="24"/>
          <w:szCs w:val="24"/>
          <w:lang w:eastAsia="ar-SA" w:bidi="hi-IN"/>
        </w:rPr>
      </w:pPr>
      <w:r w:rsidRPr="00B869D2">
        <w:rPr>
          <w:rFonts w:ascii="Times New Roman" w:eastAsia="SimSun" w:hAnsi="Times New Roman" w:cs="Arial"/>
          <w:kern w:val="1"/>
          <w:sz w:val="24"/>
          <w:szCs w:val="24"/>
          <w:lang w:eastAsia="hi-IN" w:bidi="hi-IN"/>
        </w:rPr>
        <w:t xml:space="preserve">Uzdot pašvaldības īpašuma </w:t>
      </w:r>
      <w:r w:rsidRPr="00B869D2">
        <w:rPr>
          <w:rFonts w:ascii="Times New Roman" w:eastAsia="SimSun" w:hAnsi="Times New Roman" w:cs="Arial"/>
          <w:iCs/>
          <w:kern w:val="1"/>
          <w:sz w:val="24"/>
          <w:szCs w:val="24"/>
          <w:lang w:eastAsia="hi-IN" w:bidi="hi-IN"/>
        </w:rPr>
        <w:t>iznomāšanas un atsavināšanas izsoļu komisijai</w:t>
      </w:r>
      <w:r w:rsidRPr="00B869D2">
        <w:rPr>
          <w:rFonts w:ascii="Times New Roman" w:eastAsia="SimSun" w:hAnsi="Times New Roman" w:cs="Arial"/>
          <w:kern w:val="1"/>
          <w:sz w:val="24"/>
          <w:szCs w:val="24"/>
          <w:lang w:eastAsia="hi-IN" w:bidi="hi-IN"/>
        </w:rPr>
        <w:t xml:space="preserve"> organizēt nekustamā īpašuma izsoli.</w:t>
      </w:r>
    </w:p>
    <w:p w14:paraId="1492CD5F" w14:textId="77777777" w:rsidR="00B869D2" w:rsidRPr="00B869D2" w:rsidRDefault="00B869D2" w:rsidP="0076674D">
      <w:pPr>
        <w:widowControl w:val="0"/>
        <w:numPr>
          <w:ilvl w:val="0"/>
          <w:numId w:val="113"/>
        </w:numPr>
        <w:suppressAutoHyphens/>
        <w:spacing w:after="0" w:line="240" w:lineRule="auto"/>
        <w:ind w:hanging="720"/>
        <w:jc w:val="both"/>
        <w:rPr>
          <w:rFonts w:ascii="Calibri" w:eastAsia="SimSun" w:hAnsi="Calibri" w:cs="Arial"/>
          <w:kern w:val="1"/>
          <w:lang w:eastAsia="hi-IN" w:bidi="hi-IN"/>
        </w:rPr>
      </w:pPr>
      <w:r w:rsidRPr="00B869D2">
        <w:rPr>
          <w:rFonts w:ascii="Times New Roman" w:eastAsia="SimSun" w:hAnsi="Times New Roman" w:cs="Arial"/>
          <w:kern w:val="1"/>
          <w:sz w:val="24"/>
          <w:szCs w:val="24"/>
          <w:lang w:eastAsia="hi-IN" w:bidi="hi-IN"/>
        </w:rPr>
        <w:t>Kontroli par lēmuma izpildi uzdot pašvaldības izpilddirektoram U. Fjodorovam.</w:t>
      </w:r>
    </w:p>
    <w:p w14:paraId="4F64A050" w14:textId="77777777" w:rsidR="00B869D2" w:rsidRPr="00B869D2" w:rsidRDefault="00B869D2" w:rsidP="0076674D">
      <w:pPr>
        <w:spacing w:after="0" w:line="240" w:lineRule="auto"/>
        <w:jc w:val="both"/>
        <w:rPr>
          <w:rFonts w:ascii="Times New Roman" w:eastAsia="Calibri" w:hAnsi="Times New Roman" w:cs="Times New Roman"/>
          <w:bCs/>
          <w:i/>
          <w:iCs/>
          <w:sz w:val="24"/>
          <w:szCs w:val="24"/>
          <w:lang w:eastAsia="lv-LV"/>
        </w:rPr>
      </w:pPr>
    </w:p>
    <w:p w14:paraId="6266F075" w14:textId="77777777" w:rsidR="00B869D2" w:rsidRPr="00B869D2" w:rsidRDefault="00B869D2" w:rsidP="0076674D">
      <w:pPr>
        <w:widowControl w:val="0"/>
        <w:suppressAutoHyphens/>
        <w:spacing w:after="0" w:line="240" w:lineRule="auto"/>
        <w:jc w:val="both"/>
        <w:rPr>
          <w:rFonts w:ascii="Times New Roman" w:eastAsia="SimSun" w:hAnsi="Times New Roman" w:cs="Arial"/>
          <w:kern w:val="1"/>
          <w:sz w:val="24"/>
          <w:szCs w:val="24"/>
          <w:lang w:eastAsia="hi-IN" w:bidi="hi-IN"/>
        </w:rPr>
      </w:pPr>
      <w:r w:rsidRPr="00B869D2">
        <w:rPr>
          <w:rFonts w:ascii="Times New Roman" w:eastAsia="SimSun" w:hAnsi="Times New Roman" w:cs="Arial"/>
          <w:i/>
          <w:iCs/>
          <w:kern w:val="1"/>
          <w:sz w:val="24"/>
          <w:szCs w:val="24"/>
          <w:lang w:eastAsia="hi-IN" w:bidi="hi-IN"/>
        </w:rPr>
        <w:t>Čačka 28080793</w:t>
      </w:r>
    </w:p>
    <w:p w14:paraId="5D5C7B30" w14:textId="371A0ADC" w:rsidR="0076674D" w:rsidRPr="00B50FF3" w:rsidRDefault="0076674D" w:rsidP="0076674D">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330</w:t>
      </w:r>
    </w:p>
    <w:p w14:paraId="44F42AB4" w14:textId="77777777" w:rsidR="00B869D2" w:rsidRPr="004A5BA7" w:rsidRDefault="00B869D2" w:rsidP="0076674D">
      <w:pPr>
        <w:spacing w:after="0" w:line="240" w:lineRule="auto"/>
        <w:rPr>
          <w:rFonts w:ascii="Times New Roman" w:hAnsi="Times New Roman"/>
          <w:sz w:val="24"/>
        </w:rPr>
      </w:pPr>
    </w:p>
    <w:p w14:paraId="2B22B8E0"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18</w:t>
      </w:r>
      <w:r w:rsidRPr="004A5BA7">
        <w:rPr>
          <w:rFonts w:ascii="Times New Roman" w:hAnsi="Times New Roman"/>
          <w:b/>
          <w:sz w:val="24"/>
          <w:u w:val="single"/>
        </w:rPr>
        <w:t xml:space="preserve">. </w:t>
      </w:r>
      <w:r w:rsidRPr="004A5BA7">
        <w:rPr>
          <w:rFonts w:ascii="Times New Roman" w:hAnsi="Times New Roman"/>
          <w:b/>
          <w:noProof/>
          <w:sz w:val="24"/>
          <w:u w:val="single"/>
        </w:rPr>
        <w:t>Par nekustamā īpašuma Augusta Saulieša iela 12, Cesvainē, Madonas novadā atsavināšanu rīkojot izsoli</w:t>
      </w:r>
    </w:p>
    <w:p w14:paraId="6E1B2C6F" w14:textId="77777777" w:rsidR="004A5BA7" w:rsidRDefault="004A5BA7" w:rsidP="0076674D">
      <w:pPr>
        <w:spacing w:after="0" w:line="240" w:lineRule="auto"/>
        <w:rPr>
          <w:rFonts w:ascii="Times New Roman" w:hAnsi="Times New Roman"/>
          <w:i/>
          <w:sz w:val="24"/>
        </w:rPr>
      </w:pPr>
      <w:r w:rsidRPr="004A5BA7">
        <w:rPr>
          <w:rFonts w:ascii="Times New Roman" w:hAnsi="Times New Roman"/>
          <w:i/>
          <w:sz w:val="24"/>
        </w:rPr>
        <w:t xml:space="preserve">ZIŅO: </w:t>
      </w:r>
      <w:r w:rsidRPr="004A5BA7">
        <w:rPr>
          <w:rFonts w:ascii="Times New Roman" w:hAnsi="Times New Roman"/>
          <w:i/>
          <w:noProof/>
          <w:sz w:val="24"/>
        </w:rPr>
        <w:t>Agris Lungevičs</w:t>
      </w:r>
      <w:r w:rsidRPr="004A5BA7">
        <w:rPr>
          <w:rFonts w:ascii="Times New Roman" w:hAnsi="Times New Roman"/>
          <w:i/>
          <w:sz w:val="24"/>
        </w:rPr>
        <w:t xml:space="preserve"> </w:t>
      </w:r>
    </w:p>
    <w:p w14:paraId="53B10328" w14:textId="77777777" w:rsidR="00B869D2" w:rsidRDefault="00B869D2" w:rsidP="0076674D">
      <w:pPr>
        <w:spacing w:after="0" w:line="240" w:lineRule="auto"/>
        <w:rPr>
          <w:rFonts w:ascii="Times New Roman" w:hAnsi="Times New Roman"/>
          <w:sz w:val="24"/>
        </w:rPr>
      </w:pPr>
    </w:p>
    <w:p w14:paraId="6E441DE8" w14:textId="77777777" w:rsidR="00B869D2" w:rsidRPr="00B869D2" w:rsidRDefault="00B869D2" w:rsidP="0076674D">
      <w:pPr>
        <w:widowControl w:val="0"/>
        <w:suppressAutoHyphens/>
        <w:spacing w:after="0" w:line="240" w:lineRule="auto"/>
        <w:ind w:firstLine="720"/>
        <w:jc w:val="both"/>
        <w:rPr>
          <w:rFonts w:ascii="Times New Roman" w:eastAsia="Times New Roman" w:hAnsi="Times New Roman" w:cs="Times New Roman"/>
          <w:kern w:val="2"/>
          <w:sz w:val="24"/>
          <w:szCs w:val="24"/>
          <w:lang w:eastAsia="ar-SA"/>
        </w:rPr>
      </w:pPr>
      <w:r w:rsidRPr="00B869D2">
        <w:rPr>
          <w:rFonts w:ascii="Times New Roman" w:eastAsia="Times New Roman" w:hAnsi="Times New Roman" w:cs="Arial"/>
          <w:kern w:val="1"/>
          <w:sz w:val="24"/>
          <w:szCs w:val="24"/>
          <w:lang w:eastAsia="hi-IN" w:bidi="hi-IN"/>
        </w:rPr>
        <w:t xml:space="preserve">Ar Madonas novada pašvaldības 28.03.2024. domes lēmumu Nr. 207 (protokols Nr. 6, 59. p.) nolemts nodot atsavināšanai nekustamo īpašumu Augusta </w:t>
      </w:r>
      <w:proofErr w:type="spellStart"/>
      <w:r w:rsidRPr="00B869D2">
        <w:rPr>
          <w:rFonts w:ascii="Times New Roman" w:eastAsia="Times New Roman" w:hAnsi="Times New Roman" w:cs="Arial"/>
          <w:kern w:val="1"/>
          <w:sz w:val="24"/>
          <w:szCs w:val="24"/>
          <w:lang w:eastAsia="hi-IN" w:bidi="hi-IN"/>
        </w:rPr>
        <w:t>Saulieša</w:t>
      </w:r>
      <w:proofErr w:type="spellEnd"/>
      <w:r w:rsidRPr="00B869D2">
        <w:rPr>
          <w:rFonts w:ascii="Times New Roman" w:eastAsia="Times New Roman" w:hAnsi="Times New Roman" w:cs="Arial"/>
          <w:kern w:val="1"/>
          <w:sz w:val="24"/>
          <w:szCs w:val="24"/>
          <w:lang w:eastAsia="hi-IN" w:bidi="hi-IN"/>
        </w:rPr>
        <w:t xml:space="preserve"> iela 12, Cesvainē, Madonas novadā, rīkojot izsoli.</w:t>
      </w:r>
    </w:p>
    <w:p w14:paraId="463C30F0" w14:textId="77777777" w:rsidR="00B869D2" w:rsidRPr="00B869D2" w:rsidRDefault="00B869D2" w:rsidP="0076674D">
      <w:pPr>
        <w:widowControl w:val="0"/>
        <w:suppressAutoHyphens/>
        <w:spacing w:after="0" w:line="240" w:lineRule="auto"/>
        <w:ind w:right="140" w:firstLine="720"/>
        <w:jc w:val="both"/>
        <w:rPr>
          <w:rFonts w:ascii="Times New Roman" w:eastAsia="SimSun" w:hAnsi="Times New Roman" w:cs="Arial"/>
          <w:kern w:val="1"/>
          <w:sz w:val="24"/>
          <w:szCs w:val="24"/>
          <w:lang w:eastAsia="hi-IN" w:bidi="hi-IN"/>
        </w:rPr>
      </w:pPr>
      <w:r w:rsidRPr="00B869D2">
        <w:rPr>
          <w:rFonts w:ascii="Times New Roman" w:eastAsia="SimSun" w:hAnsi="Times New Roman" w:cs="Arial"/>
          <w:kern w:val="1"/>
          <w:sz w:val="24"/>
          <w:szCs w:val="24"/>
          <w:lang w:eastAsia="hi-IN" w:bidi="hi-IN"/>
        </w:rPr>
        <w:t>Ir veikta nekustamā īpašuma novērtēšana.</w:t>
      </w:r>
    </w:p>
    <w:p w14:paraId="0E2E3125" w14:textId="77777777" w:rsidR="00B869D2" w:rsidRPr="00B869D2" w:rsidRDefault="00B869D2" w:rsidP="0076674D">
      <w:pPr>
        <w:suppressAutoHyphens/>
        <w:spacing w:after="0" w:line="240" w:lineRule="auto"/>
        <w:ind w:firstLine="720"/>
        <w:jc w:val="both"/>
        <w:rPr>
          <w:rFonts w:ascii="Times New Roman" w:eastAsia="Times New Roman" w:hAnsi="Times New Roman" w:cs="Times New Roman"/>
          <w:kern w:val="1"/>
          <w:sz w:val="24"/>
          <w:szCs w:val="24"/>
          <w:lang w:eastAsia="lo-LA" w:bidi="lo-LA"/>
        </w:rPr>
      </w:pPr>
      <w:r w:rsidRPr="00B869D2">
        <w:rPr>
          <w:rFonts w:ascii="Times New Roman" w:eastAsia="Times New Roman" w:hAnsi="Times New Roman" w:cs="Times New Roman"/>
          <w:kern w:val="1"/>
          <w:sz w:val="24"/>
          <w:szCs w:val="24"/>
          <w:lang w:eastAsia="lo-LA" w:bidi="lo-LA"/>
        </w:rPr>
        <w:t>Atbilstoši sertificēta vērtētāja SIA „LINIKO” (Latvijas Īpašumu Vērtētāju asociācijas profesionālās kvalifikācijas sertifikāts Nr. 131) 2024. gada 9. maija novērtējumam, nekustamā īpašuma tirgus vērtība noteikta – EUR 52 000,00 (</w:t>
      </w:r>
      <w:r w:rsidRPr="00B869D2">
        <w:rPr>
          <w:rFonts w:ascii="Times New Roman" w:eastAsia="Times New Roman" w:hAnsi="Times New Roman" w:cs="Times New Roman"/>
          <w:i/>
          <w:kern w:val="1"/>
          <w:sz w:val="24"/>
          <w:szCs w:val="24"/>
          <w:lang w:eastAsia="lo-LA" w:bidi="lo-LA"/>
        </w:rPr>
        <w:t>piecdesmit divi tūkstoši eiro ,00 centi</w:t>
      </w:r>
      <w:r w:rsidRPr="00B869D2">
        <w:rPr>
          <w:rFonts w:ascii="Times New Roman" w:eastAsia="Times New Roman" w:hAnsi="Times New Roman" w:cs="Times New Roman"/>
          <w:kern w:val="1"/>
          <w:sz w:val="24"/>
          <w:szCs w:val="24"/>
          <w:lang w:eastAsia="lo-LA" w:bidi="lo-LA"/>
        </w:rPr>
        <w:t xml:space="preserve">) . </w:t>
      </w:r>
    </w:p>
    <w:p w14:paraId="1D2016A2" w14:textId="77777777" w:rsidR="00B869D2" w:rsidRPr="00B869D2" w:rsidRDefault="00B869D2" w:rsidP="0076674D">
      <w:pPr>
        <w:suppressAutoHyphens/>
        <w:spacing w:after="0" w:line="240" w:lineRule="auto"/>
        <w:ind w:firstLine="720"/>
        <w:jc w:val="both"/>
        <w:rPr>
          <w:rFonts w:ascii="Times New Roman" w:eastAsia="SimSun" w:hAnsi="Times New Roman" w:cs="Arial"/>
          <w:i/>
          <w:kern w:val="1"/>
          <w:sz w:val="24"/>
          <w:szCs w:val="24"/>
          <w:lang w:eastAsia="hi-IN" w:bidi="hi-IN"/>
        </w:rPr>
      </w:pPr>
      <w:r w:rsidRPr="00B869D2">
        <w:rPr>
          <w:rFonts w:ascii="Times New Roman" w:eastAsia="Times New Roman" w:hAnsi="Times New Roman" w:cs="Arial"/>
          <w:kern w:val="1"/>
          <w:sz w:val="24"/>
          <w:szCs w:val="24"/>
          <w:lang w:eastAsia="hi-IN" w:bidi="hi-IN"/>
        </w:rPr>
        <w:t>Saskaņā ar  “Pašvaldību likuma” 10. panta pirmās daļas 16. punktu “</w:t>
      </w:r>
      <w:r w:rsidRPr="00B869D2">
        <w:rPr>
          <w:rFonts w:ascii="Times New Roman" w:eastAsia="SimSun" w:hAnsi="Times New Roman" w:cs="Arial"/>
          <w:i/>
          <w:kern w:val="1"/>
          <w:sz w:val="24"/>
          <w:szCs w:val="24"/>
          <w:lang w:eastAsia="hi-IN" w:bidi="hi-IN"/>
        </w:rPr>
        <w:t>tikai domes kompetencē ir:</w:t>
      </w:r>
      <w:r w:rsidRPr="00B869D2">
        <w:rPr>
          <w:rFonts w:ascii="Times New Roman" w:eastAsia="Times New Roman" w:hAnsi="Times New Roman" w:cs="Arial"/>
          <w:i/>
          <w:kern w:val="1"/>
          <w:sz w:val="24"/>
          <w:szCs w:val="24"/>
          <w:lang w:eastAsia="hi-IN" w:bidi="hi-IN"/>
        </w:rPr>
        <w:t xml:space="preserve"> </w:t>
      </w:r>
      <w:r w:rsidRPr="00B869D2">
        <w:rPr>
          <w:rFonts w:ascii="Times New Roman" w:eastAsia="SimSun" w:hAnsi="Times New Roman" w:cs="Arial"/>
          <w:i/>
          <w:kern w:val="1"/>
          <w:sz w:val="24"/>
          <w:szCs w:val="24"/>
          <w:lang w:eastAsia="hi-IN" w:bidi="hi-IN"/>
        </w:rPr>
        <w:t>lemt par pašvaldības nekustamā īpašuma atsavināšanu un apgrūtināšanu, kā arī par nekustamā īpašuma iegūšanu;</w:t>
      </w:r>
    </w:p>
    <w:p w14:paraId="7311158C" w14:textId="77777777" w:rsidR="00B869D2" w:rsidRPr="00B869D2" w:rsidRDefault="00B869D2" w:rsidP="0076674D">
      <w:pPr>
        <w:suppressAutoHyphens/>
        <w:spacing w:after="0" w:line="240" w:lineRule="auto"/>
        <w:ind w:firstLine="709"/>
        <w:jc w:val="both"/>
        <w:rPr>
          <w:rFonts w:ascii="Times New Roman" w:eastAsia="Times New Roman" w:hAnsi="Times New Roman" w:cs="Arial Unicode MS"/>
          <w:kern w:val="1"/>
          <w:sz w:val="24"/>
          <w:szCs w:val="24"/>
          <w:lang w:eastAsia="lo-LA" w:bidi="lo-LA"/>
        </w:rPr>
      </w:pPr>
      <w:r w:rsidRPr="00B869D2">
        <w:rPr>
          <w:rFonts w:ascii="Times New Roman" w:eastAsia="Times New Roman" w:hAnsi="Times New Roman" w:cs="Arial Unicode MS"/>
          <w:kern w:val="1"/>
          <w:sz w:val="24"/>
          <w:szCs w:val="24"/>
          <w:lang w:eastAsia="lo-LA" w:bidi="lo-LA"/>
        </w:rPr>
        <w:t xml:space="preserve">Saskaņā ar „Publiskas personas mantas atsavināšanas likuma” 47. pantu </w:t>
      </w:r>
      <w:r w:rsidRPr="00B869D2">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71748DBF" w14:textId="77777777" w:rsidR="00B869D2" w:rsidRPr="00B869D2" w:rsidRDefault="00B869D2" w:rsidP="0076674D">
      <w:pPr>
        <w:spacing w:after="0" w:line="240" w:lineRule="auto"/>
        <w:ind w:right="2" w:firstLine="720"/>
        <w:jc w:val="both"/>
        <w:rPr>
          <w:rFonts w:ascii="Times New Roman" w:eastAsia="Calibri" w:hAnsi="Times New Roman" w:cs="Times New Roman"/>
          <w:sz w:val="24"/>
          <w:szCs w:val="24"/>
        </w:rPr>
      </w:pPr>
      <w:r w:rsidRPr="00B869D2">
        <w:rPr>
          <w:rFonts w:ascii="Times New Roman" w:eastAsia="SimSun" w:hAnsi="Times New Roman" w:cs="Arial"/>
          <w:kern w:val="1"/>
          <w:sz w:val="24"/>
          <w:szCs w:val="24"/>
          <w:lang w:eastAsia="hi-IN" w:bidi="hi-IN"/>
        </w:rPr>
        <w:t xml:space="preserve">Pamatojoties uz Publiskas personas mantas atsavināšanas likuma 47. pantu, </w:t>
      </w:r>
      <w:r w:rsidRPr="00B869D2">
        <w:rPr>
          <w:rFonts w:ascii="Times New Roman" w:eastAsia="Times New Roman" w:hAnsi="Times New Roman" w:cs="Times New Roman"/>
          <w:kern w:val="1"/>
          <w:sz w:val="24"/>
          <w:szCs w:val="24"/>
          <w:lang w:eastAsia="hi-IN" w:bidi="hi-IN"/>
        </w:rPr>
        <w:t xml:space="preserve">uz </w:t>
      </w:r>
      <w:r w:rsidRPr="00B869D2">
        <w:rPr>
          <w:rFonts w:ascii="Times New Roman" w:eastAsia="Times New Roman" w:hAnsi="Times New Roman" w:cs="Times New Roman"/>
          <w:kern w:val="1"/>
          <w:sz w:val="24"/>
          <w:szCs w:val="24"/>
          <w:lang w:eastAsia="ar-SA"/>
        </w:rPr>
        <w:t>“Pašvaldību likuma” 10. panta pirmās daļas 16. punktu,</w:t>
      </w:r>
      <w:r w:rsidRPr="00B869D2">
        <w:rPr>
          <w:rFonts w:ascii="Times New Roman" w:eastAsia="Times New Roman" w:hAnsi="Times New Roman" w:cs="Times New Roman"/>
          <w:kern w:val="1"/>
          <w:sz w:val="24"/>
          <w:szCs w:val="24"/>
          <w:lang w:eastAsia="hi-IN" w:bidi="hi-IN"/>
        </w:rPr>
        <w:t xml:space="preserve"> Publiskas personas mantas atsavināšanas likuma 4. panta pirmo daļu, 8. panta otro daļu, ņemot vērā 21.05.2024. Finanšu un attīstības komitejas atzinumu, </w:t>
      </w:r>
      <w:r w:rsidRPr="00B869D2">
        <w:rPr>
          <w:rFonts w:ascii="Times New Roman" w:eastAsia="Times New Roman" w:hAnsi="Times New Roman" w:cs="Times New Roman"/>
          <w:sz w:val="24"/>
          <w:szCs w:val="24"/>
          <w:lang w:eastAsia="lo-LA" w:bidi="lo-LA"/>
        </w:rPr>
        <w:t>atklāti balsojot</w:t>
      </w:r>
      <w:r w:rsidRPr="00B869D2">
        <w:rPr>
          <w:rFonts w:ascii="Times New Roman" w:eastAsia="Times New Roman" w:hAnsi="Times New Roman" w:cs="Times New Roman"/>
          <w:b/>
          <w:sz w:val="24"/>
          <w:szCs w:val="24"/>
          <w:lang w:eastAsia="lo-LA" w:bidi="lo-LA"/>
        </w:rPr>
        <w:t xml:space="preserve">: PAR – </w:t>
      </w:r>
      <w:r w:rsidRPr="00B869D2">
        <w:rPr>
          <w:rFonts w:ascii="Times New Roman" w:eastAsia="Calibri" w:hAnsi="Times New Roman" w:cs="Times New Roman"/>
          <w:b/>
          <w:noProof/>
          <w:sz w:val="24"/>
          <w:szCs w:val="24"/>
        </w:rPr>
        <w:t xml:space="preserve">16 </w:t>
      </w:r>
      <w:r w:rsidRPr="00B869D2">
        <w:rPr>
          <w:rFonts w:ascii="Times New Roman" w:eastAsia="Calibri" w:hAnsi="Times New Roman" w:cs="Times New Roman"/>
          <w:bCs/>
          <w:noProof/>
          <w:sz w:val="24"/>
          <w:szCs w:val="24"/>
        </w:rPr>
        <w:t>(</w:t>
      </w:r>
      <w:r w:rsidRPr="00B869D2">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Sandra Maksimova, Valda Kļaviņa, Zigfrīds Gora</w:t>
      </w:r>
      <w:r w:rsidRPr="00B869D2">
        <w:rPr>
          <w:rFonts w:ascii="Times New Roman" w:eastAsia="Calibri" w:hAnsi="Times New Roman" w:cs="Times New Roman"/>
          <w:bCs/>
          <w:noProof/>
          <w:sz w:val="24"/>
          <w:szCs w:val="24"/>
        </w:rPr>
        <w:t xml:space="preserve">), </w:t>
      </w:r>
      <w:r w:rsidRPr="00B869D2">
        <w:rPr>
          <w:rFonts w:ascii="Times New Roman" w:eastAsia="Times New Roman" w:hAnsi="Times New Roman" w:cs="Times New Roman"/>
          <w:b/>
          <w:sz w:val="24"/>
          <w:szCs w:val="24"/>
          <w:lang w:eastAsia="lo-LA" w:bidi="lo-LA"/>
        </w:rPr>
        <w:t>PRET - NAV, ATTURAS - NAV</w:t>
      </w:r>
      <w:r w:rsidRPr="00B869D2">
        <w:rPr>
          <w:rFonts w:ascii="Times New Roman" w:eastAsia="Times New Roman" w:hAnsi="Times New Roman" w:cs="Times New Roman"/>
          <w:sz w:val="24"/>
          <w:szCs w:val="24"/>
          <w:lang w:eastAsia="lo-LA" w:bidi="lo-LA"/>
        </w:rPr>
        <w:t xml:space="preserve">, Madonas novada pašvaldības dome </w:t>
      </w:r>
      <w:r w:rsidRPr="00B869D2">
        <w:rPr>
          <w:rFonts w:ascii="Times New Roman" w:eastAsia="Times New Roman" w:hAnsi="Times New Roman" w:cs="Times New Roman"/>
          <w:b/>
          <w:sz w:val="24"/>
          <w:szCs w:val="24"/>
          <w:lang w:eastAsia="lo-LA" w:bidi="lo-LA"/>
        </w:rPr>
        <w:t>NOLEMJ</w:t>
      </w:r>
      <w:r w:rsidRPr="00B869D2">
        <w:rPr>
          <w:rFonts w:ascii="Times New Roman" w:eastAsia="Times New Roman" w:hAnsi="Times New Roman" w:cs="Times New Roman"/>
          <w:sz w:val="24"/>
          <w:szCs w:val="24"/>
          <w:lang w:eastAsia="lo-LA" w:bidi="lo-LA"/>
        </w:rPr>
        <w:t>:</w:t>
      </w:r>
    </w:p>
    <w:p w14:paraId="1F6EDC30" w14:textId="77777777" w:rsidR="00B869D2" w:rsidRPr="00B869D2" w:rsidRDefault="00B869D2" w:rsidP="0076674D">
      <w:pPr>
        <w:spacing w:after="0" w:line="240" w:lineRule="auto"/>
        <w:ind w:right="2" w:firstLine="720"/>
        <w:jc w:val="both"/>
        <w:rPr>
          <w:rFonts w:ascii="Times New Roman" w:eastAsia="Calibri" w:hAnsi="Times New Roman" w:cs="Times New Roman"/>
          <w:bCs/>
          <w:kern w:val="1"/>
          <w:sz w:val="24"/>
          <w:szCs w:val="24"/>
          <w:lang w:eastAsia="ar-SA"/>
        </w:rPr>
      </w:pPr>
      <w:r w:rsidRPr="00B869D2">
        <w:rPr>
          <w:rFonts w:ascii="Times New Roman" w:eastAsia="SimSun" w:hAnsi="Times New Roman" w:cs="Arial"/>
          <w:kern w:val="1"/>
          <w:sz w:val="24"/>
          <w:szCs w:val="24"/>
          <w:lang w:eastAsia="hi-IN" w:bidi="hi-IN"/>
        </w:rPr>
        <w:t xml:space="preserve">       </w:t>
      </w:r>
    </w:p>
    <w:p w14:paraId="7B01E464" w14:textId="77777777" w:rsidR="00B869D2" w:rsidRPr="00B869D2" w:rsidRDefault="00B869D2" w:rsidP="0076674D">
      <w:pPr>
        <w:widowControl w:val="0"/>
        <w:numPr>
          <w:ilvl w:val="0"/>
          <w:numId w:val="115"/>
        </w:numPr>
        <w:suppressAutoHyphens/>
        <w:spacing w:after="0" w:line="240" w:lineRule="auto"/>
        <w:ind w:hanging="720"/>
        <w:jc w:val="both"/>
        <w:rPr>
          <w:rFonts w:ascii="Times New Roman" w:eastAsia="Calibri" w:hAnsi="Times New Roman" w:cs="Times New Roman"/>
          <w:kern w:val="2"/>
          <w:sz w:val="24"/>
          <w:szCs w:val="24"/>
          <w:lang w:eastAsia="ar-SA"/>
        </w:rPr>
      </w:pPr>
      <w:r w:rsidRPr="00B869D2">
        <w:rPr>
          <w:rFonts w:ascii="Times New Roman" w:eastAsia="SimSun" w:hAnsi="Times New Roman" w:cs="Arial"/>
          <w:bCs/>
          <w:kern w:val="1"/>
          <w:sz w:val="24"/>
          <w:szCs w:val="24"/>
          <w:lang w:eastAsia="hi-IN" w:bidi="hi-IN"/>
        </w:rPr>
        <w:t xml:space="preserve">Organizēt nekustamā īpašuma Augusta </w:t>
      </w:r>
      <w:proofErr w:type="spellStart"/>
      <w:r w:rsidRPr="00B869D2">
        <w:rPr>
          <w:rFonts w:ascii="Times New Roman" w:eastAsia="SimSun" w:hAnsi="Times New Roman" w:cs="Arial"/>
          <w:bCs/>
          <w:kern w:val="1"/>
          <w:sz w:val="24"/>
          <w:szCs w:val="24"/>
          <w:lang w:eastAsia="hi-IN" w:bidi="hi-IN"/>
        </w:rPr>
        <w:t>Saulieša</w:t>
      </w:r>
      <w:proofErr w:type="spellEnd"/>
      <w:r w:rsidRPr="00B869D2">
        <w:rPr>
          <w:rFonts w:ascii="Times New Roman" w:eastAsia="SimSun" w:hAnsi="Times New Roman" w:cs="Arial"/>
          <w:bCs/>
          <w:kern w:val="1"/>
          <w:sz w:val="24"/>
          <w:szCs w:val="24"/>
          <w:lang w:eastAsia="hi-IN" w:bidi="hi-IN"/>
        </w:rPr>
        <w:t xml:space="preserve"> iela 12, Cesvaine, Madonas novads, kadastra numurs 7007 002 0008, elektronisko izsoli ar augšupejošu soli.</w:t>
      </w:r>
    </w:p>
    <w:p w14:paraId="12A3D10F" w14:textId="77777777" w:rsidR="00B869D2" w:rsidRPr="00B869D2" w:rsidRDefault="00B869D2" w:rsidP="0076674D">
      <w:pPr>
        <w:widowControl w:val="0"/>
        <w:numPr>
          <w:ilvl w:val="0"/>
          <w:numId w:val="115"/>
        </w:numPr>
        <w:suppressAutoHyphens/>
        <w:spacing w:after="0" w:line="240" w:lineRule="auto"/>
        <w:ind w:hanging="720"/>
        <w:jc w:val="both"/>
        <w:rPr>
          <w:rFonts w:ascii="Times New Roman" w:eastAsia="SimSun" w:hAnsi="Times New Roman" w:cs="Arial"/>
          <w:kern w:val="1"/>
          <w:sz w:val="24"/>
          <w:szCs w:val="24"/>
          <w:lang w:eastAsia="hi-IN" w:bidi="hi-IN"/>
        </w:rPr>
      </w:pPr>
      <w:r w:rsidRPr="00B869D2">
        <w:rPr>
          <w:rFonts w:ascii="Times New Roman" w:eastAsia="SimSun" w:hAnsi="Times New Roman" w:cs="Arial"/>
          <w:kern w:val="1"/>
          <w:sz w:val="24"/>
          <w:szCs w:val="24"/>
          <w:lang w:eastAsia="hi-IN" w:bidi="hi-IN"/>
        </w:rPr>
        <w:t xml:space="preserve">Noteikt nekustamā īpašuma Augusta </w:t>
      </w:r>
      <w:proofErr w:type="spellStart"/>
      <w:r w:rsidRPr="00B869D2">
        <w:rPr>
          <w:rFonts w:ascii="Times New Roman" w:eastAsia="SimSun" w:hAnsi="Times New Roman" w:cs="Arial"/>
          <w:kern w:val="1"/>
          <w:sz w:val="24"/>
          <w:szCs w:val="24"/>
          <w:lang w:eastAsia="hi-IN" w:bidi="hi-IN"/>
        </w:rPr>
        <w:t>Saulieša</w:t>
      </w:r>
      <w:proofErr w:type="spellEnd"/>
      <w:r w:rsidRPr="00B869D2">
        <w:rPr>
          <w:rFonts w:ascii="Times New Roman" w:eastAsia="SimSun" w:hAnsi="Times New Roman" w:cs="Arial"/>
          <w:kern w:val="1"/>
          <w:sz w:val="24"/>
          <w:szCs w:val="24"/>
          <w:lang w:eastAsia="hi-IN" w:bidi="hi-IN"/>
        </w:rPr>
        <w:t xml:space="preserve"> iela 12, Cesvaine, Madonas novads, nosacīto cenu - izsoles sākumcenu EUR 52 000,00 (piecdesmit divi tūkstoši eiro, 00 centi).</w:t>
      </w:r>
    </w:p>
    <w:p w14:paraId="3197E253" w14:textId="77777777" w:rsidR="00B869D2" w:rsidRPr="00B869D2" w:rsidRDefault="00B869D2" w:rsidP="0076674D">
      <w:pPr>
        <w:widowControl w:val="0"/>
        <w:numPr>
          <w:ilvl w:val="0"/>
          <w:numId w:val="115"/>
        </w:numPr>
        <w:suppressAutoHyphens/>
        <w:spacing w:after="0" w:line="240" w:lineRule="auto"/>
        <w:ind w:hanging="720"/>
        <w:jc w:val="both"/>
        <w:rPr>
          <w:rFonts w:ascii="Times New Roman" w:eastAsia="Times New Roman" w:hAnsi="Times New Roman" w:cs="Arial"/>
          <w:sz w:val="24"/>
          <w:szCs w:val="24"/>
          <w:lang w:eastAsia="lv-LV" w:bidi="hi-IN"/>
        </w:rPr>
      </w:pPr>
      <w:r w:rsidRPr="00B869D2">
        <w:rPr>
          <w:rFonts w:ascii="Times New Roman" w:eastAsia="SimSun" w:hAnsi="Times New Roman" w:cs="Arial"/>
          <w:kern w:val="1"/>
          <w:sz w:val="24"/>
          <w:szCs w:val="24"/>
          <w:lang w:eastAsia="hi-IN" w:bidi="hi-IN"/>
        </w:rPr>
        <w:lastRenderedPageBreak/>
        <w:t xml:space="preserve">Apstiprināt nekustamā īpašuma Augusta </w:t>
      </w:r>
      <w:proofErr w:type="spellStart"/>
      <w:r w:rsidRPr="00B869D2">
        <w:rPr>
          <w:rFonts w:ascii="Times New Roman" w:eastAsia="SimSun" w:hAnsi="Times New Roman" w:cs="Arial"/>
          <w:kern w:val="1"/>
          <w:sz w:val="24"/>
          <w:szCs w:val="24"/>
          <w:lang w:eastAsia="hi-IN" w:bidi="hi-IN"/>
        </w:rPr>
        <w:t>Saulieša</w:t>
      </w:r>
      <w:proofErr w:type="spellEnd"/>
      <w:r w:rsidRPr="00B869D2">
        <w:rPr>
          <w:rFonts w:ascii="Times New Roman" w:eastAsia="SimSun" w:hAnsi="Times New Roman" w:cs="Arial"/>
          <w:kern w:val="1"/>
          <w:sz w:val="24"/>
          <w:szCs w:val="24"/>
          <w:lang w:eastAsia="hi-IN" w:bidi="hi-IN"/>
        </w:rPr>
        <w:t xml:space="preserve"> iela 12, Cesvaine, Madonas novads, izsoles noteikumus </w:t>
      </w:r>
      <w:r w:rsidRPr="00B869D2">
        <w:rPr>
          <w:rFonts w:ascii="Times New Roman" w:eastAsia="Times New Roman" w:hAnsi="Times New Roman" w:cs="Arial"/>
          <w:sz w:val="24"/>
          <w:szCs w:val="24"/>
          <w:lang w:eastAsia="lv-LV" w:bidi="hi-IN"/>
        </w:rPr>
        <w:t>(izsoles noteikumi pielikumā).</w:t>
      </w:r>
    </w:p>
    <w:p w14:paraId="2AD254A2" w14:textId="77777777" w:rsidR="00B869D2" w:rsidRPr="00B869D2" w:rsidRDefault="00B869D2" w:rsidP="0076674D">
      <w:pPr>
        <w:widowControl w:val="0"/>
        <w:numPr>
          <w:ilvl w:val="0"/>
          <w:numId w:val="115"/>
        </w:numPr>
        <w:suppressAutoHyphens/>
        <w:spacing w:after="0" w:line="240" w:lineRule="auto"/>
        <w:ind w:hanging="720"/>
        <w:jc w:val="both"/>
        <w:rPr>
          <w:rFonts w:ascii="Times New Roman" w:eastAsia="Calibri" w:hAnsi="Times New Roman" w:cs="Arial"/>
          <w:kern w:val="2"/>
          <w:sz w:val="24"/>
          <w:szCs w:val="24"/>
          <w:lang w:eastAsia="ar-SA" w:bidi="hi-IN"/>
        </w:rPr>
      </w:pPr>
      <w:r w:rsidRPr="00B869D2">
        <w:rPr>
          <w:rFonts w:ascii="Times New Roman" w:eastAsia="SimSun" w:hAnsi="Times New Roman" w:cs="Arial"/>
          <w:kern w:val="1"/>
          <w:sz w:val="24"/>
          <w:szCs w:val="24"/>
          <w:lang w:eastAsia="hi-IN" w:bidi="hi-IN"/>
        </w:rPr>
        <w:t xml:space="preserve">Uzdot pašvaldības īpašuma </w:t>
      </w:r>
      <w:r w:rsidRPr="00B869D2">
        <w:rPr>
          <w:rFonts w:ascii="Times New Roman" w:eastAsia="SimSun" w:hAnsi="Times New Roman" w:cs="Arial"/>
          <w:iCs/>
          <w:kern w:val="1"/>
          <w:sz w:val="24"/>
          <w:szCs w:val="24"/>
          <w:lang w:eastAsia="hi-IN" w:bidi="hi-IN"/>
        </w:rPr>
        <w:t>iznomāšanas un atsavināšanas izsoļu komisijai</w:t>
      </w:r>
      <w:r w:rsidRPr="00B869D2">
        <w:rPr>
          <w:rFonts w:ascii="Times New Roman" w:eastAsia="SimSun" w:hAnsi="Times New Roman" w:cs="Arial"/>
          <w:kern w:val="1"/>
          <w:sz w:val="24"/>
          <w:szCs w:val="24"/>
          <w:lang w:eastAsia="hi-IN" w:bidi="hi-IN"/>
        </w:rPr>
        <w:t xml:space="preserve"> organizēt nekustamā īpašuma izsoli.</w:t>
      </w:r>
    </w:p>
    <w:p w14:paraId="62059375" w14:textId="77777777" w:rsidR="00B869D2" w:rsidRPr="00B869D2" w:rsidRDefault="00B869D2" w:rsidP="0076674D">
      <w:pPr>
        <w:widowControl w:val="0"/>
        <w:numPr>
          <w:ilvl w:val="0"/>
          <w:numId w:val="115"/>
        </w:numPr>
        <w:suppressAutoHyphens/>
        <w:spacing w:after="0" w:line="240" w:lineRule="auto"/>
        <w:ind w:hanging="720"/>
        <w:jc w:val="both"/>
        <w:rPr>
          <w:rFonts w:ascii="Calibri" w:eastAsia="SimSun" w:hAnsi="Calibri" w:cs="Arial"/>
          <w:kern w:val="1"/>
          <w:lang w:eastAsia="hi-IN" w:bidi="hi-IN"/>
        </w:rPr>
      </w:pPr>
      <w:r w:rsidRPr="00B869D2">
        <w:rPr>
          <w:rFonts w:ascii="Times New Roman" w:eastAsia="SimSun" w:hAnsi="Times New Roman" w:cs="Arial"/>
          <w:kern w:val="1"/>
          <w:sz w:val="24"/>
          <w:szCs w:val="24"/>
          <w:lang w:eastAsia="hi-IN" w:bidi="hi-IN"/>
        </w:rPr>
        <w:t>Kontroli par lēmuma izpildi uzdot pašvaldības izpilddirektoram U. Fjodorovam.</w:t>
      </w:r>
    </w:p>
    <w:p w14:paraId="63A3F29C" w14:textId="77777777" w:rsidR="00B869D2" w:rsidRPr="00B869D2" w:rsidRDefault="00B869D2" w:rsidP="0076674D">
      <w:pPr>
        <w:spacing w:after="0" w:line="240" w:lineRule="auto"/>
        <w:jc w:val="both"/>
        <w:rPr>
          <w:rFonts w:ascii="Times New Roman" w:eastAsia="Calibri" w:hAnsi="Times New Roman" w:cs="Times New Roman"/>
          <w:bCs/>
          <w:i/>
          <w:iCs/>
          <w:sz w:val="24"/>
          <w:szCs w:val="24"/>
          <w:lang w:eastAsia="lv-LV"/>
        </w:rPr>
      </w:pPr>
    </w:p>
    <w:p w14:paraId="239F3A3E" w14:textId="77777777" w:rsidR="00B869D2" w:rsidRPr="00B869D2" w:rsidRDefault="00B869D2" w:rsidP="0076674D">
      <w:pPr>
        <w:widowControl w:val="0"/>
        <w:suppressAutoHyphens/>
        <w:spacing w:after="0" w:line="240" w:lineRule="auto"/>
        <w:jc w:val="both"/>
        <w:rPr>
          <w:rFonts w:ascii="Times New Roman" w:eastAsia="SimSun" w:hAnsi="Times New Roman" w:cs="Arial"/>
          <w:kern w:val="1"/>
          <w:sz w:val="24"/>
          <w:szCs w:val="24"/>
          <w:lang w:eastAsia="hi-IN" w:bidi="hi-IN"/>
        </w:rPr>
      </w:pPr>
      <w:r w:rsidRPr="00B869D2">
        <w:rPr>
          <w:rFonts w:ascii="Times New Roman" w:eastAsia="SimSun" w:hAnsi="Times New Roman" w:cs="Arial"/>
          <w:i/>
          <w:iCs/>
          <w:kern w:val="1"/>
          <w:sz w:val="24"/>
          <w:szCs w:val="24"/>
          <w:lang w:eastAsia="hi-IN" w:bidi="hi-IN"/>
        </w:rPr>
        <w:t>Čačka 28080793</w:t>
      </w:r>
    </w:p>
    <w:p w14:paraId="7D1F65D2" w14:textId="3F98CB44" w:rsidR="0076674D" w:rsidRPr="00B50FF3" w:rsidRDefault="0076674D" w:rsidP="0076674D">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331</w:t>
      </w:r>
    </w:p>
    <w:p w14:paraId="26E9B150" w14:textId="77777777" w:rsidR="00B869D2" w:rsidRPr="004A5BA7" w:rsidRDefault="00B869D2" w:rsidP="0076674D">
      <w:pPr>
        <w:spacing w:after="0" w:line="240" w:lineRule="auto"/>
        <w:rPr>
          <w:rFonts w:ascii="Times New Roman" w:hAnsi="Times New Roman"/>
          <w:sz w:val="24"/>
        </w:rPr>
      </w:pPr>
    </w:p>
    <w:p w14:paraId="23848DF8" w14:textId="6E298620"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19</w:t>
      </w:r>
      <w:r w:rsidRPr="004A5BA7">
        <w:rPr>
          <w:rFonts w:ascii="Times New Roman" w:hAnsi="Times New Roman"/>
          <w:b/>
          <w:sz w:val="24"/>
          <w:u w:val="single"/>
        </w:rPr>
        <w:t xml:space="preserve">. </w:t>
      </w:r>
      <w:r w:rsidRPr="004A5BA7">
        <w:rPr>
          <w:rFonts w:ascii="Times New Roman" w:hAnsi="Times New Roman"/>
          <w:b/>
          <w:noProof/>
          <w:sz w:val="24"/>
          <w:u w:val="single"/>
        </w:rPr>
        <w:t>Par nekustamā īpašuma</w:t>
      </w:r>
      <w:r w:rsidR="007F7654">
        <w:rPr>
          <w:rFonts w:ascii="Times New Roman" w:hAnsi="Times New Roman"/>
          <w:b/>
          <w:noProof/>
          <w:sz w:val="24"/>
          <w:u w:val="single"/>
        </w:rPr>
        <w:t xml:space="preserve"> </w:t>
      </w:r>
      <w:r w:rsidRPr="004A5BA7">
        <w:rPr>
          <w:rFonts w:ascii="Times New Roman" w:hAnsi="Times New Roman"/>
          <w:b/>
          <w:noProof/>
          <w:sz w:val="24"/>
          <w:u w:val="single"/>
        </w:rPr>
        <w:t>“Beitiņu ceļš”, Ērgļu pagasts, Madonas novads, atsavināšanu, rīkojot izsoli ar pretendentu atlasi</w:t>
      </w:r>
    </w:p>
    <w:p w14:paraId="628A0F07" w14:textId="4A132390" w:rsidR="00B869D2" w:rsidRDefault="004A5BA7" w:rsidP="0076674D">
      <w:pPr>
        <w:spacing w:after="0" w:line="240" w:lineRule="auto"/>
        <w:rPr>
          <w:rFonts w:ascii="Times New Roman" w:hAnsi="Times New Roman"/>
          <w:i/>
          <w:sz w:val="24"/>
        </w:rPr>
      </w:pPr>
      <w:r w:rsidRPr="004A5BA7">
        <w:rPr>
          <w:rFonts w:ascii="Times New Roman" w:hAnsi="Times New Roman"/>
          <w:i/>
          <w:sz w:val="24"/>
        </w:rPr>
        <w:t xml:space="preserve">ZIŅO: </w:t>
      </w:r>
      <w:r w:rsidRPr="004A5BA7">
        <w:rPr>
          <w:rFonts w:ascii="Times New Roman" w:hAnsi="Times New Roman"/>
          <w:i/>
          <w:noProof/>
          <w:sz w:val="24"/>
        </w:rPr>
        <w:t>Agris Lungevičs</w:t>
      </w:r>
      <w:r w:rsidRPr="004A5BA7">
        <w:rPr>
          <w:rFonts w:ascii="Times New Roman" w:hAnsi="Times New Roman"/>
          <w:i/>
          <w:sz w:val="24"/>
        </w:rPr>
        <w:t xml:space="preserve"> </w:t>
      </w:r>
    </w:p>
    <w:p w14:paraId="7A2216B3" w14:textId="77777777" w:rsidR="00B869D2" w:rsidRDefault="00B869D2" w:rsidP="0076674D">
      <w:pPr>
        <w:widowControl w:val="0"/>
        <w:suppressAutoHyphens/>
        <w:spacing w:after="0" w:line="240" w:lineRule="auto"/>
        <w:ind w:firstLine="709"/>
        <w:jc w:val="both"/>
        <w:rPr>
          <w:rFonts w:ascii="Times New Roman" w:eastAsia="Times New Roman" w:hAnsi="Times New Roman" w:cs="Times New Roman"/>
          <w:kern w:val="1"/>
          <w:sz w:val="24"/>
          <w:szCs w:val="24"/>
          <w:lang w:eastAsia="ar-SA"/>
        </w:rPr>
      </w:pPr>
    </w:p>
    <w:p w14:paraId="7730CCD5" w14:textId="5B48278C" w:rsidR="00B869D2" w:rsidRPr="00B869D2" w:rsidRDefault="00B869D2" w:rsidP="0076674D">
      <w:pPr>
        <w:widowControl w:val="0"/>
        <w:suppressAutoHyphens/>
        <w:spacing w:after="0" w:line="240" w:lineRule="auto"/>
        <w:ind w:firstLine="709"/>
        <w:jc w:val="both"/>
        <w:rPr>
          <w:rFonts w:ascii="Times New Roman" w:eastAsia="Times New Roman" w:hAnsi="Times New Roman" w:cs="Times New Roman"/>
          <w:kern w:val="1"/>
          <w:sz w:val="24"/>
          <w:szCs w:val="24"/>
          <w:lang w:eastAsia="ar-SA"/>
        </w:rPr>
      </w:pPr>
      <w:r w:rsidRPr="00B869D2">
        <w:rPr>
          <w:rFonts w:ascii="Times New Roman" w:eastAsia="Times New Roman" w:hAnsi="Times New Roman" w:cs="Times New Roman"/>
          <w:kern w:val="1"/>
          <w:sz w:val="24"/>
          <w:szCs w:val="24"/>
          <w:lang w:eastAsia="ar-SA"/>
        </w:rPr>
        <w:t>Madonas novada pašvaldībā saņemts fiziskas personas iesniegums (</w:t>
      </w:r>
      <w:r w:rsidRPr="00B869D2">
        <w:rPr>
          <w:rFonts w:ascii="Times New Roman" w:eastAsia="Calibri" w:hAnsi="Times New Roman" w:cs="Times New Roman"/>
          <w:kern w:val="1"/>
          <w:sz w:val="24"/>
          <w:szCs w:val="24"/>
          <w:lang w:eastAsia="ar-SA"/>
        </w:rPr>
        <w:t>reģistrēts Madonas novada pašvaldībā ar reģistrācijas Nr. 2.1.3.6/24/591</w:t>
      </w:r>
      <w:r w:rsidRPr="00B869D2">
        <w:rPr>
          <w:rFonts w:ascii="Times New Roman" w:eastAsia="Times New Roman" w:hAnsi="Times New Roman" w:cs="Times New Roman"/>
          <w:kern w:val="1"/>
          <w:sz w:val="24"/>
          <w:szCs w:val="24"/>
          <w:lang w:eastAsia="ar-SA"/>
        </w:rPr>
        <w:t>) ar lūgumu izskatīt jautājumu par pašvaldības nekustamā  īpašuma “</w:t>
      </w:r>
      <w:proofErr w:type="spellStart"/>
      <w:r w:rsidRPr="00B869D2">
        <w:rPr>
          <w:rFonts w:ascii="Times New Roman" w:eastAsia="Times New Roman" w:hAnsi="Times New Roman" w:cs="Times New Roman"/>
          <w:kern w:val="1"/>
          <w:sz w:val="24"/>
          <w:szCs w:val="24"/>
          <w:lang w:eastAsia="ar-SA"/>
        </w:rPr>
        <w:t>Beitiņu</w:t>
      </w:r>
      <w:proofErr w:type="spellEnd"/>
      <w:r w:rsidRPr="00B869D2">
        <w:rPr>
          <w:rFonts w:ascii="Times New Roman" w:eastAsia="Times New Roman" w:hAnsi="Times New Roman" w:cs="Times New Roman"/>
          <w:kern w:val="1"/>
          <w:sz w:val="24"/>
          <w:szCs w:val="24"/>
          <w:lang w:eastAsia="ar-SA"/>
        </w:rPr>
        <w:t xml:space="preserve"> ceļš”, Ērgļu pagastā, Madonas novadā, ar kadastra apzīmējumu 7054 006 0108, kopējā platība 1400 m</w:t>
      </w:r>
      <w:r w:rsidRPr="00B869D2">
        <w:rPr>
          <w:rFonts w:ascii="Times New Roman" w:eastAsia="Times New Roman" w:hAnsi="Times New Roman" w:cs="Times New Roman"/>
          <w:kern w:val="1"/>
          <w:sz w:val="24"/>
          <w:szCs w:val="24"/>
          <w:vertAlign w:val="superscript"/>
          <w:lang w:eastAsia="ar-SA"/>
        </w:rPr>
        <w:t>2</w:t>
      </w:r>
      <w:r w:rsidRPr="00B869D2">
        <w:rPr>
          <w:rFonts w:ascii="Times New Roman" w:eastAsia="Times New Roman" w:hAnsi="Times New Roman" w:cs="Times New Roman"/>
          <w:kern w:val="1"/>
          <w:sz w:val="24"/>
          <w:szCs w:val="24"/>
          <w:lang w:eastAsia="ar-SA"/>
        </w:rPr>
        <w:t xml:space="preserve"> , atsavināšanu.</w:t>
      </w:r>
    </w:p>
    <w:p w14:paraId="262EFC7E" w14:textId="77777777" w:rsidR="00B869D2" w:rsidRPr="00B869D2" w:rsidRDefault="00B869D2" w:rsidP="0076674D">
      <w:pPr>
        <w:widowControl w:val="0"/>
        <w:suppressAutoHyphens/>
        <w:spacing w:after="0" w:line="240" w:lineRule="auto"/>
        <w:ind w:firstLine="709"/>
        <w:jc w:val="both"/>
        <w:rPr>
          <w:rFonts w:ascii="Times New Roman" w:eastAsia="Times New Roman" w:hAnsi="Times New Roman" w:cs="Times New Roman"/>
          <w:kern w:val="1"/>
          <w:sz w:val="24"/>
          <w:szCs w:val="24"/>
          <w:lang w:eastAsia="ar-SA"/>
        </w:rPr>
      </w:pPr>
      <w:r w:rsidRPr="00B869D2">
        <w:rPr>
          <w:rFonts w:ascii="Times New Roman" w:eastAsia="Times New Roman" w:hAnsi="Times New Roman" w:cs="Times New Roman"/>
          <w:kern w:val="1"/>
          <w:sz w:val="24"/>
          <w:szCs w:val="24"/>
          <w:lang w:eastAsia="ar-SA"/>
        </w:rPr>
        <w:t>Ar Madonas novada pašvaldības 30.03.2023. domes lēmumu Nr. 147 (protokols Nr. 4, 6. p.) nolemts sadalīt pašvaldībai piekritīgo zemes vienību ar kadastra apzīmējumu 7054 006 0080, līdz ar ko tika izveidots zemes īpašums “</w:t>
      </w:r>
      <w:proofErr w:type="spellStart"/>
      <w:r w:rsidRPr="00B869D2">
        <w:rPr>
          <w:rFonts w:ascii="Times New Roman" w:eastAsia="Times New Roman" w:hAnsi="Times New Roman" w:cs="Times New Roman"/>
          <w:kern w:val="1"/>
          <w:sz w:val="24"/>
          <w:szCs w:val="24"/>
          <w:lang w:eastAsia="ar-SA"/>
        </w:rPr>
        <w:t>Beitiņu</w:t>
      </w:r>
      <w:proofErr w:type="spellEnd"/>
      <w:r w:rsidRPr="00B869D2">
        <w:rPr>
          <w:rFonts w:ascii="Times New Roman" w:eastAsia="Times New Roman" w:hAnsi="Times New Roman" w:cs="Times New Roman"/>
          <w:kern w:val="1"/>
          <w:sz w:val="24"/>
          <w:szCs w:val="24"/>
          <w:lang w:eastAsia="ar-SA"/>
        </w:rPr>
        <w:t xml:space="preserve"> ceļš” ar kadastra Nr. 7054 006 0110, kurš sastāv no zemes vienības ar kadastra apzīmējumu 7054 006 0108 1400 m</w:t>
      </w:r>
      <w:r w:rsidRPr="00B869D2">
        <w:rPr>
          <w:rFonts w:ascii="Times New Roman" w:eastAsia="Times New Roman" w:hAnsi="Times New Roman" w:cs="Times New Roman"/>
          <w:kern w:val="1"/>
          <w:sz w:val="24"/>
          <w:szCs w:val="24"/>
          <w:vertAlign w:val="superscript"/>
          <w:lang w:eastAsia="ar-SA"/>
        </w:rPr>
        <w:t>2</w:t>
      </w:r>
      <w:r w:rsidRPr="00B869D2">
        <w:rPr>
          <w:rFonts w:ascii="Times New Roman" w:eastAsia="Times New Roman" w:hAnsi="Times New Roman" w:cs="Times New Roman"/>
          <w:kern w:val="1"/>
          <w:sz w:val="24"/>
          <w:szCs w:val="24"/>
          <w:lang w:eastAsia="ar-SA"/>
        </w:rPr>
        <w:t xml:space="preserve"> platībā un noteikts lietošanas mērķis-</w:t>
      </w:r>
      <w:r w:rsidRPr="00B869D2">
        <w:rPr>
          <w:rFonts w:ascii="Calibri" w:eastAsia="Calibri" w:hAnsi="Calibri" w:cs="Times New Roman"/>
          <w:iCs/>
          <w:kern w:val="1"/>
        </w:rPr>
        <w:t xml:space="preserve"> </w:t>
      </w:r>
      <w:r w:rsidRPr="00B869D2">
        <w:rPr>
          <w:rFonts w:ascii="Times New Roman" w:eastAsia="Calibri" w:hAnsi="Times New Roman" w:cs="Times New Roman"/>
          <w:iCs/>
          <w:kern w:val="1"/>
          <w:sz w:val="24"/>
          <w:szCs w:val="24"/>
        </w:rPr>
        <w:t>zeme dzelzceļa infrastruktūras zemes nodalījuma joslā un ceļu zemes nodalījuma joslā (NĪLM kods 1101).</w:t>
      </w:r>
    </w:p>
    <w:p w14:paraId="73994403" w14:textId="77777777" w:rsidR="00B869D2" w:rsidRPr="00B869D2" w:rsidRDefault="00B869D2" w:rsidP="0076674D">
      <w:pPr>
        <w:widowControl w:val="0"/>
        <w:suppressAutoHyphens/>
        <w:spacing w:after="0" w:line="240" w:lineRule="auto"/>
        <w:ind w:firstLine="709"/>
        <w:jc w:val="both"/>
        <w:rPr>
          <w:rFonts w:ascii="Times New Roman" w:eastAsia="Calibri" w:hAnsi="Times New Roman" w:cs="Times New Roman"/>
          <w:kern w:val="1"/>
          <w:sz w:val="24"/>
          <w:szCs w:val="24"/>
        </w:rPr>
      </w:pPr>
      <w:r w:rsidRPr="00B869D2">
        <w:rPr>
          <w:rFonts w:ascii="Times New Roman" w:eastAsia="Calibri" w:hAnsi="Times New Roman" w:cs="Times New Roman"/>
          <w:kern w:val="1"/>
          <w:sz w:val="24"/>
          <w:szCs w:val="24"/>
        </w:rPr>
        <w:t xml:space="preserve"> Zemes vienība “</w:t>
      </w:r>
      <w:proofErr w:type="spellStart"/>
      <w:r w:rsidRPr="00B869D2">
        <w:rPr>
          <w:rFonts w:ascii="Times New Roman" w:eastAsia="Calibri" w:hAnsi="Times New Roman" w:cs="Times New Roman"/>
          <w:kern w:val="1"/>
          <w:sz w:val="24"/>
          <w:szCs w:val="24"/>
        </w:rPr>
        <w:t>Beitiņu</w:t>
      </w:r>
      <w:proofErr w:type="spellEnd"/>
      <w:r w:rsidRPr="00B869D2">
        <w:rPr>
          <w:rFonts w:ascii="Times New Roman" w:eastAsia="Calibri" w:hAnsi="Times New Roman" w:cs="Times New Roman"/>
          <w:kern w:val="1"/>
          <w:sz w:val="24"/>
          <w:szCs w:val="24"/>
        </w:rPr>
        <w:t xml:space="preserve"> ceļš” ir izveidojusies kā </w:t>
      </w:r>
      <w:proofErr w:type="spellStart"/>
      <w:r w:rsidRPr="00B869D2">
        <w:rPr>
          <w:rFonts w:ascii="Times New Roman" w:eastAsia="Calibri" w:hAnsi="Times New Roman" w:cs="Times New Roman"/>
          <w:kern w:val="1"/>
          <w:sz w:val="24"/>
          <w:szCs w:val="24"/>
        </w:rPr>
        <w:t>starpgabals</w:t>
      </w:r>
      <w:proofErr w:type="spellEnd"/>
      <w:r w:rsidRPr="00B869D2">
        <w:rPr>
          <w:rFonts w:ascii="Times New Roman" w:eastAsia="Calibri" w:hAnsi="Times New Roman" w:cs="Times New Roman"/>
          <w:kern w:val="1"/>
          <w:sz w:val="24"/>
          <w:szCs w:val="24"/>
        </w:rPr>
        <w:t xml:space="preserve">, tiek izmantota tikai īpašuma “Lejas </w:t>
      </w:r>
      <w:proofErr w:type="spellStart"/>
      <w:r w:rsidRPr="00B869D2">
        <w:rPr>
          <w:rFonts w:ascii="Times New Roman" w:eastAsia="Calibri" w:hAnsi="Times New Roman" w:cs="Times New Roman"/>
          <w:kern w:val="1"/>
          <w:sz w:val="24"/>
          <w:szCs w:val="24"/>
        </w:rPr>
        <w:t>Beitiņi</w:t>
      </w:r>
      <w:proofErr w:type="spellEnd"/>
      <w:r w:rsidRPr="00B869D2">
        <w:rPr>
          <w:rFonts w:ascii="Times New Roman" w:eastAsia="Calibri" w:hAnsi="Times New Roman" w:cs="Times New Roman"/>
          <w:kern w:val="1"/>
          <w:sz w:val="24"/>
          <w:szCs w:val="24"/>
        </w:rPr>
        <w:t>” vajadzībām un nav nepieciešams, lai nodrošinātu piekļuvi blakus esošajiem īpašumiem.</w:t>
      </w:r>
    </w:p>
    <w:p w14:paraId="59D329EA" w14:textId="77777777" w:rsidR="00B869D2" w:rsidRPr="00B869D2" w:rsidRDefault="00B869D2" w:rsidP="0076674D">
      <w:pPr>
        <w:suppressAutoHyphens/>
        <w:spacing w:after="0" w:line="240" w:lineRule="auto"/>
        <w:ind w:firstLine="709"/>
        <w:jc w:val="both"/>
        <w:rPr>
          <w:rFonts w:ascii="Times New Roman" w:eastAsia="Times New Roman" w:hAnsi="Times New Roman" w:cs="Arial Unicode MS"/>
          <w:kern w:val="1"/>
          <w:sz w:val="24"/>
          <w:szCs w:val="24"/>
          <w:lang w:eastAsia="lo-LA" w:bidi="lo-LA"/>
        </w:rPr>
      </w:pPr>
      <w:r w:rsidRPr="00B869D2">
        <w:rPr>
          <w:rFonts w:ascii="Times New Roman" w:eastAsia="Times New Roman" w:hAnsi="Times New Roman" w:cs="Times New Roman"/>
          <w:kern w:val="1"/>
          <w:sz w:val="24"/>
          <w:szCs w:val="24"/>
          <w:lang w:eastAsia="ar-SA"/>
        </w:rPr>
        <w:t>Pašvaldībai nav nepieciešams saglabāt nekustamo īpašumu pašvaldības funkciju veikšanai.</w:t>
      </w:r>
    </w:p>
    <w:p w14:paraId="14FBD58B" w14:textId="77777777" w:rsidR="00B869D2" w:rsidRPr="00B869D2" w:rsidRDefault="00B869D2" w:rsidP="0076674D">
      <w:pPr>
        <w:suppressAutoHyphens/>
        <w:spacing w:after="0" w:line="240" w:lineRule="auto"/>
        <w:jc w:val="both"/>
        <w:rPr>
          <w:rFonts w:ascii="Times New Roman" w:eastAsia="SimSun" w:hAnsi="Times New Roman" w:cs="Times New Roman"/>
          <w:kern w:val="1"/>
          <w:sz w:val="24"/>
          <w:szCs w:val="24"/>
          <w:lang w:eastAsia="hi-IN" w:bidi="hi-IN"/>
        </w:rPr>
      </w:pPr>
      <w:r w:rsidRPr="00B869D2">
        <w:rPr>
          <w:rFonts w:ascii="Times New Roman" w:eastAsia="Calibri" w:hAnsi="Times New Roman" w:cs="Times New Roman"/>
          <w:kern w:val="1"/>
          <w:sz w:val="24"/>
          <w:szCs w:val="24"/>
          <w:lang w:eastAsia="ar-SA"/>
        </w:rPr>
        <w:t xml:space="preserve">    </w:t>
      </w:r>
      <w:r w:rsidRPr="00B869D2">
        <w:rPr>
          <w:rFonts w:ascii="Times New Roman" w:eastAsia="Calibri" w:hAnsi="Times New Roman" w:cs="Times New Roman"/>
          <w:kern w:val="1"/>
          <w:sz w:val="24"/>
          <w:szCs w:val="24"/>
          <w:lang w:eastAsia="ar-SA"/>
        </w:rPr>
        <w:tab/>
        <w:t>Saskaņā ar Ērgļu pagasta zemesgrāmatas nodalījumu Nr. 100000779476, nekustamais īpašums “</w:t>
      </w:r>
      <w:proofErr w:type="spellStart"/>
      <w:r w:rsidRPr="00B869D2">
        <w:rPr>
          <w:rFonts w:ascii="Times New Roman" w:eastAsia="Calibri" w:hAnsi="Times New Roman" w:cs="Times New Roman"/>
          <w:kern w:val="1"/>
          <w:sz w:val="24"/>
          <w:szCs w:val="24"/>
          <w:lang w:eastAsia="ar-SA"/>
        </w:rPr>
        <w:t>Beitiņu</w:t>
      </w:r>
      <w:proofErr w:type="spellEnd"/>
      <w:r w:rsidRPr="00B869D2">
        <w:rPr>
          <w:rFonts w:ascii="Times New Roman" w:eastAsia="Calibri" w:hAnsi="Times New Roman" w:cs="Times New Roman"/>
          <w:kern w:val="1"/>
          <w:sz w:val="24"/>
          <w:szCs w:val="24"/>
          <w:lang w:eastAsia="ar-SA"/>
        </w:rPr>
        <w:t xml:space="preserve"> ceļš”, Ērgļu pagastā , Madonas novadā,  ar kadastra numuru 7054 006 0110 sastāv no vienas zemes vienības ar kadastra apzīmējumu 7054 006 0108  1400 m</w:t>
      </w:r>
      <w:r w:rsidRPr="00B869D2">
        <w:rPr>
          <w:rFonts w:ascii="Times New Roman" w:eastAsia="Calibri" w:hAnsi="Times New Roman" w:cs="Times New Roman"/>
          <w:kern w:val="1"/>
          <w:sz w:val="24"/>
          <w:szCs w:val="24"/>
          <w:vertAlign w:val="superscript"/>
          <w:lang w:eastAsia="ar-SA"/>
        </w:rPr>
        <w:t>2</w:t>
      </w:r>
      <w:r w:rsidRPr="00B869D2">
        <w:rPr>
          <w:rFonts w:ascii="Times New Roman" w:eastAsia="Calibri" w:hAnsi="Times New Roman" w:cs="Times New Roman"/>
          <w:kern w:val="1"/>
          <w:sz w:val="24"/>
          <w:szCs w:val="24"/>
          <w:lang w:eastAsia="ar-SA"/>
        </w:rPr>
        <w:t xml:space="preserve"> platībā.</w:t>
      </w:r>
    </w:p>
    <w:p w14:paraId="1C3BFFAD" w14:textId="77777777" w:rsidR="00B869D2" w:rsidRPr="00B869D2" w:rsidRDefault="00B869D2" w:rsidP="0076674D">
      <w:pPr>
        <w:suppressAutoHyphens/>
        <w:spacing w:after="0" w:line="240" w:lineRule="auto"/>
        <w:jc w:val="both"/>
        <w:rPr>
          <w:rFonts w:ascii="Times New Roman" w:eastAsia="Times New Roman" w:hAnsi="Times New Roman" w:cs="Times New Roman"/>
          <w:kern w:val="1"/>
          <w:sz w:val="24"/>
          <w:szCs w:val="24"/>
          <w:lang w:eastAsia="lo-LA" w:bidi="lo-LA"/>
        </w:rPr>
      </w:pPr>
      <w:r w:rsidRPr="00B869D2">
        <w:rPr>
          <w:rFonts w:ascii="Times New Roman" w:eastAsia="Times New Roman" w:hAnsi="Times New Roman" w:cs="Times New Roman"/>
          <w:kern w:val="1"/>
          <w:sz w:val="24"/>
          <w:szCs w:val="24"/>
          <w:lang w:eastAsia="lo-LA" w:bidi="lo-LA"/>
        </w:rPr>
        <w:t xml:space="preserve">    </w:t>
      </w:r>
      <w:r w:rsidRPr="00B869D2">
        <w:rPr>
          <w:rFonts w:ascii="Times New Roman" w:eastAsia="Times New Roman" w:hAnsi="Times New Roman" w:cs="Times New Roman"/>
          <w:kern w:val="1"/>
          <w:sz w:val="24"/>
          <w:szCs w:val="24"/>
          <w:lang w:eastAsia="lo-LA" w:bidi="lo-LA"/>
        </w:rPr>
        <w:tab/>
        <w:t>Atbilstoši sertificēta vērtētāja SIA „LINIKO” (Latvijas Īpašumu Vērtētāju asociācijas profesionālās kvalifikācijas sertifikāts Nr. 131) vērtējumam, nekustamā īpašuma tirgus vērtība noteikta – EUR 950,00 (</w:t>
      </w:r>
      <w:r w:rsidRPr="00B869D2">
        <w:rPr>
          <w:rFonts w:ascii="Times New Roman" w:eastAsia="Times New Roman" w:hAnsi="Times New Roman" w:cs="Times New Roman"/>
          <w:i/>
          <w:kern w:val="1"/>
          <w:sz w:val="24"/>
          <w:szCs w:val="24"/>
          <w:lang w:eastAsia="lo-LA" w:bidi="lo-LA"/>
        </w:rPr>
        <w:t>deviņi simti piecdesmit eiro, 00 centi</w:t>
      </w:r>
      <w:r w:rsidRPr="00B869D2">
        <w:rPr>
          <w:rFonts w:ascii="Times New Roman" w:eastAsia="Times New Roman" w:hAnsi="Times New Roman" w:cs="Times New Roman"/>
          <w:kern w:val="1"/>
          <w:sz w:val="24"/>
          <w:szCs w:val="24"/>
          <w:lang w:eastAsia="lo-LA" w:bidi="lo-LA"/>
        </w:rPr>
        <w:t xml:space="preserve">) . </w:t>
      </w:r>
    </w:p>
    <w:p w14:paraId="44CC62F1" w14:textId="77777777" w:rsidR="00B869D2" w:rsidRPr="00B869D2" w:rsidRDefault="00B869D2" w:rsidP="0076674D">
      <w:pPr>
        <w:suppressAutoHyphens/>
        <w:spacing w:after="0" w:line="240" w:lineRule="auto"/>
        <w:ind w:firstLine="720"/>
        <w:jc w:val="both"/>
        <w:rPr>
          <w:rFonts w:ascii="Times New Roman" w:eastAsia="SimSun" w:hAnsi="Times New Roman" w:cs="Arial"/>
          <w:i/>
          <w:kern w:val="1"/>
          <w:sz w:val="24"/>
          <w:szCs w:val="24"/>
          <w:lang w:eastAsia="hi-IN" w:bidi="hi-IN"/>
        </w:rPr>
      </w:pPr>
      <w:r w:rsidRPr="00B869D2">
        <w:rPr>
          <w:rFonts w:ascii="Times New Roman" w:eastAsia="Times New Roman" w:hAnsi="Times New Roman" w:cs="Arial"/>
          <w:kern w:val="1"/>
          <w:sz w:val="24"/>
          <w:szCs w:val="24"/>
          <w:lang w:eastAsia="hi-IN" w:bidi="hi-IN"/>
        </w:rPr>
        <w:t>Saskaņā ar  “Pašvaldību likuma” 10. panta pirmās daļas 16. punktu “</w:t>
      </w:r>
      <w:r w:rsidRPr="00B869D2">
        <w:rPr>
          <w:rFonts w:ascii="Times New Roman" w:eastAsia="SimSun" w:hAnsi="Times New Roman" w:cs="Arial"/>
          <w:i/>
          <w:kern w:val="1"/>
          <w:sz w:val="24"/>
          <w:szCs w:val="24"/>
          <w:lang w:eastAsia="hi-IN" w:bidi="hi-IN"/>
        </w:rPr>
        <w:t>tikai domes kompetencē ir:</w:t>
      </w:r>
      <w:r w:rsidRPr="00B869D2">
        <w:rPr>
          <w:rFonts w:ascii="Times New Roman" w:eastAsia="Times New Roman" w:hAnsi="Times New Roman" w:cs="Arial"/>
          <w:i/>
          <w:kern w:val="1"/>
          <w:sz w:val="24"/>
          <w:szCs w:val="24"/>
          <w:lang w:eastAsia="hi-IN" w:bidi="hi-IN"/>
        </w:rPr>
        <w:t xml:space="preserve"> </w:t>
      </w:r>
      <w:r w:rsidRPr="00B869D2">
        <w:rPr>
          <w:rFonts w:ascii="Times New Roman" w:eastAsia="SimSun" w:hAnsi="Times New Roman" w:cs="Arial"/>
          <w:i/>
          <w:kern w:val="1"/>
          <w:sz w:val="24"/>
          <w:szCs w:val="24"/>
          <w:lang w:eastAsia="hi-IN" w:bidi="hi-IN"/>
        </w:rPr>
        <w:t>lemt par pašvaldības nekustamā īpašuma atsavināšanu un apgrūtināšanu, kā arī par nekustamā īpašuma iegūšanu;</w:t>
      </w:r>
    </w:p>
    <w:p w14:paraId="6FFCA23F" w14:textId="77777777" w:rsidR="00B869D2" w:rsidRPr="00B869D2" w:rsidRDefault="00B869D2" w:rsidP="0076674D">
      <w:pPr>
        <w:suppressAutoHyphens/>
        <w:spacing w:after="0" w:line="240" w:lineRule="auto"/>
        <w:ind w:firstLine="709"/>
        <w:jc w:val="both"/>
        <w:rPr>
          <w:rFonts w:ascii="Times New Roman" w:eastAsia="Times New Roman" w:hAnsi="Times New Roman" w:cs="Arial Unicode MS"/>
          <w:kern w:val="1"/>
          <w:sz w:val="24"/>
          <w:szCs w:val="24"/>
          <w:lang w:eastAsia="lo-LA" w:bidi="lo-LA"/>
        </w:rPr>
      </w:pPr>
      <w:r w:rsidRPr="00B869D2">
        <w:rPr>
          <w:rFonts w:ascii="Times New Roman" w:eastAsia="Times New Roman" w:hAnsi="Times New Roman" w:cs="Arial Unicode MS"/>
          <w:kern w:val="1"/>
          <w:sz w:val="24"/>
          <w:szCs w:val="24"/>
          <w:lang w:eastAsia="lo-LA" w:bidi="lo-LA"/>
        </w:rPr>
        <w:t xml:space="preserve">Saskaņā ar „Publiskas personas mantas atsavināšanas likuma” 47. pantu </w:t>
      </w:r>
      <w:r w:rsidRPr="00B869D2">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49E93DE7" w14:textId="77777777" w:rsidR="00B869D2" w:rsidRPr="00B869D2" w:rsidRDefault="00B869D2" w:rsidP="0076674D">
      <w:pPr>
        <w:spacing w:after="0" w:line="240" w:lineRule="auto"/>
        <w:ind w:right="2" w:firstLine="720"/>
        <w:jc w:val="both"/>
        <w:rPr>
          <w:rFonts w:ascii="Times New Roman" w:eastAsia="Calibri" w:hAnsi="Times New Roman" w:cs="Times New Roman"/>
          <w:sz w:val="24"/>
          <w:szCs w:val="24"/>
        </w:rPr>
      </w:pPr>
      <w:r w:rsidRPr="00B869D2">
        <w:rPr>
          <w:rFonts w:ascii="Times New Roman" w:eastAsia="SimSun" w:hAnsi="Times New Roman" w:cs="Arial"/>
          <w:kern w:val="1"/>
          <w:sz w:val="24"/>
          <w:szCs w:val="24"/>
          <w:lang w:eastAsia="hi-IN" w:bidi="hi-IN"/>
        </w:rPr>
        <w:t xml:space="preserve">Pamatojoties uz Publiskas personas mantas atsavināšanas likuma 47. pantu, </w:t>
      </w:r>
      <w:r w:rsidRPr="00B869D2">
        <w:rPr>
          <w:rFonts w:ascii="Times New Roman" w:eastAsia="Times New Roman" w:hAnsi="Times New Roman" w:cs="Times New Roman"/>
          <w:kern w:val="1"/>
          <w:sz w:val="24"/>
          <w:szCs w:val="24"/>
          <w:lang w:eastAsia="hi-IN" w:bidi="hi-IN"/>
        </w:rPr>
        <w:t xml:space="preserve">uz </w:t>
      </w:r>
      <w:r w:rsidRPr="00B869D2">
        <w:rPr>
          <w:rFonts w:ascii="Times New Roman" w:eastAsia="Times New Roman" w:hAnsi="Times New Roman" w:cs="Times New Roman"/>
          <w:kern w:val="1"/>
          <w:sz w:val="24"/>
          <w:szCs w:val="24"/>
          <w:lang w:eastAsia="ar-SA"/>
        </w:rPr>
        <w:t>“Pašvaldību likuma” 10. panta pirmās daļas 16. punktu,</w:t>
      </w:r>
      <w:r w:rsidRPr="00B869D2">
        <w:rPr>
          <w:rFonts w:ascii="Times New Roman" w:eastAsia="Times New Roman" w:hAnsi="Times New Roman" w:cs="Times New Roman"/>
          <w:kern w:val="1"/>
          <w:sz w:val="24"/>
          <w:szCs w:val="24"/>
          <w:lang w:eastAsia="hi-IN" w:bidi="hi-IN"/>
        </w:rPr>
        <w:t xml:space="preserve"> Publiskas personas mantas atsavināšanas likuma 4. panta pirmo daļu, 8. panta otro daļu, ņemot vērā 15.05.2024. Uzņēmējdarbības, teritoriālo un vides jautājumu komitejas un 21.05.2024. Finanšu un attīstības komitejas atzinumus, </w:t>
      </w:r>
      <w:r w:rsidRPr="00B869D2">
        <w:rPr>
          <w:rFonts w:ascii="Times New Roman" w:eastAsia="Times New Roman" w:hAnsi="Times New Roman" w:cs="Times New Roman"/>
          <w:sz w:val="24"/>
          <w:szCs w:val="24"/>
          <w:lang w:eastAsia="lo-LA" w:bidi="lo-LA"/>
        </w:rPr>
        <w:t>atklāti balsojot</w:t>
      </w:r>
      <w:r w:rsidRPr="00B869D2">
        <w:rPr>
          <w:rFonts w:ascii="Times New Roman" w:eastAsia="Times New Roman" w:hAnsi="Times New Roman" w:cs="Times New Roman"/>
          <w:b/>
          <w:sz w:val="24"/>
          <w:szCs w:val="24"/>
          <w:lang w:eastAsia="lo-LA" w:bidi="lo-LA"/>
        </w:rPr>
        <w:t xml:space="preserve">: PAR – </w:t>
      </w:r>
      <w:r w:rsidRPr="00B869D2">
        <w:rPr>
          <w:rFonts w:ascii="Times New Roman" w:eastAsia="Calibri" w:hAnsi="Times New Roman" w:cs="Times New Roman"/>
          <w:b/>
          <w:noProof/>
          <w:sz w:val="24"/>
          <w:szCs w:val="24"/>
        </w:rPr>
        <w:t xml:space="preserve">16 </w:t>
      </w:r>
      <w:r w:rsidRPr="00B869D2">
        <w:rPr>
          <w:rFonts w:ascii="Times New Roman" w:eastAsia="Calibri" w:hAnsi="Times New Roman" w:cs="Times New Roman"/>
          <w:bCs/>
          <w:noProof/>
          <w:sz w:val="24"/>
          <w:szCs w:val="24"/>
        </w:rPr>
        <w:t>(</w:t>
      </w:r>
      <w:r w:rsidRPr="00B869D2">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Sandra Maksimova, Valda Kļaviņa, Zigfrīds Gora</w:t>
      </w:r>
      <w:r w:rsidRPr="00B869D2">
        <w:rPr>
          <w:rFonts w:ascii="Times New Roman" w:eastAsia="Calibri" w:hAnsi="Times New Roman" w:cs="Times New Roman"/>
          <w:bCs/>
          <w:noProof/>
          <w:sz w:val="24"/>
          <w:szCs w:val="24"/>
        </w:rPr>
        <w:t xml:space="preserve">), </w:t>
      </w:r>
      <w:r w:rsidRPr="00B869D2">
        <w:rPr>
          <w:rFonts w:ascii="Times New Roman" w:eastAsia="Times New Roman" w:hAnsi="Times New Roman" w:cs="Times New Roman"/>
          <w:b/>
          <w:sz w:val="24"/>
          <w:szCs w:val="24"/>
          <w:lang w:eastAsia="lo-LA" w:bidi="lo-LA"/>
        </w:rPr>
        <w:t>PRET - NAV, ATTURAS - NAV</w:t>
      </w:r>
      <w:r w:rsidRPr="00B869D2">
        <w:rPr>
          <w:rFonts w:ascii="Times New Roman" w:eastAsia="Times New Roman" w:hAnsi="Times New Roman" w:cs="Times New Roman"/>
          <w:sz w:val="24"/>
          <w:szCs w:val="24"/>
          <w:lang w:eastAsia="lo-LA" w:bidi="lo-LA"/>
        </w:rPr>
        <w:t xml:space="preserve">, Madonas novada pašvaldības dome </w:t>
      </w:r>
      <w:r w:rsidRPr="00B869D2">
        <w:rPr>
          <w:rFonts w:ascii="Times New Roman" w:eastAsia="Times New Roman" w:hAnsi="Times New Roman" w:cs="Times New Roman"/>
          <w:b/>
          <w:sz w:val="24"/>
          <w:szCs w:val="24"/>
          <w:lang w:eastAsia="lo-LA" w:bidi="lo-LA"/>
        </w:rPr>
        <w:t>NOLEMJ</w:t>
      </w:r>
      <w:r w:rsidRPr="00B869D2">
        <w:rPr>
          <w:rFonts w:ascii="Times New Roman" w:eastAsia="Times New Roman" w:hAnsi="Times New Roman" w:cs="Times New Roman"/>
          <w:sz w:val="24"/>
          <w:szCs w:val="24"/>
          <w:lang w:eastAsia="lo-LA" w:bidi="lo-LA"/>
        </w:rPr>
        <w:t>:</w:t>
      </w:r>
    </w:p>
    <w:p w14:paraId="13F899DE" w14:textId="77777777" w:rsidR="00B869D2" w:rsidRPr="00B869D2" w:rsidRDefault="00B869D2" w:rsidP="0076674D">
      <w:pPr>
        <w:spacing w:after="0" w:line="240" w:lineRule="auto"/>
        <w:ind w:right="2" w:firstLine="720"/>
        <w:jc w:val="both"/>
        <w:rPr>
          <w:rFonts w:ascii="Calibri" w:eastAsia="Calibri" w:hAnsi="Calibri" w:cs="Times New Roman"/>
          <w:kern w:val="1"/>
          <w:lang w:eastAsia="ar-SA"/>
        </w:rPr>
      </w:pPr>
    </w:p>
    <w:p w14:paraId="4333900C" w14:textId="77777777" w:rsidR="00B869D2" w:rsidRPr="00B869D2" w:rsidRDefault="00B869D2" w:rsidP="0076674D">
      <w:pPr>
        <w:numPr>
          <w:ilvl w:val="0"/>
          <w:numId w:val="116"/>
        </w:numPr>
        <w:suppressAutoHyphens/>
        <w:spacing w:after="0" w:line="240" w:lineRule="auto"/>
        <w:ind w:hanging="720"/>
        <w:jc w:val="both"/>
        <w:rPr>
          <w:rFonts w:ascii="Times New Roman" w:eastAsia="Calibri" w:hAnsi="Times New Roman" w:cs="Times New Roman"/>
          <w:kern w:val="1"/>
          <w:sz w:val="24"/>
          <w:szCs w:val="24"/>
          <w:lang w:eastAsia="ar-SA"/>
        </w:rPr>
      </w:pPr>
      <w:r w:rsidRPr="00B869D2">
        <w:rPr>
          <w:rFonts w:ascii="Times New Roman" w:eastAsia="Calibri" w:hAnsi="Times New Roman" w:cs="Times New Roman"/>
          <w:bCs/>
          <w:kern w:val="1"/>
          <w:sz w:val="24"/>
          <w:szCs w:val="24"/>
          <w:lang w:eastAsia="ar-SA"/>
        </w:rPr>
        <w:lastRenderedPageBreak/>
        <w:t>Atsavināt nekustamo īpašumu “</w:t>
      </w:r>
      <w:proofErr w:type="spellStart"/>
      <w:r w:rsidRPr="00B869D2">
        <w:rPr>
          <w:rFonts w:ascii="Times New Roman" w:eastAsia="Calibri" w:hAnsi="Times New Roman" w:cs="Times New Roman"/>
          <w:bCs/>
          <w:kern w:val="1"/>
          <w:sz w:val="24"/>
          <w:szCs w:val="24"/>
          <w:lang w:eastAsia="ar-SA"/>
        </w:rPr>
        <w:t>Beitiņu</w:t>
      </w:r>
      <w:proofErr w:type="spellEnd"/>
      <w:r w:rsidRPr="00B869D2">
        <w:rPr>
          <w:rFonts w:ascii="Times New Roman" w:eastAsia="Calibri" w:hAnsi="Times New Roman" w:cs="Times New Roman"/>
          <w:bCs/>
          <w:kern w:val="1"/>
          <w:sz w:val="24"/>
          <w:szCs w:val="24"/>
          <w:lang w:eastAsia="ar-SA"/>
        </w:rPr>
        <w:t xml:space="preserve"> ceļš”, Ērgļu pagasts, Madonas novads, ar kadastra numuru 7054 006 0110 1400 m</w:t>
      </w:r>
      <w:r w:rsidRPr="00B869D2">
        <w:rPr>
          <w:rFonts w:ascii="Times New Roman" w:eastAsia="Calibri" w:hAnsi="Times New Roman" w:cs="Times New Roman"/>
          <w:bCs/>
          <w:kern w:val="1"/>
          <w:sz w:val="24"/>
          <w:szCs w:val="24"/>
          <w:vertAlign w:val="superscript"/>
          <w:lang w:eastAsia="ar-SA"/>
        </w:rPr>
        <w:t>2</w:t>
      </w:r>
      <w:r w:rsidRPr="00B869D2">
        <w:rPr>
          <w:rFonts w:ascii="Times New Roman" w:eastAsia="Calibri" w:hAnsi="Times New Roman" w:cs="Times New Roman"/>
          <w:bCs/>
          <w:kern w:val="1"/>
          <w:sz w:val="24"/>
          <w:szCs w:val="24"/>
          <w:lang w:eastAsia="ar-SA"/>
        </w:rPr>
        <w:t xml:space="preserve"> platībā, </w:t>
      </w:r>
      <w:r w:rsidRPr="00B869D2">
        <w:rPr>
          <w:rFonts w:ascii="Times New Roman" w:eastAsia="Calibri" w:hAnsi="Times New Roman" w:cs="Times New Roman"/>
          <w:kern w:val="1"/>
          <w:sz w:val="24"/>
          <w:szCs w:val="24"/>
          <w:lang w:eastAsia="ar-SA"/>
        </w:rPr>
        <w:t>pārdodot to mutiskā izsolē ar pretendentu atlasi ar augšupejošu soli</w:t>
      </w:r>
      <w:r w:rsidRPr="00B869D2">
        <w:rPr>
          <w:rFonts w:ascii="Calibri" w:eastAsia="Calibri" w:hAnsi="Calibri" w:cs="Times New Roman"/>
          <w:kern w:val="1"/>
          <w:lang w:eastAsia="ar-SA"/>
        </w:rPr>
        <w:t>.</w:t>
      </w:r>
    </w:p>
    <w:p w14:paraId="2C29F141" w14:textId="77777777" w:rsidR="00B869D2" w:rsidRPr="00B869D2" w:rsidRDefault="00B869D2" w:rsidP="0076674D">
      <w:pPr>
        <w:numPr>
          <w:ilvl w:val="0"/>
          <w:numId w:val="116"/>
        </w:numPr>
        <w:suppressAutoHyphens/>
        <w:spacing w:after="0" w:line="240" w:lineRule="auto"/>
        <w:ind w:hanging="720"/>
        <w:jc w:val="both"/>
        <w:rPr>
          <w:rFonts w:ascii="Times New Roman" w:eastAsia="Calibri" w:hAnsi="Times New Roman" w:cs="Times New Roman"/>
          <w:kern w:val="1"/>
          <w:sz w:val="24"/>
          <w:szCs w:val="24"/>
          <w:lang w:eastAsia="ar-SA"/>
        </w:rPr>
      </w:pPr>
      <w:r w:rsidRPr="00B869D2">
        <w:rPr>
          <w:rFonts w:ascii="Times New Roman" w:eastAsia="Calibri" w:hAnsi="Times New Roman" w:cs="Times New Roman"/>
          <w:kern w:val="1"/>
          <w:sz w:val="24"/>
          <w:szCs w:val="24"/>
          <w:lang w:eastAsia="ar-SA"/>
        </w:rPr>
        <w:t>Noteikt nekustamā īpašuma “</w:t>
      </w:r>
      <w:proofErr w:type="spellStart"/>
      <w:r w:rsidRPr="00B869D2">
        <w:rPr>
          <w:rFonts w:ascii="Times New Roman" w:eastAsia="Calibri" w:hAnsi="Times New Roman" w:cs="Times New Roman"/>
          <w:kern w:val="1"/>
          <w:sz w:val="24"/>
          <w:szCs w:val="24"/>
          <w:lang w:eastAsia="ar-SA"/>
        </w:rPr>
        <w:t>Beitiņu</w:t>
      </w:r>
      <w:proofErr w:type="spellEnd"/>
      <w:r w:rsidRPr="00B869D2">
        <w:rPr>
          <w:rFonts w:ascii="Times New Roman" w:eastAsia="Calibri" w:hAnsi="Times New Roman" w:cs="Times New Roman"/>
          <w:kern w:val="1"/>
          <w:sz w:val="24"/>
          <w:szCs w:val="24"/>
          <w:lang w:eastAsia="ar-SA"/>
        </w:rPr>
        <w:t xml:space="preserve"> ceļš”, Ērgļu pagasts , Madonas novads, izsoles sākumcenu EUR  950 ,00 (</w:t>
      </w:r>
      <w:r w:rsidRPr="00B869D2">
        <w:rPr>
          <w:rFonts w:ascii="Times New Roman" w:eastAsia="Calibri" w:hAnsi="Times New Roman" w:cs="Times New Roman"/>
          <w:i/>
          <w:kern w:val="1"/>
          <w:sz w:val="24"/>
          <w:szCs w:val="24"/>
          <w:lang w:eastAsia="ar-SA"/>
        </w:rPr>
        <w:t>deviņi simti piecdesmit eiro, 00 centi).</w:t>
      </w:r>
    </w:p>
    <w:p w14:paraId="60191CBC" w14:textId="77777777" w:rsidR="00B869D2" w:rsidRPr="00B869D2" w:rsidRDefault="00B869D2" w:rsidP="0076674D">
      <w:pPr>
        <w:numPr>
          <w:ilvl w:val="0"/>
          <w:numId w:val="116"/>
        </w:numPr>
        <w:suppressAutoHyphens/>
        <w:spacing w:after="0" w:line="240" w:lineRule="auto"/>
        <w:ind w:hanging="720"/>
        <w:jc w:val="both"/>
        <w:rPr>
          <w:rFonts w:ascii="Times New Roman" w:eastAsia="Times New Roman" w:hAnsi="Times New Roman" w:cs="Times New Roman"/>
          <w:sz w:val="24"/>
          <w:szCs w:val="24"/>
          <w:lang w:eastAsia="lv-LV"/>
        </w:rPr>
      </w:pPr>
      <w:r w:rsidRPr="00B869D2">
        <w:rPr>
          <w:rFonts w:ascii="Times New Roman" w:eastAsia="Calibri" w:hAnsi="Times New Roman" w:cs="Times New Roman"/>
          <w:kern w:val="1"/>
          <w:sz w:val="24"/>
          <w:szCs w:val="24"/>
          <w:lang w:eastAsia="ar-SA"/>
        </w:rPr>
        <w:t xml:space="preserve"> Apstiprināt nekustamā īpašuma “</w:t>
      </w:r>
      <w:proofErr w:type="spellStart"/>
      <w:r w:rsidRPr="00B869D2">
        <w:rPr>
          <w:rFonts w:ascii="Times New Roman" w:eastAsia="Calibri" w:hAnsi="Times New Roman" w:cs="Times New Roman"/>
          <w:kern w:val="1"/>
          <w:sz w:val="24"/>
          <w:szCs w:val="24"/>
          <w:lang w:eastAsia="ar-SA"/>
        </w:rPr>
        <w:t>Beitiņu</w:t>
      </w:r>
      <w:proofErr w:type="spellEnd"/>
      <w:r w:rsidRPr="00B869D2">
        <w:rPr>
          <w:rFonts w:ascii="Times New Roman" w:eastAsia="Calibri" w:hAnsi="Times New Roman" w:cs="Times New Roman"/>
          <w:kern w:val="1"/>
          <w:sz w:val="24"/>
          <w:szCs w:val="24"/>
          <w:lang w:eastAsia="ar-SA"/>
        </w:rPr>
        <w:t xml:space="preserve"> ceļš”, Ērgļu pagasts, Madonas novads, izsoles noteikumus </w:t>
      </w:r>
      <w:r w:rsidRPr="00B869D2">
        <w:rPr>
          <w:rFonts w:ascii="Times New Roman" w:eastAsia="Times New Roman" w:hAnsi="Times New Roman" w:cs="Times New Roman"/>
          <w:sz w:val="24"/>
          <w:szCs w:val="24"/>
          <w:lang w:eastAsia="lv-LV"/>
        </w:rPr>
        <w:t>(izsoles noteikumi pielikumā).</w:t>
      </w:r>
    </w:p>
    <w:p w14:paraId="3E703522" w14:textId="77777777" w:rsidR="00B869D2" w:rsidRPr="00B869D2" w:rsidRDefault="00B869D2" w:rsidP="0076674D">
      <w:pPr>
        <w:widowControl w:val="0"/>
        <w:numPr>
          <w:ilvl w:val="0"/>
          <w:numId w:val="116"/>
        </w:numPr>
        <w:suppressAutoHyphens/>
        <w:spacing w:after="0" w:line="240" w:lineRule="auto"/>
        <w:ind w:hanging="720"/>
        <w:jc w:val="both"/>
        <w:rPr>
          <w:rFonts w:ascii="Times New Roman" w:eastAsia="Calibri" w:hAnsi="Times New Roman" w:cs="Times New Roman"/>
          <w:iCs/>
          <w:kern w:val="1"/>
          <w:sz w:val="24"/>
          <w:szCs w:val="24"/>
          <w:lang w:eastAsia="hi-IN" w:bidi="hi-IN"/>
        </w:rPr>
      </w:pPr>
      <w:r w:rsidRPr="00B869D2">
        <w:rPr>
          <w:rFonts w:ascii="Times New Roman" w:eastAsia="Calibri" w:hAnsi="Times New Roman" w:cs="Times New Roman"/>
          <w:iCs/>
          <w:kern w:val="1"/>
          <w:sz w:val="24"/>
          <w:szCs w:val="24"/>
          <w:lang w:eastAsia="ar-SA"/>
        </w:rPr>
        <w:t>Pašvaldības īpašuma iznomāšanas un atsavināšanas izsoļu komisijai</w:t>
      </w:r>
      <w:r w:rsidRPr="00B869D2">
        <w:rPr>
          <w:rFonts w:ascii="Times New Roman" w:eastAsia="Calibri" w:hAnsi="Times New Roman" w:cs="Times New Roman"/>
          <w:iCs/>
          <w:kern w:val="1"/>
          <w:sz w:val="24"/>
          <w:szCs w:val="24"/>
          <w:lang w:eastAsia="hi-IN" w:bidi="hi-IN"/>
        </w:rPr>
        <w:t xml:space="preserve"> </w:t>
      </w:r>
      <w:r w:rsidRPr="00B869D2">
        <w:rPr>
          <w:rFonts w:ascii="Times New Roman" w:eastAsia="Calibri" w:hAnsi="Times New Roman" w:cs="Times New Roman"/>
          <w:kern w:val="1"/>
          <w:sz w:val="24"/>
          <w:szCs w:val="24"/>
          <w:lang w:eastAsia="ar-SA"/>
        </w:rPr>
        <w:t>organizēt nekustamā īpašuma izsoli.</w:t>
      </w:r>
    </w:p>
    <w:p w14:paraId="71B33536" w14:textId="77777777" w:rsidR="00B869D2" w:rsidRPr="00B869D2" w:rsidRDefault="00B869D2" w:rsidP="0076674D">
      <w:pPr>
        <w:numPr>
          <w:ilvl w:val="0"/>
          <w:numId w:val="116"/>
        </w:numPr>
        <w:suppressAutoHyphens/>
        <w:spacing w:after="0" w:line="240" w:lineRule="auto"/>
        <w:ind w:hanging="720"/>
        <w:jc w:val="both"/>
        <w:rPr>
          <w:rFonts w:ascii="Calibri" w:eastAsia="Calibri" w:hAnsi="Calibri" w:cs="Times New Roman"/>
          <w:kern w:val="1"/>
          <w:lang w:eastAsia="ar-SA"/>
        </w:rPr>
      </w:pPr>
      <w:r w:rsidRPr="00B869D2">
        <w:rPr>
          <w:rFonts w:ascii="Times New Roman" w:eastAsia="Calibri" w:hAnsi="Times New Roman" w:cs="Times New Roman"/>
          <w:kern w:val="1"/>
          <w:sz w:val="24"/>
          <w:szCs w:val="24"/>
          <w:lang w:eastAsia="ar-SA"/>
        </w:rPr>
        <w:t>Kontroli par lēmuma izpildi uzdot pašvaldības izpilddirektoram U. Fjodorovam</w:t>
      </w:r>
      <w:r w:rsidRPr="00B869D2">
        <w:rPr>
          <w:rFonts w:ascii="Calibri" w:eastAsia="Calibri" w:hAnsi="Calibri" w:cs="Times New Roman"/>
          <w:kern w:val="1"/>
          <w:lang w:eastAsia="ar-SA"/>
        </w:rPr>
        <w:t>.</w:t>
      </w:r>
    </w:p>
    <w:p w14:paraId="030D4CFC" w14:textId="77777777" w:rsidR="00B869D2" w:rsidRPr="00B869D2" w:rsidRDefault="00B869D2" w:rsidP="0076674D">
      <w:pPr>
        <w:suppressAutoHyphens/>
        <w:spacing w:after="0" w:line="240" w:lineRule="auto"/>
        <w:ind w:left="840"/>
        <w:jc w:val="both"/>
        <w:rPr>
          <w:rFonts w:ascii="Times New Roman" w:eastAsia="Calibri" w:hAnsi="Times New Roman" w:cs="Times New Roman"/>
          <w:kern w:val="1"/>
          <w:sz w:val="24"/>
          <w:szCs w:val="24"/>
          <w:lang w:eastAsia="ar-SA"/>
        </w:rPr>
      </w:pPr>
    </w:p>
    <w:p w14:paraId="304F1678" w14:textId="77777777" w:rsidR="00B869D2" w:rsidRPr="00B869D2" w:rsidRDefault="00B869D2" w:rsidP="0076674D">
      <w:pPr>
        <w:widowControl w:val="0"/>
        <w:suppressAutoHyphens/>
        <w:spacing w:after="0" w:line="240" w:lineRule="auto"/>
        <w:jc w:val="both"/>
        <w:rPr>
          <w:rFonts w:ascii="Times New Roman" w:eastAsia="Calibri" w:hAnsi="Times New Roman" w:cs="Times New Roman"/>
        </w:rPr>
      </w:pPr>
      <w:r w:rsidRPr="00B869D2">
        <w:rPr>
          <w:rFonts w:ascii="Times New Roman" w:eastAsia="Calibri" w:hAnsi="Times New Roman" w:cs="Times New Roman"/>
          <w:i/>
          <w:kern w:val="1"/>
          <w:lang w:eastAsia="hi-IN" w:bidi="hi-IN"/>
        </w:rPr>
        <w:t>Saskaņā ar Administratīvā procesa likuma 188. panta pirmo daļu, lēmumu var pārsūdzēt viena mēneša laikā no lēmuma spēkā stāšanās dienas Administratīvajā rajona tiesā.</w:t>
      </w:r>
    </w:p>
    <w:p w14:paraId="651DD8E7" w14:textId="77777777" w:rsidR="00B869D2" w:rsidRPr="00B869D2" w:rsidRDefault="00B869D2" w:rsidP="0076674D">
      <w:pPr>
        <w:suppressAutoHyphens/>
        <w:spacing w:after="0" w:line="240" w:lineRule="auto"/>
        <w:jc w:val="both"/>
        <w:rPr>
          <w:rFonts w:ascii="Times New Roman" w:eastAsia="Calibri" w:hAnsi="Times New Roman" w:cs="Times New Roman"/>
          <w:i/>
          <w:kern w:val="1"/>
          <w:lang w:eastAsia="hi-IN" w:bidi="hi-IN"/>
        </w:rPr>
      </w:pPr>
      <w:r w:rsidRPr="00B869D2">
        <w:rPr>
          <w:rFonts w:ascii="Times New Roman" w:eastAsia="Calibri" w:hAnsi="Times New Roman" w:cs="Times New Roman"/>
          <w:i/>
          <w:kern w:val="1"/>
          <w:lang w:eastAsia="hi-IN" w:bidi="hi-IN"/>
        </w:rPr>
        <w:t>Saskaņā ar Administratīvā procesa likuma 70. panta pirmo daļu, lēmums stājas spēkā ar brīdi, kad tas paziņots adresātam</w:t>
      </w:r>
    </w:p>
    <w:p w14:paraId="597C8551" w14:textId="77777777" w:rsidR="00B869D2" w:rsidRPr="00B869D2" w:rsidRDefault="00B869D2" w:rsidP="0076674D">
      <w:pPr>
        <w:spacing w:after="0" w:line="240" w:lineRule="auto"/>
        <w:jc w:val="both"/>
        <w:rPr>
          <w:rFonts w:ascii="Times New Roman" w:eastAsia="Calibri" w:hAnsi="Times New Roman" w:cs="Times New Roman"/>
          <w:bCs/>
          <w:i/>
          <w:iCs/>
          <w:sz w:val="24"/>
          <w:szCs w:val="24"/>
          <w:lang w:eastAsia="lv-LV"/>
        </w:rPr>
      </w:pPr>
    </w:p>
    <w:p w14:paraId="19134BDF" w14:textId="77777777" w:rsidR="00B869D2" w:rsidRPr="00B869D2" w:rsidRDefault="00B869D2" w:rsidP="0076674D">
      <w:pPr>
        <w:widowControl w:val="0"/>
        <w:suppressAutoHyphens/>
        <w:spacing w:after="0" w:line="240" w:lineRule="auto"/>
        <w:jc w:val="both"/>
        <w:rPr>
          <w:rFonts w:ascii="Times New Roman" w:eastAsia="SimSun" w:hAnsi="Times New Roman" w:cs="Arial"/>
          <w:kern w:val="1"/>
          <w:sz w:val="24"/>
          <w:szCs w:val="24"/>
          <w:lang w:eastAsia="hi-IN" w:bidi="hi-IN"/>
        </w:rPr>
      </w:pPr>
      <w:r w:rsidRPr="00B869D2">
        <w:rPr>
          <w:rFonts w:ascii="Times New Roman" w:eastAsia="SimSun" w:hAnsi="Times New Roman" w:cs="Arial"/>
          <w:i/>
          <w:iCs/>
          <w:kern w:val="1"/>
          <w:sz w:val="24"/>
          <w:szCs w:val="24"/>
          <w:lang w:eastAsia="hi-IN" w:bidi="hi-IN"/>
        </w:rPr>
        <w:t>Čačka 28080793</w:t>
      </w:r>
    </w:p>
    <w:p w14:paraId="63BAB7EF" w14:textId="10A840B8" w:rsidR="0076674D" w:rsidRPr="00B50FF3" w:rsidRDefault="0076674D" w:rsidP="0076674D">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332</w:t>
      </w:r>
    </w:p>
    <w:p w14:paraId="7CF58890" w14:textId="77777777" w:rsidR="00B869D2" w:rsidRPr="004A5BA7" w:rsidRDefault="00B869D2" w:rsidP="0076674D">
      <w:pPr>
        <w:spacing w:after="0" w:line="240" w:lineRule="auto"/>
        <w:rPr>
          <w:rFonts w:ascii="Times New Roman" w:hAnsi="Times New Roman"/>
          <w:sz w:val="24"/>
        </w:rPr>
      </w:pPr>
    </w:p>
    <w:p w14:paraId="58F405C6"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20</w:t>
      </w:r>
      <w:r w:rsidRPr="004A5BA7">
        <w:rPr>
          <w:rFonts w:ascii="Times New Roman" w:hAnsi="Times New Roman"/>
          <w:b/>
          <w:sz w:val="24"/>
          <w:u w:val="single"/>
        </w:rPr>
        <w:t xml:space="preserve">. </w:t>
      </w:r>
      <w:r w:rsidRPr="004A5BA7">
        <w:rPr>
          <w:rFonts w:ascii="Times New Roman" w:hAnsi="Times New Roman"/>
          <w:b/>
          <w:noProof/>
          <w:sz w:val="24"/>
          <w:u w:val="single"/>
        </w:rPr>
        <w:t>Par nekustamā īpašuma  “Mazie Lāči”, Ošupes pagasts, Madonas novads atsavināšanu, rīkojot izsoli ar pretendentu atlasi</w:t>
      </w:r>
    </w:p>
    <w:p w14:paraId="248E6335" w14:textId="77777777" w:rsidR="004A5BA7" w:rsidRDefault="004A5BA7" w:rsidP="0076674D">
      <w:pPr>
        <w:spacing w:after="0" w:line="240" w:lineRule="auto"/>
        <w:rPr>
          <w:rFonts w:ascii="Times New Roman" w:hAnsi="Times New Roman"/>
          <w:i/>
          <w:sz w:val="24"/>
        </w:rPr>
      </w:pPr>
      <w:r w:rsidRPr="004A5BA7">
        <w:rPr>
          <w:rFonts w:ascii="Times New Roman" w:hAnsi="Times New Roman"/>
          <w:i/>
          <w:sz w:val="24"/>
        </w:rPr>
        <w:t xml:space="preserve">ZIŅO: </w:t>
      </w:r>
      <w:r w:rsidRPr="004A5BA7">
        <w:rPr>
          <w:rFonts w:ascii="Times New Roman" w:hAnsi="Times New Roman"/>
          <w:i/>
          <w:noProof/>
          <w:sz w:val="24"/>
        </w:rPr>
        <w:t>Agris Lungevičs</w:t>
      </w:r>
      <w:r w:rsidRPr="004A5BA7">
        <w:rPr>
          <w:rFonts w:ascii="Times New Roman" w:hAnsi="Times New Roman"/>
          <w:i/>
          <w:sz w:val="24"/>
        </w:rPr>
        <w:t xml:space="preserve"> </w:t>
      </w:r>
    </w:p>
    <w:p w14:paraId="584B73ED" w14:textId="77777777" w:rsidR="00B869D2" w:rsidRDefault="00B869D2" w:rsidP="0076674D">
      <w:pPr>
        <w:spacing w:after="0" w:line="240" w:lineRule="auto"/>
        <w:rPr>
          <w:rFonts w:ascii="Times New Roman" w:hAnsi="Times New Roman"/>
          <w:i/>
          <w:sz w:val="24"/>
        </w:rPr>
      </w:pPr>
    </w:p>
    <w:p w14:paraId="211BE250" w14:textId="77777777" w:rsidR="00B869D2" w:rsidRPr="00B869D2" w:rsidRDefault="00B869D2" w:rsidP="0076674D">
      <w:pPr>
        <w:suppressAutoHyphens/>
        <w:spacing w:after="0" w:line="240" w:lineRule="auto"/>
        <w:ind w:firstLine="709"/>
        <w:jc w:val="both"/>
        <w:rPr>
          <w:rFonts w:ascii="Times New Roman" w:eastAsia="SimSun" w:hAnsi="Times New Roman" w:cs="Times New Roman"/>
          <w:kern w:val="1"/>
          <w:sz w:val="24"/>
          <w:szCs w:val="24"/>
          <w:lang w:eastAsia="hi-IN" w:bidi="hi-IN"/>
        </w:rPr>
      </w:pPr>
      <w:r w:rsidRPr="00B869D2">
        <w:rPr>
          <w:rFonts w:ascii="Times New Roman" w:eastAsia="Calibri" w:hAnsi="Times New Roman" w:cs="Times New Roman"/>
          <w:kern w:val="1"/>
          <w:sz w:val="24"/>
          <w:szCs w:val="24"/>
          <w:lang w:eastAsia="ar-SA"/>
        </w:rPr>
        <w:t>Saskaņā ar Ošupes pagasta zemesgrāmatas nodalījumu Nr. 100000619175, nekustamais īpašums “Mazie Lāči”, Ošupes pagastā , Madonas novadā,  ar kadastra numuru 7082 011 0008 sastāv no vienas zemes vienības ar kadastra apzīmējumu 7082 011 0092  6,8 ha platībā.</w:t>
      </w:r>
    </w:p>
    <w:p w14:paraId="45C5C871" w14:textId="77777777" w:rsidR="00B869D2" w:rsidRPr="00B869D2" w:rsidRDefault="00B869D2" w:rsidP="0076674D">
      <w:pPr>
        <w:suppressAutoHyphens/>
        <w:spacing w:after="0" w:line="240" w:lineRule="auto"/>
        <w:jc w:val="both"/>
        <w:rPr>
          <w:rFonts w:ascii="Times New Roman" w:eastAsia="SimSun" w:hAnsi="Times New Roman" w:cs="Calibri"/>
          <w:kern w:val="2"/>
          <w:sz w:val="24"/>
          <w:szCs w:val="24"/>
          <w:lang w:eastAsia="ar-SA"/>
        </w:rPr>
      </w:pPr>
      <w:r w:rsidRPr="00B869D2">
        <w:rPr>
          <w:rFonts w:ascii="Times New Roman" w:eastAsia="SimSun" w:hAnsi="Times New Roman" w:cs="Calibri"/>
          <w:kern w:val="2"/>
          <w:sz w:val="24"/>
          <w:szCs w:val="24"/>
          <w:lang w:eastAsia="ar-SA"/>
        </w:rPr>
        <w:t xml:space="preserve">    </w:t>
      </w:r>
      <w:r w:rsidRPr="00B869D2">
        <w:rPr>
          <w:rFonts w:ascii="Times New Roman" w:eastAsia="SimSun" w:hAnsi="Times New Roman" w:cs="Calibri"/>
          <w:kern w:val="2"/>
          <w:sz w:val="24"/>
          <w:szCs w:val="24"/>
          <w:lang w:eastAsia="ar-SA"/>
        </w:rPr>
        <w:tab/>
        <w:t xml:space="preserve">Zemes vienībai ir noteikts </w:t>
      </w:r>
      <w:proofErr w:type="spellStart"/>
      <w:r w:rsidRPr="00B869D2">
        <w:rPr>
          <w:rFonts w:ascii="Times New Roman" w:eastAsia="SimSun" w:hAnsi="Times New Roman" w:cs="Calibri"/>
          <w:kern w:val="2"/>
          <w:sz w:val="24"/>
          <w:szCs w:val="24"/>
          <w:lang w:eastAsia="ar-SA"/>
        </w:rPr>
        <w:t>starpgabala</w:t>
      </w:r>
      <w:proofErr w:type="spellEnd"/>
      <w:r w:rsidRPr="00B869D2">
        <w:rPr>
          <w:rFonts w:ascii="Times New Roman" w:eastAsia="SimSun" w:hAnsi="Times New Roman" w:cs="Calibri"/>
          <w:kern w:val="2"/>
          <w:sz w:val="24"/>
          <w:szCs w:val="24"/>
          <w:lang w:eastAsia="ar-SA"/>
        </w:rPr>
        <w:t xml:space="preserve"> statuss.</w:t>
      </w:r>
    </w:p>
    <w:p w14:paraId="4FA7656D" w14:textId="77777777" w:rsidR="00B869D2" w:rsidRPr="00B869D2" w:rsidRDefault="00B869D2" w:rsidP="0076674D">
      <w:pPr>
        <w:suppressAutoHyphens/>
        <w:spacing w:after="0" w:line="240" w:lineRule="auto"/>
        <w:jc w:val="both"/>
        <w:rPr>
          <w:rFonts w:ascii="Times New Roman" w:eastAsia="SimSun" w:hAnsi="Times New Roman" w:cs="Calibri"/>
          <w:kern w:val="2"/>
          <w:sz w:val="24"/>
          <w:szCs w:val="24"/>
          <w:lang w:eastAsia="ar-SA"/>
        </w:rPr>
      </w:pPr>
      <w:r w:rsidRPr="00B869D2">
        <w:rPr>
          <w:rFonts w:ascii="Times New Roman" w:eastAsia="SimSun" w:hAnsi="Times New Roman" w:cs="Arial"/>
          <w:kern w:val="2"/>
          <w:sz w:val="24"/>
          <w:szCs w:val="24"/>
          <w:lang w:eastAsia="hi-IN" w:bidi="hi-IN"/>
        </w:rPr>
        <w:t xml:space="preserve">    </w:t>
      </w:r>
      <w:r w:rsidRPr="00B869D2">
        <w:rPr>
          <w:rFonts w:ascii="Times New Roman" w:eastAsia="SimSun" w:hAnsi="Times New Roman" w:cs="Arial"/>
          <w:kern w:val="2"/>
          <w:sz w:val="24"/>
          <w:szCs w:val="24"/>
          <w:lang w:eastAsia="hi-IN" w:bidi="hi-IN"/>
        </w:rPr>
        <w:tab/>
        <w:t xml:space="preserve">Nekustamajam īpašumam  ar kadastra apzīmējumu 7082 011 0092 noteikts lietošanas mērķis: - lauksaimniecība (NĪLM kods 0101). </w:t>
      </w:r>
    </w:p>
    <w:p w14:paraId="63EAE049" w14:textId="77777777" w:rsidR="00B869D2" w:rsidRPr="00B869D2" w:rsidRDefault="00B869D2" w:rsidP="0076674D">
      <w:pPr>
        <w:suppressAutoHyphens/>
        <w:spacing w:after="0" w:line="240" w:lineRule="auto"/>
        <w:ind w:firstLine="709"/>
        <w:jc w:val="both"/>
        <w:rPr>
          <w:rFonts w:ascii="Times New Roman" w:eastAsia="Times New Roman" w:hAnsi="Times New Roman" w:cs="Times New Roman"/>
          <w:kern w:val="1"/>
          <w:sz w:val="24"/>
          <w:szCs w:val="24"/>
          <w:lang w:eastAsia="lo-LA" w:bidi="lo-LA"/>
        </w:rPr>
      </w:pPr>
      <w:r w:rsidRPr="00B869D2">
        <w:rPr>
          <w:rFonts w:ascii="Times New Roman" w:eastAsia="Times New Roman" w:hAnsi="Times New Roman" w:cs="Times New Roman"/>
          <w:kern w:val="1"/>
          <w:sz w:val="24"/>
          <w:szCs w:val="24"/>
          <w:lang w:eastAsia="lo-LA" w:bidi="lo-LA"/>
        </w:rPr>
        <w:t>Atbilstoši sertificēta vērtētāja SIA „</w:t>
      </w:r>
      <w:proofErr w:type="spellStart"/>
      <w:r w:rsidRPr="00B869D2">
        <w:rPr>
          <w:rFonts w:ascii="Times New Roman" w:eastAsia="Times New Roman" w:hAnsi="Times New Roman" w:cs="Times New Roman"/>
          <w:kern w:val="1"/>
          <w:sz w:val="24"/>
          <w:szCs w:val="24"/>
          <w:lang w:eastAsia="lo-LA" w:bidi="lo-LA"/>
        </w:rPr>
        <w:t>Eiroeksperts</w:t>
      </w:r>
      <w:proofErr w:type="spellEnd"/>
      <w:r w:rsidRPr="00B869D2">
        <w:rPr>
          <w:rFonts w:ascii="Times New Roman" w:eastAsia="Times New Roman" w:hAnsi="Times New Roman" w:cs="Times New Roman"/>
          <w:kern w:val="1"/>
          <w:sz w:val="24"/>
          <w:szCs w:val="24"/>
          <w:lang w:eastAsia="lo-LA" w:bidi="lo-LA"/>
        </w:rPr>
        <w:t xml:space="preserve">” (Latvijas Īpašumu Vērtētāju asociācijas profesionālās kvalifikācijas sertifikāts Nr. 1) novērtējumam, nekustamā īpašuma tirgus vērtība noteikta – EUR 22 000,00( </w:t>
      </w:r>
      <w:r w:rsidRPr="00B869D2">
        <w:rPr>
          <w:rFonts w:ascii="Times New Roman" w:eastAsia="Times New Roman" w:hAnsi="Times New Roman" w:cs="Times New Roman"/>
          <w:i/>
          <w:kern w:val="1"/>
          <w:sz w:val="24"/>
          <w:szCs w:val="24"/>
          <w:lang w:eastAsia="lo-LA" w:bidi="lo-LA"/>
        </w:rPr>
        <w:t>divdesmit divi tūkstoši eiro ,00 centi</w:t>
      </w:r>
      <w:r w:rsidRPr="00B869D2">
        <w:rPr>
          <w:rFonts w:ascii="Times New Roman" w:eastAsia="Times New Roman" w:hAnsi="Times New Roman" w:cs="Times New Roman"/>
          <w:kern w:val="1"/>
          <w:sz w:val="24"/>
          <w:szCs w:val="24"/>
          <w:lang w:eastAsia="lo-LA" w:bidi="lo-LA"/>
        </w:rPr>
        <w:t xml:space="preserve">) . </w:t>
      </w:r>
    </w:p>
    <w:p w14:paraId="44AB3A9E" w14:textId="77777777" w:rsidR="00B869D2" w:rsidRPr="00B869D2" w:rsidRDefault="00B869D2" w:rsidP="0076674D">
      <w:pPr>
        <w:suppressAutoHyphens/>
        <w:spacing w:after="0" w:line="240" w:lineRule="auto"/>
        <w:jc w:val="both"/>
        <w:rPr>
          <w:rFonts w:ascii="Times New Roman" w:eastAsia="Times New Roman" w:hAnsi="Times New Roman" w:cs="Arial Unicode MS"/>
          <w:kern w:val="1"/>
          <w:sz w:val="24"/>
          <w:szCs w:val="24"/>
          <w:lang w:eastAsia="lo-LA" w:bidi="lo-LA"/>
        </w:rPr>
      </w:pPr>
      <w:r w:rsidRPr="00B869D2">
        <w:rPr>
          <w:rFonts w:ascii="Times New Roman" w:eastAsia="Times New Roman" w:hAnsi="Times New Roman" w:cs="Times New Roman"/>
          <w:kern w:val="1"/>
          <w:sz w:val="24"/>
          <w:szCs w:val="24"/>
          <w:lang w:eastAsia="ar-SA"/>
        </w:rPr>
        <w:t>Pašvaldībai nav nepieciešams saglabāt nekustamo īpašumu pašvaldības funkciju veikšanai.</w:t>
      </w:r>
    </w:p>
    <w:p w14:paraId="77F4A107" w14:textId="77777777" w:rsidR="00B869D2" w:rsidRPr="00B869D2" w:rsidRDefault="00B869D2" w:rsidP="0076674D">
      <w:pPr>
        <w:suppressAutoHyphens/>
        <w:spacing w:after="0" w:line="240" w:lineRule="auto"/>
        <w:ind w:firstLine="720"/>
        <w:jc w:val="both"/>
        <w:rPr>
          <w:rFonts w:ascii="Times New Roman" w:eastAsia="SimSun" w:hAnsi="Times New Roman" w:cs="Arial"/>
          <w:i/>
          <w:kern w:val="1"/>
          <w:sz w:val="24"/>
          <w:szCs w:val="24"/>
          <w:lang w:eastAsia="hi-IN" w:bidi="hi-IN"/>
        </w:rPr>
      </w:pPr>
      <w:r w:rsidRPr="00B869D2">
        <w:rPr>
          <w:rFonts w:ascii="Times New Roman" w:eastAsia="Times New Roman" w:hAnsi="Times New Roman" w:cs="Arial"/>
          <w:kern w:val="1"/>
          <w:sz w:val="24"/>
          <w:szCs w:val="24"/>
          <w:lang w:eastAsia="hi-IN" w:bidi="hi-IN"/>
        </w:rPr>
        <w:t>Saskaņā ar  “Pašvaldību likuma” 10. panta pirmās daļas 16. punktu “</w:t>
      </w:r>
      <w:r w:rsidRPr="00B869D2">
        <w:rPr>
          <w:rFonts w:ascii="Times New Roman" w:eastAsia="SimSun" w:hAnsi="Times New Roman" w:cs="Arial"/>
          <w:i/>
          <w:kern w:val="1"/>
          <w:sz w:val="24"/>
          <w:szCs w:val="24"/>
          <w:lang w:eastAsia="hi-IN" w:bidi="hi-IN"/>
        </w:rPr>
        <w:t>tikai domes kompetencē ir:</w:t>
      </w:r>
      <w:r w:rsidRPr="00B869D2">
        <w:rPr>
          <w:rFonts w:ascii="Times New Roman" w:eastAsia="Times New Roman" w:hAnsi="Times New Roman" w:cs="Arial"/>
          <w:i/>
          <w:kern w:val="1"/>
          <w:sz w:val="24"/>
          <w:szCs w:val="24"/>
          <w:lang w:eastAsia="hi-IN" w:bidi="hi-IN"/>
        </w:rPr>
        <w:t xml:space="preserve"> </w:t>
      </w:r>
      <w:r w:rsidRPr="00B869D2">
        <w:rPr>
          <w:rFonts w:ascii="Times New Roman" w:eastAsia="SimSun" w:hAnsi="Times New Roman" w:cs="Arial"/>
          <w:i/>
          <w:kern w:val="1"/>
          <w:sz w:val="24"/>
          <w:szCs w:val="24"/>
          <w:lang w:eastAsia="hi-IN" w:bidi="hi-IN"/>
        </w:rPr>
        <w:t>lemt par pašvaldības nekustamā īpašuma atsavināšanu un apgrūtināšanu, kā arī par nekustamā īpašuma iegūšanu;</w:t>
      </w:r>
    </w:p>
    <w:p w14:paraId="7ED27D61" w14:textId="77777777" w:rsidR="00B869D2" w:rsidRPr="00B869D2" w:rsidRDefault="00B869D2" w:rsidP="0076674D">
      <w:pPr>
        <w:suppressAutoHyphens/>
        <w:spacing w:after="0" w:line="240" w:lineRule="auto"/>
        <w:ind w:firstLine="709"/>
        <w:jc w:val="both"/>
        <w:rPr>
          <w:rFonts w:ascii="Times New Roman" w:eastAsia="Times New Roman" w:hAnsi="Times New Roman" w:cs="Arial Unicode MS"/>
          <w:kern w:val="1"/>
          <w:sz w:val="24"/>
          <w:szCs w:val="24"/>
          <w:lang w:eastAsia="lo-LA" w:bidi="lo-LA"/>
        </w:rPr>
      </w:pPr>
      <w:r w:rsidRPr="00B869D2">
        <w:rPr>
          <w:rFonts w:ascii="Times New Roman" w:eastAsia="Times New Roman" w:hAnsi="Times New Roman" w:cs="Arial Unicode MS"/>
          <w:kern w:val="1"/>
          <w:sz w:val="24"/>
          <w:szCs w:val="24"/>
          <w:lang w:eastAsia="lo-LA" w:bidi="lo-LA"/>
        </w:rPr>
        <w:t xml:space="preserve">Saskaņā ar „Publiskas personas mantas atsavināšanas likuma” 47. pantu </w:t>
      </w:r>
      <w:r w:rsidRPr="00B869D2">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45F936B2" w14:textId="61ABECC4" w:rsidR="00B869D2" w:rsidRDefault="00B869D2" w:rsidP="0076674D">
      <w:pPr>
        <w:spacing w:after="0" w:line="240" w:lineRule="auto"/>
        <w:ind w:right="2" w:firstLine="720"/>
        <w:jc w:val="both"/>
        <w:rPr>
          <w:rFonts w:ascii="Times New Roman" w:eastAsia="Times New Roman" w:hAnsi="Times New Roman" w:cs="Times New Roman"/>
          <w:sz w:val="24"/>
          <w:szCs w:val="24"/>
          <w:lang w:eastAsia="lo-LA" w:bidi="lo-LA"/>
        </w:rPr>
      </w:pPr>
      <w:r w:rsidRPr="00B869D2">
        <w:rPr>
          <w:rFonts w:ascii="Times New Roman" w:eastAsia="SimSun" w:hAnsi="Times New Roman" w:cs="Arial"/>
          <w:kern w:val="1"/>
          <w:sz w:val="24"/>
          <w:szCs w:val="24"/>
          <w:lang w:eastAsia="hi-IN" w:bidi="hi-IN"/>
        </w:rPr>
        <w:t xml:space="preserve">Pamatojoties uz Publiskas personas mantas atsavināšanas likuma 47. pantu, </w:t>
      </w:r>
      <w:r w:rsidRPr="00B869D2">
        <w:rPr>
          <w:rFonts w:ascii="Times New Roman" w:eastAsia="Times New Roman" w:hAnsi="Times New Roman" w:cs="Times New Roman"/>
          <w:kern w:val="1"/>
          <w:sz w:val="24"/>
          <w:szCs w:val="24"/>
          <w:lang w:eastAsia="hi-IN" w:bidi="hi-IN"/>
        </w:rPr>
        <w:t xml:space="preserve">uz </w:t>
      </w:r>
      <w:r w:rsidRPr="00B869D2">
        <w:rPr>
          <w:rFonts w:ascii="Times New Roman" w:eastAsia="Times New Roman" w:hAnsi="Times New Roman" w:cs="Times New Roman"/>
          <w:kern w:val="1"/>
          <w:sz w:val="24"/>
          <w:szCs w:val="24"/>
          <w:lang w:eastAsia="ar-SA"/>
        </w:rPr>
        <w:t>“Pašvaldību likuma” 10. panta pirmās daļas 16. punktu,</w:t>
      </w:r>
      <w:r w:rsidRPr="00B869D2">
        <w:rPr>
          <w:rFonts w:ascii="Times New Roman" w:eastAsia="Times New Roman" w:hAnsi="Times New Roman" w:cs="Times New Roman"/>
          <w:kern w:val="1"/>
          <w:sz w:val="24"/>
          <w:szCs w:val="24"/>
          <w:lang w:eastAsia="hi-IN" w:bidi="hi-IN"/>
        </w:rPr>
        <w:t xml:space="preserve"> Publiskas personas mantas atsavināšanas likuma 4. panta pirmo daļu, 8. panta otro daļu, ņemot vērā 15.05.2024. Uzņēmējdarbības, teritoriālo un vides jautājumu komitejas un 21.05.2024. Finanšu un attīstības komitejas atzinumus, </w:t>
      </w:r>
      <w:r w:rsidRPr="00B869D2">
        <w:rPr>
          <w:rFonts w:ascii="Times New Roman" w:eastAsia="Times New Roman" w:hAnsi="Times New Roman" w:cs="Times New Roman"/>
          <w:sz w:val="24"/>
          <w:szCs w:val="24"/>
          <w:lang w:eastAsia="lo-LA" w:bidi="lo-LA"/>
        </w:rPr>
        <w:t>atklāti balsojot</w:t>
      </w:r>
      <w:r w:rsidRPr="00B869D2">
        <w:rPr>
          <w:rFonts w:ascii="Times New Roman" w:eastAsia="Times New Roman" w:hAnsi="Times New Roman" w:cs="Times New Roman"/>
          <w:b/>
          <w:sz w:val="24"/>
          <w:szCs w:val="24"/>
          <w:lang w:eastAsia="lo-LA" w:bidi="lo-LA"/>
        </w:rPr>
        <w:t xml:space="preserve">: PAR – </w:t>
      </w:r>
      <w:r w:rsidRPr="00B869D2">
        <w:rPr>
          <w:rFonts w:ascii="Times New Roman" w:eastAsia="Calibri" w:hAnsi="Times New Roman" w:cs="Times New Roman"/>
          <w:b/>
          <w:noProof/>
          <w:sz w:val="24"/>
          <w:szCs w:val="24"/>
        </w:rPr>
        <w:t xml:space="preserve">16 </w:t>
      </w:r>
      <w:r w:rsidRPr="00B869D2">
        <w:rPr>
          <w:rFonts w:ascii="Times New Roman" w:eastAsia="Calibri" w:hAnsi="Times New Roman" w:cs="Times New Roman"/>
          <w:bCs/>
          <w:noProof/>
          <w:sz w:val="24"/>
          <w:szCs w:val="24"/>
        </w:rPr>
        <w:t>(</w:t>
      </w:r>
      <w:r w:rsidRPr="00B869D2">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Sandra Maksimova, Valda Kļaviņa, Zigfrīds Gora</w:t>
      </w:r>
      <w:r w:rsidRPr="00B869D2">
        <w:rPr>
          <w:rFonts w:ascii="Times New Roman" w:eastAsia="Calibri" w:hAnsi="Times New Roman" w:cs="Times New Roman"/>
          <w:bCs/>
          <w:noProof/>
          <w:sz w:val="24"/>
          <w:szCs w:val="24"/>
        </w:rPr>
        <w:t xml:space="preserve">), </w:t>
      </w:r>
      <w:r w:rsidRPr="00B869D2">
        <w:rPr>
          <w:rFonts w:ascii="Times New Roman" w:eastAsia="Times New Roman" w:hAnsi="Times New Roman" w:cs="Times New Roman"/>
          <w:b/>
          <w:sz w:val="24"/>
          <w:szCs w:val="24"/>
          <w:lang w:eastAsia="lo-LA" w:bidi="lo-LA"/>
        </w:rPr>
        <w:t>PRET - NAV, ATTURAS - NAV</w:t>
      </w:r>
      <w:r w:rsidRPr="00B869D2">
        <w:rPr>
          <w:rFonts w:ascii="Times New Roman" w:eastAsia="Times New Roman" w:hAnsi="Times New Roman" w:cs="Times New Roman"/>
          <w:sz w:val="24"/>
          <w:szCs w:val="24"/>
          <w:lang w:eastAsia="lo-LA" w:bidi="lo-LA"/>
        </w:rPr>
        <w:t xml:space="preserve">, Madonas novada pašvaldības dome </w:t>
      </w:r>
      <w:r w:rsidRPr="00B869D2">
        <w:rPr>
          <w:rFonts w:ascii="Times New Roman" w:eastAsia="Times New Roman" w:hAnsi="Times New Roman" w:cs="Times New Roman"/>
          <w:b/>
          <w:sz w:val="24"/>
          <w:szCs w:val="24"/>
          <w:lang w:eastAsia="lo-LA" w:bidi="lo-LA"/>
        </w:rPr>
        <w:t>NOLEMJ</w:t>
      </w:r>
      <w:r w:rsidRPr="00B869D2">
        <w:rPr>
          <w:rFonts w:ascii="Times New Roman" w:eastAsia="Times New Roman" w:hAnsi="Times New Roman" w:cs="Times New Roman"/>
          <w:sz w:val="24"/>
          <w:szCs w:val="24"/>
          <w:lang w:eastAsia="lo-LA" w:bidi="lo-LA"/>
        </w:rPr>
        <w:t>:</w:t>
      </w:r>
    </w:p>
    <w:p w14:paraId="35E8C4C8" w14:textId="77777777" w:rsidR="007F7654" w:rsidRPr="00B869D2" w:rsidRDefault="007F7654" w:rsidP="0076674D">
      <w:pPr>
        <w:spacing w:after="0" w:line="240" w:lineRule="auto"/>
        <w:ind w:right="2" w:firstLine="720"/>
        <w:jc w:val="both"/>
        <w:rPr>
          <w:rFonts w:ascii="Times New Roman" w:eastAsia="Calibri" w:hAnsi="Times New Roman" w:cs="Times New Roman"/>
          <w:sz w:val="24"/>
          <w:szCs w:val="24"/>
        </w:rPr>
      </w:pPr>
    </w:p>
    <w:p w14:paraId="04B4269B" w14:textId="77777777" w:rsidR="00B869D2" w:rsidRPr="00B869D2" w:rsidRDefault="00B869D2" w:rsidP="0076674D">
      <w:pPr>
        <w:numPr>
          <w:ilvl w:val="0"/>
          <w:numId w:val="117"/>
        </w:numPr>
        <w:suppressAutoHyphens/>
        <w:spacing w:after="0" w:line="240" w:lineRule="auto"/>
        <w:ind w:hanging="720"/>
        <w:jc w:val="both"/>
        <w:rPr>
          <w:rFonts w:ascii="Times New Roman" w:eastAsia="Calibri" w:hAnsi="Times New Roman" w:cs="Times New Roman"/>
          <w:kern w:val="1"/>
          <w:sz w:val="24"/>
          <w:szCs w:val="24"/>
          <w:lang w:eastAsia="ar-SA"/>
        </w:rPr>
      </w:pPr>
      <w:r w:rsidRPr="00B869D2">
        <w:rPr>
          <w:rFonts w:ascii="Times New Roman" w:eastAsia="Calibri" w:hAnsi="Times New Roman" w:cs="Times New Roman"/>
          <w:bCs/>
          <w:kern w:val="1"/>
          <w:sz w:val="24"/>
          <w:szCs w:val="24"/>
          <w:lang w:eastAsia="ar-SA"/>
        </w:rPr>
        <w:t xml:space="preserve">Atsavināt nekustamo īpašumu “Mazie Lāči”, Ošupes pagasts, Madonas novads, ar kadastra numuru 7082 011 0008 6,8 ha platībā, </w:t>
      </w:r>
      <w:r w:rsidRPr="00B869D2">
        <w:rPr>
          <w:rFonts w:ascii="Times New Roman" w:eastAsia="Calibri" w:hAnsi="Times New Roman" w:cs="Times New Roman"/>
          <w:kern w:val="1"/>
          <w:sz w:val="24"/>
          <w:szCs w:val="24"/>
          <w:lang w:eastAsia="ar-SA"/>
        </w:rPr>
        <w:t>pārdodot to mutiskā izsolē ar pretendentu atlasi ar augšupejošu soli</w:t>
      </w:r>
      <w:r w:rsidRPr="00B869D2">
        <w:rPr>
          <w:rFonts w:ascii="Calibri" w:eastAsia="Calibri" w:hAnsi="Calibri" w:cs="Times New Roman"/>
          <w:kern w:val="1"/>
          <w:lang w:eastAsia="ar-SA"/>
        </w:rPr>
        <w:t>.</w:t>
      </w:r>
    </w:p>
    <w:p w14:paraId="0E39B6EB" w14:textId="77777777" w:rsidR="00B869D2" w:rsidRPr="00B869D2" w:rsidRDefault="00B869D2" w:rsidP="0076674D">
      <w:pPr>
        <w:numPr>
          <w:ilvl w:val="0"/>
          <w:numId w:val="117"/>
        </w:numPr>
        <w:suppressAutoHyphens/>
        <w:spacing w:after="0" w:line="240" w:lineRule="auto"/>
        <w:ind w:hanging="720"/>
        <w:jc w:val="both"/>
        <w:rPr>
          <w:rFonts w:ascii="Times New Roman" w:eastAsia="Calibri" w:hAnsi="Times New Roman" w:cs="Times New Roman"/>
          <w:kern w:val="1"/>
          <w:sz w:val="24"/>
          <w:szCs w:val="24"/>
          <w:lang w:eastAsia="ar-SA"/>
        </w:rPr>
      </w:pPr>
      <w:r w:rsidRPr="00B869D2">
        <w:rPr>
          <w:rFonts w:ascii="Times New Roman" w:eastAsia="Calibri" w:hAnsi="Times New Roman" w:cs="Times New Roman"/>
          <w:kern w:val="1"/>
          <w:sz w:val="24"/>
          <w:szCs w:val="24"/>
          <w:lang w:eastAsia="ar-SA"/>
        </w:rPr>
        <w:lastRenderedPageBreak/>
        <w:t>Noteikt nekustamā īpašuma “Mazie Lāči”, Ošupes pagasts, Madonas novads, izsoles sākumcenu EUR  22 000,00 (</w:t>
      </w:r>
      <w:r w:rsidRPr="00B869D2">
        <w:rPr>
          <w:rFonts w:ascii="Times New Roman" w:eastAsia="Calibri" w:hAnsi="Times New Roman" w:cs="Times New Roman"/>
          <w:i/>
          <w:kern w:val="1"/>
          <w:sz w:val="24"/>
          <w:szCs w:val="24"/>
          <w:lang w:eastAsia="ar-SA"/>
        </w:rPr>
        <w:t>divdesmit divi tūkstoši eiro, 00 centi).</w:t>
      </w:r>
    </w:p>
    <w:p w14:paraId="572B0819" w14:textId="3DD1EE4B" w:rsidR="00B869D2" w:rsidRPr="00B869D2" w:rsidRDefault="00B869D2" w:rsidP="0076674D">
      <w:pPr>
        <w:numPr>
          <w:ilvl w:val="0"/>
          <w:numId w:val="117"/>
        </w:numPr>
        <w:suppressAutoHyphens/>
        <w:spacing w:after="0" w:line="240" w:lineRule="auto"/>
        <w:ind w:hanging="720"/>
        <w:jc w:val="both"/>
        <w:rPr>
          <w:rFonts w:ascii="Times New Roman" w:eastAsia="Times New Roman" w:hAnsi="Times New Roman" w:cs="Times New Roman"/>
          <w:sz w:val="24"/>
          <w:szCs w:val="24"/>
          <w:lang w:eastAsia="lv-LV"/>
        </w:rPr>
      </w:pPr>
      <w:r w:rsidRPr="00B869D2">
        <w:rPr>
          <w:rFonts w:ascii="Times New Roman" w:eastAsia="Calibri" w:hAnsi="Times New Roman" w:cs="Times New Roman"/>
          <w:kern w:val="1"/>
          <w:sz w:val="24"/>
          <w:szCs w:val="24"/>
          <w:lang w:eastAsia="ar-SA"/>
        </w:rPr>
        <w:t xml:space="preserve">Apstiprināt nekustamā īpašuma “Mazie Lāči”, Ošupes pagasts, Madonas novads, izsoles noteikumus </w:t>
      </w:r>
      <w:r w:rsidRPr="00B869D2">
        <w:rPr>
          <w:rFonts w:ascii="Times New Roman" w:eastAsia="Times New Roman" w:hAnsi="Times New Roman" w:cs="Times New Roman"/>
          <w:sz w:val="24"/>
          <w:szCs w:val="24"/>
          <w:lang w:eastAsia="lv-LV"/>
        </w:rPr>
        <w:t>(izsoles noteikumi pielikumā).</w:t>
      </w:r>
    </w:p>
    <w:p w14:paraId="28E27FCD" w14:textId="77777777" w:rsidR="00B869D2" w:rsidRPr="00B869D2" w:rsidRDefault="00B869D2" w:rsidP="0076674D">
      <w:pPr>
        <w:widowControl w:val="0"/>
        <w:numPr>
          <w:ilvl w:val="0"/>
          <w:numId w:val="117"/>
        </w:numPr>
        <w:suppressAutoHyphens/>
        <w:spacing w:after="0" w:line="240" w:lineRule="auto"/>
        <w:ind w:hanging="720"/>
        <w:rPr>
          <w:rFonts w:ascii="Times New Roman" w:eastAsia="Calibri" w:hAnsi="Times New Roman" w:cs="Times New Roman"/>
          <w:iCs/>
          <w:kern w:val="1"/>
          <w:sz w:val="24"/>
          <w:szCs w:val="24"/>
          <w:lang w:eastAsia="hi-IN" w:bidi="hi-IN"/>
        </w:rPr>
      </w:pPr>
      <w:r w:rsidRPr="00B869D2">
        <w:rPr>
          <w:rFonts w:ascii="Times New Roman" w:eastAsia="Calibri" w:hAnsi="Times New Roman" w:cs="Times New Roman"/>
          <w:iCs/>
          <w:kern w:val="1"/>
          <w:sz w:val="24"/>
          <w:szCs w:val="24"/>
          <w:lang w:eastAsia="ar-SA"/>
        </w:rPr>
        <w:t>Pašvaldības īpašuma iznomāšanas un atsavināšanas izsoļu komisijai</w:t>
      </w:r>
      <w:r w:rsidRPr="00B869D2">
        <w:rPr>
          <w:rFonts w:ascii="Times New Roman" w:eastAsia="Calibri" w:hAnsi="Times New Roman" w:cs="Times New Roman"/>
          <w:iCs/>
          <w:kern w:val="1"/>
          <w:sz w:val="24"/>
          <w:szCs w:val="24"/>
          <w:lang w:eastAsia="hi-IN" w:bidi="hi-IN"/>
        </w:rPr>
        <w:t xml:space="preserve"> </w:t>
      </w:r>
      <w:r w:rsidRPr="00B869D2">
        <w:rPr>
          <w:rFonts w:ascii="Times New Roman" w:eastAsia="Calibri" w:hAnsi="Times New Roman" w:cs="Times New Roman"/>
          <w:kern w:val="1"/>
          <w:sz w:val="24"/>
          <w:szCs w:val="24"/>
          <w:lang w:eastAsia="ar-SA"/>
        </w:rPr>
        <w:t>organizēt nekustamā īpašuma izsoli.</w:t>
      </w:r>
    </w:p>
    <w:p w14:paraId="144D9159" w14:textId="77777777" w:rsidR="00B869D2" w:rsidRPr="00B869D2" w:rsidRDefault="00B869D2" w:rsidP="0076674D">
      <w:pPr>
        <w:numPr>
          <w:ilvl w:val="0"/>
          <w:numId w:val="117"/>
        </w:numPr>
        <w:suppressAutoHyphens/>
        <w:spacing w:after="0" w:line="240" w:lineRule="auto"/>
        <w:ind w:hanging="720"/>
        <w:jc w:val="both"/>
        <w:rPr>
          <w:rFonts w:ascii="Calibri" w:eastAsia="Calibri" w:hAnsi="Calibri" w:cs="Times New Roman"/>
          <w:kern w:val="1"/>
          <w:lang w:eastAsia="ar-SA"/>
        </w:rPr>
      </w:pPr>
      <w:r w:rsidRPr="00B869D2">
        <w:rPr>
          <w:rFonts w:ascii="Times New Roman" w:eastAsia="Calibri" w:hAnsi="Times New Roman" w:cs="Times New Roman"/>
          <w:kern w:val="1"/>
          <w:sz w:val="24"/>
          <w:szCs w:val="24"/>
          <w:lang w:eastAsia="ar-SA"/>
        </w:rPr>
        <w:t>Kontroli par lēmuma izpildi uzdot pašvaldības izpilddirektoram U. Fjodorovam</w:t>
      </w:r>
      <w:r w:rsidRPr="00B869D2">
        <w:rPr>
          <w:rFonts w:ascii="Calibri" w:eastAsia="Calibri" w:hAnsi="Calibri" w:cs="Times New Roman"/>
          <w:kern w:val="1"/>
          <w:lang w:eastAsia="ar-SA"/>
        </w:rPr>
        <w:t>.</w:t>
      </w:r>
    </w:p>
    <w:p w14:paraId="7ECDCDCF" w14:textId="77777777" w:rsidR="00B869D2" w:rsidRPr="00B869D2" w:rsidRDefault="00B869D2" w:rsidP="0076674D">
      <w:pPr>
        <w:suppressAutoHyphens/>
        <w:spacing w:after="0" w:line="240" w:lineRule="auto"/>
        <w:ind w:left="840"/>
        <w:jc w:val="both"/>
        <w:rPr>
          <w:rFonts w:ascii="Times New Roman" w:eastAsia="Calibri" w:hAnsi="Times New Roman" w:cs="Times New Roman"/>
          <w:kern w:val="1"/>
          <w:sz w:val="24"/>
          <w:szCs w:val="24"/>
          <w:lang w:eastAsia="ar-SA"/>
        </w:rPr>
      </w:pPr>
    </w:p>
    <w:p w14:paraId="385D6D2B" w14:textId="77777777" w:rsidR="00B869D2" w:rsidRPr="00B869D2" w:rsidRDefault="00B869D2" w:rsidP="0076674D">
      <w:pPr>
        <w:widowControl w:val="0"/>
        <w:suppressAutoHyphens/>
        <w:spacing w:after="0" w:line="240" w:lineRule="auto"/>
        <w:jc w:val="both"/>
        <w:rPr>
          <w:rFonts w:ascii="Times New Roman" w:eastAsia="Calibri" w:hAnsi="Times New Roman" w:cs="Times New Roman"/>
        </w:rPr>
      </w:pPr>
      <w:r w:rsidRPr="00B869D2">
        <w:rPr>
          <w:rFonts w:ascii="Times New Roman" w:eastAsia="Calibri" w:hAnsi="Times New Roman" w:cs="Times New Roman"/>
          <w:i/>
          <w:kern w:val="1"/>
          <w:lang w:eastAsia="hi-IN" w:bidi="hi-IN"/>
        </w:rPr>
        <w:t>Saskaņā ar Administratīvā procesa likuma 188. panta pirmo daļu, lēmumu var pārsūdzēt viena mēneša laikā no lēmuma spēkā stāšanās dienas Administratīvajā rajona tiesā.</w:t>
      </w:r>
    </w:p>
    <w:p w14:paraId="7331E4E8" w14:textId="77777777" w:rsidR="00B869D2" w:rsidRPr="00B869D2" w:rsidRDefault="00B869D2" w:rsidP="0076674D">
      <w:pPr>
        <w:suppressAutoHyphens/>
        <w:spacing w:after="0" w:line="240" w:lineRule="auto"/>
        <w:rPr>
          <w:rFonts w:ascii="Times New Roman" w:eastAsia="Calibri" w:hAnsi="Times New Roman" w:cs="Times New Roman"/>
          <w:i/>
          <w:kern w:val="1"/>
          <w:lang w:eastAsia="hi-IN" w:bidi="hi-IN"/>
        </w:rPr>
      </w:pPr>
      <w:r w:rsidRPr="00B869D2">
        <w:rPr>
          <w:rFonts w:ascii="Times New Roman" w:eastAsia="Calibri" w:hAnsi="Times New Roman" w:cs="Times New Roman"/>
          <w:i/>
          <w:kern w:val="1"/>
          <w:lang w:eastAsia="hi-IN" w:bidi="hi-IN"/>
        </w:rPr>
        <w:t>Saskaņā ar Administratīvā procesa likuma 70. panta pirmo daļu, lēmums stājas spēkā ar brīdi, kad tas paziņots adresātam</w:t>
      </w:r>
    </w:p>
    <w:p w14:paraId="0AC56CED" w14:textId="77777777" w:rsidR="00B869D2" w:rsidRPr="00B869D2" w:rsidRDefault="00B869D2" w:rsidP="0076674D">
      <w:pPr>
        <w:spacing w:after="0" w:line="240" w:lineRule="auto"/>
        <w:jc w:val="both"/>
        <w:rPr>
          <w:rFonts w:ascii="Times New Roman" w:eastAsia="Calibri" w:hAnsi="Times New Roman" w:cs="Times New Roman"/>
          <w:bCs/>
          <w:i/>
          <w:iCs/>
          <w:sz w:val="24"/>
          <w:szCs w:val="24"/>
          <w:lang w:eastAsia="lv-LV"/>
        </w:rPr>
      </w:pPr>
    </w:p>
    <w:p w14:paraId="52F06470" w14:textId="77777777" w:rsidR="00B869D2" w:rsidRPr="00B869D2" w:rsidRDefault="00B869D2" w:rsidP="0076674D">
      <w:pPr>
        <w:widowControl w:val="0"/>
        <w:suppressAutoHyphens/>
        <w:spacing w:after="0" w:line="240" w:lineRule="auto"/>
        <w:jc w:val="both"/>
        <w:rPr>
          <w:rFonts w:ascii="Times New Roman" w:eastAsia="SimSun" w:hAnsi="Times New Roman" w:cs="Arial"/>
          <w:kern w:val="1"/>
          <w:sz w:val="24"/>
          <w:szCs w:val="24"/>
          <w:lang w:eastAsia="hi-IN" w:bidi="hi-IN"/>
        </w:rPr>
      </w:pPr>
      <w:r w:rsidRPr="00B869D2">
        <w:rPr>
          <w:rFonts w:ascii="Times New Roman" w:eastAsia="SimSun" w:hAnsi="Times New Roman" w:cs="Arial"/>
          <w:i/>
          <w:iCs/>
          <w:kern w:val="1"/>
          <w:sz w:val="24"/>
          <w:szCs w:val="24"/>
          <w:lang w:eastAsia="hi-IN" w:bidi="hi-IN"/>
        </w:rPr>
        <w:t>Čačka 28080793</w:t>
      </w:r>
    </w:p>
    <w:p w14:paraId="21C779F5" w14:textId="58D925C2" w:rsidR="0076674D" w:rsidRPr="00B50FF3" w:rsidRDefault="0076674D" w:rsidP="0076674D">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333</w:t>
      </w:r>
    </w:p>
    <w:p w14:paraId="7CFFC501" w14:textId="77777777" w:rsidR="00B869D2" w:rsidRPr="004A5BA7" w:rsidRDefault="00B869D2" w:rsidP="0076674D">
      <w:pPr>
        <w:spacing w:after="0" w:line="240" w:lineRule="auto"/>
        <w:rPr>
          <w:rFonts w:ascii="Times New Roman" w:hAnsi="Times New Roman"/>
          <w:sz w:val="24"/>
        </w:rPr>
      </w:pPr>
    </w:p>
    <w:p w14:paraId="0580BFC6"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21</w:t>
      </w:r>
      <w:r w:rsidRPr="004A5BA7">
        <w:rPr>
          <w:rFonts w:ascii="Times New Roman" w:hAnsi="Times New Roman"/>
          <w:b/>
          <w:sz w:val="24"/>
          <w:u w:val="single"/>
        </w:rPr>
        <w:t xml:space="preserve">. </w:t>
      </w:r>
      <w:r w:rsidRPr="004A5BA7">
        <w:rPr>
          <w:rFonts w:ascii="Times New Roman" w:hAnsi="Times New Roman"/>
          <w:b/>
          <w:noProof/>
          <w:sz w:val="24"/>
          <w:u w:val="single"/>
        </w:rPr>
        <w:t>Par nekustamā īpašuma “Meirānu Kalpaka pamatskola”, Meirāni, Indrānu pagasts, Madonas novads, atsavināšanu, rīkojot izsoli</w:t>
      </w:r>
    </w:p>
    <w:p w14:paraId="3749C867" w14:textId="77777777" w:rsidR="004A5BA7" w:rsidRDefault="004A5BA7" w:rsidP="0076674D">
      <w:pPr>
        <w:spacing w:after="0" w:line="240" w:lineRule="auto"/>
        <w:rPr>
          <w:rFonts w:ascii="Times New Roman" w:hAnsi="Times New Roman"/>
          <w:i/>
          <w:sz w:val="24"/>
        </w:rPr>
      </w:pPr>
      <w:r w:rsidRPr="004A5BA7">
        <w:rPr>
          <w:rFonts w:ascii="Times New Roman" w:hAnsi="Times New Roman"/>
          <w:i/>
          <w:sz w:val="24"/>
        </w:rPr>
        <w:t xml:space="preserve">ZIŅO: </w:t>
      </w:r>
      <w:r w:rsidRPr="004A5BA7">
        <w:rPr>
          <w:rFonts w:ascii="Times New Roman" w:hAnsi="Times New Roman"/>
          <w:i/>
          <w:noProof/>
          <w:sz w:val="24"/>
        </w:rPr>
        <w:t>Agris Lungevičs</w:t>
      </w:r>
      <w:r w:rsidRPr="004A5BA7">
        <w:rPr>
          <w:rFonts w:ascii="Times New Roman" w:hAnsi="Times New Roman"/>
          <w:i/>
          <w:sz w:val="24"/>
        </w:rPr>
        <w:t xml:space="preserve"> </w:t>
      </w:r>
    </w:p>
    <w:p w14:paraId="142D21EA" w14:textId="47E613D4" w:rsidR="00B869D2" w:rsidRPr="00AF7B24" w:rsidRDefault="00AF7B24" w:rsidP="00AF7B24">
      <w:pPr>
        <w:spacing w:after="0" w:line="240" w:lineRule="auto"/>
        <w:jc w:val="both"/>
        <w:rPr>
          <w:rFonts w:ascii="Times New Roman" w:hAnsi="Times New Roman"/>
          <w:i/>
          <w:iCs/>
          <w:sz w:val="24"/>
        </w:rPr>
      </w:pPr>
      <w:r w:rsidRPr="00AF7B24">
        <w:rPr>
          <w:rFonts w:ascii="Times New Roman" w:hAnsi="Times New Roman"/>
          <w:i/>
          <w:iCs/>
          <w:sz w:val="24"/>
        </w:rPr>
        <w:t>DEBATĒS PIEDALĀS:</w:t>
      </w:r>
      <w:r>
        <w:rPr>
          <w:rFonts w:ascii="Times New Roman" w:hAnsi="Times New Roman"/>
          <w:i/>
          <w:iCs/>
          <w:sz w:val="24"/>
        </w:rPr>
        <w:t xml:space="preserve"> Kaspars </w:t>
      </w:r>
      <w:proofErr w:type="spellStart"/>
      <w:r>
        <w:rPr>
          <w:rFonts w:ascii="Times New Roman" w:hAnsi="Times New Roman"/>
          <w:i/>
          <w:iCs/>
          <w:sz w:val="24"/>
        </w:rPr>
        <w:t>Udrass</w:t>
      </w:r>
      <w:proofErr w:type="spellEnd"/>
      <w:r>
        <w:rPr>
          <w:rFonts w:ascii="Times New Roman" w:hAnsi="Times New Roman"/>
          <w:i/>
          <w:iCs/>
          <w:sz w:val="24"/>
        </w:rPr>
        <w:t xml:space="preserve">, Sandra </w:t>
      </w:r>
      <w:proofErr w:type="spellStart"/>
      <w:r>
        <w:rPr>
          <w:rFonts w:ascii="Times New Roman" w:hAnsi="Times New Roman"/>
          <w:i/>
          <w:iCs/>
          <w:sz w:val="24"/>
        </w:rPr>
        <w:t>Maksimova</w:t>
      </w:r>
      <w:proofErr w:type="spellEnd"/>
      <w:r>
        <w:rPr>
          <w:rFonts w:ascii="Times New Roman" w:hAnsi="Times New Roman"/>
          <w:i/>
          <w:iCs/>
          <w:sz w:val="24"/>
        </w:rPr>
        <w:t xml:space="preserve">, Agris </w:t>
      </w:r>
      <w:proofErr w:type="spellStart"/>
      <w:r>
        <w:rPr>
          <w:rFonts w:ascii="Times New Roman" w:hAnsi="Times New Roman"/>
          <w:i/>
          <w:iCs/>
          <w:sz w:val="24"/>
        </w:rPr>
        <w:t>Lungevičs</w:t>
      </w:r>
      <w:proofErr w:type="spellEnd"/>
      <w:r>
        <w:rPr>
          <w:rFonts w:ascii="Times New Roman" w:hAnsi="Times New Roman"/>
          <w:i/>
          <w:iCs/>
          <w:sz w:val="24"/>
        </w:rPr>
        <w:t>, Uģis Fjodorovs</w:t>
      </w:r>
    </w:p>
    <w:p w14:paraId="266218BF" w14:textId="24ABD3FA" w:rsidR="00AF7B24" w:rsidRPr="00CE4039" w:rsidRDefault="00CE4039" w:rsidP="0076674D">
      <w:pPr>
        <w:spacing w:after="0" w:line="240" w:lineRule="auto"/>
        <w:rPr>
          <w:rFonts w:ascii="Times New Roman" w:hAnsi="Times New Roman"/>
          <w:i/>
          <w:iCs/>
          <w:sz w:val="24"/>
        </w:rPr>
      </w:pPr>
      <w:r w:rsidRPr="00CE4039">
        <w:rPr>
          <w:rFonts w:ascii="Times New Roman" w:hAnsi="Times New Roman"/>
          <w:i/>
          <w:iCs/>
          <w:sz w:val="24"/>
        </w:rPr>
        <w:t xml:space="preserve">K. </w:t>
      </w:r>
      <w:proofErr w:type="spellStart"/>
      <w:r w:rsidRPr="00CE4039">
        <w:rPr>
          <w:rFonts w:ascii="Times New Roman" w:hAnsi="Times New Roman"/>
          <w:i/>
          <w:iCs/>
          <w:sz w:val="24"/>
        </w:rPr>
        <w:t>Udrass</w:t>
      </w:r>
      <w:proofErr w:type="spellEnd"/>
      <w:r w:rsidRPr="00CE4039">
        <w:rPr>
          <w:rFonts w:ascii="Times New Roman" w:hAnsi="Times New Roman"/>
          <w:i/>
          <w:iCs/>
          <w:sz w:val="24"/>
        </w:rPr>
        <w:t xml:space="preserve"> ierosina </w:t>
      </w:r>
      <w:r>
        <w:rPr>
          <w:rFonts w:ascii="Times New Roman" w:hAnsi="Times New Roman"/>
          <w:i/>
          <w:iCs/>
          <w:sz w:val="24"/>
        </w:rPr>
        <w:t>izmantot mākleru pakalpojumu.</w:t>
      </w:r>
    </w:p>
    <w:p w14:paraId="2077E0A4" w14:textId="77777777" w:rsidR="00CE4039" w:rsidRDefault="00CE4039" w:rsidP="0076674D">
      <w:pPr>
        <w:spacing w:after="0" w:line="240" w:lineRule="auto"/>
        <w:rPr>
          <w:rFonts w:ascii="Times New Roman" w:hAnsi="Times New Roman"/>
          <w:sz w:val="24"/>
        </w:rPr>
      </w:pPr>
    </w:p>
    <w:p w14:paraId="08AE5D08" w14:textId="77777777" w:rsidR="00B869D2" w:rsidRPr="00B869D2" w:rsidRDefault="00B869D2" w:rsidP="0076674D">
      <w:pPr>
        <w:suppressAutoHyphens/>
        <w:autoSpaceDN w:val="0"/>
        <w:spacing w:after="0" w:line="240" w:lineRule="auto"/>
        <w:ind w:firstLine="709"/>
        <w:jc w:val="both"/>
        <w:outlineLvl w:val="0"/>
        <w:rPr>
          <w:rFonts w:ascii="Times New Roman" w:eastAsia="Arial Unicode MS" w:hAnsi="Times New Roman" w:cs="Times New Roman"/>
          <w:kern w:val="1"/>
          <w:sz w:val="24"/>
          <w:szCs w:val="24"/>
          <w:lang w:eastAsia="ar-SA"/>
        </w:rPr>
      </w:pPr>
      <w:r w:rsidRPr="00B869D2">
        <w:rPr>
          <w:rFonts w:ascii="Times New Roman" w:eastAsia="Arial Unicode MS" w:hAnsi="Times New Roman" w:cs="Times New Roman"/>
          <w:kern w:val="1"/>
          <w:sz w:val="24"/>
          <w:szCs w:val="24"/>
          <w:lang w:eastAsia="ar-SA"/>
        </w:rPr>
        <w:t>Saskaņā ar 2023.gada 31. augusta Madonas novada pašvaldības domes lēmumu Nr. 521  (protokols Nr. 15, 46. p.), atkārtoti (trešā) izsolē tika nodots Madonas novada pašvaldības nekustamais īpašums “Meirānu Kalpaka pamatskola”, Meirāni, Indrānu pagasts, Madonas novads, kadastra Nr.7058 016 0228.</w:t>
      </w:r>
    </w:p>
    <w:p w14:paraId="2433B647" w14:textId="77777777" w:rsidR="00B869D2" w:rsidRPr="00B869D2" w:rsidRDefault="00B869D2" w:rsidP="0076674D">
      <w:pPr>
        <w:suppressAutoHyphens/>
        <w:overflowPunct w:val="0"/>
        <w:autoSpaceDE w:val="0"/>
        <w:autoSpaceDN w:val="0"/>
        <w:adjustRightInd w:val="0"/>
        <w:spacing w:after="0" w:line="240" w:lineRule="auto"/>
        <w:ind w:firstLine="709"/>
        <w:jc w:val="both"/>
        <w:rPr>
          <w:rFonts w:ascii="Times New Roman" w:eastAsia="Calibri" w:hAnsi="Times New Roman" w:cs="Times New Roman"/>
          <w:iCs/>
          <w:kern w:val="1"/>
          <w:sz w:val="24"/>
          <w:szCs w:val="24"/>
          <w:lang w:eastAsia="ar-SA"/>
        </w:rPr>
      </w:pPr>
      <w:r w:rsidRPr="00B869D2">
        <w:rPr>
          <w:rFonts w:ascii="Times New Roman" w:eastAsia="Calibri" w:hAnsi="Times New Roman" w:cs="Times New Roman"/>
          <w:iCs/>
          <w:kern w:val="1"/>
          <w:sz w:val="24"/>
          <w:szCs w:val="24"/>
          <w:lang w:eastAsia="ar-SA"/>
        </w:rPr>
        <w:t>Pašvaldības īpašuma iznomāšanas un atsavināšanas izsoļu komisijā 2023. gada 20. oktobrī pieņemts lēmums “</w:t>
      </w:r>
      <w:r w:rsidRPr="00B869D2">
        <w:rPr>
          <w:rFonts w:ascii="Times New Roman" w:eastAsia="Calibri" w:hAnsi="Times New Roman" w:cs="Times New Roman"/>
          <w:bCs/>
          <w:kern w:val="1"/>
          <w:sz w:val="24"/>
          <w:szCs w:val="24"/>
          <w:lang w:eastAsia="ar-SA"/>
        </w:rPr>
        <w:t>Par Madonas novada pašvaldības nekustamā īpašuma “Meirānu Kalpaka pamatskola”, Meirāni, Indrānu pagasts, Madonas novads, trešās izsoles atzīšanu par nenotikušu”</w:t>
      </w:r>
      <w:r w:rsidRPr="00B869D2">
        <w:rPr>
          <w:rFonts w:ascii="Times New Roman" w:eastAsia="Calibri" w:hAnsi="Times New Roman" w:cs="Times New Roman"/>
          <w:kern w:val="1"/>
          <w:sz w:val="24"/>
          <w:szCs w:val="24"/>
          <w:lang w:eastAsia="ar-SA" w:bidi="lo-LA"/>
        </w:rPr>
        <w:t xml:space="preserve"> (protokols Nr. 74, 1. §</w:t>
      </w:r>
      <w:r w:rsidRPr="00B869D2">
        <w:rPr>
          <w:rFonts w:ascii="Times New Roman" w:eastAsia="Calibri" w:hAnsi="Times New Roman" w:cs="Times New Roman"/>
          <w:iCs/>
          <w:kern w:val="1"/>
          <w:sz w:val="24"/>
          <w:szCs w:val="24"/>
          <w:lang w:eastAsia="ar-SA"/>
        </w:rPr>
        <w:t>), jo izsoles noteikumos paredzētajā termiņā uz izsoli nepieteicās neviens pretendents.</w:t>
      </w:r>
    </w:p>
    <w:p w14:paraId="6EE4885F" w14:textId="77777777" w:rsidR="00B869D2" w:rsidRPr="00B869D2" w:rsidRDefault="00B869D2" w:rsidP="0076674D">
      <w:pPr>
        <w:spacing w:after="0" w:line="240" w:lineRule="auto"/>
        <w:ind w:firstLine="709"/>
        <w:jc w:val="both"/>
        <w:rPr>
          <w:rFonts w:ascii="Times New Roman" w:eastAsia="Times New Roman" w:hAnsi="Times New Roman" w:cs="Times New Roman"/>
          <w:i/>
          <w:sz w:val="24"/>
          <w:szCs w:val="24"/>
          <w:lang w:eastAsia="lv-LV"/>
        </w:rPr>
      </w:pPr>
      <w:r w:rsidRPr="00B869D2">
        <w:rPr>
          <w:rFonts w:ascii="Times New Roman" w:eastAsia="Times New Roman" w:hAnsi="Times New Roman" w:cs="Arial Unicode MS"/>
          <w:sz w:val="24"/>
          <w:szCs w:val="24"/>
          <w:lang w:eastAsia="lo-LA" w:bidi="lo-LA"/>
        </w:rPr>
        <w:t>“Publiskas personas mantas atsavināšanas likuma” 32. panta trešās daļas 2. punktā norādīts:</w:t>
      </w:r>
      <w:r w:rsidRPr="00B869D2">
        <w:rPr>
          <w:rFonts w:ascii="Times New Roman" w:eastAsia="Times New Roman" w:hAnsi="Times New Roman" w:cs="Times New Roman"/>
          <w:sz w:val="24"/>
          <w:szCs w:val="24"/>
          <w:lang w:eastAsia="lv-LV"/>
        </w:rPr>
        <w:t xml:space="preserve"> </w:t>
      </w:r>
      <w:r w:rsidRPr="00B869D2">
        <w:rPr>
          <w:rFonts w:ascii="Times New Roman" w:eastAsia="Times New Roman" w:hAnsi="Times New Roman" w:cs="Times New Roman"/>
          <w:i/>
          <w:sz w:val="24"/>
          <w:szCs w:val="24"/>
          <w:lang w:eastAsia="lv-LV"/>
        </w:rPr>
        <w:t xml:space="preserve">Pēc trešās nesekmīgās izsoles institūcija, kas organizē nekustamā īpašuma atsavināšanu (9. pants), var ierosināt citu likumā paredzēto atsavināšanas veidu, proti, </w:t>
      </w:r>
      <w:r w:rsidRPr="00B869D2">
        <w:rPr>
          <w:rFonts w:ascii="Times New Roman" w:eastAsia="Times New Roman" w:hAnsi="Times New Roman" w:cs="Times New Roman"/>
          <w:iCs/>
          <w:sz w:val="24"/>
          <w:szCs w:val="24"/>
          <w:lang w:eastAsia="lv-LV"/>
        </w:rPr>
        <w:t xml:space="preserve">7. punkts noteic, ka, </w:t>
      </w:r>
      <w:r w:rsidRPr="00B869D2">
        <w:rPr>
          <w:rFonts w:ascii="Times New Roman" w:eastAsia="Times New Roman" w:hAnsi="Times New Roman" w:cs="Times New Roman"/>
          <w:i/>
          <w:sz w:val="24"/>
          <w:szCs w:val="24"/>
          <w:lang w:eastAsia="lv-LV"/>
        </w:rPr>
        <w:t>ja lēmumā par publiskas personas mantas atsavināšanu noteiktais atsavināšanas veids nav bijis sekmīgs, institūcija (amatpersona), kura devusi atļauju atsavināšanai, var noteikt citu atsavināšanas veidu.</w:t>
      </w:r>
    </w:p>
    <w:p w14:paraId="5050A8C2" w14:textId="77777777" w:rsidR="00B869D2" w:rsidRPr="00B869D2" w:rsidRDefault="00B869D2" w:rsidP="0076674D">
      <w:pPr>
        <w:spacing w:after="0" w:line="240" w:lineRule="auto"/>
        <w:ind w:right="2" w:firstLine="720"/>
        <w:jc w:val="both"/>
        <w:rPr>
          <w:rFonts w:ascii="Times New Roman" w:eastAsia="Calibri" w:hAnsi="Times New Roman" w:cs="Times New Roman"/>
          <w:sz w:val="24"/>
          <w:szCs w:val="24"/>
        </w:rPr>
      </w:pPr>
      <w:r w:rsidRPr="00B869D2">
        <w:rPr>
          <w:rFonts w:ascii="Times New Roman" w:eastAsia="Times New Roman" w:hAnsi="Times New Roman" w:cs="Times New Roman"/>
          <w:i/>
          <w:sz w:val="24"/>
          <w:szCs w:val="24"/>
          <w:lang w:eastAsia="lv-LV"/>
        </w:rPr>
        <w:t xml:space="preserve"> </w:t>
      </w:r>
      <w:r w:rsidRPr="00B869D2">
        <w:rPr>
          <w:rFonts w:ascii="Times New Roman" w:eastAsia="Times New Roman" w:hAnsi="Times New Roman" w:cs="Times New Roman"/>
          <w:sz w:val="24"/>
          <w:szCs w:val="24"/>
          <w:lang w:eastAsia="lv-LV"/>
        </w:rPr>
        <w:t>Pamatojoties uz likuma “Pašvaldību likums” 10. panta pirmās daļas 16. punktu, “Publiskas personas mantas atsavināšanas likuma” 3. panta otrās daļas 1. punktu, 5. panta pirmo daļu, 6. panta trešo daļu, 7. pantu, 8. panta otro, trešo daļu, 10. panta pirmo daļu, 32. panta trešās daļas 2. punktu</w:t>
      </w:r>
      <w:r w:rsidRPr="00B869D2">
        <w:rPr>
          <w:rFonts w:ascii="Times New Roman" w:eastAsia="Times New Roman" w:hAnsi="Times New Roman" w:cs="Times New Roman"/>
          <w:sz w:val="24"/>
          <w:szCs w:val="24"/>
          <w:lang w:eastAsia="hi-IN" w:bidi="hi-IN"/>
        </w:rPr>
        <w:t xml:space="preserve">, ņemot vērā 15.05.2024. Uzņēmējdarbības, teritoriālo un vides jautājumu komitejas </w:t>
      </w:r>
      <w:r w:rsidRPr="00B869D2">
        <w:rPr>
          <w:rFonts w:ascii="Times New Roman" w:eastAsia="Times New Roman" w:hAnsi="Times New Roman" w:cs="Times New Roman"/>
          <w:kern w:val="1"/>
          <w:sz w:val="24"/>
          <w:szCs w:val="24"/>
          <w:lang w:eastAsia="hi-IN" w:bidi="hi-IN"/>
        </w:rPr>
        <w:t xml:space="preserve">un 21.05.2024. Finanšu un attīstības komitejas atzinumus, </w:t>
      </w:r>
      <w:r w:rsidRPr="00B869D2">
        <w:rPr>
          <w:rFonts w:ascii="Times New Roman" w:eastAsia="Times New Roman" w:hAnsi="Times New Roman" w:cs="Times New Roman"/>
          <w:sz w:val="24"/>
          <w:szCs w:val="24"/>
          <w:lang w:eastAsia="lo-LA" w:bidi="lo-LA"/>
        </w:rPr>
        <w:t>atklāti balsojot</w:t>
      </w:r>
      <w:r w:rsidRPr="00B869D2">
        <w:rPr>
          <w:rFonts w:ascii="Times New Roman" w:eastAsia="Times New Roman" w:hAnsi="Times New Roman" w:cs="Times New Roman"/>
          <w:b/>
          <w:sz w:val="24"/>
          <w:szCs w:val="24"/>
          <w:lang w:eastAsia="lo-LA" w:bidi="lo-LA"/>
        </w:rPr>
        <w:t xml:space="preserve">: PAR – </w:t>
      </w:r>
      <w:r w:rsidRPr="00B869D2">
        <w:rPr>
          <w:rFonts w:ascii="Times New Roman" w:eastAsia="Calibri" w:hAnsi="Times New Roman" w:cs="Times New Roman"/>
          <w:b/>
          <w:noProof/>
          <w:sz w:val="24"/>
          <w:szCs w:val="24"/>
        </w:rPr>
        <w:t xml:space="preserve">16 </w:t>
      </w:r>
      <w:r w:rsidRPr="00B869D2">
        <w:rPr>
          <w:rFonts w:ascii="Times New Roman" w:eastAsia="Calibri" w:hAnsi="Times New Roman" w:cs="Times New Roman"/>
          <w:bCs/>
          <w:noProof/>
          <w:sz w:val="24"/>
          <w:szCs w:val="24"/>
        </w:rPr>
        <w:t>(</w:t>
      </w:r>
      <w:r w:rsidRPr="00B869D2">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Sandra Maksimova, Valda Kļaviņa, Zigfrīds Gora</w:t>
      </w:r>
      <w:r w:rsidRPr="00B869D2">
        <w:rPr>
          <w:rFonts w:ascii="Times New Roman" w:eastAsia="Calibri" w:hAnsi="Times New Roman" w:cs="Times New Roman"/>
          <w:bCs/>
          <w:noProof/>
          <w:sz w:val="24"/>
          <w:szCs w:val="24"/>
        </w:rPr>
        <w:t xml:space="preserve">), </w:t>
      </w:r>
      <w:r w:rsidRPr="00B869D2">
        <w:rPr>
          <w:rFonts w:ascii="Times New Roman" w:eastAsia="Times New Roman" w:hAnsi="Times New Roman" w:cs="Times New Roman"/>
          <w:b/>
          <w:sz w:val="24"/>
          <w:szCs w:val="24"/>
          <w:lang w:eastAsia="lo-LA" w:bidi="lo-LA"/>
        </w:rPr>
        <w:t>PRET - NAV, ATTURAS - NAV</w:t>
      </w:r>
      <w:r w:rsidRPr="00B869D2">
        <w:rPr>
          <w:rFonts w:ascii="Times New Roman" w:eastAsia="Times New Roman" w:hAnsi="Times New Roman" w:cs="Times New Roman"/>
          <w:sz w:val="24"/>
          <w:szCs w:val="24"/>
          <w:lang w:eastAsia="lo-LA" w:bidi="lo-LA"/>
        </w:rPr>
        <w:t xml:space="preserve">, Madonas novada pašvaldības dome </w:t>
      </w:r>
      <w:r w:rsidRPr="00B869D2">
        <w:rPr>
          <w:rFonts w:ascii="Times New Roman" w:eastAsia="Times New Roman" w:hAnsi="Times New Roman" w:cs="Times New Roman"/>
          <w:b/>
          <w:sz w:val="24"/>
          <w:szCs w:val="24"/>
          <w:lang w:eastAsia="lo-LA" w:bidi="lo-LA"/>
        </w:rPr>
        <w:t>NOLEMJ</w:t>
      </w:r>
      <w:r w:rsidRPr="00B869D2">
        <w:rPr>
          <w:rFonts w:ascii="Times New Roman" w:eastAsia="Times New Roman" w:hAnsi="Times New Roman" w:cs="Times New Roman"/>
          <w:sz w:val="24"/>
          <w:szCs w:val="24"/>
          <w:lang w:eastAsia="lo-LA" w:bidi="lo-LA"/>
        </w:rPr>
        <w:t>:</w:t>
      </w:r>
    </w:p>
    <w:p w14:paraId="41670B3E" w14:textId="77777777" w:rsidR="00B869D2" w:rsidRPr="00B869D2" w:rsidRDefault="00B869D2" w:rsidP="0076674D">
      <w:pPr>
        <w:spacing w:after="0" w:line="240" w:lineRule="auto"/>
        <w:ind w:right="2" w:firstLine="720"/>
        <w:jc w:val="both"/>
        <w:rPr>
          <w:rFonts w:ascii="Times New Roman" w:eastAsia="Calibri" w:hAnsi="Times New Roman" w:cs="Times New Roman"/>
          <w:bCs/>
          <w:kern w:val="1"/>
          <w:sz w:val="24"/>
          <w:szCs w:val="24"/>
          <w:lang w:eastAsia="ar-SA"/>
        </w:rPr>
      </w:pPr>
    </w:p>
    <w:p w14:paraId="29273187" w14:textId="77777777" w:rsidR="00B869D2" w:rsidRPr="00B869D2" w:rsidRDefault="00B869D2" w:rsidP="0076674D">
      <w:pPr>
        <w:numPr>
          <w:ilvl w:val="0"/>
          <w:numId w:val="118"/>
        </w:numPr>
        <w:suppressAutoHyphens/>
        <w:spacing w:after="0" w:line="240" w:lineRule="auto"/>
        <w:ind w:hanging="720"/>
        <w:jc w:val="both"/>
        <w:rPr>
          <w:rFonts w:ascii="Times New Roman" w:eastAsia="Calibri" w:hAnsi="Times New Roman" w:cs="Times New Roman"/>
          <w:kern w:val="1"/>
          <w:sz w:val="24"/>
          <w:szCs w:val="24"/>
          <w:lang w:eastAsia="ar-SA"/>
        </w:rPr>
      </w:pPr>
      <w:r w:rsidRPr="00B869D2">
        <w:rPr>
          <w:rFonts w:ascii="Times New Roman" w:eastAsia="Calibri" w:hAnsi="Times New Roman" w:cs="Times New Roman"/>
          <w:bCs/>
          <w:kern w:val="1"/>
          <w:sz w:val="24"/>
          <w:szCs w:val="24"/>
          <w:lang w:eastAsia="ar-SA"/>
        </w:rPr>
        <w:t>Organizēt nekustamā īpašuma “Meirānu Kalpaka pamatskola”, Meirāni, Indrānu pagasts, Madonas novads, kadastra numurs 7058 016 0228, elektronisko izsoli ar augšupejošu soli.</w:t>
      </w:r>
    </w:p>
    <w:p w14:paraId="5FA3C003" w14:textId="77777777" w:rsidR="00B869D2" w:rsidRPr="00B869D2" w:rsidRDefault="00B869D2" w:rsidP="0076674D">
      <w:pPr>
        <w:numPr>
          <w:ilvl w:val="0"/>
          <w:numId w:val="118"/>
        </w:numPr>
        <w:suppressAutoHyphens/>
        <w:spacing w:after="0" w:line="240" w:lineRule="auto"/>
        <w:ind w:hanging="720"/>
        <w:jc w:val="both"/>
        <w:rPr>
          <w:rFonts w:ascii="Times New Roman" w:eastAsia="Calibri" w:hAnsi="Times New Roman" w:cs="Times New Roman"/>
          <w:kern w:val="1"/>
          <w:sz w:val="24"/>
          <w:szCs w:val="24"/>
          <w:lang w:eastAsia="ar-SA"/>
        </w:rPr>
      </w:pPr>
      <w:r w:rsidRPr="00B869D2">
        <w:rPr>
          <w:rFonts w:ascii="Times New Roman" w:eastAsia="Calibri" w:hAnsi="Times New Roman" w:cs="Times New Roman"/>
          <w:kern w:val="1"/>
          <w:sz w:val="24"/>
          <w:szCs w:val="24"/>
          <w:lang w:eastAsia="ar-SA"/>
        </w:rPr>
        <w:t>Noteikt nekustamā īpašuma “Meirānu Kalpaka pamatskola”, Meirāni, Indrānu pagasts,  Madonas novads, nosacīto cenu - izsoles sākumcenu EUR 76 000,00 (septiņdesmit seši tūkstoši eiro, 00 centi).</w:t>
      </w:r>
    </w:p>
    <w:p w14:paraId="280A273B" w14:textId="77777777" w:rsidR="00B869D2" w:rsidRPr="00B869D2" w:rsidRDefault="00B869D2" w:rsidP="0076674D">
      <w:pPr>
        <w:numPr>
          <w:ilvl w:val="0"/>
          <w:numId w:val="118"/>
        </w:numPr>
        <w:suppressAutoHyphens/>
        <w:spacing w:after="0" w:line="240" w:lineRule="auto"/>
        <w:ind w:hanging="720"/>
        <w:jc w:val="both"/>
        <w:rPr>
          <w:rFonts w:ascii="Times New Roman" w:eastAsia="Times New Roman" w:hAnsi="Times New Roman" w:cs="Times New Roman"/>
          <w:sz w:val="24"/>
          <w:szCs w:val="24"/>
          <w:lang w:eastAsia="lv-LV"/>
        </w:rPr>
      </w:pPr>
      <w:r w:rsidRPr="00B869D2">
        <w:rPr>
          <w:rFonts w:ascii="Times New Roman" w:eastAsia="Calibri" w:hAnsi="Times New Roman" w:cs="Times New Roman"/>
          <w:kern w:val="1"/>
          <w:sz w:val="24"/>
          <w:szCs w:val="24"/>
          <w:lang w:eastAsia="ar-SA"/>
        </w:rPr>
        <w:lastRenderedPageBreak/>
        <w:t xml:space="preserve">Apstiprināt nekustamā īpašuma “Meirānu Kalpaka pamatskola”, Meirāni, Indrānu pagasts, Madonas novads, izsoles noteikumus </w:t>
      </w:r>
      <w:r w:rsidRPr="00B869D2">
        <w:rPr>
          <w:rFonts w:ascii="Times New Roman" w:eastAsia="Times New Roman" w:hAnsi="Times New Roman" w:cs="Times New Roman"/>
          <w:sz w:val="24"/>
          <w:szCs w:val="24"/>
          <w:lang w:eastAsia="lv-LV"/>
        </w:rPr>
        <w:t>(izsoles noteikumi pielikumā).</w:t>
      </w:r>
    </w:p>
    <w:p w14:paraId="288FCABE" w14:textId="77777777" w:rsidR="00B869D2" w:rsidRPr="00B869D2" w:rsidRDefault="00B869D2" w:rsidP="0076674D">
      <w:pPr>
        <w:numPr>
          <w:ilvl w:val="0"/>
          <w:numId w:val="118"/>
        </w:numPr>
        <w:suppressAutoHyphens/>
        <w:spacing w:after="0" w:line="240" w:lineRule="auto"/>
        <w:ind w:hanging="720"/>
        <w:jc w:val="both"/>
        <w:rPr>
          <w:rFonts w:ascii="Times New Roman" w:eastAsia="Calibri" w:hAnsi="Times New Roman" w:cs="Times New Roman"/>
          <w:kern w:val="1"/>
          <w:sz w:val="24"/>
          <w:szCs w:val="24"/>
          <w:lang w:eastAsia="ar-SA"/>
        </w:rPr>
      </w:pPr>
      <w:r w:rsidRPr="00B869D2">
        <w:rPr>
          <w:rFonts w:ascii="Times New Roman" w:eastAsia="Calibri" w:hAnsi="Times New Roman" w:cs="Times New Roman"/>
          <w:kern w:val="1"/>
          <w:sz w:val="24"/>
          <w:szCs w:val="24"/>
          <w:lang w:eastAsia="ar-SA"/>
        </w:rPr>
        <w:t xml:space="preserve">Uzdot pašvaldības īpašuma </w:t>
      </w:r>
      <w:r w:rsidRPr="00B869D2">
        <w:rPr>
          <w:rFonts w:ascii="Times New Roman" w:eastAsia="Calibri" w:hAnsi="Times New Roman" w:cs="Times New Roman"/>
          <w:iCs/>
          <w:kern w:val="1"/>
          <w:sz w:val="24"/>
          <w:szCs w:val="24"/>
          <w:lang w:eastAsia="ar-SA"/>
        </w:rPr>
        <w:t>iznomāšanas un atsavināšanas izsoļu komisijai</w:t>
      </w:r>
      <w:r w:rsidRPr="00B869D2">
        <w:rPr>
          <w:rFonts w:ascii="Times New Roman" w:eastAsia="Calibri" w:hAnsi="Times New Roman" w:cs="Times New Roman"/>
          <w:kern w:val="1"/>
          <w:sz w:val="24"/>
          <w:szCs w:val="24"/>
          <w:lang w:eastAsia="ar-SA"/>
        </w:rPr>
        <w:t xml:space="preserve"> organizēt nekustamā īpašuma izsoli.</w:t>
      </w:r>
    </w:p>
    <w:p w14:paraId="2F61995D" w14:textId="77777777" w:rsidR="00B869D2" w:rsidRPr="00B869D2" w:rsidRDefault="00B869D2" w:rsidP="0076674D">
      <w:pPr>
        <w:numPr>
          <w:ilvl w:val="0"/>
          <w:numId w:val="118"/>
        </w:numPr>
        <w:suppressAutoHyphens/>
        <w:spacing w:after="0" w:line="240" w:lineRule="auto"/>
        <w:ind w:hanging="720"/>
        <w:jc w:val="both"/>
        <w:rPr>
          <w:rFonts w:ascii="Calibri" w:eastAsia="Calibri" w:hAnsi="Calibri" w:cs="Times New Roman"/>
          <w:kern w:val="1"/>
          <w:lang w:eastAsia="ar-SA"/>
        </w:rPr>
      </w:pPr>
      <w:r w:rsidRPr="00B869D2">
        <w:rPr>
          <w:rFonts w:ascii="Times New Roman" w:eastAsia="Calibri" w:hAnsi="Times New Roman" w:cs="Times New Roman"/>
          <w:kern w:val="1"/>
          <w:sz w:val="24"/>
          <w:szCs w:val="24"/>
          <w:lang w:eastAsia="ar-SA"/>
        </w:rPr>
        <w:t>Kontroli par lēmuma izpildi uzdot pašvaldības izpilddirektoram U. Fjodorovam</w:t>
      </w:r>
      <w:r w:rsidRPr="00B869D2">
        <w:rPr>
          <w:rFonts w:ascii="Calibri" w:eastAsia="Calibri" w:hAnsi="Calibri" w:cs="Times New Roman"/>
          <w:kern w:val="1"/>
          <w:lang w:eastAsia="ar-SA"/>
        </w:rPr>
        <w:t>.</w:t>
      </w:r>
    </w:p>
    <w:p w14:paraId="4E45636B" w14:textId="77777777" w:rsidR="00B869D2" w:rsidRPr="00B869D2" w:rsidRDefault="00B869D2" w:rsidP="0076674D">
      <w:pPr>
        <w:suppressAutoHyphens/>
        <w:spacing w:after="0" w:line="240" w:lineRule="auto"/>
        <w:jc w:val="both"/>
        <w:rPr>
          <w:rFonts w:ascii="Times New Roman" w:eastAsia="Calibri" w:hAnsi="Times New Roman" w:cs="Times New Roman"/>
          <w:kern w:val="1"/>
          <w:sz w:val="24"/>
          <w:szCs w:val="24"/>
          <w:lang w:eastAsia="ar-SA"/>
        </w:rPr>
      </w:pPr>
    </w:p>
    <w:p w14:paraId="0C5BBA1D" w14:textId="1BA70BD3" w:rsidR="00B869D2" w:rsidRPr="00B869D2" w:rsidRDefault="00B869D2" w:rsidP="0076674D">
      <w:pPr>
        <w:suppressAutoHyphens/>
        <w:spacing w:after="0" w:line="240" w:lineRule="auto"/>
        <w:jc w:val="both"/>
        <w:rPr>
          <w:rFonts w:ascii="Times New Roman" w:eastAsia="Calibri" w:hAnsi="Times New Roman" w:cs="Times New Roman"/>
          <w:i/>
          <w:kern w:val="1"/>
          <w:sz w:val="24"/>
          <w:szCs w:val="24"/>
          <w:lang w:eastAsia="ar-SA"/>
        </w:rPr>
      </w:pPr>
      <w:r w:rsidRPr="00B869D2">
        <w:rPr>
          <w:rFonts w:ascii="Times New Roman" w:eastAsia="Calibri" w:hAnsi="Times New Roman" w:cs="Times New Roman"/>
          <w:i/>
          <w:kern w:val="1"/>
          <w:sz w:val="24"/>
          <w:szCs w:val="24"/>
          <w:lang w:eastAsia="ar-SA"/>
        </w:rPr>
        <w:t xml:space="preserve">Pielikumā: Izsoles noteikumi. </w:t>
      </w:r>
    </w:p>
    <w:p w14:paraId="35FFA73A" w14:textId="77777777" w:rsidR="00B869D2" w:rsidRPr="00B869D2" w:rsidRDefault="00B869D2" w:rsidP="0076674D">
      <w:pPr>
        <w:suppressAutoHyphens/>
        <w:spacing w:after="0" w:line="240" w:lineRule="auto"/>
        <w:jc w:val="both"/>
        <w:rPr>
          <w:rFonts w:ascii="Times New Roman" w:eastAsia="Times New Roman" w:hAnsi="Times New Roman" w:cs="Times New Roman"/>
          <w:b/>
          <w:kern w:val="1"/>
          <w:sz w:val="24"/>
          <w:szCs w:val="24"/>
          <w:lang w:eastAsia="ar-SA"/>
        </w:rPr>
      </w:pPr>
      <w:r w:rsidRPr="00B869D2">
        <w:rPr>
          <w:rFonts w:ascii="Times New Roman" w:eastAsia="Calibri" w:hAnsi="Times New Roman" w:cs="Times New Roman"/>
          <w:i/>
          <w:kern w:val="1"/>
          <w:sz w:val="24"/>
          <w:szCs w:val="24"/>
          <w:lang w:eastAsia="ar-SA"/>
        </w:rPr>
        <w:t>Semjonova 27333721</w:t>
      </w:r>
    </w:p>
    <w:p w14:paraId="727D515A" w14:textId="3690DA88" w:rsidR="0076674D" w:rsidRPr="00B50FF3" w:rsidRDefault="0076674D" w:rsidP="0076674D">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334</w:t>
      </w:r>
    </w:p>
    <w:p w14:paraId="52F12892" w14:textId="77777777" w:rsidR="00B869D2" w:rsidRPr="004A5BA7" w:rsidRDefault="00B869D2" w:rsidP="0076674D">
      <w:pPr>
        <w:spacing w:after="0" w:line="240" w:lineRule="auto"/>
        <w:rPr>
          <w:rFonts w:ascii="Times New Roman" w:hAnsi="Times New Roman"/>
          <w:sz w:val="24"/>
        </w:rPr>
      </w:pPr>
    </w:p>
    <w:p w14:paraId="2499D71C"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22</w:t>
      </w:r>
      <w:r w:rsidRPr="004A5BA7">
        <w:rPr>
          <w:rFonts w:ascii="Times New Roman" w:hAnsi="Times New Roman"/>
          <w:b/>
          <w:sz w:val="24"/>
          <w:u w:val="single"/>
        </w:rPr>
        <w:t xml:space="preserve">. </w:t>
      </w:r>
      <w:r w:rsidRPr="004A5BA7">
        <w:rPr>
          <w:rFonts w:ascii="Times New Roman" w:hAnsi="Times New Roman"/>
          <w:b/>
          <w:noProof/>
          <w:sz w:val="24"/>
          <w:u w:val="single"/>
        </w:rPr>
        <w:t>Par nekustamā īpašuma “Gaitas”-5, Jumurdas pagasts, Madonas novads, atsavināšanu</w:t>
      </w:r>
    </w:p>
    <w:p w14:paraId="3CDE0FC9" w14:textId="77777777" w:rsidR="004A5BA7" w:rsidRPr="004A5BA7" w:rsidRDefault="004A5BA7" w:rsidP="0076674D">
      <w:pPr>
        <w:spacing w:after="0" w:line="240" w:lineRule="auto"/>
        <w:rPr>
          <w:rFonts w:ascii="Times New Roman" w:hAnsi="Times New Roman"/>
          <w:sz w:val="24"/>
        </w:rPr>
      </w:pPr>
      <w:r w:rsidRPr="004A5BA7">
        <w:rPr>
          <w:rFonts w:ascii="Times New Roman" w:hAnsi="Times New Roman"/>
          <w:i/>
          <w:sz w:val="24"/>
        </w:rPr>
        <w:t xml:space="preserve">ZIŅO: </w:t>
      </w:r>
      <w:r w:rsidRPr="004A5BA7">
        <w:rPr>
          <w:rFonts w:ascii="Times New Roman" w:hAnsi="Times New Roman"/>
          <w:i/>
          <w:noProof/>
          <w:sz w:val="24"/>
        </w:rPr>
        <w:t>Agris Lungevičs</w:t>
      </w:r>
      <w:r w:rsidRPr="004A5BA7">
        <w:rPr>
          <w:rFonts w:ascii="Times New Roman" w:hAnsi="Times New Roman"/>
          <w:i/>
          <w:sz w:val="24"/>
        </w:rPr>
        <w:t xml:space="preserve"> </w:t>
      </w:r>
    </w:p>
    <w:p w14:paraId="5310C1A3" w14:textId="77777777" w:rsidR="0076674D" w:rsidRDefault="0076674D" w:rsidP="0076674D">
      <w:pPr>
        <w:spacing w:after="0" w:line="240" w:lineRule="auto"/>
        <w:ind w:firstLine="720"/>
        <w:jc w:val="both"/>
        <w:rPr>
          <w:rFonts w:ascii="Times New Roman" w:eastAsia="Calibri" w:hAnsi="Times New Roman" w:cs="Times New Roman"/>
          <w:sz w:val="24"/>
          <w:szCs w:val="24"/>
          <w:lang w:eastAsia="lv-LV"/>
        </w:rPr>
      </w:pPr>
    </w:p>
    <w:p w14:paraId="7BEA7F08" w14:textId="6E1C69B9" w:rsidR="00610E3E" w:rsidRPr="00610E3E" w:rsidRDefault="00610E3E" w:rsidP="0076674D">
      <w:pPr>
        <w:spacing w:after="0" w:line="240" w:lineRule="auto"/>
        <w:ind w:firstLine="720"/>
        <w:jc w:val="both"/>
        <w:rPr>
          <w:rFonts w:ascii="Times New Roman" w:eastAsia="Calibri" w:hAnsi="Times New Roman" w:cs="Times New Roman"/>
          <w:sz w:val="24"/>
          <w:szCs w:val="24"/>
          <w:lang w:eastAsia="lv-LV"/>
        </w:rPr>
      </w:pPr>
      <w:r w:rsidRPr="00610E3E">
        <w:rPr>
          <w:rFonts w:ascii="Times New Roman" w:eastAsia="Calibri" w:hAnsi="Times New Roman" w:cs="Times New Roman"/>
          <w:sz w:val="24"/>
          <w:szCs w:val="24"/>
          <w:lang w:eastAsia="lv-LV"/>
        </w:rPr>
        <w:t>Ar 31.01.2024. Madonas pašvaldības domes lēmumu Nr. 5 (protokols Nr. 2, 4. p.) nolemts nodot atsavināšanai nekustamo īpašumu “Gaitas”-5, Jumurdas pagasts, Madonas novads, pārdodot to dzīvokļa īrniecei.</w:t>
      </w:r>
    </w:p>
    <w:p w14:paraId="6E18622B" w14:textId="77777777" w:rsidR="00610E3E" w:rsidRPr="00610E3E" w:rsidRDefault="00610E3E" w:rsidP="0076674D">
      <w:pPr>
        <w:spacing w:after="0" w:line="240" w:lineRule="auto"/>
        <w:ind w:firstLine="720"/>
        <w:jc w:val="both"/>
        <w:rPr>
          <w:rFonts w:ascii="Times New Roman" w:eastAsia="Calibri" w:hAnsi="Times New Roman" w:cs="Times New Roman"/>
          <w:sz w:val="24"/>
          <w:szCs w:val="24"/>
          <w:lang w:eastAsia="lv-LV"/>
        </w:rPr>
      </w:pPr>
      <w:r w:rsidRPr="00610E3E">
        <w:rPr>
          <w:rFonts w:ascii="Times New Roman" w:eastAsia="Calibri" w:hAnsi="Times New Roman" w:cs="Times New Roman"/>
          <w:sz w:val="24"/>
          <w:szCs w:val="24"/>
          <w:lang w:eastAsia="lv-LV"/>
        </w:rPr>
        <w:t>Dzīvoklis “Gaitas”-5, Jumurdas pagasts, Madonas novads, (kadastra Nr. 7060 900 0028) ir Madonas novada pašvaldībai piederošs nekustamais īpašums, reģistrēts Vidzemes rajona tiesas Jumurdas pagasta zemesgrāmatas nodalījumā Nr. 248 5, kas sastāv no dzīvokļa Nr. 5 76,1 m² platībā, pie dzīvokļa īpašuma piederošās kopīpašuma 761/7243 domājamām daļām no būves ar kadastra apzīmējumu 70600030171001, no būves ar kadastra apzīmējumu 70600030171002, no būves ar kadastra apzīmējumu 70600030171003 un zemes ar kadastra apzīmējumu 70600030171.</w:t>
      </w:r>
    </w:p>
    <w:p w14:paraId="387B0D06" w14:textId="77777777" w:rsidR="00610E3E" w:rsidRPr="00610E3E" w:rsidRDefault="00610E3E" w:rsidP="0076674D">
      <w:pPr>
        <w:spacing w:after="0" w:line="240" w:lineRule="auto"/>
        <w:ind w:firstLine="720"/>
        <w:jc w:val="both"/>
        <w:rPr>
          <w:rFonts w:ascii="Times New Roman" w:eastAsia="Times New Roman" w:hAnsi="Times New Roman" w:cs="Times New Roman"/>
          <w:sz w:val="24"/>
          <w:szCs w:val="24"/>
          <w:lang w:eastAsia="lv-LV"/>
        </w:rPr>
      </w:pPr>
      <w:r w:rsidRPr="00610E3E">
        <w:rPr>
          <w:rFonts w:ascii="Times New Roman" w:eastAsia="Calibri" w:hAnsi="Times New Roman" w:cs="Times New Roman"/>
          <w:sz w:val="24"/>
          <w:szCs w:val="24"/>
        </w:rPr>
        <w:t xml:space="preserve">2024. gada 10. maijā dzīvokļa īpašuma novērtēšanu ir veicis SIA “LINIKO” reģistrācijas Nr. 55403012911 (LĪVA profesionālās kvalifikācijas sertifikāts Nr. 131).  Saskaņā ar nekustamā īpašuma novērtējumu dzīvokļa īpašuma tirgus vērtība ir </w:t>
      </w:r>
      <w:r w:rsidRPr="00610E3E">
        <w:rPr>
          <w:rFonts w:ascii="Times New Roman" w:eastAsia="Calibri" w:hAnsi="Times New Roman" w:cs="Times New Roman"/>
          <w:bCs/>
          <w:sz w:val="24"/>
          <w:szCs w:val="24"/>
        </w:rPr>
        <w:t>EUR</w:t>
      </w:r>
      <w:r w:rsidRPr="00610E3E">
        <w:rPr>
          <w:rFonts w:ascii="Times New Roman" w:eastAsia="Calibri" w:hAnsi="Times New Roman" w:cs="Times New Roman"/>
          <w:sz w:val="24"/>
          <w:szCs w:val="24"/>
        </w:rPr>
        <w:t xml:space="preserve"> </w:t>
      </w:r>
      <w:r w:rsidRPr="00610E3E">
        <w:rPr>
          <w:rFonts w:ascii="Times New Roman" w:eastAsia="Times New Roman" w:hAnsi="Times New Roman" w:cs="Times New Roman"/>
          <w:bCs/>
          <w:sz w:val="24"/>
          <w:szCs w:val="24"/>
          <w:lang w:eastAsia="lv-LV"/>
        </w:rPr>
        <w:t>3 200,00</w:t>
      </w:r>
      <w:r w:rsidRPr="00610E3E">
        <w:rPr>
          <w:rFonts w:ascii="Times New Roman" w:eastAsia="Times New Roman" w:hAnsi="Times New Roman" w:cs="Times New Roman"/>
          <w:b/>
          <w:bCs/>
          <w:sz w:val="24"/>
          <w:szCs w:val="24"/>
          <w:lang w:eastAsia="lv-LV"/>
        </w:rPr>
        <w:t xml:space="preserve"> </w:t>
      </w:r>
      <w:r w:rsidRPr="00610E3E">
        <w:rPr>
          <w:rFonts w:ascii="Times New Roman" w:eastAsia="Times New Roman" w:hAnsi="Times New Roman" w:cs="Times New Roman"/>
          <w:sz w:val="24"/>
          <w:szCs w:val="24"/>
          <w:lang w:eastAsia="lv-LV"/>
        </w:rPr>
        <w:t>(trīs tūkstoši divi simti eiro, 00 centi).</w:t>
      </w:r>
    </w:p>
    <w:p w14:paraId="63AF6D54" w14:textId="77777777" w:rsidR="00610E3E" w:rsidRPr="00610E3E" w:rsidRDefault="00610E3E" w:rsidP="0076674D">
      <w:pPr>
        <w:spacing w:after="0" w:line="240" w:lineRule="auto"/>
        <w:ind w:firstLine="720"/>
        <w:jc w:val="both"/>
        <w:rPr>
          <w:rFonts w:ascii="Times New Roman" w:eastAsia="Calibri" w:hAnsi="Times New Roman" w:cs="Times New Roman"/>
          <w:sz w:val="24"/>
          <w:szCs w:val="24"/>
        </w:rPr>
      </w:pPr>
      <w:r w:rsidRPr="00610E3E">
        <w:rPr>
          <w:rFonts w:ascii="Times New Roman" w:eastAsia="Calibri" w:hAnsi="Times New Roman" w:cs="Times New Roman"/>
          <w:sz w:val="24"/>
          <w:szCs w:val="24"/>
        </w:rPr>
        <w:t xml:space="preserve">Pašvaldības īpašumi atsavināmi saskaņā ar Publiskas personas mantas atsavināšanas likumu, turpmāk arī – Atsavināšanas likums. Šā likuma 4. panta ceturtās daļas 5. 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w:t>
      </w:r>
      <w:proofErr w:type="spellStart"/>
      <w:r w:rsidRPr="00610E3E">
        <w:rPr>
          <w:rFonts w:ascii="Times New Roman" w:eastAsia="Calibri" w:hAnsi="Times New Roman" w:cs="Times New Roman"/>
          <w:sz w:val="24"/>
          <w:szCs w:val="24"/>
        </w:rPr>
        <w:t>rakstveidā</w:t>
      </w:r>
      <w:proofErr w:type="spellEnd"/>
      <w:r w:rsidRPr="00610E3E">
        <w:rPr>
          <w:rFonts w:ascii="Times New Roman" w:eastAsia="Calibri" w:hAnsi="Times New Roman" w:cs="Times New Roman"/>
          <w:sz w:val="24"/>
          <w:szCs w:val="24"/>
        </w:rPr>
        <w:t xml:space="preserve">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5C021AA9" w14:textId="77777777" w:rsidR="00610E3E" w:rsidRPr="00610E3E" w:rsidRDefault="00610E3E" w:rsidP="0076674D">
      <w:pPr>
        <w:spacing w:after="0" w:line="240" w:lineRule="auto"/>
        <w:ind w:firstLine="720"/>
        <w:jc w:val="both"/>
        <w:rPr>
          <w:rFonts w:ascii="Times New Roman" w:eastAsia="Calibri" w:hAnsi="Times New Roman" w:cs="Times New Roman"/>
          <w:sz w:val="24"/>
          <w:szCs w:val="24"/>
        </w:rPr>
      </w:pPr>
      <w:r w:rsidRPr="00610E3E">
        <w:rPr>
          <w:rFonts w:ascii="Times New Roman" w:eastAsia="Calibri" w:hAnsi="Times New Roman" w:cs="Times New Roman"/>
          <w:sz w:val="24"/>
          <w:szCs w:val="24"/>
        </w:rPr>
        <w:t xml:space="preserve">Atsavināšanas likuma 4. panta pirmā daļa nosaka, ka atvasinātas publiskas personas mantas atsavināšanu var ierosināt, ja tā nav nepieciešama attiecīgai atvasinātai publiskai personai vai tās iestādēm to funkciju nodrošināšanai. </w:t>
      </w:r>
      <w:r w:rsidRPr="00610E3E">
        <w:rPr>
          <w:rFonts w:ascii="Times New Roman" w:eastAsia="Times New Roman" w:hAnsi="Times New Roman" w:cs="Times New Roman"/>
          <w:kern w:val="1"/>
          <w:sz w:val="24"/>
          <w:szCs w:val="24"/>
          <w:lang w:eastAsia="hi-IN" w:bidi="hi-IN"/>
        </w:rPr>
        <w:t xml:space="preserve"> </w:t>
      </w:r>
    </w:p>
    <w:p w14:paraId="57C5BBDB" w14:textId="77777777" w:rsidR="00610E3E" w:rsidRPr="00610E3E" w:rsidRDefault="00610E3E" w:rsidP="0076674D">
      <w:pPr>
        <w:spacing w:after="0" w:line="240" w:lineRule="auto"/>
        <w:ind w:right="2" w:firstLine="720"/>
        <w:jc w:val="both"/>
        <w:rPr>
          <w:rFonts w:ascii="Times New Roman" w:eastAsia="Calibri" w:hAnsi="Times New Roman" w:cs="Times New Roman"/>
          <w:sz w:val="24"/>
          <w:szCs w:val="24"/>
        </w:rPr>
      </w:pPr>
      <w:r w:rsidRPr="00610E3E">
        <w:rPr>
          <w:rFonts w:ascii="Times New Roman" w:eastAsia="Calibri" w:hAnsi="Times New Roman" w:cs="Times New Roman"/>
          <w:sz w:val="24"/>
          <w:szCs w:val="24"/>
          <w:lang w:eastAsia="lv-LV"/>
        </w:rPr>
        <w:t xml:space="preserve">Pašvaldību likuma 10. panta pirmās daļas 16. punktu, Publiskas personas mantas atsavināšanas likuma 1. panta 6. un 7. punktu, 3. panta pirmās daļas 2. punktu, 4. panta pirmo daļu un ceturtās daļas 5. punktu, 5. panta pirmo un piekto daļu, 37. panta pirmās daļas 4. punktu un piekto daļu, </w:t>
      </w:r>
      <w:r w:rsidRPr="00610E3E">
        <w:rPr>
          <w:rFonts w:ascii="Times New Roman" w:eastAsia="Times New Roman" w:hAnsi="Times New Roman" w:cs="Times New Roman"/>
          <w:kern w:val="1"/>
          <w:sz w:val="24"/>
          <w:szCs w:val="24"/>
          <w:lang w:eastAsia="hi-IN" w:bidi="hi-IN"/>
        </w:rPr>
        <w:t xml:space="preserve">ņemot vērā 21.05.2024. Finanšu un attīstības komitejas atzinumu, </w:t>
      </w:r>
      <w:r w:rsidRPr="00610E3E">
        <w:rPr>
          <w:rFonts w:ascii="Times New Roman" w:eastAsia="Times New Roman" w:hAnsi="Times New Roman" w:cs="Times New Roman"/>
          <w:sz w:val="24"/>
          <w:szCs w:val="24"/>
          <w:lang w:eastAsia="lo-LA" w:bidi="lo-LA"/>
        </w:rPr>
        <w:t>atklāti balsojot</w:t>
      </w:r>
      <w:r w:rsidRPr="00610E3E">
        <w:rPr>
          <w:rFonts w:ascii="Times New Roman" w:eastAsia="Times New Roman" w:hAnsi="Times New Roman" w:cs="Times New Roman"/>
          <w:b/>
          <w:sz w:val="24"/>
          <w:szCs w:val="24"/>
          <w:lang w:eastAsia="lo-LA" w:bidi="lo-LA"/>
        </w:rPr>
        <w:t xml:space="preserve">: PAR – </w:t>
      </w:r>
      <w:r w:rsidRPr="00610E3E">
        <w:rPr>
          <w:rFonts w:ascii="Times New Roman" w:eastAsia="Calibri" w:hAnsi="Times New Roman" w:cs="Times New Roman"/>
          <w:b/>
          <w:noProof/>
          <w:sz w:val="24"/>
          <w:szCs w:val="24"/>
        </w:rPr>
        <w:t xml:space="preserve">16 </w:t>
      </w:r>
      <w:r w:rsidRPr="00610E3E">
        <w:rPr>
          <w:rFonts w:ascii="Times New Roman" w:eastAsia="Calibri" w:hAnsi="Times New Roman" w:cs="Times New Roman"/>
          <w:bCs/>
          <w:noProof/>
          <w:sz w:val="24"/>
          <w:szCs w:val="24"/>
        </w:rPr>
        <w:t>(</w:t>
      </w:r>
      <w:r w:rsidRPr="00610E3E">
        <w:rPr>
          <w:rFonts w:ascii="Times New Roman" w:eastAsia="Times New Roman" w:hAnsi="Times New Roman" w:cs="Times New Roman"/>
          <w:bCs/>
          <w:noProof/>
          <w:sz w:val="24"/>
          <w:szCs w:val="24"/>
          <w:lang w:eastAsia="lv-LV"/>
        </w:rPr>
        <w:t xml:space="preserve">Agris Lungevičs, Aigars Šķēls, Aivis Masaļskis, Andris Dombrovskis, Andris Sakne, Artūrs Čačka, Artūrs Grandāns, Arvīds Greidiņš, Gatis Teilis, Guntis Klikučs, </w:t>
      </w:r>
      <w:r w:rsidRPr="00610E3E">
        <w:rPr>
          <w:rFonts w:ascii="Times New Roman" w:eastAsia="Times New Roman" w:hAnsi="Times New Roman" w:cs="Times New Roman"/>
          <w:bCs/>
          <w:noProof/>
          <w:sz w:val="24"/>
          <w:szCs w:val="24"/>
          <w:lang w:eastAsia="lv-LV"/>
        </w:rPr>
        <w:lastRenderedPageBreak/>
        <w:t>Iveta Peilāne, Kaspars Udrass, Māris Olte, Sandra Maksimova, Valda Kļaviņa, Zigfrīds Gora</w:t>
      </w:r>
      <w:r w:rsidRPr="00610E3E">
        <w:rPr>
          <w:rFonts w:ascii="Times New Roman" w:eastAsia="Calibri" w:hAnsi="Times New Roman" w:cs="Times New Roman"/>
          <w:bCs/>
          <w:noProof/>
          <w:sz w:val="24"/>
          <w:szCs w:val="24"/>
        </w:rPr>
        <w:t xml:space="preserve">), </w:t>
      </w:r>
      <w:r w:rsidRPr="00610E3E">
        <w:rPr>
          <w:rFonts w:ascii="Times New Roman" w:eastAsia="Times New Roman" w:hAnsi="Times New Roman" w:cs="Times New Roman"/>
          <w:b/>
          <w:sz w:val="24"/>
          <w:szCs w:val="24"/>
          <w:lang w:eastAsia="lo-LA" w:bidi="lo-LA"/>
        </w:rPr>
        <w:t>PRET - NAV, ATTURAS - NAV</w:t>
      </w:r>
      <w:r w:rsidRPr="00610E3E">
        <w:rPr>
          <w:rFonts w:ascii="Times New Roman" w:eastAsia="Times New Roman" w:hAnsi="Times New Roman" w:cs="Times New Roman"/>
          <w:sz w:val="24"/>
          <w:szCs w:val="24"/>
          <w:lang w:eastAsia="lo-LA" w:bidi="lo-LA"/>
        </w:rPr>
        <w:t xml:space="preserve">, Madonas novada pašvaldības dome </w:t>
      </w:r>
      <w:r w:rsidRPr="00610E3E">
        <w:rPr>
          <w:rFonts w:ascii="Times New Roman" w:eastAsia="Times New Roman" w:hAnsi="Times New Roman" w:cs="Times New Roman"/>
          <w:b/>
          <w:sz w:val="24"/>
          <w:szCs w:val="24"/>
          <w:lang w:eastAsia="lo-LA" w:bidi="lo-LA"/>
        </w:rPr>
        <w:t>NOLEMJ</w:t>
      </w:r>
      <w:r w:rsidRPr="00610E3E">
        <w:rPr>
          <w:rFonts w:ascii="Times New Roman" w:eastAsia="Times New Roman" w:hAnsi="Times New Roman" w:cs="Times New Roman"/>
          <w:sz w:val="24"/>
          <w:szCs w:val="24"/>
          <w:lang w:eastAsia="lo-LA" w:bidi="lo-LA"/>
        </w:rPr>
        <w:t>:</w:t>
      </w:r>
    </w:p>
    <w:p w14:paraId="57C4A111" w14:textId="77777777" w:rsidR="00610E3E" w:rsidRPr="00610E3E" w:rsidRDefault="00610E3E" w:rsidP="0076674D">
      <w:pPr>
        <w:spacing w:after="0" w:line="240" w:lineRule="auto"/>
        <w:ind w:right="2" w:firstLine="720"/>
        <w:jc w:val="both"/>
        <w:rPr>
          <w:rFonts w:ascii="Times New Roman" w:eastAsia="Calibri" w:hAnsi="Times New Roman" w:cs="Times New Roman"/>
          <w:b/>
          <w:sz w:val="24"/>
          <w:szCs w:val="24"/>
          <w:lang w:eastAsia="lv-LV"/>
        </w:rPr>
      </w:pPr>
    </w:p>
    <w:p w14:paraId="2D63E138" w14:textId="7CC9AAD5" w:rsidR="00610E3E" w:rsidRPr="00610E3E" w:rsidRDefault="00610E3E" w:rsidP="0076674D">
      <w:pPr>
        <w:numPr>
          <w:ilvl w:val="0"/>
          <w:numId w:val="138"/>
        </w:numPr>
        <w:spacing w:after="0" w:line="240" w:lineRule="auto"/>
        <w:ind w:left="709" w:hanging="709"/>
        <w:jc w:val="both"/>
        <w:rPr>
          <w:rFonts w:ascii="Times New Roman" w:eastAsia="Calibri" w:hAnsi="Times New Roman" w:cs="Times New Roman"/>
          <w:sz w:val="24"/>
          <w:szCs w:val="24"/>
          <w:lang w:eastAsia="lv-LV"/>
        </w:rPr>
      </w:pPr>
      <w:r w:rsidRPr="00610E3E">
        <w:rPr>
          <w:rFonts w:ascii="Times New Roman" w:eastAsia="Calibri" w:hAnsi="Times New Roman" w:cs="Times New Roman"/>
          <w:sz w:val="24"/>
          <w:szCs w:val="24"/>
          <w:lang w:eastAsia="lv-LV"/>
        </w:rPr>
        <w:t xml:space="preserve">Apstiprināt nekustamā īpašuma ar adresi “Gaitas”-5, Jumurdas pagasts, Madonas novads, nosacīto (brīvo) cenu EUR 3 200,00 (trīs tūkstoši divi simti </w:t>
      </w:r>
      <w:proofErr w:type="spellStart"/>
      <w:r w:rsidRPr="00610E3E">
        <w:rPr>
          <w:rFonts w:ascii="Times New Roman" w:eastAsia="Calibri" w:hAnsi="Times New Roman" w:cs="Times New Roman"/>
          <w:sz w:val="24"/>
          <w:szCs w:val="24"/>
          <w:lang w:eastAsia="lv-LV"/>
        </w:rPr>
        <w:t>euro</w:t>
      </w:r>
      <w:proofErr w:type="spellEnd"/>
      <w:r w:rsidRPr="00610E3E">
        <w:rPr>
          <w:rFonts w:ascii="Times New Roman" w:eastAsia="Calibri" w:hAnsi="Times New Roman" w:cs="Times New Roman"/>
          <w:sz w:val="24"/>
          <w:szCs w:val="24"/>
          <w:lang w:eastAsia="lv-LV"/>
        </w:rPr>
        <w:t xml:space="preserve">, 00 centi), nosakot, ka pirkuma maksa ir veicama 100% apmērā pirms līguma noslēgšanas vai veicams pirkums uz nomaksu, paredzot avansa maksājumu ne mazāku par 10% no pirkuma maksas un pirkuma maksas atliktā maksājuma nomaksas termiņu līdz 5 gadiem, pārdodot to </w:t>
      </w:r>
      <w:r w:rsidR="007F7654">
        <w:rPr>
          <w:rFonts w:ascii="Times New Roman" w:eastAsia="Calibri" w:hAnsi="Times New Roman" w:cs="Times New Roman"/>
          <w:sz w:val="24"/>
          <w:szCs w:val="24"/>
          <w:lang w:eastAsia="lv-LV"/>
        </w:rPr>
        <w:t>[..]</w:t>
      </w:r>
      <w:r w:rsidRPr="00610E3E">
        <w:rPr>
          <w:rFonts w:ascii="Times New Roman" w:eastAsia="Calibri" w:hAnsi="Times New Roman" w:cs="Times New Roman"/>
          <w:sz w:val="24"/>
          <w:szCs w:val="24"/>
          <w:lang w:eastAsia="lv-LV"/>
        </w:rPr>
        <w:t>.</w:t>
      </w:r>
    </w:p>
    <w:p w14:paraId="6BC3E53A" w14:textId="77777777" w:rsidR="00610E3E" w:rsidRPr="00610E3E" w:rsidRDefault="00610E3E" w:rsidP="0076674D">
      <w:pPr>
        <w:numPr>
          <w:ilvl w:val="0"/>
          <w:numId w:val="138"/>
        </w:numPr>
        <w:spacing w:after="0" w:line="240" w:lineRule="auto"/>
        <w:ind w:left="709" w:hanging="709"/>
        <w:contextualSpacing/>
        <w:jc w:val="both"/>
        <w:rPr>
          <w:rFonts w:ascii="Times New Roman" w:eastAsia="Times New Roman" w:hAnsi="Times New Roman" w:cs="Times New Roman"/>
          <w:sz w:val="24"/>
          <w:szCs w:val="24"/>
          <w:lang w:eastAsia="lv-LV"/>
        </w:rPr>
      </w:pPr>
      <w:r w:rsidRPr="00610E3E">
        <w:rPr>
          <w:rFonts w:ascii="Times New Roman" w:eastAsia="Times New Roman" w:hAnsi="Times New Roman" w:cs="Times New Roman"/>
          <w:sz w:val="24"/>
          <w:szCs w:val="24"/>
          <w:lang w:eastAsia="lv-LV"/>
        </w:rPr>
        <w:t xml:space="preserve">Uzdot </w:t>
      </w:r>
      <w:r w:rsidRPr="00610E3E">
        <w:rPr>
          <w:rFonts w:ascii="Times New Roman" w:eastAsia="Times New Roman" w:hAnsi="Times New Roman" w:cs="Times New Roman"/>
          <w:sz w:val="24"/>
          <w:szCs w:val="24"/>
          <w:lang w:eastAsia="lo-LA" w:bidi="lo-LA"/>
        </w:rPr>
        <w:t xml:space="preserve">Nekustamā īpašuma pārvaldības un teritoriālās plānošanas nodaļai </w:t>
      </w:r>
      <w:r w:rsidRPr="00610E3E">
        <w:rPr>
          <w:rFonts w:ascii="Times New Roman" w:eastAsia="Times New Roman" w:hAnsi="Times New Roman" w:cs="Times New Roman"/>
          <w:sz w:val="24"/>
          <w:szCs w:val="24"/>
          <w:lang w:eastAsia="lv-LV"/>
        </w:rPr>
        <w:t xml:space="preserve">nosūtīt </w:t>
      </w:r>
      <w:r w:rsidRPr="00610E3E">
        <w:rPr>
          <w:rFonts w:ascii="Times New Roman" w:eastAsia="Times New Roman" w:hAnsi="Times New Roman" w:cs="Times New Roman"/>
          <w:sz w:val="24"/>
          <w:szCs w:val="24"/>
          <w:lang w:eastAsia="lv-LV" w:bidi="lo-LA"/>
        </w:rPr>
        <w:t>īrniecei nekustamā</w:t>
      </w:r>
      <w:r w:rsidRPr="00610E3E">
        <w:rPr>
          <w:rFonts w:ascii="Times New Roman" w:eastAsia="Times New Roman" w:hAnsi="Times New Roman" w:cs="Times New Roman"/>
          <w:sz w:val="24"/>
          <w:szCs w:val="24"/>
          <w:lang w:eastAsia="lv-LV"/>
        </w:rPr>
        <w:t xml:space="preserve"> īpašuma atsavināšanas paziņojumu normatīvajos aktos noteiktajā kārtībā. </w:t>
      </w:r>
    </w:p>
    <w:p w14:paraId="2CEF19FF" w14:textId="77777777" w:rsidR="00610E3E" w:rsidRPr="00610E3E" w:rsidRDefault="00610E3E" w:rsidP="0076674D">
      <w:pPr>
        <w:spacing w:after="0" w:line="240" w:lineRule="auto"/>
        <w:jc w:val="both"/>
        <w:rPr>
          <w:rFonts w:ascii="Times New Roman" w:eastAsia="Calibri" w:hAnsi="Times New Roman" w:cs="Times New Roman"/>
          <w:bCs/>
          <w:i/>
          <w:iCs/>
          <w:sz w:val="24"/>
          <w:szCs w:val="24"/>
          <w:lang w:eastAsia="lv-LV"/>
        </w:rPr>
      </w:pPr>
    </w:p>
    <w:p w14:paraId="13B45BB2" w14:textId="79B11995" w:rsidR="00610E3E" w:rsidRDefault="00610E3E" w:rsidP="0076674D">
      <w:pPr>
        <w:suppressAutoHyphens/>
        <w:spacing w:after="0" w:line="240" w:lineRule="auto"/>
        <w:jc w:val="both"/>
        <w:rPr>
          <w:rFonts w:ascii="Times New Roman" w:eastAsia="Calibri" w:hAnsi="Times New Roman" w:cs="Times New Roman"/>
          <w:i/>
          <w:kern w:val="1"/>
          <w:sz w:val="24"/>
          <w:szCs w:val="24"/>
          <w:lang w:eastAsia="ar-SA"/>
        </w:rPr>
      </w:pPr>
      <w:r w:rsidRPr="00610E3E">
        <w:rPr>
          <w:rFonts w:ascii="Times New Roman" w:eastAsia="Calibri" w:hAnsi="Times New Roman" w:cs="Times New Roman"/>
          <w:i/>
          <w:kern w:val="1"/>
          <w:sz w:val="24"/>
          <w:szCs w:val="24"/>
          <w:lang w:eastAsia="ar-SA"/>
        </w:rPr>
        <w:t>Semjonova 27333721</w:t>
      </w:r>
    </w:p>
    <w:p w14:paraId="1F52EB7F" w14:textId="52C14B48" w:rsidR="0076674D" w:rsidRPr="00B50FF3" w:rsidRDefault="0076674D" w:rsidP="0076674D">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335</w:t>
      </w:r>
    </w:p>
    <w:p w14:paraId="16BE586C" w14:textId="77777777" w:rsidR="0076674D" w:rsidRPr="00610E3E" w:rsidRDefault="0076674D" w:rsidP="0076674D">
      <w:pPr>
        <w:suppressAutoHyphens/>
        <w:spacing w:after="0" w:line="240" w:lineRule="auto"/>
        <w:jc w:val="both"/>
        <w:rPr>
          <w:rFonts w:ascii="Times New Roman" w:eastAsia="Times New Roman" w:hAnsi="Times New Roman" w:cs="Times New Roman"/>
          <w:b/>
          <w:kern w:val="1"/>
          <w:sz w:val="24"/>
          <w:szCs w:val="24"/>
          <w:lang w:eastAsia="ar-SA"/>
        </w:rPr>
      </w:pPr>
    </w:p>
    <w:p w14:paraId="2E1057DB" w14:textId="0C3977C4"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23</w:t>
      </w:r>
      <w:r w:rsidRPr="004A5BA7">
        <w:rPr>
          <w:rFonts w:ascii="Times New Roman" w:hAnsi="Times New Roman"/>
          <w:b/>
          <w:sz w:val="24"/>
          <w:u w:val="single"/>
        </w:rPr>
        <w:t xml:space="preserve">. </w:t>
      </w:r>
      <w:r w:rsidRPr="004A5BA7">
        <w:rPr>
          <w:rFonts w:ascii="Times New Roman" w:hAnsi="Times New Roman"/>
          <w:b/>
          <w:noProof/>
          <w:sz w:val="24"/>
          <w:u w:val="single"/>
        </w:rPr>
        <w:t>Par nekustamā īpašuma Rīgas iela 32-18, Ērgļi, Ērgļu pagasts, Madonas novads, atsavināšanu</w:t>
      </w:r>
    </w:p>
    <w:p w14:paraId="44072B20" w14:textId="77777777" w:rsidR="004A5BA7" w:rsidRDefault="004A5BA7" w:rsidP="0076674D">
      <w:pPr>
        <w:spacing w:after="0" w:line="240" w:lineRule="auto"/>
        <w:rPr>
          <w:rFonts w:ascii="Times New Roman" w:hAnsi="Times New Roman"/>
          <w:i/>
          <w:sz w:val="24"/>
        </w:rPr>
      </w:pPr>
      <w:r w:rsidRPr="004A5BA7">
        <w:rPr>
          <w:rFonts w:ascii="Times New Roman" w:hAnsi="Times New Roman"/>
          <w:i/>
          <w:sz w:val="24"/>
        </w:rPr>
        <w:t xml:space="preserve">ZIŅO: </w:t>
      </w:r>
      <w:r w:rsidRPr="004A5BA7">
        <w:rPr>
          <w:rFonts w:ascii="Times New Roman" w:hAnsi="Times New Roman"/>
          <w:i/>
          <w:noProof/>
          <w:sz w:val="24"/>
        </w:rPr>
        <w:t>Agris Lungevičs</w:t>
      </w:r>
      <w:r w:rsidRPr="004A5BA7">
        <w:rPr>
          <w:rFonts w:ascii="Times New Roman" w:hAnsi="Times New Roman"/>
          <w:i/>
          <w:sz w:val="24"/>
        </w:rPr>
        <w:t xml:space="preserve"> </w:t>
      </w:r>
    </w:p>
    <w:p w14:paraId="25173403" w14:textId="77777777" w:rsidR="00610E3E" w:rsidRDefault="00610E3E" w:rsidP="0076674D">
      <w:pPr>
        <w:spacing w:after="0" w:line="240" w:lineRule="auto"/>
        <w:rPr>
          <w:rFonts w:ascii="Times New Roman" w:hAnsi="Times New Roman"/>
          <w:sz w:val="24"/>
        </w:rPr>
      </w:pPr>
    </w:p>
    <w:p w14:paraId="4675A835" w14:textId="77777777" w:rsidR="00610E3E" w:rsidRPr="00610E3E" w:rsidRDefault="00610E3E" w:rsidP="0076674D">
      <w:pPr>
        <w:spacing w:after="0" w:line="240" w:lineRule="auto"/>
        <w:ind w:firstLine="720"/>
        <w:jc w:val="both"/>
        <w:rPr>
          <w:rFonts w:ascii="Times New Roman" w:eastAsia="Calibri" w:hAnsi="Times New Roman" w:cs="Times New Roman"/>
          <w:sz w:val="24"/>
          <w:szCs w:val="24"/>
          <w:lang w:eastAsia="lv-LV"/>
        </w:rPr>
      </w:pPr>
      <w:r w:rsidRPr="00610E3E">
        <w:rPr>
          <w:rFonts w:ascii="Times New Roman" w:eastAsia="Calibri" w:hAnsi="Times New Roman" w:cs="Times New Roman"/>
          <w:sz w:val="24"/>
          <w:szCs w:val="24"/>
          <w:lang w:eastAsia="lv-LV"/>
        </w:rPr>
        <w:t>Ar 31.01.2024. Madonas pašvaldības domes lēmumu Nr. 4 (protokols Nr. 2, 3. p.) nolemts nodot atsavināšanai nekustamo īpašumu Rīgas iela 32-18, Ērgļi, Ērgļu pagasts, Madonas novads, pārdodot to dzīvokļa īrniekam.</w:t>
      </w:r>
    </w:p>
    <w:p w14:paraId="2AC2C96E" w14:textId="77777777" w:rsidR="00610E3E" w:rsidRPr="00610E3E" w:rsidRDefault="00610E3E" w:rsidP="0076674D">
      <w:pPr>
        <w:spacing w:after="0" w:line="240" w:lineRule="auto"/>
        <w:ind w:firstLine="720"/>
        <w:jc w:val="both"/>
        <w:rPr>
          <w:rFonts w:ascii="Times New Roman" w:eastAsia="Calibri" w:hAnsi="Times New Roman" w:cs="Times New Roman"/>
          <w:sz w:val="24"/>
          <w:szCs w:val="24"/>
          <w:lang w:eastAsia="lv-LV"/>
        </w:rPr>
      </w:pPr>
      <w:r w:rsidRPr="00610E3E">
        <w:rPr>
          <w:rFonts w:ascii="Times New Roman" w:eastAsia="Calibri" w:hAnsi="Times New Roman" w:cs="Times New Roman"/>
          <w:sz w:val="24"/>
          <w:szCs w:val="24"/>
          <w:lang w:eastAsia="lv-LV"/>
        </w:rPr>
        <w:t>Dzīvoklis  Rīgas iela 32-18, Ērgļi, Ērgļu pagasts, Madonas novads, (kadastra Nr. 7054 900 0579) ir Madonas novada pašvaldībai piederošs nekustamais īpašums, reģistrēts Vidzemes rajona tiesas Ērgļu pagasta zemesgrāmatas nodalījumā Nr. 480 18, kas sastāv no dzīvokļa Nr. 18 54,3 m² platībā, pie dzīvokļa īpašuma piederošās kopīpašuma 511/10421 domājamām daļām no būves ar kadastra apzīmējumu 70540080390001, un zemes ar kadastra apzīmējumu 70540080390.</w:t>
      </w:r>
    </w:p>
    <w:p w14:paraId="0DB64214" w14:textId="77777777" w:rsidR="00610E3E" w:rsidRPr="00610E3E" w:rsidRDefault="00610E3E" w:rsidP="0076674D">
      <w:pPr>
        <w:spacing w:after="0" w:line="240" w:lineRule="auto"/>
        <w:ind w:firstLine="720"/>
        <w:jc w:val="both"/>
        <w:rPr>
          <w:rFonts w:ascii="Times New Roman" w:eastAsia="Times New Roman" w:hAnsi="Times New Roman" w:cs="Times New Roman"/>
          <w:sz w:val="24"/>
          <w:szCs w:val="24"/>
          <w:lang w:eastAsia="lv-LV"/>
        </w:rPr>
      </w:pPr>
      <w:r w:rsidRPr="00610E3E">
        <w:rPr>
          <w:rFonts w:ascii="Times New Roman" w:eastAsia="Calibri" w:hAnsi="Times New Roman" w:cs="Times New Roman"/>
          <w:sz w:val="24"/>
          <w:szCs w:val="24"/>
        </w:rPr>
        <w:t xml:space="preserve">2024. gada 10. maijā dzīvokļa īpašuma novērtēšanu ir veicis SIA “LINIKO” reģistrācijas Nr. 55403012911 (LĪVA profesionālās kvalifikācijas sertifikāts Nr. 131).  Saskaņā ar nekustamā īpašuma novērtējumu dzīvokļa īpašuma tirgus vērtība ir </w:t>
      </w:r>
      <w:r w:rsidRPr="00610E3E">
        <w:rPr>
          <w:rFonts w:ascii="Times New Roman" w:eastAsia="Calibri" w:hAnsi="Times New Roman" w:cs="Times New Roman"/>
          <w:bCs/>
          <w:sz w:val="24"/>
          <w:szCs w:val="24"/>
        </w:rPr>
        <w:t>EUR</w:t>
      </w:r>
      <w:r w:rsidRPr="00610E3E">
        <w:rPr>
          <w:rFonts w:ascii="Times New Roman" w:eastAsia="Calibri" w:hAnsi="Times New Roman" w:cs="Times New Roman"/>
          <w:sz w:val="24"/>
          <w:szCs w:val="24"/>
        </w:rPr>
        <w:t xml:space="preserve"> </w:t>
      </w:r>
      <w:r w:rsidRPr="00610E3E">
        <w:rPr>
          <w:rFonts w:ascii="Times New Roman" w:eastAsia="Times New Roman" w:hAnsi="Times New Roman" w:cs="Times New Roman"/>
          <w:bCs/>
          <w:sz w:val="24"/>
          <w:szCs w:val="24"/>
          <w:lang w:eastAsia="lv-LV"/>
        </w:rPr>
        <w:t>10 800,00</w:t>
      </w:r>
      <w:r w:rsidRPr="00610E3E">
        <w:rPr>
          <w:rFonts w:ascii="Times New Roman" w:eastAsia="Times New Roman" w:hAnsi="Times New Roman" w:cs="Times New Roman"/>
          <w:b/>
          <w:bCs/>
          <w:sz w:val="24"/>
          <w:szCs w:val="24"/>
          <w:lang w:eastAsia="lv-LV"/>
        </w:rPr>
        <w:t xml:space="preserve"> </w:t>
      </w:r>
      <w:r w:rsidRPr="00610E3E">
        <w:rPr>
          <w:rFonts w:ascii="Times New Roman" w:eastAsia="Times New Roman" w:hAnsi="Times New Roman" w:cs="Times New Roman"/>
          <w:sz w:val="24"/>
          <w:szCs w:val="24"/>
          <w:lang w:eastAsia="lv-LV"/>
        </w:rPr>
        <w:t>(desmit tūkstoši astoņi simti eiro, 00 centi).</w:t>
      </w:r>
    </w:p>
    <w:p w14:paraId="2411A6D3" w14:textId="77777777" w:rsidR="00610E3E" w:rsidRPr="00610E3E" w:rsidRDefault="00610E3E" w:rsidP="0076674D">
      <w:pPr>
        <w:spacing w:after="0" w:line="240" w:lineRule="auto"/>
        <w:ind w:firstLine="720"/>
        <w:jc w:val="both"/>
        <w:rPr>
          <w:rFonts w:ascii="Times New Roman" w:eastAsia="Calibri" w:hAnsi="Times New Roman" w:cs="Times New Roman"/>
          <w:sz w:val="24"/>
          <w:szCs w:val="24"/>
        </w:rPr>
      </w:pPr>
      <w:r w:rsidRPr="00610E3E">
        <w:rPr>
          <w:rFonts w:ascii="Times New Roman" w:eastAsia="Calibri" w:hAnsi="Times New Roman" w:cs="Times New Roman"/>
          <w:sz w:val="24"/>
          <w:szCs w:val="24"/>
        </w:rPr>
        <w:t xml:space="preserve">Pašvaldības īpašumi atsavināmi saskaņā ar Publiskas personas mantas atsavināšanas likumu, turpmāk arī – Atsavināšanas likums. Šā likuma 4. panta ceturtās daļas 5. 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w:t>
      </w:r>
      <w:proofErr w:type="spellStart"/>
      <w:r w:rsidRPr="00610E3E">
        <w:rPr>
          <w:rFonts w:ascii="Times New Roman" w:eastAsia="Calibri" w:hAnsi="Times New Roman" w:cs="Times New Roman"/>
          <w:sz w:val="24"/>
          <w:szCs w:val="24"/>
        </w:rPr>
        <w:t>rakstveidā</w:t>
      </w:r>
      <w:proofErr w:type="spellEnd"/>
      <w:r w:rsidRPr="00610E3E">
        <w:rPr>
          <w:rFonts w:ascii="Times New Roman" w:eastAsia="Calibri" w:hAnsi="Times New Roman" w:cs="Times New Roman"/>
          <w:sz w:val="24"/>
          <w:szCs w:val="24"/>
        </w:rPr>
        <w:t xml:space="preserve">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5439B0E9" w14:textId="77777777" w:rsidR="00610E3E" w:rsidRPr="00610E3E" w:rsidRDefault="00610E3E" w:rsidP="0076674D">
      <w:pPr>
        <w:spacing w:after="0" w:line="240" w:lineRule="auto"/>
        <w:ind w:firstLine="720"/>
        <w:jc w:val="both"/>
        <w:rPr>
          <w:rFonts w:ascii="Times New Roman" w:eastAsia="Calibri" w:hAnsi="Times New Roman" w:cs="Times New Roman"/>
          <w:sz w:val="24"/>
          <w:szCs w:val="24"/>
        </w:rPr>
      </w:pPr>
      <w:r w:rsidRPr="00610E3E">
        <w:rPr>
          <w:rFonts w:ascii="Times New Roman" w:eastAsia="Calibri" w:hAnsi="Times New Roman" w:cs="Times New Roman"/>
          <w:sz w:val="24"/>
          <w:szCs w:val="24"/>
        </w:rPr>
        <w:t xml:space="preserve">Atsavināšanas likuma 4. panta pirmā daļa nosaka, ka atvasinātas publiskas personas mantas atsavināšanu var ierosināt, ja tā nav nepieciešama attiecīgai atvasinātai publiskai personai vai tās iestādēm to funkciju nodrošināšanai. </w:t>
      </w:r>
      <w:r w:rsidRPr="00610E3E">
        <w:rPr>
          <w:rFonts w:ascii="Times New Roman" w:eastAsia="Times New Roman" w:hAnsi="Times New Roman" w:cs="Times New Roman"/>
          <w:kern w:val="1"/>
          <w:sz w:val="24"/>
          <w:szCs w:val="24"/>
          <w:lang w:eastAsia="hi-IN" w:bidi="hi-IN"/>
        </w:rPr>
        <w:t xml:space="preserve"> </w:t>
      </w:r>
    </w:p>
    <w:p w14:paraId="4444C6B1" w14:textId="77777777" w:rsidR="00610E3E" w:rsidRPr="00610E3E" w:rsidRDefault="00610E3E" w:rsidP="0076674D">
      <w:pPr>
        <w:spacing w:after="0" w:line="240" w:lineRule="auto"/>
        <w:ind w:right="2" w:firstLine="720"/>
        <w:jc w:val="both"/>
        <w:rPr>
          <w:rFonts w:ascii="Times New Roman" w:eastAsia="Calibri" w:hAnsi="Times New Roman" w:cs="Times New Roman"/>
          <w:sz w:val="24"/>
          <w:szCs w:val="24"/>
        </w:rPr>
      </w:pPr>
      <w:r w:rsidRPr="00610E3E">
        <w:rPr>
          <w:rFonts w:ascii="Times New Roman" w:eastAsia="Calibri" w:hAnsi="Times New Roman" w:cs="Times New Roman"/>
          <w:sz w:val="24"/>
          <w:szCs w:val="24"/>
          <w:lang w:eastAsia="lv-LV"/>
        </w:rPr>
        <w:lastRenderedPageBreak/>
        <w:t xml:space="preserve">Pašvaldību likuma 10. panta pirmās daļas 16. punktu, Publiskas personas mantas atsavināšanas likuma 1. panta 6. un 7. punktu, 3. panta pirmās daļas 2. punktu, 4. panta pirmo daļu un ceturtās daļas 5. punktu, 5. panta pirmo un piekto daļu, 37. panta pirmās daļas 4. punktu un piekto daļu, </w:t>
      </w:r>
      <w:r w:rsidRPr="00610E3E">
        <w:rPr>
          <w:rFonts w:ascii="Times New Roman" w:eastAsia="Times New Roman" w:hAnsi="Times New Roman" w:cs="Times New Roman"/>
          <w:kern w:val="1"/>
          <w:sz w:val="24"/>
          <w:szCs w:val="24"/>
          <w:lang w:eastAsia="hi-IN" w:bidi="hi-IN"/>
        </w:rPr>
        <w:t xml:space="preserve">ņemot vērā 21.05.2024. Finanšu un attīstības komitejas atzinumu, </w:t>
      </w:r>
      <w:r w:rsidRPr="00610E3E">
        <w:rPr>
          <w:rFonts w:ascii="Times New Roman" w:eastAsia="Times New Roman" w:hAnsi="Times New Roman" w:cs="Times New Roman"/>
          <w:sz w:val="24"/>
          <w:szCs w:val="24"/>
          <w:lang w:eastAsia="lo-LA" w:bidi="lo-LA"/>
        </w:rPr>
        <w:t>atklāti balsojot</w:t>
      </w:r>
      <w:r w:rsidRPr="00610E3E">
        <w:rPr>
          <w:rFonts w:ascii="Times New Roman" w:eastAsia="Times New Roman" w:hAnsi="Times New Roman" w:cs="Times New Roman"/>
          <w:b/>
          <w:sz w:val="24"/>
          <w:szCs w:val="24"/>
          <w:lang w:eastAsia="lo-LA" w:bidi="lo-LA"/>
        </w:rPr>
        <w:t xml:space="preserve">: PAR – </w:t>
      </w:r>
      <w:r w:rsidRPr="00610E3E">
        <w:rPr>
          <w:rFonts w:ascii="Times New Roman" w:eastAsia="Calibri" w:hAnsi="Times New Roman" w:cs="Times New Roman"/>
          <w:b/>
          <w:noProof/>
          <w:sz w:val="24"/>
          <w:szCs w:val="24"/>
        </w:rPr>
        <w:t xml:space="preserve">16 </w:t>
      </w:r>
      <w:r w:rsidRPr="00610E3E">
        <w:rPr>
          <w:rFonts w:ascii="Times New Roman" w:eastAsia="Calibri" w:hAnsi="Times New Roman" w:cs="Times New Roman"/>
          <w:bCs/>
          <w:noProof/>
          <w:sz w:val="24"/>
          <w:szCs w:val="24"/>
        </w:rPr>
        <w:t>(</w:t>
      </w:r>
      <w:r w:rsidRPr="00610E3E">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Sandra Maksimova, Valda Kļaviņa, Zigfrīds Gora</w:t>
      </w:r>
      <w:r w:rsidRPr="00610E3E">
        <w:rPr>
          <w:rFonts w:ascii="Times New Roman" w:eastAsia="Calibri" w:hAnsi="Times New Roman" w:cs="Times New Roman"/>
          <w:bCs/>
          <w:noProof/>
          <w:sz w:val="24"/>
          <w:szCs w:val="24"/>
        </w:rPr>
        <w:t xml:space="preserve">), </w:t>
      </w:r>
      <w:r w:rsidRPr="00610E3E">
        <w:rPr>
          <w:rFonts w:ascii="Times New Roman" w:eastAsia="Times New Roman" w:hAnsi="Times New Roman" w:cs="Times New Roman"/>
          <w:b/>
          <w:sz w:val="24"/>
          <w:szCs w:val="24"/>
          <w:lang w:eastAsia="lo-LA" w:bidi="lo-LA"/>
        </w:rPr>
        <w:t>PRET - NAV, ATTURAS - NAV</w:t>
      </w:r>
      <w:r w:rsidRPr="00610E3E">
        <w:rPr>
          <w:rFonts w:ascii="Times New Roman" w:eastAsia="Times New Roman" w:hAnsi="Times New Roman" w:cs="Times New Roman"/>
          <w:sz w:val="24"/>
          <w:szCs w:val="24"/>
          <w:lang w:eastAsia="lo-LA" w:bidi="lo-LA"/>
        </w:rPr>
        <w:t xml:space="preserve">, Madonas novada pašvaldības dome </w:t>
      </w:r>
      <w:r w:rsidRPr="00610E3E">
        <w:rPr>
          <w:rFonts w:ascii="Times New Roman" w:eastAsia="Times New Roman" w:hAnsi="Times New Roman" w:cs="Times New Roman"/>
          <w:b/>
          <w:sz w:val="24"/>
          <w:szCs w:val="24"/>
          <w:lang w:eastAsia="lo-LA" w:bidi="lo-LA"/>
        </w:rPr>
        <w:t>NOLEMJ</w:t>
      </w:r>
      <w:r w:rsidRPr="00610E3E">
        <w:rPr>
          <w:rFonts w:ascii="Times New Roman" w:eastAsia="Times New Roman" w:hAnsi="Times New Roman" w:cs="Times New Roman"/>
          <w:sz w:val="24"/>
          <w:szCs w:val="24"/>
          <w:lang w:eastAsia="lo-LA" w:bidi="lo-LA"/>
        </w:rPr>
        <w:t>:</w:t>
      </w:r>
    </w:p>
    <w:p w14:paraId="1D874B4C" w14:textId="77777777" w:rsidR="00610E3E" w:rsidRPr="00610E3E" w:rsidRDefault="00610E3E" w:rsidP="0076674D">
      <w:pPr>
        <w:spacing w:after="0" w:line="240" w:lineRule="auto"/>
        <w:ind w:right="2" w:firstLine="720"/>
        <w:jc w:val="both"/>
        <w:rPr>
          <w:rFonts w:ascii="Times New Roman" w:eastAsia="Calibri" w:hAnsi="Times New Roman" w:cs="Times New Roman"/>
          <w:b/>
          <w:sz w:val="24"/>
          <w:szCs w:val="24"/>
          <w:lang w:eastAsia="lv-LV"/>
        </w:rPr>
      </w:pPr>
    </w:p>
    <w:p w14:paraId="6A6051A9" w14:textId="0A15FCEA" w:rsidR="00610E3E" w:rsidRPr="00610E3E" w:rsidRDefault="00610E3E" w:rsidP="0076674D">
      <w:pPr>
        <w:numPr>
          <w:ilvl w:val="0"/>
          <w:numId w:val="119"/>
        </w:numPr>
        <w:spacing w:after="0" w:line="240" w:lineRule="auto"/>
        <w:ind w:left="709" w:hanging="709"/>
        <w:jc w:val="both"/>
        <w:rPr>
          <w:rFonts w:ascii="Times New Roman" w:eastAsia="Calibri" w:hAnsi="Times New Roman" w:cs="Times New Roman"/>
          <w:sz w:val="24"/>
          <w:szCs w:val="24"/>
          <w:lang w:eastAsia="lv-LV"/>
        </w:rPr>
      </w:pPr>
      <w:r w:rsidRPr="00610E3E">
        <w:rPr>
          <w:rFonts w:ascii="Times New Roman" w:eastAsia="Calibri" w:hAnsi="Times New Roman" w:cs="Times New Roman"/>
          <w:sz w:val="24"/>
          <w:szCs w:val="24"/>
          <w:lang w:eastAsia="lv-LV"/>
        </w:rPr>
        <w:t xml:space="preserve">Apstiprināt nekustamā īpašuma ar adresi Rīgas iela 32-18, Ērgļi, Ērgļu pagasts, Madonas novads, nosacīto (brīvo) cenu EUR 10 800,00 (desmit tūkstoši astoņi simti </w:t>
      </w:r>
      <w:proofErr w:type="spellStart"/>
      <w:r w:rsidRPr="00610E3E">
        <w:rPr>
          <w:rFonts w:ascii="Times New Roman" w:eastAsia="Calibri" w:hAnsi="Times New Roman" w:cs="Times New Roman"/>
          <w:sz w:val="24"/>
          <w:szCs w:val="24"/>
          <w:lang w:eastAsia="lv-LV"/>
        </w:rPr>
        <w:t>euro</w:t>
      </w:r>
      <w:proofErr w:type="spellEnd"/>
      <w:r w:rsidRPr="00610E3E">
        <w:rPr>
          <w:rFonts w:ascii="Times New Roman" w:eastAsia="Calibri" w:hAnsi="Times New Roman" w:cs="Times New Roman"/>
          <w:sz w:val="24"/>
          <w:szCs w:val="24"/>
          <w:lang w:eastAsia="lv-LV"/>
        </w:rPr>
        <w:t xml:space="preserve">, 00 centi), nosakot, ka pirkuma maksa ir veicama 100% apmērā pirms līguma noslēgšanas vai veicams pirkums uz nomaksu, paredzot avansa maksājumu ne mazāku par 10% no pirkuma maksas un pirkuma maksas atliktā maksājuma nomaksas termiņu līdz 5 gadiem, pārdodot to dzīvokļa īrniecei </w:t>
      </w:r>
      <w:r w:rsidR="007F7654">
        <w:rPr>
          <w:rFonts w:ascii="Times New Roman" w:eastAsia="Calibri" w:hAnsi="Times New Roman" w:cs="Times New Roman"/>
          <w:sz w:val="24"/>
          <w:szCs w:val="24"/>
          <w:lang w:eastAsia="lv-LV"/>
        </w:rPr>
        <w:t>[..]</w:t>
      </w:r>
      <w:r w:rsidRPr="00610E3E">
        <w:rPr>
          <w:rFonts w:ascii="Times New Roman" w:eastAsia="Calibri" w:hAnsi="Times New Roman" w:cs="Times New Roman"/>
          <w:sz w:val="24"/>
          <w:szCs w:val="24"/>
          <w:lang w:eastAsia="lv-LV"/>
        </w:rPr>
        <w:t>.</w:t>
      </w:r>
    </w:p>
    <w:p w14:paraId="12CB2CC0" w14:textId="53FACFF6" w:rsidR="00610E3E" w:rsidRPr="00610E3E" w:rsidRDefault="00610E3E" w:rsidP="0076674D">
      <w:pPr>
        <w:numPr>
          <w:ilvl w:val="0"/>
          <w:numId w:val="119"/>
        </w:numPr>
        <w:spacing w:after="0" w:line="240" w:lineRule="auto"/>
        <w:ind w:left="709" w:hanging="709"/>
        <w:contextualSpacing/>
        <w:jc w:val="both"/>
        <w:rPr>
          <w:rFonts w:ascii="Times New Roman" w:eastAsia="Times New Roman" w:hAnsi="Times New Roman" w:cs="Times New Roman"/>
          <w:sz w:val="24"/>
          <w:szCs w:val="24"/>
          <w:lang w:eastAsia="lv-LV"/>
        </w:rPr>
      </w:pPr>
      <w:r w:rsidRPr="00610E3E">
        <w:rPr>
          <w:rFonts w:ascii="Times New Roman" w:eastAsia="Times New Roman" w:hAnsi="Times New Roman" w:cs="Times New Roman"/>
          <w:sz w:val="24"/>
          <w:szCs w:val="24"/>
          <w:lang w:eastAsia="lv-LV"/>
        </w:rPr>
        <w:t xml:space="preserve">Uzdot </w:t>
      </w:r>
      <w:r w:rsidRPr="00610E3E">
        <w:rPr>
          <w:rFonts w:ascii="Times New Roman" w:eastAsia="Times New Roman" w:hAnsi="Times New Roman" w:cs="Times New Roman"/>
          <w:sz w:val="24"/>
          <w:szCs w:val="24"/>
          <w:lang w:eastAsia="lo-LA" w:bidi="lo-LA"/>
        </w:rPr>
        <w:t xml:space="preserve">Nekustamā īpašuma pārvaldības un teritoriālās plānošanas nodaļai </w:t>
      </w:r>
      <w:r w:rsidRPr="00610E3E">
        <w:rPr>
          <w:rFonts w:ascii="Times New Roman" w:eastAsia="Times New Roman" w:hAnsi="Times New Roman" w:cs="Times New Roman"/>
          <w:sz w:val="24"/>
          <w:szCs w:val="24"/>
          <w:lang w:eastAsia="lv-LV"/>
        </w:rPr>
        <w:t xml:space="preserve">nosūtīt </w:t>
      </w:r>
      <w:r w:rsidRPr="00610E3E">
        <w:rPr>
          <w:rFonts w:ascii="Times New Roman" w:eastAsia="Times New Roman" w:hAnsi="Times New Roman" w:cs="Times New Roman"/>
          <w:sz w:val="24"/>
          <w:szCs w:val="24"/>
          <w:lang w:eastAsia="lv-LV" w:bidi="lo-LA"/>
        </w:rPr>
        <w:t>īrniekam nekustamā</w:t>
      </w:r>
      <w:r w:rsidRPr="00610E3E">
        <w:rPr>
          <w:rFonts w:ascii="Times New Roman" w:eastAsia="Times New Roman" w:hAnsi="Times New Roman" w:cs="Times New Roman"/>
          <w:sz w:val="24"/>
          <w:szCs w:val="24"/>
          <w:lang w:eastAsia="lv-LV"/>
        </w:rPr>
        <w:t xml:space="preserve"> īpašuma atsavināšanas paziņojumu normatīvajos aktos noteiktajā kārtībā. </w:t>
      </w:r>
    </w:p>
    <w:p w14:paraId="17808DA8" w14:textId="77777777" w:rsidR="00610E3E" w:rsidRPr="00610E3E" w:rsidRDefault="00610E3E" w:rsidP="0076674D">
      <w:pPr>
        <w:spacing w:after="0" w:line="240" w:lineRule="auto"/>
        <w:jc w:val="both"/>
        <w:rPr>
          <w:rFonts w:ascii="Times New Roman" w:eastAsia="Calibri" w:hAnsi="Times New Roman" w:cs="Times New Roman"/>
          <w:bCs/>
          <w:i/>
          <w:iCs/>
          <w:sz w:val="24"/>
          <w:szCs w:val="24"/>
          <w:lang w:eastAsia="lv-LV"/>
        </w:rPr>
      </w:pPr>
    </w:p>
    <w:p w14:paraId="39C71995" w14:textId="77777777" w:rsidR="00610E3E" w:rsidRPr="00610E3E" w:rsidRDefault="00610E3E" w:rsidP="0076674D">
      <w:pPr>
        <w:suppressAutoHyphens/>
        <w:spacing w:after="0" w:line="240" w:lineRule="auto"/>
        <w:jc w:val="both"/>
        <w:rPr>
          <w:rFonts w:ascii="Times New Roman" w:eastAsia="Times New Roman" w:hAnsi="Times New Roman" w:cs="Times New Roman"/>
          <w:b/>
          <w:kern w:val="1"/>
          <w:sz w:val="24"/>
          <w:szCs w:val="24"/>
          <w:lang w:eastAsia="ar-SA"/>
        </w:rPr>
      </w:pPr>
      <w:r w:rsidRPr="00610E3E">
        <w:rPr>
          <w:rFonts w:ascii="Times New Roman" w:eastAsia="Calibri" w:hAnsi="Times New Roman" w:cs="Times New Roman"/>
          <w:i/>
          <w:kern w:val="1"/>
          <w:sz w:val="24"/>
          <w:szCs w:val="24"/>
          <w:lang w:eastAsia="ar-SA"/>
        </w:rPr>
        <w:t>Semjonova 27333721</w:t>
      </w:r>
    </w:p>
    <w:p w14:paraId="5C71DE93" w14:textId="6CDCA28A" w:rsidR="0076674D" w:rsidRPr="00B50FF3" w:rsidRDefault="0076674D" w:rsidP="0076674D">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336</w:t>
      </w:r>
    </w:p>
    <w:p w14:paraId="20CBD34B" w14:textId="77777777" w:rsidR="00610E3E" w:rsidRPr="004A5BA7" w:rsidRDefault="00610E3E" w:rsidP="0076674D">
      <w:pPr>
        <w:spacing w:after="0" w:line="240" w:lineRule="auto"/>
        <w:rPr>
          <w:rFonts w:ascii="Times New Roman" w:hAnsi="Times New Roman"/>
          <w:sz w:val="24"/>
        </w:rPr>
      </w:pPr>
    </w:p>
    <w:p w14:paraId="620E37CD"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24</w:t>
      </w:r>
      <w:r w:rsidRPr="004A5BA7">
        <w:rPr>
          <w:rFonts w:ascii="Times New Roman" w:hAnsi="Times New Roman"/>
          <w:b/>
          <w:sz w:val="24"/>
          <w:u w:val="single"/>
        </w:rPr>
        <w:t xml:space="preserve">. </w:t>
      </w:r>
      <w:r w:rsidRPr="004A5BA7">
        <w:rPr>
          <w:rFonts w:ascii="Times New Roman" w:hAnsi="Times New Roman"/>
          <w:b/>
          <w:noProof/>
          <w:sz w:val="24"/>
          <w:u w:val="single"/>
        </w:rPr>
        <w:t>Par pašvaldības nekustamā īpašuma Nagates iela 8, Madona, Madonas novads atsavināšanu</w:t>
      </w:r>
    </w:p>
    <w:p w14:paraId="567F90C2" w14:textId="77777777" w:rsidR="004A5BA7" w:rsidRDefault="004A5BA7" w:rsidP="0076674D">
      <w:pPr>
        <w:spacing w:after="0" w:line="240" w:lineRule="auto"/>
        <w:rPr>
          <w:rFonts w:ascii="Times New Roman" w:hAnsi="Times New Roman"/>
          <w:i/>
          <w:sz w:val="24"/>
        </w:rPr>
      </w:pPr>
      <w:r w:rsidRPr="004A5BA7">
        <w:rPr>
          <w:rFonts w:ascii="Times New Roman" w:hAnsi="Times New Roman"/>
          <w:i/>
          <w:sz w:val="24"/>
        </w:rPr>
        <w:t xml:space="preserve">ZIŅO: </w:t>
      </w:r>
      <w:r w:rsidRPr="004A5BA7">
        <w:rPr>
          <w:rFonts w:ascii="Times New Roman" w:hAnsi="Times New Roman"/>
          <w:i/>
          <w:noProof/>
          <w:sz w:val="24"/>
        </w:rPr>
        <w:t>Agris Lungevičs</w:t>
      </w:r>
      <w:r w:rsidRPr="004A5BA7">
        <w:rPr>
          <w:rFonts w:ascii="Times New Roman" w:hAnsi="Times New Roman"/>
          <w:i/>
          <w:sz w:val="24"/>
        </w:rPr>
        <w:t xml:space="preserve"> </w:t>
      </w:r>
    </w:p>
    <w:p w14:paraId="69F0DAB5" w14:textId="77777777" w:rsidR="00610E3E" w:rsidRDefault="00610E3E" w:rsidP="0076674D">
      <w:pPr>
        <w:spacing w:after="0" w:line="240" w:lineRule="auto"/>
        <w:rPr>
          <w:rFonts w:ascii="Times New Roman" w:hAnsi="Times New Roman"/>
          <w:sz w:val="24"/>
        </w:rPr>
      </w:pPr>
    </w:p>
    <w:p w14:paraId="52638B2A" w14:textId="270FB38B" w:rsidR="00610E3E" w:rsidRPr="00610E3E" w:rsidRDefault="00610E3E" w:rsidP="0076674D">
      <w:pPr>
        <w:suppressAutoHyphens/>
        <w:spacing w:after="0" w:line="240" w:lineRule="auto"/>
        <w:jc w:val="both"/>
        <w:rPr>
          <w:rFonts w:ascii="Times New Roman" w:eastAsia="Times New Roman" w:hAnsi="Times New Roman" w:cs="Times New Roman"/>
          <w:kern w:val="1"/>
          <w:sz w:val="24"/>
          <w:szCs w:val="24"/>
          <w:lang w:eastAsia="ar-SA"/>
        </w:rPr>
      </w:pPr>
      <w:r w:rsidRPr="00610E3E">
        <w:rPr>
          <w:rFonts w:ascii="Times New Roman" w:eastAsia="Times New Roman" w:hAnsi="Times New Roman" w:cs="Times New Roman"/>
          <w:kern w:val="1"/>
          <w:sz w:val="24"/>
          <w:szCs w:val="24"/>
          <w:lang w:eastAsia="ar-SA"/>
        </w:rPr>
        <w:t xml:space="preserve">       Ar Madonas novada pašvaldības 29.02.2024. domes lēmumu Nr. 93 (protokols Nr. 4, 34. p.) tika nolemts nodot atsavināšanai pašvaldībai piederošo nekustamo īpašumu </w:t>
      </w:r>
      <w:proofErr w:type="spellStart"/>
      <w:r w:rsidRPr="00610E3E">
        <w:rPr>
          <w:rFonts w:ascii="Times New Roman" w:eastAsia="Times New Roman" w:hAnsi="Times New Roman" w:cs="Times New Roman"/>
          <w:kern w:val="1"/>
          <w:sz w:val="24"/>
          <w:szCs w:val="24"/>
          <w:lang w:eastAsia="ar-SA"/>
        </w:rPr>
        <w:t>Nagates</w:t>
      </w:r>
      <w:proofErr w:type="spellEnd"/>
      <w:r w:rsidRPr="00610E3E">
        <w:rPr>
          <w:rFonts w:ascii="Times New Roman" w:eastAsia="Times New Roman" w:hAnsi="Times New Roman" w:cs="Times New Roman"/>
          <w:kern w:val="1"/>
          <w:sz w:val="24"/>
          <w:szCs w:val="24"/>
          <w:lang w:eastAsia="ar-SA"/>
        </w:rPr>
        <w:t xml:space="preserve"> iela 8, Madonā, Madonas novadā, ar kadastra numuru 7001 001 0863, </w:t>
      </w:r>
      <w:r w:rsidR="007F7654">
        <w:rPr>
          <w:rFonts w:ascii="Times New Roman" w:eastAsia="Times New Roman" w:hAnsi="Times New Roman" w:cs="Times New Roman"/>
          <w:kern w:val="1"/>
          <w:sz w:val="24"/>
          <w:szCs w:val="24"/>
          <w:lang w:eastAsia="ar-SA"/>
        </w:rPr>
        <w:t>[..]</w:t>
      </w:r>
      <w:r w:rsidRPr="00610E3E">
        <w:rPr>
          <w:rFonts w:ascii="Times New Roman" w:eastAsia="Times New Roman" w:hAnsi="Times New Roman" w:cs="Times New Roman"/>
          <w:kern w:val="1"/>
          <w:sz w:val="24"/>
          <w:szCs w:val="24"/>
          <w:lang w:eastAsia="ar-SA"/>
        </w:rPr>
        <w:t>, pārdodot to par nosacīto cenu.</w:t>
      </w:r>
    </w:p>
    <w:p w14:paraId="4FDEA25F" w14:textId="77777777" w:rsidR="00610E3E" w:rsidRPr="00610E3E" w:rsidRDefault="00610E3E" w:rsidP="0076674D">
      <w:pPr>
        <w:suppressAutoHyphens/>
        <w:spacing w:after="0" w:line="240" w:lineRule="auto"/>
        <w:ind w:firstLine="720"/>
        <w:jc w:val="both"/>
        <w:rPr>
          <w:rFonts w:ascii="Times New Roman" w:eastAsia="Times New Roman" w:hAnsi="Times New Roman" w:cs="Times New Roman"/>
          <w:kern w:val="1"/>
          <w:sz w:val="24"/>
          <w:szCs w:val="24"/>
          <w:lang w:eastAsia="ar-SA"/>
        </w:rPr>
      </w:pPr>
      <w:r w:rsidRPr="00610E3E">
        <w:rPr>
          <w:rFonts w:ascii="Times New Roman" w:eastAsia="Times New Roman" w:hAnsi="Times New Roman" w:cs="Times New Roman"/>
          <w:kern w:val="1"/>
          <w:sz w:val="24"/>
          <w:szCs w:val="24"/>
          <w:lang w:eastAsia="ar-SA"/>
        </w:rPr>
        <w:t>Atbilstoši sertificēta vērtētāja SIA LINIKO (Latvijas Īpašumu Vērtētāju asociācijas profesionālās kvalifikācijas sertifikāts Nr. 131) 2024. gada 9. maija novērtējumam, nekustamā īpašuma tirgus vērtība noteikta – EUR 6 200,00( seši tūkstoši divi simti eiro ,00 centi) .</w:t>
      </w:r>
    </w:p>
    <w:p w14:paraId="2B0807BB" w14:textId="77777777" w:rsidR="00610E3E" w:rsidRPr="00610E3E" w:rsidRDefault="00610E3E" w:rsidP="0076674D">
      <w:pPr>
        <w:suppressAutoHyphens/>
        <w:spacing w:after="0" w:line="240" w:lineRule="auto"/>
        <w:ind w:firstLine="709"/>
        <w:jc w:val="both"/>
        <w:rPr>
          <w:rFonts w:ascii="Times New Roman" w:eastAsia="Times New Roman" w:hAnsi="Times New Roman" w:cs="Arial Unicode MS"/>
          <w:kern w:val="1"/>
          <w:sz w:val="24"/>
          <w:szCs w:val="24"/>
          <w:lang w:eastAsia="lo-LA" w:bidi="lo-LA"/>
        </w:rPr>
      </w:pPr>
      <w:r w:rsidRPr="00610E3E">
        <w:rPr>
          <w:rFonts w:ascii="Times New Roman" w:eastAsia="Times New Roman" w:hAnsi="Times New Roman" w:cs="Arial Unicode MS"/>
          <w:kern w:val="1"/>
          <w:sz w:val="24"/>
          <w:szCs w:val="24"/>
          <w:lang w:eastAsia="lo-LA" w:bidi="lo-LA"/>
        </w:rPr>
        <w:t xml:space="preserve">Saskaņā ar „Publiskas personas mantas atsavināšanas likuma” 47. pantu </w:t>
      </w:r>
      <w:r w:rsidRPr="00610E3E">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6E1D5604" w14:textId="77777777" w:rsidR="00610E3E" w:rsidRPr="00610E3E" w:rsidRDefault="00610E3E" w:rsidP="0076674D">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610E3E">
        <w:rPr>
          <w:rFonts w:ascii="Times New Roman" w:eastAsia="Calibri" w:hAnsi="Times New Roman" w:cs="Times New Roman"/>
          <w:kern w:val="1"/>
          <w:sz w:val="24"/>
          <w:szCs w:val="24"/>
          <w:lang w:eastAsia="ar-SA"/>
        </w:rPr>
        <w:t xml:space="preserve">      </w:t>
      </w:r>
      <w:r w:rsidRPr="00610E3E">
        <w:rPr>
          <w:rFonts w:ascii="Times New Roman" w:eastAsia="Times New Roman" w:hAnsi="Times New Roman" w:cs="Times New Roman"/>
          <w:kern w:val="1"/>
          <w:sz w:val="24"/>
          <w:szCs w:val="24"/>
          <w:lang w:eastAsia="hi-IN" w:bidi="hi-IN"/>
        </w:rPr>
        <w:t xml:space="preserve"> </w:t>
      </w:r>
      <w:r w:rsidRPr="00610E3E">
        <w:rPr>
          <w:rFonts w:ascii="Times New Roman" w:eastAsia="Times New Roman" w:hAnsi="Times New Roman" w:cs="Times New Roman"/>
          <w:kern w:val="1"/>
          <w:sz w:val="24"/>
          <w:szCs w:val="24"/>
          <w:lang w:eastAsia="hi-IN" w:bidi="hi-IN"/>
        </w:rPr>
        <w:tab/>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7679C36C" w14:textId="77777777" w:rsidR="00610E3E" w:rsidRPr="00610E3E" w:rsidRDefault="00610E3E" w:rsidP="0076674D">
      <w:pPr>
        <w:suppressAutoHyphens/>
        <w:spacing w:after="0" w:line="240" w:lineRule="auto"/>
        <w:ind w:firstLine="720"/>
        <w:jc w:val="both"/>
        <w:rPr>
          <w:rFonts w:ascii="Times New Roman" w:eastAsia="SimSun" w:hAnsi="Times New Roman" w:cs="Arial"/>
          <w:i/>
          <w:kern w:val="1"/>
          <w:sz w:val="24"/>
          <w:szCs w:val="24"/>
          <w:lang w:eastAsia="hi-IN" w:bidi="hi-IN"/>
        </w:rPr>
      </w:pPr>
      <w:r w:rsidRPr="00610E3E">
        <w:rPr>
          <w:rFonts w:ascii="Times New Roman" w:eastAsia="Times New Roman" w:hAnsi="Times New Roman" w:cs="Arial"/>
          <w:kern w:val="1"/>
          <w:sz w:val="24"/>
          <w:szCs w:val="24"/>
          <w:lang w:eastAsia="hi-IN" w:bidi="hi-IN"/>
        </w:rPr>
        <w:t>Saskaņā ar  “Pašvaldību likuma” 10. panta pirmās daļas 16. punktu “</w:t>
      </w:r>
      <w:r w:rsidRPr="00610E3E">
        <w:rPr>
          <w:rFonts w:ascii="Times New Roman" w:eastAsia="SimSun" w:hAnsi="Times New Roman" w:cs="Arial"/>
          <w:i/>
          <w:kern w:val="1"/>
          <w:sz w:val="24"/>
          <w:szCs w:val="24"/>
          <w:lang w:eastAsia="hi-IN" w:bidi="hi-IN"/>
        </w:rPr>
        <w:t>tikai domes kompetencē ir:</w:t>
      </w:r>
      <w:r w:rsidRPr="00610E3E">
        <w:rPr>
          <w:rFonts w:ascii="Times New Roman" w:eastAsia="Times New Roman" w:hAnsi="Times New Roman" w:cs="Arial"/>
          <w:i/>
          <w:kern w:val="1"/>
          <w:sz w:val="24"/>
          <w:szCs w:val="24"/>
          <w:lang w:eastAsia="hi-IN" w:bidi="hi-IN"/>
        </w:rPr>
        <w:t xml:space="preserve"> </w:t>
      </w:r>
      <w:r w:rsidRPr="00610E3E">
        <w:rPr>
          <w:rFonts w:ascii="Times New Roman" w:eastAsia="SimSun" w:hAnsi="Times New Roman" w:cs="Arial"/>
          <w:i/>
          <w:kern w:val="1"/>
          <w:sz w:val="24"/>
          <w:szCs w:val="24"/>
          <w:lang w:eastAsia="hi-IN" w:bidi="hi-IN"/>
        </w:rPr>
        <w:t>lemt par pašvaldības nekustamā īpašuma atsavināšanu un apgrūtināšanu, kā arī par nekustamā īpašuma iegūšanu;</w:t>
      </w:r>
    </w:p>
    <w:p w14:paraId="384AFCB2" w14:textId="77777777" w:rsidR="00610E3E" w:rsidRPr="00610E3E" w:rsidRDefault="00610E3E" w:rsidP="0076674D">
      <w:pPr>
        <w:suppressAutoHyphens/>
        <w:spacing w:after="0" w:line="240" w:lineRule="auto"/>
        <w:ind w:firstLine="720"/>
        <w:jc w:val="both"/>
        <w:rPr>
          <w:rFonts w:ascii="Times New Roman" w:eastAsia="Times New Roman" w:hAnsi="Times New Roman" w:cs="Times New Roman"/>
          <w:kern w:val="1"/>
          <w:sz w:val="24"/>
          <w:szCs w:val="24"/>
          <w:lang w:eastAsia="ar-SA"/>
        </w:rPr>
      </w:pPr>
      <w:r w:rsidRPr="00610E3E">
        <w:rPr>
          <w:rFonts w:ascii="Times New Roman" w:eastAsia="Times New Roman" w:hAnsi="Times New Roman" w:cs="Times New Roman"/>
          <w:kern w:val="1"/>
          <w:sz w:val="24"/>
          <w:szCs w:val="24"/>
          <w:lang w:eastAsia="ar-SA"/>
        </w:rPr>
        <w:t xml:space="preserve">Saskaņā ar Publiskas personas mantas atsavināšanas likuma  4. panta pirmo daļu [..] </w:t>
      </w:r>
      <w:r w:rsidRPr="00610E3E">
        <w:rPr>
          <w:rFonts w:ascii="Times New Roman" w:eastAsia="Times New Roman" w:hAnsi="Times New Roman" w:cs="Times New Roman"/>
          <w:i/>
          <w:kern w:val="1"/>
          <w:sz w:val="24"/>
          <w:szCs w:val="24"/>
          <w:lang w:eastAsia="ar-SA"/>
        </w:rPr>
        <w:t>Atvasinātas publiskas personas mantas atsavināšanu var ierosināt, ja tā nav nepieciešama attiecīgai atvasinātai publiskai personai vai tās iestādēm to funkciju nodrošināšanai</w:t>
      </w:r>
      <w:r w:rsidRPr="00610E3E">
        <w:rPr>
          <w:rFonts w:ascii="Times New Roman" w:eastAsia="Times New Roman" w:hAnsi="Times New Roman" w:cs="Times New Roman"/>
          <w:kern w:val="1"/>
          <w:sz w:val="24"/>
          <w:szCs w:val="24"/>
          <w:lang w:eastAsia="ar-SA"/>
        </w:rPr>
        <w:t>, 4. panta ceturtās daļas 3. punktu</w:t>
      </w:r>
      <w:r w:rsidRPr="00610E3E">
        <w:rPr>
          <w:rFonts w:ascii="Times New Roman" w:eastAsia="Times New Roman" w:hAnsi="Times New Roman" w:cs="Times New Roman"/>
          <w:i/>
          <w:iCs/>
          <w:kern w:val="1"/>
          <w:sz w:val="24"/>
          <w:szCs w:val="24"/>
          <w:lang w:eastAsia="ar-SA"/>
        </w:rPr>
        <w:t xml:space="preserve"> Atsevišķos gadījumos publiskas personas nekustamā īpašuma </w:t>
      </w:r>
      <w:r w:rsidRPr="00610E3E">
        <w:rPr>
          <w:rFonts w:ascii="Times New Roman" w:eastAsia="Times New Roman" w:hAnsi="Times New Roman" w:cs="Times New Roman"/>
          <w:i/>
          <w:iCs/>
          <w:kern w:val="1"/>
          <w:sz w:val="24"/>
          <w:szCs w:val="24"/>
          <w:lang w:eastAsia="ar-SA"/>
        </w:rPr>
        <w:lastRenderedPageBreak/>
        <w:t xml:space="preserve">atsavināšanu var ierosināt </w:t>
      </w:r>
      <w:r w:rsidRPr="00610E3E">
        <w:rPr>
          <w:rFonts w:ascii="Times New Roman" w:eastAsia="Times New Roman" w:hAnsi="Times New Roman" w:cs="Times New Roman"/>
          <w:kern w:val="1"/>
          <w:sz w:val="24"/>
          <w:szCs w:val="24"/>
          <w:lang w:eastAsia="ar-SA"/>
        </w:rPr>
        <w:t xml:space="preserve"> </w:t>
      </w:r>
      <w:r w:rsidRPr="00610E3E">
        <w:rPr>
          <w:rFonts w:ascii="Times New Roman" w:eastAsia="Times New Roman" w:hAnsi="Times New Roman" w:cs="Times New Roman"/>
          <w:i/>
          <w:iCs/>
          <w:kern w:val="1"/>
          <w:sz w:val="24"/>
          <w:szCs w:val="24"/>
          <w:lang w:eastAsia="ar-SA"/>
        </w:rPr>
        <w:t xml:space="preserve">zemesgrāmatā ierakstītas ēkas (būves) īpašnieks vai visi kopīpašnieki, ja viņi vēlas nopirkt zemesgabalu, uz kura atrodas ēka (būve), </w:t>
      </w:r>
      <w:r w:rsidRPr="00610E3E">
        <w:rPr>
          <w:rFonts w:ascii="Times New Roman" w:eastAsia="Times New Roman" w:hAnsi="Times New Roman" w:cs="Times New Roman"/>
          <w:kern w:val="1"/>
          <w:sz w:val="24"/>
          <w:szCs w:val="24"/>
          <w:lang w:eastAsia="ar-SA"/>
        </w:rPr>
        <w:t xml:space="preserve"> 5. panta pirmo daļu </w:t>
      </w:r>
      <w:r w:rsidRPr="00610E3E">
        <w:rPr>
          <w:rFonts w:ascii="Times New Roman" w:eastAsia="Times New Roman" w:hAnsi="Times New Roman" w:cs="Times New Roman"/>
          <w:i/>
          <w:kern w:val="1"/>
          <w:sz w:val="24"/>
          <w:szCs w:val="24"/>
          <w:lang w:eastAsia="ar-SA"/>
        </w:rPr>
        <w:t>Atļauju atsavināt atvasinātu publisku personu nekustamo īpašumu dod attiecīgās atvasinātās publiskās personas lēmējinstitūcija</w:t>
      </w:r>
      <w:r w:rsidRPr="00610E3E">
        <w:rPr>
          <w:rFonts w:ascii="Times New Roman" w:eastAsia="Times New Roman" w:hAnsi="Times New Roman" w:cs="Times New Roman"/>
          <w:kern w:val="1"/>
          <w:sz w:val="24"/>
          <w:szCs w:val="24"/>
          <w:lang w:eastAsia="ar-SA"/>
        </w:rPr>
        <w:t xml:space="preserve">, 37. panta pirmās daļas 4. punktu </w:t>
      </w:r>
      <w:r w:rsidRPr="00610E3E">
        <w:rPr>
          <w:rFonts w:ascii="Times New Roman" w:eastAsia="Times New Roman" w:hAnsi="Times New Roman" w:cs="Times New Roman"/>
          <w:i/>
          <w:iCs/>
          <w:kern w:val="1"/>
          <w:sz w:val="24"/>
          <w:szCs w:val="24"/>
          <w:lang w:eastAsia="ar-SA"/>
        </w:rPr>
        <w:t xml:space="preserve">nekustamo īpašumu iegūst šā likuma </w:t>
      </w:r>
      <w:hyperlink r:id="rId9" w:anchor="p4" w:history="1">
        <w:r w:rsidRPr="00610E3E">
          <w:rPr>
            <w:rFonts w:ascii="Times New Roman" w:eastAsia="Times New Roman" w:hAnsi="Times New Roman" w:cs="Times New Roman"/>
            <w:i/>
            <w:iCs/>
            <w:color w:val="000080"/>
            <w:kern w:val="1"/>
            <w:sz w:val="24"/>
            <w:szCs w:val="24"/>
            <w:u w:val="single"/>
            <w:lang w:eastAsia="lv-LV"/>
          </w:rPr>
          <w:t>4. panta</w:t>
        </w:r>
      </w:hyperlink>
      <w:r w:rsidRPr="00610E3E">
        <w:rPr>
          <w:rFonts w:ascii="Times New Roman" w:eastAsia="Times New Roman" w:hAnsi="Times New Roman" w:cs="Times New Roman"/>
          <w:i/>
          <w:iCs/>
          <w:kern w:val="1"/>
          <w:sz w:val="24"/>
          <w:szCs w:val="24"/>
          <w:lang w:eastAsia="ar-SA"/>
        </w:rPr>
        <w:t xml:space="preserve"> ceturtajā daļā minētā persona. Šajā gadījumā pārdošanas cena ir vienāda ar nosacīto cenu (</w:t>
      </w:r>
      <w:hyperlink r:id="rId10" w:anchor="p8" w:history="1">
        <w:r w:rsidRPr="00610E3E">
          <w:rPr>
            <w:rFonts w:ascii="Times New Roman" w:eastAsia="Times New Roman" w:hAnsi="Times New Roman" w:cs="Times New Roman"/>
            <w:i/>
            <w:iCs/>
            <w:color w:val="000080"/>
            <w:kern w:val="1"/>
            <w:sz w:val="24"/>
            <w:szCs w:val="24"/>
            <w:u w:val="single"/>
            <w:lang w:eastAsia="lv-LV"/>
          </w:rPr>
          <w:t>8. pants</w:t>
        </w:r>
      </w:hyperlink>
      <w:r w:rsidRPr="00610E3E">
        <w:rPr>
          <w:rFonts w:ascii="Times New Roman" w:eastAsia="Times New Roman" w:hAnsi="Times New Roman" w:cs="Times New Roman"/>
          <w:i/>
          <w:iCs/>
          <w:kern w:val="1"/>
          <w:sz w:val="24"/>
          <w:szCs w:val="24"/>
          <w:lang w:eastAsia="ar-SA"/>
        </w:rPr>
        <w:t xml:space="preserve">). </w:t>
      </w:r>
    </w:p>
    <w:p w14:paraId="2FCD193F" w14:textId="77777777" w:rsidR="00610E3E" w:rsidRPr="00610E3E" w:rsidRDefault="00610E3E" w:rsidP="0076674D">
      <w:pPr>
        <w:spacing w:after="0" w:line="240" w:lineRule="auto"/>
        <w:ind w:right="2" w:firstLine="720"/>
        <w:jc w:val="both"/>
        <w:rPr>
          <w:rFonts w:ascii="Times New Roman" w:eastAsia="Calibri" w:hAnsi="Times New Roman" w:cs="Times New Roman"/>
          <w:sz w:val="24"/>
          <w:szCs w:val="24"/>
        </w:rPr>
      </w:pPr>
      <w:r w:rsidRPr="00610E3E">
        <w:rPr>
          <w:rFonts w:ascii="Times New Roman" w:eastAsia="Times New Roman" w:hAnsi="Times New Roman" w:cs="Times New Roman"/>
          <w:kern w:val="1"/>
          <w:sz w:val="24"/>
          <w:szCs w:val="24"/>
          <w:lang w:eastAsia="ar-SA"/>
        </w:rPr>
        <w:t xml:space="preserve">Pamatojoties uz “Pašvaldību likuma” 10. panta pirmās daļas 16. punktu, Publiskas personas mantas atsavināšanas likuma 4. panta pirmo daļu, 4. panta ceturtās daļas 3. p., 5. panta pirmo daļu un 37. panta pirmās daļas 4. punktu un 47. pantu,  </w:t>
      </w:r>
      <w:r w:rsidRPr="00610E3E">
        <w:rPr>
          <w:rFonts w:ascii="Times New Roman" w:eastAsia="Times New Roman" w:hAnsi="Times New Roman" w:cs="Times New Roman"/>
          <w:kern w:val="1"/>
          <w:sz w:val="24"/>
          <w:szCs w:val="24"/>
          <w:lang w:eastAsia="hi-IN" w:bidi="hi-IN"/>
        </w:rPr>
        <w:t xml:space="preserve">ņemot vērā 21.05.2024. Finanšu un attīstības komitejas atzinumu, </w:t>
      </w:r>
      <w:r w:rsidRPr="00610E3E">
        <w:rPr>
          <w:rFonts w:ascii="Times New Roman" w:eastAsia="Times New Roman" w:hAnsi="Times New Roman" w:cs="Times New Roman"/>
          <w:sz w:val="24"/>
          <w:szCs w:val="24"/>
          <w:lang w:eastAsia="lo-LA" w:bidi="lo-LA"/>
        </w:rPr>
        <w:t>atklāti balsojot</w:t>
      </w:r>
      <w:r w:rsidRPr="00610E3E">
        <w:rPr>
          <w:rFonts w:ascii="Times New Roman" w:eastAsia="Times New Roman" w:hAnsi="Times New Roman" w:cs="Times New Roman"/>
          <w:b/>
          <w:sz w:val="24"/>
          <w:szCs w:val="24"/>
          <w:lang w:eastAsia="lo-LA" w:bidi="lo-LA"/>
        </w:rPr>
        <w:t xml:space="preserve">: PAR – </w:t>
      </w:r>
      <w:r w:rsidRPr="00610E3E">
        <w:rPr>
          <w:rFonts w:ascii="Times New Roman" w:eastAsia="Calibri" w:hAnsi="Times New Roman" w:cs="Times New Roman"/>
          <w:b/>
          <w:noProof/>
          <w:sz w:val="24"/>
          <w:szCs w:val="24"/>
        </w:rPr>
        <w:t xml:space="preserve">16 </w:t>
      </w:r>
      <w:r w:rsidRPr="00610E3E">
        <w:rPr>
          <w:rFonts w:ascii="Times New Roman" w:eastAsia="Calibri" w:hAnsi="Times New Roman" w:cs="Times New Roman"/>
          <w:bCs/>
          <w:noProof/>
          <w:sz w:val="24"/>
          <w:szCs w:val="24"/>
        </w:rPr>
        <w:t>(</w:t>
      </w:r>
      <w:r w:rsidRPr="00610E3E">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Sandra Maksimova, Valda Kļaviņa, Zigfrīds Gora</w:t>
      </w:r>
      <w:r w:rsidRPr="00610E3E">
        <w:rPr>
          <w:rFonts w:ascii="Times New Roman" w:eastAsia="Calibri" w:hAnsi="Times New Roman" w:cs="Times New Roman"/>
          <w:bCs/>
          <w:noProof/>
          <w:sz w:val="24"/>
          <w:szCs w:val="24"/>
        </w:rPr>
        <w:t xml:space="preserve">), </w:t>
      </w:r>
      <w:r w:rsidRPr="00610E3E">
        <w:rPr>
          <w:rFonts w:ascii="Times New Roman" w:eastAsia="Times New Roman" w:hAnsi="Times New Roman" w:cs="Times New Roman"/>
          <w:b/>
          <w:sz w:val="24"/>
          <w:szCs w:val="24"/>
          <w:lang w:eastAsia="lo-LA" w:bidi="lo-LA"/>
        </w:rPr>
        <w:t>PRET - NAV, ATTURAS - NAV</w:t>
      </w:r>
      <w:r w:rsidRPr="00610E3E">
        <w:rPr>
          <w:rFonts w:ascii="Times New Roman" w:eastAsia="Times New Roman" w:hAnsi="Times New Roman" w:cs="Times New Roman"/>
          <w:sz w:val="24"/>
          <w:szCs w:val="24"/>
          <w:lang w:eastAsia="lo-LA" w:bidi="lo-LA"/>
        </w:rPr>
        <w:t xml:space="preserve">, Madonas novada pašvaldības dome </w:t>
      </w:r>
      <w:r w:rsidRPr="00610E3E">
        <w:rPr>
          <w:rFonts w:ascii="Times New Roman" w:eastAsia="Times New Roman" w:hAnsi="Times New Roman" w:cs="Times New Roman"/>
          <w:b/>
          <w:sz w:val="24"/>
          <w:szCs w:val="24"/>
          <w:lang w:eastAsia="lo-LA" w:bidi="lo-LA"/>
        </w:rPr>
        <w:t>NOLEMJ</w:t>
      </w:r>
      <w:r w:rsidRPr="00610E3E">
        <w:rPr>
          <w:rFonts w:ascii="Times New Roman" w:eastAsia="Times New Roman" w:hAnsi="Times New Roman" w:cs="Times New Roman"/>
          <w:sz w:val="24"/>
          <w:szCs w:val="24"/>
          <w:lang w:eastAsia="lo-LA" w:bidi="lo-LA"/>
        </w:rPr>
        <w:t>:</w:t>
      </w:r>
    </w:p>
    <w:p w14:paraId="6A4E64E5" w14:textId="77777777" w:rsidR="00610E3E" w:rsidRPr="00610E3E" w:rsidRDefault="00610E3E" w:rsidP="0076674D">
      <w:pPr>
        <w:spacing w:after="0" w:line="240" w:lineRule="auto"/>
        <w:ind w:right="2" w:firstLine="720"/>
        <w:jc w:val="both"/>
        <w:rPr>
          <w:rFonts w:ascii="Times New Roman" w:eastAsia="Times New Roman" w:hAnsi="Times New Roman" w:cs="Times New Roman"/>
          <w:kern w:val="1"/>
          <w:sz w:val="24"/>
          <w:szCs w:val="24"/>
          <w:lang w:eastAsia="ar-SA"/>
        </w:rPr>
      </w:pPr>
    </w:p>
    <w:p w14:paraId="5C818B51" w14:textId="3799EC6C" w:rsidR="00610E3E" w:rsidRPr="00610E3E" w:rsidRDefault="00610E3E" w:rsidP="0076674D">
      <w:pPr>
        <w:numPr>
          <w:ilvl w:val="0"/>
          <w:numId w:val="120"/>
        </w:numPr>
        <w:suppressAutoHyphens/>
        <w:spacing w:after="0" w:line="240" w:lineRule="auto"/>
        <w:ind w:left="720" w:hanging="720"/>
        <w:jc w:val="both"/>
        <w:rPr>
          <w:rFonts w:ascii="Times New Roman" w:eastAsia="Times New Roman" w:hAnsi="Times New Roman" w:cs="Times New Roman"/>
          <w:kern w:val="1"/>
          <w:sz w:val="24"/>
          <w:szCs w:val="24"/>
          <w:lang w:eastAsia="ar-SA"/>
        </w:rPr>
      </w:pPr>
      <w:r w:rsidRPr="00610E3E">
        <w:rPr>
          <w:rFonts w:ascii="Times New Roman" w:eastAsia="Times New Roman" w:hAnsi="Times New Roman" w:cs="Times New Roman"/>
          <w:kern w:val="1"/>
          <w:sz w:val="24"/>
          <w:szCs w:val="24"/>
          <w:lang w:eastAsia="ar-SA"/>
        </w:rPr>
        <w:t xml:space="preserve">Atsavināt nekustamo īpašumu </w:t>
      </w:r>
      <w:proofErr w:type="spellStart"/>
      <w:r w:rsidRPr="00610E3E">
        <w:rPr>
          <w:rFonts w:ascii="Times New Roman" w:eastAsia="Times New Roman" w:hAnsi="Times New Roman" w:cs="Times New Roman"/>
          <w:kern w:val="1"/>
          <w:sz w:val="24"/>
          <w:szCs w:val="24"/>
          <w:lang w:eastAsia="ar-SA"/>
        </w:rPr>
        <w:t>Nagates</w:t>
      </w:r>
      <w:proofErr w:type="spellEnd"/>
      <w:r w:rsidRPr="00610E3E">
        <w:rPr>
          <w:rFonts w:ascii="Times New Roman" w:eastAsia="Times New Roman" w:hAnsi="Times New Roman" w:cs="Times New Roman"/>
          <w:kern w:val="1"/>
          <w:sz w:val="24"/>
          <w:szCs w:val="24"/>
          <w:lang w:eastAsia="ar-SA"/>
        </w:rPr>
        <w:t xml:space="preserve"> iela  8,  Madona, Madonas novads, ar kadastra Nr. 7001 001 0863 1132 </w:t>
      </w:r>
      <w:proofErr w:type="spellStart"/>
      <w:r w:rsidRPr="00610E3E">
        <w:rPr>
          <w:rFonts w:ascii="Times New Roman" w:eastAsia="Times New Roman" w:hAnsi="Times New Roman" w:cs="Times New Roman"/>
          <w:kern w:val="1"/>
          <w:sz w:val="24"/>
          <w:szCs w:val="24"/>
          <w:lang w:eastAsia="ar-SA"/>
        </w:rPr>
        <w:t>kv.m</w:t>
      </w:r>
      <w:proofErr w:type="spellEnd"/>
      <w:r w:rsidRPr="00610E3E">
        <w:rPr>
          <w:rFonts w:ascii="Times New Roman" w:eastAsia="Times New Roman" w:hAnsi="Times New Roman" w:cs="Times New Roman"/>
          <w:kern w:val="1"/>
          <w:sz w:val="24"/>
          <w:szCs w:val="24"/>
          <w:lang w:eastAsia="ar-SA"/>
        </w:rPr>
        <w:t xml:space="preserve"> platībā, to pārdodot </w:t>
      </w:r>
      <w:r w:rsidR="007F7654">
        <w:rPr>
          <w:rFonts w:ascii="Times New Roman" w:eastAsia="Times New Roman" w:hAnsi="Times New Roman" w:cs="Times New Roman"/>
          <w:kern w:val="1"/>
          <w:sz w:val="24"/>
          <w:szCs w:val="24"/>
          <w:lang w:eastAsia="ar-SA"/>
        </w:rPr>
        <w:t>[..]</w:t>
      </w:r>
      <w:r w:rsidRPr="00610E3E">
        <w:rPr>
          <w:rFonts w:ascii="Times New Roman" w:eastAsia="Times New Roman" w:hAnsi="Times New Roman" w:cs="Times New Roman"/>
          <w:kern w:val="1"/>
          <w:sz w:val="24"/>
          <w:szCs w:val="24"/>
          <w:lang w:eastAsia="ar-SA"/>
        </w:rPr>
        <w:t>.</w:t>
      </w:r>
    </w:p>
    <w:p w14:paraId="70CA925E" w14:textId="77777777" w:rsidR="00610E3E" w:rsidRPr="00610E3E" w:rsidRDefault="00610E3E" w:rsidP="0076674D">
      <w:pPr>
        <w:numPr>
          <w:ilvl w:val="0"/>
          <w:numId w:val="120"/>
        </w:numPr>
        <w:suppressAutoHyphens/>
        <w:spacing w:after="0" w:line="240" w:lineRule="auto"/>
        <w:ind w:left="720" w:hanging="720"/>
        <w:jc w:val="both"/>
        <w:rPr>
          <w:rFonts w:ascii="Times New Roman" w:eastAsia="Times New Roman" w:hAnsi="Times New Roman" w:cs="Times New Roman"/>
          <w:kern w:val="1"/>
          <w:sz w:val="24"/>
          <w:szCs w:val="24"/>
          <w:lang w:eastAsia="lo-LA" w:bidi="lo-LA"/>
        </w:rPr>
      </w:pPr>
      <w:r w:rsidRPr="00610E3E">
        <w:rPr>
          <w:rFonts w:ascii="Times New Roman" w:eastAsia="Times New Roman" w:hAnsi="Times New Roman" w:cs="Times New Roman"/>
          <w:kern w:val="1"/>
          <w:sz w:val="24"/>
          <w:szCs w:val="24"/>
          <w:lang w:eastAsia="ar-SA"/>
        </w:rPr>
        <w:t>Noteikt nekustamā īpašuma nosacīto cenu  EUR 6 200,00 (seši tūkstoši divi simti eiro un 00 centi).</w:t>
      </w:r>
    </w:p>
    <w:p w14:paraId="265E083A" w14:textId="77777777" w:rsidR="00610E3E" w:rsidRPr="00610E3E" w:rsidRDefault="00610E3E" w:rsidP="0076674D">
      <w:pPr>
        <w:numPr>
          <w:ilvl w:val="0"/>
          <w:numId w:val="120"/>
        </w:numPr>
        <w:suppressAutoHyphens/>
        <w:spacing w:after="0" w:line="240" w:lineRule="auto"/>
        <w:ind w:left="720" w:hanging="720"/>
        <w:jc w:val="both"/>
        <w:rPr>
          <w:rFonts w:ascii="Times New Roman" w:eastAsia="Times New Roman" w:hAnsi="Times New Roman" w:cs="Times New Roman"/>
          <w:kern w:val="1"/>
          <w:sz w:val="24"/>
          <w:szCs w:val="24"/>
          <w:lang w:eastAsia="lo-LA" w:bidi="lo-LA"/>
        </w:rPr>
      </w:pPr>
      <w:r w:rsidRPr="00610E3E">
        <w:rPr>
          <w:rFonts w:ascii="Times New Roman" w:eastAsia="Times New Roman" w:hAnsi="Times New Roman" w:cs="Times New Roman"/>
          <w:kern w:val="1"/>
          <w:sz w:val="24"/>
          <w:szCs w:val="24"/>
          <w:lang w:eastAsia="lo-LA" w:bidi="lo-LA"/>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006E5817" w14:textId="3420337D" w:rsidR="00610E3E" w:rsidRPr="00610E3E" w:rsidRDefault="00610E3E" w:rsidP="0076674D">
      <w:pPr>
        <w:numPr>
          <w:ilvl w:val="0"/>
          <w:numId w:val="120"/>
        </w:numPr>
        <w:suppressAutoHyphens/>
        <w:spacing w:after="0" w:line="240" w:lineRule="auto"/>
        <w:ind w:left="720" w:hanging="720"/>
        <w:jc w:val="both"/>
        <w:rPr>
          <w:rFonts w:ascii="Times New Roman" w:eastAsia="MS Mincho" w:hAnsi="Times New Roman" w:cs="Times New Roman"/>
          <w:i/>
          <w:kern w:val="1"/>
          <w:sz w:val="24"/>
          <w:szCs w:val="24"/>
          <w:lang w:eastAsia="ar-SA"/>
        </w:rPr>
      </w:pPr>
      <w:r w:rsidRPr="00610E3E">
        <w:rPr>
          <w:rFonts w:ascii="Times New Roman" w:eastAsia="Times New Roman" w:hAnsi="Times New Roman" w:cs="Times New Roman"/>
          <w:kern w:val="1"/>
          <w:sz w:val="24"/>
          <w:szCs w:val="24"/>
          <w:lang w:eastAsia="lo-LA" w:bidi="lo-LA"/>
        </w:rPr>
        <w:t xml:space="preserve">Nekustamā īpašuma pārvaldības un teritoriālās plānošanas nodaļai nosūtīt </w:t>
      </w:r>
      <w:r w:rsidR="007F7654">
        <w:rPr>
          <w:rFonts w:ascii="Times New Roman" w:eastAsia="Times New Roman" w:hAnsi="Times New Roman" w:cs="Times New Roman"/>
          <w:kern w:val="1"/>
          <w:sz w:val="24"/>
          <w:szCs w:val="24"/>
          <w:lang w:eastAsia="lo-LA" w:bidi="lo-LA"/>
        </w:rPr>
        <w:t>[..]</w:t>
      </w:r>
      <w:r w:rsidRPr="00610E3E">
        <w:rPr>
          <w:rFonts w:ascii="Times New Roman" w:eastAsia="Times New Roman" w:hAnsi="Times New Roman" w:cs="Times New Roman"/>
          <w:kern w:val="1"/>
          <w:sz w:val="24"/>
          <w:szCs w:val="24"/>
          <w:lang w:eastAsia="lo-LA" w:bidi="lo-LA"/>
        </w:rPr>
        <w:t xml:space="preserve"> nekustamā īpašuma </w:t>
      </w:r>
      <w:proofErr w:type="spellStart"/>
      <w:r w:rsidRPr="00610E3E">
        <w:rPr>
          <w:rFonts w:ascii="Times New Roman" w:eastAsia="Times New Roman" w:hAnsi="Times New Roman" w:cs="Times New Roman"/>
          <w:kern w:val="1"/>
          <w:sz w:val="24"/>
          <w:szCs w:val="24"/>
          <w:lang w:eastAsia="lo-LA" w:bidi="lo-LA"/>
        </w:rPr>
        <w:t>Nagates</w:t>
      </w:r>
      <w:proofErr w:type="spellEnd"/>
      <w:r w:rsidRPr="00610E3E">
        <w:rPr>
          <w:rFonts w:ascii="Times New Roman" w:eastAsia="Times New Roman" w:hAnsi="Times New Roman" w:cs="Times New Roman"/>
          <w:kern w:val="1"/>
          <w:sz w:val="24"/>
          <w:szCs w:val="24"/>
          <w:lang w:eastAsia="lo-LA" w:bidi="lo-LA"/>
        </w:rPr>
        <w:t xml:space="preserve"> iela 8, Madona, Madonas novadā, atsavināšanas paziņojumu normatīvajos aktos noteiktajā kārtībā.</w:t>
      </w:r>
    </w:p>
    <w:p w14:paraId="7DD4AA16" w14:textId="77777777" w:rsidR="00610E3E" w:rsidRPr="00610E3E" w:rsidRDefault="00610E3E" w:rsidP="0076674D">
      <w:pPr>
        <w:spacing w:after="0" w:line="240" w:lineRule="auto"/>
        <w:jc w:val="both"/>
        <w:rPr>
          <w:rFonts w:ascii="Times New Roman" w:eastAsia="Calibri" w:hAnsi="Times New Roman" w:cs="Times New Roman"/>
          <w:bCs/>
          <w:i/>
          <w:iCs/>
          <w:sz w:val="24"/>
          <w:szCs w:val="24"/>
          <w:lang w:eastAsia="lv-LV"/>
        </w:rPr>
      </w:pPr>
    </w:p>
    <w:p w14:paraId="628DF7CA" w14:textId="77777777" w:rsidR="00610E3E" w:rsidRPr="00610E3E" w:rsidRDefault="00610E3E" w:rsidP="0076674D">
      <w:pPr>
        <w:suppressAutoHyphens/>
        <w:spacing w:after="0" w:line="240" w:lineRule="auto"/>
        <w:rPr>
          <w:rFonts w:ascii="Calibri" w:eastAsia="Calibri" w:hAnsi="Calibri" w:cs="Times New Roman"/>
          <w:kern w:val="1"/>
          <w:sz w:val="24"/>
          <w:szCs w:val="24"/>
          <w:lang w:eastAsia="ar-SA"/>
        </w:rPr>
      </w:pPr>
      <w:r w:rsidRPr="00610E3E">
        <w:rPr>
          <w:rFonts w:ascii="Times New Roman" w:eastAsia="Times New Roman" w:hAnsi="Times New Roman" w:cs="Times New Roman"/>
          <w:i/>
          <w:kern w:val="1"/>
          <w:sz w:val="24"/>
          <w:szCs w:val="24"/>
          <w:lang w:eastAsia="ar-SA"/>
        </w:rPr>
        <w:t>Čačka 28080793</w:t>
      </w:r>
    </w:p>
    <w:p w14:paraId="6754669E" w14:textId="6E41D378" w:rsidR="0076674D" w:rsidRPr="00B50FF3" w:rsidRDefault="0076674D" w:rsidP="0076674D">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337</w:t>
      </w:r>
    </w:p>
    <w:p w14:paraId="60164BB7" w14:textId="77777777" w:rsidR="00610E3E" w:rsidRPr="004A5BA7" w:rsidRDefault="00610E3E" w:rsidP="0076674D">
      <w:pPr>
        <w:spacing w:after="0" w:line="240" w:lineRule="auto"/>
        <w:rPr>
          <w:rFonts w:ascii="Times New Roman" w:hAnsi="Times New Roman"/>
          <w:sz w:val="24"/>
        </w:rPr>
      </w:pPr>
    </w:p>
    <w:p w14:paraId="76E141C8"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25</w:t>
      </w:r>
      <w:r w:rsidRPr="004A5BA7">
        <w:rPr>
          <w:rFonts w:ascii="Times New Roman" w:hAnsi="Times New Roman"/>
          <w:b/>
          <w:sz w:val="24"/>
          <w:u w:val="single"/>
        </w:rPr>
        <w:t xml:space="preserve">. </w:t>
      </w:r>
      <w:r w:rsidRPr="004A5BA7">
        <w:rPr>
          <w:rFonts w:ascii="Times New Roman" w:hAnsi="Times New Roman"/>
          <w:b/>
          <w:noProof/>
          <w:sz w:val="24"/>
          <w:u w:val="single"/>
        </w:rPr>
        <w:t>Par dzīvokļa īpašuma Dārza iela 19-4, Lazdona, Lazdonas pagasts, Madonas novads, atsavināšanu</w:t>
      </w:r>
    </w:p>
    <w:p w14:paraId="3AA597A8" w14:textId="77777777" w:rsidR="004A5BA7" w:rsidRDefault="004A5BA7" w:rsidP="0076674D">
      <w:pPr>
        <w:spacing w:after="0" w:line="240" w:lineRule="auto"/>
        <w:rPr>
          <w:rFonts w:ascii="Times New Roman" w:hAnsi="Times New Roman"/>
          <w:i/>
          <w:sz w:val="24"/>
        </w:rPr>
      </w:pPr>
      <w:r w:rsidRPr="004A5BA7">
        <w:rPr>
          <w:rFonts w:ascii="Times New Roman" w:hAnsi="Times New Roman"/>
          <w:i/>
          <w:sz w:val="24"/>
        </w:rPr>
        <w:t xml:space="preserve">ZIŅO: </w:t>
      </w:r>
      <w:r w:rsidRPr="004A5BA7">
        <w:rPr>
          <w:rFonts w:ascii="Times New Roman" w:hAnsi="Times New Roman"/>
          <w:i/>
          <w:noProof/>
          <w:sz w:val="24"/>
        </w:rPr>
        <w:t>Agris Lungevičs</w:t>
      </w:r>
      <w:r w:rsidRPr="004A5BA7">
        <w:rPr>
          <w:rFonts w:ascii="Times New Roman" w:hAnsi="Times New Roman"/>
          <w:i/>
          <w:sz w:val="24"/>
        </w:rPr>
        <w:t xml:space="preserve"> </w:t>
      </w:r>
    </w:p>
    <w:p w14:paraId="7FC6D394" w14:textId="77777777" w:rsidR="00610E3E" w:rsidRDefault="00610E3E" w:rsidP="0076674D">
      <w:pPr>
        <w:spacing w:after="0" w:line="240" w:lineRule="auto"/>
        <w:rPr>
          <w:rFonts w:ascii="Times New Roman" w:hAnsi="Times New Roman"/>
          <w:sz w:val="24"/>
        </w:rPr>
      </w:pPr>
    </w:p>
    <w:p w14:paraId="68FDB04F" w14:textId="77777777" w:rsidR="00610E3E" w:rsidRPr="00610E3E" w:rsidRDefault="00610E3E" w:rsidP="0076674D">
      <w:pPr>
        <w:spacing w:after="0" w:line="240" w:lineRule="auto"/>
        <w:ind w:firstLine="720"/>
        <w:jc w:val="both"/>
        <w:rPr>
          <w:rFonts w:ascii="Times New Roman" w:eastAsia="Calibri" w:hAnsi="Times New Roman" w:cs="Times New Roman"/>
          <w:sz w:val="24"/>
          <w:szCs w:val="24"/>
          <w:lang w:eastAsia="lv-LV"/>
        </w:rPr>
      </w:pPr>
      <w:r w:rsidRPr="00610E3E">
        <w:rPr>
          <w:rFonts w:ascii="Times New Roman" w:eastAsia="Calibri" w:hAnsi="Times New Roman" w:cs="Times New Roman"/>
          <w:sz w:val="24"/>
          <w:szCs w:val="24"/>
          <w:lang w:eastAsia="lv-LV"/>
        </w:rPr>
        <w:t>Ar 29.02.2024. Madonas pašvaldības domes lēmumu Nr. 92 (protokols Nr. 4, 33. p.) nolemts nodot atsavināšanai dzīvokļa īpašumu Dārza iela 19-4, Lazdona, Lazdonas pagasts, Madonas novads, pārdodot to dzīvokļa īrniecei.</w:t>
      </w:r>
    </w:p>
    <w:p w14:paraId="6761B48B" w14:textId="77777777" w:rsidR="00610E3E" w:rsidRPr="00610E3E" w:rsidRDefault="00610E3E" w:rsidP="0076674D">
      <w:pPr>
        <w:spacing w:after="0" w:line="240" w:lineRule="auto"/>
        <w:ind w:firstLine="720"/>
        <w:jc w:val="both"/>
        <w:rPr>
          <w:rFonts w:ascii="Times New Roman" w:eastAsia="Calibri" w:hAnsi="Times New Roman" w:cs="Times New Roman"/>
          <w:sz w:val="24"/>
          <w:szCs w:val="24"/>
          <w:lang w:eastAsia="lv-LV"/>
        </w:rPr>
      </w:pPr>
      <w:r w:rsidRPr="00610E3E">
        <w:rPr>
          <w:rFonts w:ascii="Times New Roman" w:eastAsia="Calibri" w:hAnsi="Times New Roman" w:cs="Times New Roman"/>
          <w:sz w:val="24"/>
          <w:szCs w:val="24"/>
          <w:lang w:eastAsia="lv-LV"/>
        </w:rPr>
        <w:t>Dzīvoklis Dārza iela 19-4, Lazdona, Lazdonas pagasts, Madonas novads, (kadastra Nr. 7066 900 0246) ir Madonas novada pašvaldībai piederošs nekustamais īpašums, reģistrēts Vidzemes rajona tiesas Lazdonas pagasta zemesgrāmatas nodalījumā Nr. 85 4, kas sastāv no dzīvokļa Nr. 4 56 m² platībā, pie dzīvokļa īpašuma piederošās kopīpašuma 541/9291 domājamām daļām no būves ar kadastra apzīmējumu 70660020150001, no būves ar kadastra apzīmējumu 70660020150001 un zemes ar kadastra apzīmējumu 70660020150.</w:t>
      </w:r>
    </w:p>
    <w:p w14:paraId="2A581D47" w14:textId="77777777" w:rsidR="00610E3E" w:rsidRPr="00610E3E" w:rsidRDefault="00610E3E" w:rsidP="0076674D">
      <w:pPr>
        <w:spacing w:after="0" w:line="240" w:lineRule="auto"/>
        <w:ind w:firstLine="720"/>
        <w:jc w:val="both"/>
        <w:rPr>
          <w:rFonts w:ascii="Times New Roman" w:eastAsia="Times New Roman" w:hAnsi="Times New Roman" w:cs="Times New Roman"/>
          <w:sz w:val="24"/>
          <w:szCs w:val="24"/>
          <w:lang w:eastAsia="lv-LV"/>
        </w:rPr>
      </w:pPr>
      <w:r w:rsidRPr="00610E3E">
        <w:rPr>
          <w:rFonts w:ascii="Times New Roman" w:eastAsia="Calibri" w:hAnsi="Times New Roman" w:cs="Times New Roman"/>
          <w:sz w:val="24"/>
          <w:szCs w:val="24"/>
        </w:rPr>
        <w:t xml:space="preserve">2024. gada 10. maijā dzīvokļa īpašuma novērtēšanu ir veicis SIA “LINIKO” reģistrācijas Nr. 55403012911 (LĪVA profesionālās kvalifikācijas sertifikāts Nr. 131).  Saskaņā ar nekustamā īpašuma novērtējumu dzīvokļa īpašuma tirgus vērtība ir </w:t>
      </w:r>
      <w:r w:rsidRPr="00610E3E">
        <w:rPr>
          <w:rFonts w:ascii="Times New Roman" w:eastAsia="Calibri" w:hAnsi="Times New Roman" w:cs="Times New Roman"/>
          <w:bCs/>
          <w:sz w:val="24"/>
          <w:szCs w:val="24"/>
        </w:rPr>
        <w:t>EUR</w:t>
      </w:r>
      <w:r w:rsidRPr="00610E3E">
        <w:rPr>
          <w:rFonts w:ascii="Times New Roman" w:eastAsia="Calibri" w:hAnsi="Times New Roman" w:cs="Times New Roman"/>
          <w:sz w:val="24"/>
          <w:szCs w:val="24"/>
        </w:rPr>
        <w:t xml:space="preserve"> </w:t>
      </w:r>
      <w:r w:rsidRPr="00610E3E">
        <w:rPr>
          <w:rFonts w:ascii="Times New Roman" w:eastAsia="Times New Roman" w:hAnsi="Times New Roman" w:cs="Times New Roman"/>
          <w:bCs/>
          <w:sz w:val="24"/>
          <w:szCs w:val="24"/>
          <w:lang w:eastAsia="lv-LV"/>
        </w:rPr>
        <w:t>10 900,00</w:t>
      </w:r>
      <w:r w:rsidRPr="00610E3E">
        <w:rPr>
          <w:rFonts w:ascii="Times New Roman" w:eastAsia="Times New Roman" w:hAnsi="Times New Roman" w:cs="Times New Roman"/>
          <w:b/>
          <w:bCs/>
          <w:sz w:val="24"/>
          <w:szCs w:val="24"/>
          <w:lang w:eastAsia="lv-LV"/>
        </w:rPr>
        <w:t xml:space="preserve"> </w:t>
      </w:r>
      <w:r w:rsidRPr="00610E3E">
        <w:rPr>
          <w:rFonts w:ascii="Times New Roman" w:eastAsia="Times New Roman" w:hAnsi="Times New Roman" w:cs="Times New Roman"/>
          <w:sz w:val="24"/>
          <w:szCs w:val="24"/>
          <w:lang w:eastAsia="lv-LV"/>
        </w:rPr>
        <w:t>(desmit tūkstoši deviņi simti eiro, 00 centi).</w:t>
      </w:r>
    </w:p>
    <w:p w14:paraId="1167EC09" w14:textId="77777777" w:rsidR="00610E3E" w:rsidRPr="00610E3E" w:rsidRDefault="00610E3E" w:rsidP="0076674D">
      <w:pPr>
        <w:spacing w:after="0" w:line="240" w:lineRule="auto"/>
        <w:ind w:firstLine="720"/>
        <w:jc w:val="both"/>
        <w:rPr>
          <w:rFonts w:ascii="Times New Roman" w:eastAsia="Calibri" w:hAnsi="Times New Roman" w:cs="Times New Roman"/>
          <w:sz w:val="24"/>
          <w:szCs w:val="24"/>
        </w:rPr>
      </w:pPr>
      <w:r w:rsidRPr="00610E3E">
        <w:rPr>
          <w:rFonts w:ascii="Times New Roman" w:eastAsia="Calibri" w:hAnsi="Times New Roman" w:cs="Times New Roman"/>
          <w:sz w:val="24"/>
          <w:szCs w:val="24"/>
        </w:rPr>
        <w:t xml:space="preserve">Pašvaldības īpašumi atsavināmi saskaņā ar Publiskas personas mantas atsavināšanas likumu, turpmāk arī – Atsavināšanas likums. Šā likuma 4. panta ceturtās daļas 5. 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w:t>
      </w:r>
      <w:r w:rsidRPr="00610E3E">
        <w:rPr>
          <w:rFonts w:ascii="Times New Roman" w:eastAsia="Calibri" w:hAnsi="Times New Roman" w:cs="Times New Roman"/>
          <w:sz w:val="24"/>
          <w:szCs w:val="24"/>
        </w:rPr>
        <w:lastRenderedPageBreak/>
        <w:t xml:space="preserve">dzīvokļa īpašumu, par kura lietošanu likumā „Par dzīvojamo telpu īri” noteiktajā kārtībā ir noslēgts dzīvojamās telpas īres līgums, to vispirms </w:t>
      </w:r>
      <w:proofErr w:type="spellStart"/>
      <w:r w:rsidRPr="00610E3E">
        <w:rPr>
          <w:rFonts w:ascii="Times New Roman" w:eastAsia="Calibri" w:hAnsi="Times New Roman" w:cs="Times New Roman"/>
          <w:sz w:val="24"/>
          <w:szCs w:val="24"/>
        </w:rPr>
        <w:t>rakstveidā</w:t>
      </w:r>
      <w:proofErr w:type="spellEnd"/>
      <w:r w:rsidRPr="00610E3E">
        <w:rPr>
          <w:rFonts w:ascii="Times New Roman" w:eastAsia="Calibri" w:hAnsi="Times New Roman" w:cs="Times New Roman"/>
          <w:sz w:val="24"/>
          <w:szCs w:val="24"/>
        </w:rPr>
        <w:t xml:space="preserve">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5AD6D46F" w14:textId="77777777" w:rsidR="00610E3E" w:rsidRPr="00610E3E" w:rsidRDefault="00610E3E" w:rsidP="0076674D">
      <w:pPr>
        <w:spacing w:after="0" w:line="240" w:lineRule="auto"/>
        <w:ind w:firstLine="720"/>
        <w:jc w:val="both"/>
        <w:rPr>
          <w:rFonts w:ascii="Times New Roman" w:eastAsia="Calibri" w:hAnsi="Times New Roman" w:cs="Times New Roman"/>
          <w:sz w:val="24"/>
          <w:szCs w:val="24"/>
        </w:rPr>
      </w:pPr>
      <w:r w:rsidRPr="00610E3E">
        <w:rPr>
          <w:rFonts w:ascii="Times New Roman" w:eastAsia="Calibri" w:hAnsi="Times New Roman" w:cs="Times New Roman"/>
          <w:sz w:val="24"/>
          <w:szCs w:val="24"/>
        </w:rPr>
        <w:t xml:space="preserve">Atsavināšanas likuma 4. panta pirmā daļa nosaka, ka atvasinātas publiskas personas mantas atsavināšanu var ierosināt, ja tā nav nepieciešama attiecīgai atvasinātai publiskai personai vai tās iestādēm to funkciju nodrošināšanai. </w:t>
      </w:r>
      <w:r w:rsidRPr="00610E3E">
        <w:rPr>
          <w:rFonts w:ascii="Times New Roman" w:eastAsia="Times New Roman" w:hAnsi="Times New Roman" w:cs="Times New Roman"/>
          <w:kern w:val="1"/>
          <w:sz w:val="24"/>
          <w:szCs w:val="24"/>
          <w:lang w:eastAsia="hi-IN" w:bidi="hi-IN"/>
        </w:rPr>
        <w:t xml:space="preserve"> </w:t>
      </w:r>
    </w:p>
    <w:p w14:paraId="7EA084E1" w14:textId="77777777" w:rsidR="00610E3E" w:rsidRPr="00610E3E" w:rsidRDefault="00610E3E" w:rsidP="0076674D">
      <w:pPr>
        <w:spacing w:after="0" w:line="240" w:lineRule="auto"/>
        <w:ind w:right="2" w:firstLine="720"/>
        <w:jc w:val="both"/>
        <w:rPr>
          <w:rFonts w:ascii="Times New Roman" w:eastAsia="Calibri" w:hAnsi="Times New Roman" w:cs="Times New Roman"/>
          <w:sz w:val="24"/>
          <w:szCs w:val="24"/>
        </w:rPr>
      </w:pPr>
      <w:r w:rsidRPr="00610E3E">
        <w:rPr>
          <w:rFonts w:ascii="Times New Roman" w:eastAsia="Calibri" w:hAnsi="Times New Roman" w:cs="Times New Roman"/>
          <w:sz w:val="24"/>
          <w:szCs w:val="24"/>
          <w:lang w:eastAsia="lv-LV"/>
        </w:rPr>
        <w:t xml:space="preserve">Pašvaldību likuma 10. panta pirmās daļas 16. punktu, Publiskas personas mantas atsavināšanas likuma 1. panta 6. un 7. punktu, 3. panta pirmās daļas 2. punktu, 4. panta pirmo daļu un ceturtās daļas 5. punktu, 5. panta pirmo un piekto daļu, 37. panta pirmās daļas 4. punktu un piekto daļu, </w:t>
      </w:r>
      <w:r w:rsidRPr="00610E3E">
        <w:rPr>
          <w:rFonts w:ascii="Times New Roman" w:eastAsia="Times New Roman" w:hAnsi="Times New Roman" w:cs="Times New Roman"/>
          <w:kern w:val="1"/>
          <w:sz w:val="24"/>
          <w:szCs w:val="24"/>
          <w:lang w:eastAsia="hi-IN" w:bidi="hi-IN"/>
        </w:rPr>
        <w:t xml:space="preserve">ņemot vērā 21.05.2024. Finanšu un attīstības komitejas atzinumu, </w:t>
      </w:r>
      <w:r w:rsidRPr="00610E3E">
        <w:rPr>
          <w:rFonts w:ascii="Times New Roman" w:eastAsia="Times New Roman" w:hAnsi="Times New Roman" w:cs="Times New Roman"/>
          <w:sz w:val="24"/>
          <w:szCs w:val="24"/>
          <w:lang w:eastAsia="lo-LA" w:bidi="lo-LA"/>
        </w:rPr>
        <w:t>atklāti balsojot</w:t>
      </w:r>
      <w:r w:rsidRPr="00610E3E">
        <w:rPr>
          <w:rFonts w:ascii="Times New Roman" w:eastAsia="Times New Roman" w:hAnsi="Times New Roman" w:cs="Times New Roman"/>
          <w:b/>
          <w:sz w:val="24"/>
          <w:szCs w:val="24"/>
          <w:lang w:eastAsia="lo-LA" w:bidi="lo-LA"/>
        </w:rPr>
        <w:t xml:space="preserve">: PAR – </w:t>
      </w:r>
      <w:r w:rsidRPr="00610E3E">
        <w:rPr>
          <w:rFonts w:ascii="Times New Roman" w:eastAsia="Calibri" w:hAnsi="Times New Roman" w:cs="Times New Roman"/>
          <w:b/>
          <w:noProof/>
          <w:sz w:val="24"/>
          <w:szCs w:val="24"/>
        </w:rPr>
        <w:t xml:space="preserve">16 </w:t>
      </w:r>
      <w:r w:rsidRPr="00610E3E">
        <w:rPr>
          <w:rFonts w:ascii="Times New Roman" w:eastAsia="Calibri" w:hAnsi="Times New Roman" w:cs="Times New Roman"/>
          <w:bCs/>
          <w:noProof/>
          <w:sz w:val="24"/>
          <w:szCs w:val="24"/>
        </w:rPr>
        <w:t>(</w:t>
      </w:r>
      <w:r w:rsidRPr="00610E3E">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Sandra Maksimova, Valda Kļaviņa, Zigfrīds Gora</w:t>
      </w:r>
      <w:r w:rsidRPr="00610E3E">
        <w:rPr>
          <w:rFonts w:ascii="Times New Roman" w:eastAsia="Calibri" w:hAnsi="Times New Roman" w:cs="Times New Roman"/>
          <w:bCs/>
          <w:noProof/>
          <w:sz w:val="24"/>
          <w:szCs w:val="24"/>
        </w:rPr>
        <w:t xml:space="preserve">), </w:t>
      </w:r>
      <w:r w:rsidRPr="00610E3E">
        <w:rPr>
          <w:rFonts w:ascii="Times New Roman" w:eastAsia="Times New Roman" w:hAnsi="Times New Roman" w:cs="Times New Roman"/>
          <w:b/>
          <w:sz w:val="24"/>
          <w:szCs w:val="24"/>
          <w:lang w:eastAsia="lo-LA" w:bidi="lo-LA"/>
        </w:rPr>
        <w:t>PRET - NAV, ATTURAS - NAV</w:t>
      </w:r>
      <w:r w:rsidRPr="00610E3E">
        <w:rPr>
          <w:rFonts w:ascii="Times New Roman" w:eastAsia="Times New Roman" w:hAnsi="Times New Roman" w:cs="Times New Roman"/>
          <w:sz w:val="24"/>
          <w:szCs w:val="24"/>
          <w:lang w:eastAsia="lo-LA" w:bidi="lo-LA"/>
        </w:rPr>
        <w:t xml:space="preserve">, Madonas novada pašvaldības dome </w:t>
      </w:r>
      <w:r w:rsidRPr="00610E3E">
        <w:rPr>
          <w:rFonts w:ascii="Times New Roman" w:eastAsia="Times New Roman" w:hAnsi="Times New Roman" w:cs="Times New Roman"/>
          <w:b/>
          <w:sz w:val="24"/>
          <w:szCs w:val="24"/>
          <w:lang w:eastAsia="lo-LA" w:bidi="lo-LA"/>
        </w:rPr>
        <w:t>NOLEMJ</w:t>
      </w:r>
      <w:r w:rsidRPr="00610E3E">
        <w:rPr>
          <w:rFonts w:ascii="Times New Roman" w:eastAsia="Times New Roman" w:hAnsi="Times New Roman" w:cs="Times New Roman"/>
          <w:sz w:val="24"/>
          <w:szCs w:val="24"/>
          <w:lang w:eastAsia="lo-LA" w:bidi="lo-LA"/>
        </w:rPr>
        <w:t>:</w:t>
      </w:r>
    </w:p>
    <w:p w14:paraId="6F16B4C8" w14:textId="77777777" w:rsidR="00610E3E" w:rsidRPr="00610E3E" w:rsidRDefault="00610E3E" w:rsidP="0076674D">
      <w:pPr>
        <w:spacing w:after="0" w:line="240" w:lineRule="auto"/>
        <w:ind w:right="2" w:firstLine="720"/>
        <w:jc w:val="both"/>
        <w:rPr>
          <w:rFonts w:ascii="Times New Roman" w:eastAsia="Calibri" w:hAnsi="Times New Roman" w:cs="Times New Roman"/>
          <w:b/>
          <w:sz w:val="24"/>
          <w:szCs w:val="24"/>
          <w:lang w:eastAsia="lv-LV"/>
        </w:rPr>
      </w:pPr>
    </w:p>
    <w:p w14:paraId="55223F09" w14:textId="5FABACE8" w:rsidR="00610E3E" w:rsidRPr="00610E3E" w:rsidRDefault="00610E3E" w:rsidP="0076674D">
      <w:pPr>
        <w:numPr>
          <w:ilvl w:val="0"/>
          <w:numId w:val="121"/>
        </w:numPr>
        <w:spacing w:after="0" w:line="240" w:lineRule="auto"/>
        <w:ind w:left="709" w:hanging="709"/>
        <w:jc w:val="both"/>
        <w:rPr>
          <w:rFonts w:ascii="Times New Roman" w:eastAsia="Calibri" w:hAnsi="Times New Roman" w:cs="Times New Roman"/>
          <w:sz w:val="24"/>
          <w:szCs w:val="24"/>
          <w:lang w:eastAsia="lv-LV"/>
        </w:rPr>
      </w:pPr>
      <w:r w:rsidRPr="00610E3E">
        <w:rPr>
          <w:rFonts w:ascii="Times New Roman" w:eastAsia="Calibri" w:hAnsi="Times New Roman" w:cs="Times New Roman"/>
          <w:sz w:val="24"/>
          <w:szCs w:val="24"/>
          <w:lang w:eastAsia="lv-LV"/>
        </w:rPr>
        <w:t xml:space="preserve">Apstiprināt nekustamā īpašuma ar adresi Dārza iela 19-4, Lazdona, Lazdonas pagasts,  Madonas novads, nosacīto (brīvo) cenu EUR 10 900,00 (desmit tūkstoši deviņi simti </w:t>
      </w:r>
      <w:proofErr w:type="spellStart"/>
      <w:r w:rsidRPr="00610E3E">
        <w:rPr>
          <w:rFonts w:ascii="Times New Roman" w:eastAsia="Calibri" w:hAnsi="Times New Roman" w:cs="Times New Roman"/>
          <w:sz w:val="24"/>
          <w:szCs w:val="24"/>
          <w:lang w:eastAsia="lv-LV"/>
        </w:rPr>
        <w:t>euro</w:t>
      </w:r>
      <w:proofErr w:type="spellEnd"/>
      <w:r w:rsidRPr="00610E3E">
        <w:rPr>
          <w:rFonts w:ascii="Times New Roman" w:eastAsia="Calibri" w:hAnsi="Times New Roman" w:cs="Times New Roman"/>
          <w:sz w:val="24"/>
          <w:szCs w:val="24"/>
          <w:lang w:eastAsia="lv-LV"/>
        </w:rPr>
        <w:t xml:space="preserve">, 00 centi), nosakot, ka pirkuma maksa ir veicama 100% apmērā pirms līguma noslēgšanas vai veicams pirkums uz nomaksu, paredzot avansa maksājumu ne mazāku par 10% no pirkuma maksas un pirkuma maksas atliktā maksājuma nomaksas termiņu līdz 5 gadiem, pārdodot to </w:t>
      </w:r>
      <w:r w:rsidR="00C60E76">
        <w:rPr>
          <w:rFonts w:ascii="Times New Roman" w:eastAsia="Calibri" w:hAnsi="Times New Roman" w:cs="Times New Roman"/>
          <w:sz w:val="24"/>
          <w:szCs w:val="24"/>
          <w:lang w:eastAsia="lv-LV"/>
        </w:rPr>
        <w:t>[..]</w:t>
      </w:r>
      <w:r w:rsidRPr="00610E3E">
        <w:rPr>
          <w:rFonts w:ascii="Times New Roman" w:eastAsia="Calibri" w:hAnsi="Times New Roman" w:cs="Times New Roman"/>
          <w:sz w:val="24"/>
          <w:szCs w:val="24"/>
          <w:lang w:eastAsia="lv-LV"/>
        </w:rPr>
        <w:t>.</w:t>
      </w:r>
    </w:p>
    <w:p w14:paraId="1DD92925" w14:textId="77777777" w:rsidR="00610E3E" w:rsidRPr="00610E3E" w:rsidRDefault="00610E3E" w:rsidP="0076674D">
      <w:pPr>
        <w:numPr>
          <w:ilvl w:val="0"/>
          <w:numId w:val="121"/>
        </w:numPr>
        <w:spacing w:after="0" w:line="240" w:lineRule="auto"/>
        <w:ind w:left="709" w:hanging="567"/>
        <w:contextualSpacing/>
        <w:jc w:val="both"/>
        <w:rPr>
          <w:rFonts w:ascii="Times New Roman" w:eastAsia="Times New Roman" w:hAnsi="Times New Roman" w:cs="Times New Roman"/>
          <w:sz w:val="24"/>
          <w:szCs w:val="24"/>
          <w:lang w:eastAsia="lv-LV"/>
        </w:rPr>
      </w:pPr>
      <w:r w:rsidRPr="00610E3E">
        <w:rPr>
          <w:rFonts w:ascii="Times New Roman" w:eastAsia="Times New Roman" w:hAnsi="Times New Roman" w:cs="Times New Roman"/>
          <w:sz w:val="24"/>
          <w:szCs w:val="24"/>
          <w:lang w:eastAsia="lv-LV"/>
        </w:rPr>
        <w:t xml:space="preserve">Uzdot </w:t>
      </w:r>
      <w:r w:rsidRPr="00610E3E">
        <w:rPr>
          <w:rFonts w:ascii="Times New Roman" w:eastAsia="Times New Roman" w:hAnsi="Times New Roman" w:cs="Times New Roman"/>
          <w:sz w:val="24"/>
          <w:szCs w:val="24"/>
          <w:lang w:eastAsia="lo-LA" w:bidi="lo-LA"/>
        </w:rPr>
        <w:t xml:space="preserve">Nekustamā īpašuma pārvaldības un teritoriālās plānošanas nodaļai </w:t>
      </w:r>
      <w:r w:rsidRPr="00610E3E">
        <w:rPr>
          <w:rFonts w:ascii="Times New Roman" w:eastAsia="Times New Roman" w:hAnsi="Times New Roman" w:cs="Times New Roman"/>
          <w:sz w:val="24"/>
          <w:szCs w:val="24"/>
          <w:lang w:eastAsia="lv-LV"/>
        </w:rPr>
        <w:t xml:space="preserve">nosūtīt </w:t>
      </w:r>
      <w:r w:rsidRPr="00610E3E">
        <w:rPr>
          <w:rFonts w:ascii="Times New Roman" w:eastAsia="Times New Roman" w:hAnsi="Times New Roman" w:cs="Times New Roman"/>
          <w:sz w:val="24"/>
          <w:szCs w:val="24"/>
          <w:lang w:eastAsia="lv-LV" w:bidi="lo-LA"/>
        </w:rPr>
        <w:t>īrniecei nekustamā</w:t>
      </w:r>
      <w:r w:rsidRPr="00610E3E">
        <w:rPr>
          <w:rFonts w:ascii="Times New Roman" w:eastAsia="Times New Roman" w:hAnsi="Times New Roman" w:cs="Times New Roman"/>
          <w:sz w:val="24"/>
          <w:szCs w:val="24"/>
          <w:lang w:eastAsia="lv-LV"/>
        </w:rPr>
        <w:t xml:space="preserve"> īpašuma atsavināšanas paziņojumu normatīvajos aktos noteiktajā kārtībā. </w:t>
      </w:r>
    </w:p>
    <w:p w14:paraId="54B7D493" w14:textId="77777777" w:rsidR="00610E3E" w:rsidRPr="00610E3E" w:rsidRDefault="00610E3E" w:rsidP="0076674D">
      <w:pPr>
        <w:spacing w:after="0" w:line="240" w:lineRule="auto"/>
        <w:jc w:val="both"/>
        <w:rPr>
          <w:rFonts w:ascii="Times New Roman" w:eastAsia="Calibri" w:hAnsi="Times New Roman" w:cs="Times New Roman"/>
          <w:bCs/>
          <w:i/>
          <w:iCs/>
          <w:sz w:val="24"/>
          <w:szCs w:val="24"/>
          <w:lang w:eastAsia="lv-LV"/>
        </w:rPr>
      </w:pPr>
    </w:p>
    <w:p w14:paraId="2B62FB6C" w14:textId="77777777" w:rsidR="00610E3E" w:rsidRPr="00610E3E" w:rsidRDefault="00610E3E" w:rsidP="0076674D">
      <w:pPr>
        <w:spacing w:after="0" w:line="240" w:lineRule="auto"/>
        <w:rPr>
          <w:rFonts w:ascii="Times New Roman" w:eastAsia="Times New Roman" w:hAnsi="Times New Roman" w:cs="Times New Roman"/>
          <w:sz w:val="24"/>
          <w:szCs w:val="24"/>
          <w:lang w:eastAsia="lv-LV"/>
        </w:rPr>
      </w:pPr>
      <w:r w:rsidRPr="00610E3E">
        <w:rPr>
          <w:rFonts w:ascii="Times New Roman" w:eastAsia="Times New Roman" w:hAnsi="Times New Roman" w:cs="Times New Roman"/>
          <w:i/>
          <w:iCs/>
          <w:sz w:val="24"/>
          <w:szCs w:val="24"/>
          <w:lang w:eastAsia="lv-LV"/>
        </w:rPr>
        <w:t>Semjonova 27333721</w:t>
      </w:r>
    </w:p>
    <w:p w14:paraId="6E5A83EC" w14:textId="5E137009" w:rsidR="0076674D" w:rsidRPr="00B50FF3" w:rsidRDefault="0076674D" w:rsidP="0076674D">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338</w:t>
      </w:r>
    </w:p>
    <w:p w14:paraId="0DB4B7D9" w14:textId="77777777" w:rsidR="00610E3E" w:rsidRPr="004A5BA7" w:rsidRDefault="00610E3E" w:rsidP="0076674D">
      <w:pPr>
        <w:spacing w:after="0" w:line="240" w:lineRule="auto"/>
        <w:rPr>
          <w:rFonts w:ascii="Times New Roman" w:hAnsi="Times New Roman"/>
          <w:sz w:val="24"/>
        </w:rPr>
      </w:pPr>
    </w:p>
    <w:p w14:paraId="7DB7E790"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26</w:t>
      </w:r>
      <w:r w:rsidRPr="004A5BA7">
        <w:rPr>
          <w:rFonts w:ascii="Times New Roman" w:hAnsi="Times New Roman"/>
          <w:b/>
          <w:sz w:val="24"/>
          <w:u w:val="single"/>
        </w:rPr>
        <w:t xml:space="preserve">. </w:t>
      </w:r>
      <w:r w:rsidRPr="004A5BA7">
        <w:rPr>
          <w:rFonts w:ascii="Times New Roman" w:hAnsi="Times New Roman"/>
          <w:b/>
          <w:noProof/>
          <w:sz w:val="24"/>
          <w:u w:val="single"/>
        </w:rPr>
        <w:t>Par atļauju mantojuma pieņemšanai</w:t>
      </w:r>
    </w:p>
    <w:p w14:paraId="133B6FDC" w14:textId="77777777" w:rsidR="004A5BA7" w:rsidRDefault="004A5BA7" w:rsidP="0076674D">
      <w:pPr>
        <w:spacing w:after="0" w:line="240" w:lineRule="auto"/>
        <w:rPr>
          <w:rFonts w:ascii="Times New Roman" w:hAnsi="Times New Roman"/>
          <w:i/>
          <w:sz w:val="24"/>
        </w:rPr>
      </w:pPr>
      <w:r w:rsidRPr="004A5BA7">
        <w:rPr>
          <w:rFonts w:ascii="Times New Roman" w:hAnsi="Times New Roman"/>
          <w:i/>
          <w:sz w:val="24"/>
        </w:rPr>
        <w:t xml:space="preserve">ZIŅO: </w:t>
      </w:r>
      <w:r w:rsidRPr="004A5BA7">
        <w:rPr>
          <w:rFonts w:ascii="Times New Roman" w:hAnsi="Times New Roman"/>
          <w:i/>
          <w:noProof/>
          <w:sz w:val="24"/>
        </w:rPr>
        <w:t>Agris Lungevičs</w:t>
      </w:r>
      <w:r w:rsidRPr="004A5BA7">
        <w:rPr>
          <w:rFonts w:ascii="Times New Roman" w:hAnsi="Times New Roman"/>
          <w:i/>
          <w:sz w:val="24"/>
        </w:rPr>
        <w:t xml:space="preserve"> </w:t>
      </w:r>
    </w:p>
    <w:p w14:paraId="6D06FF74" w14:textId="77777777" w:rsidR="00610E3E" w:rsidRDefault="00610E3E" w:rsidP="0076674D">
      <w:pPr>
        <w:spacing w:after="0" w:line="240" w:lineRule="auto"/>
        <w:rPr>
          <w:rFonts w:ascii="Times New Roman" w:hAnsi="Times New Roman"/>
          <w:sz w:val="24"/>
        </w:rPr>
      </w:pPr>
    </w:p>
    <w:p w14:paraId="6D2D59C3" w14:textId="1D5820A4" w:rsidR="00610E3E" w:rsidRPr="00610E3E" w:rsidRDefault="00C60E76" w:rsidP="00C60E76">
      <w:pPr>
        <w:spacing w:after="0" w:line="240" w:lineRule="auto"/>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w:t>
      </w:r>
    </w:p>
    <w:p w14:paraId="037244C7" w14:textId="77777777" w:rsidR="00610E3E" w:rsidRPr="00610E3E" w:rsidRDefault="00610E3E" w:rsidP="0076674D">
      <w:pPr>
        <w:spacing w:after="0" w:line="240" w:lineRule="auto"/>
        <w:jc w:val="both"/>
        <w:rPr>
          <w:rFonts w:ascii="Times New Roman" w:eastAsia="Calibri" w:hAnsi="Times New Roman" w:cs="Times New Roman"/>
          <w:bCs/>
          <w:i/>
          <w:iCs/>
          <w:sz w:val="24"/>
          <w:szCs w:val="24"/>
          <w:lang w:eastAsia="lv-LV"/>
        </w:rPr>
      </w:pPr>
    </w:p>
    <w:p w14:paraId="51C52D2E" w14:textId="77777777" w:rsidR="00610E3E" w:rsidRPr="00610E3E" w:rsidRDefault="00610E3E" w:rsidP="0076674D">
      <w:pPr>
        <w:spacing w:after="0" w:line="240" w:lineRule="auto"/>
        <w:rPr>
          <w:rFonts w:ascii="Times New Roman" w:eastAsia="Calibri" w:hAnsi="Times New Roman" w:cs="Times New Roman"/>
          <w:i/>
          <w:iCs/>
          <w:kern w:val="2"/>
          <w:sz w:val="24"/>
          <w:szCs w:val="24"/>
          <w14:ligatures w14:val="standardContextual"/>
        </w:rPr>
      </w:pPr>
      <w:proofErr w:type="spellStart"/>
      <w:r w:rsidRPr="00610E3E">
        <w:rPr>
          <w:rFonts w:ascii="Times New Roman" w:eastAsia="Calibri" w:hAnsi="Times New Roman" w:cs="Times New Roman"/>
          <w:i/>
          <w:iCs/>
          <w:kern w:val="2"/>
          <w:sz w:val="24"/>
          <w:szCs w:val="24"/>
          <w14:ligatures w14:val="standardContextual"/>
        </w:rPr>
        <w:t>Melle</w:t>
      </w:r>
      <w:proofErr w:type="spellEnd"/>
      <w:r w:rsidRPr="00610E3E">
        <w:rPr>
          <w:rFonts w:ascii="Times New Roman" w:eastAsia="Calibri" w:hAnsi="Times New Roman" w:cs="Times New Roman"/>
          <w:i/>
          <w:iCs/>
          <w:kern w:val="2"/>
          <w:sz w:val="24"/>
          <w:szCs w:val="24"/>
          <w14:ligatures w14:val="standardContextual"/>
        </w:rPr>
        <w:t xml:space="preserve"> 27307570</w:t>
      </w:r>
    </w:p>
    <w:p w14:paraId="2ABDFFCF" w14:textId="0ED3F5FC" w:rsidR="0076674D" w:rsidRPr="00B50FF3" w:rsidRDefault="0076674D" w:rsidP="0076674D">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339</w:t>
      </w:r>
    </w:p>
    <w:p w14:paraId="4541C686" w14:textId="77777777" w:rsidR="00610E3E" w:rsidRPr="004A5BA7" w:rsidRDefault="00610E3E" w:rsidP="0076674D">
      <w:pPr>
        <w:spacing w:after="0" w:line="240" w:lineRule="auto"/>
        <w:rPr>
          <w:rFonts w:ascii="Times New Roman" w:hAnsi="Times New Roman"/>
          <w:sz w:val="24"/>
        </w:rPr>
      </w:pPr>
    </w:p>
    <w:p w14:paraId="6A3EF7CD"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27</w:t>
      </w:r>
      <w:r w:rsidRPr="004A5BA7">
        <w:rPr>
          <w:rFonts w:ascii="Times New Roman" w:hAnsi="Times New Roman"/>
          <w:b/>
          <w:sz w:val="24"/>
          <w:u w:val="single"/>
        </w:rPr>
        <w:t xml:space="preserve">. </w:t>
      </w:r>
      <w:r w:rsidRPr="004A5BA7">
        <w:rPr>
          <w:rFonts w:ascii="Times New Roman" w:hAnsi="Times New Roman"/>
          <w:b/>
          <w:noProof/>
          <w:sz w:val="24"/>
          <w:u w:val="single"/>
        </w:rPr>
        <w:t>Par projekta „PROTI un DARI 2.0”  īstenošanu un līdzfinansējuma nodrošināšanu</w:t>
      </w:r>
    </w:p>
    <w:p w14:paraId="128230E2" w14:textId="77777777" w:rsidR="0076674D" w:rsidRDefault="004A5BA7" w:rsidP="0076674D">
      <w:pPr>
        <w:spacing w:after="0" w:line="240" w:lineRule="auto"/>
        <w:rPr>
          <w:rFonts w:ascii="Times New Roman" w:hAnsi="Times New Roman"/>
          <w:i/>
          <w:sz w:val="24"/>
        </w:rPr>
      </w:pPr>
      <w:r w:rsidRPr="004A5BA7">
        <w:rPr>
          <w:rFonts w:ascii="Times New Roman" w:hAnsi="Times New Roman"/>
          <w:i/>
          <w:sz w:val="24"/>
        </w:rPr>
        <w:t xml:space="preserve">ZIŅO: </w:t>
      </w:r>
      <w:r w:rsidRPr="004A5BA7">
        <w:rPr>
          <w:rFonts w:ascii="Times New Roman" w:hAnsi="Times New Roman"/>
          <w:i/>
          <w:noProof/>
          <w:sz w:val="24"/>
        </w:rPr>
        <w:t>Agris Lungevičs</w:t>
      </w:r>
      <w:r w:rsidRPr="004A5BA7">
        <w:rPr>
          <w:rFonts w:ascii="Times New Roman" w:hAnsi="Times New Roman"/>
          <w:i/>
          <w:sz w:val="24"/>
        </w:rPr>
        <w:t xml:space="preserve"> </w:t>
      </w:r>
    </w:p>
    <w:p w14:paraId="5966A602" w14:textId="77777777" w:rsidR="0076674D" w:rsidRDefault="0076674D" w:rsidP="0076674D">
      <w:pPr>
        <w:spacing w:after="0" w:line="240" w:lineRule="auto"/>
        <w:rPr>
          <w:rFonts w:ascii="Times New Roman" w:hAnsi="Times New Roman"/>
          <w:i/>
          <w:sz w:val="24"/>
        </w:rPr>
      </w:pPr>
    </w:p>
    <w:p w14:paraId="369294D6" w14:textId="2799FC09" w:rsidR="00610E3E" w:rsidRPr="00610E3E" w:rsidRDefault="00610E3E" w:rsidP="0076674D">
      <w:pPr>
        <w:spacing w:after="0" w:line="240" w:lineRule="auto"/>
        <w:ind w:firstLine="709"/>
        <w:rPr>
          <w:rFonts w:ascii="Times New Roman" w:hAnsi="Times New Roman"/>
          <w:i/>
          <w:sz w:val="24"/>
        </w:rPr>
      </w:pPr>
      <w:r w:rsidRPr="00610E3E">
        <w:rPr>
          <w:rFonts w:ascii="Times New Roman" w:eastAsia="Times New Roman" w:hAnsi="Times New Roman" w:cs="Times New Roman"/>
          <w:bCs/>
          <w:iCs/>
          <w:sz w:val="24"/>
          <w:szCs w:val="24"/>
        </w:rPr>
        <w:t xml:space="preserve">Pamatojoties uz Eiropas Savienības kohēzijas politikas programmas 2021.–2027. gadam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w:t>
      </w:r>
      <w:proofErr w:type="spellStart"/>
      <w:r w:rsidRPr="00610E3E">
        <w:rPr>
          <w:rFonts w:ascii="Times New Roman" w:eastAsia="Times New Roman" w:hAnsi="Times New Roman" w:cs="Times New Roman"/>
          <w:bCs/>
          <w:iCs/>
          <w:sz w:val="24"/>
          <w:szCs w:val="24"/>
        </w:rPr>
        <w:t>piekļūstamības</w:t>
      </w:r>
      <w:proofErr w:type="spellEnd"/>
      <w:r w:rsidRPr="00610E3E">
        <w:rPr>
          <w:rFonts w:ascii="Times New Roman" w:eastAsia="Times New Roman" w:hAnsi="Times New Roman" w:cs="Times New Roman"/>
          <w:bCs/>
          <w:iCs/>
          <w:sz w:val="24"/>
          <w:szCs w:val="24"/>
        </w:rPr>
        <w:t xml:space="preserve"> iespējas </w:t>
      </w:r>
      <w:r w:rsidRPr="00610E3E">
        <w:rPr>
          <w:rFonts w:ascii="Times New Roman" w:eastAsia="Times New Roman" w:hAnsi="Times New Roman" w:cs="Times New Roman"/>
          <w:bCs/>
          <w:iCs/>
          <w:sz w:val="24"/>
          <w:szCs w:val="24"/>
        </w:rPr>
        <w:lastRenderedPageBreak/>
        <w:t xml:space="preserve">personām ar invaliditāti" 4.2.3.4. pasākuma "Sekmēt NEET jauniešu integrēšanos izglītībā un nodarbinātībā" (NEET jaunietis – jaunietis, kas nestrādā, nemācās un neapgūst arodu) īstenošanas noteikumiem, atbilstoši MK noteikumu Nr. 722 20. punktā noteiktajam: “Sadarbības partneris – </w:t>
      </w:r>
      <w:proofErr w:type="spellStart"/>
      <w:r w:rsidRPr="00610E3E">
        <w:rPr>
          <w:rFonts w:ascii="Times New Roman" w:eastAsia="Times New Roman" w:hAnsi="Times New Roman" w:cs="Times New Roman"/>
          <w:bCs/>
          <w:iCs/>
          <w:sz w:val="24"/>
          <w:szCs w:val="24"/>
        </w:rPr>
        <w:t>valstspilsētas</w:t>
      </w:r>
      <w:proofErr w:type="spellEnd"/>
      <w:r w:rsidRPr="00610E3E">
        <w:rPr>
          <w:rFonts w:ascii="Times New Roman" w:eastAsia="Times New Roman" w:hAnsi="Times New Roman" w:cs="Times New Roman"/>
          <w:bCs/>
          <w:iCs/>
          <w:sz w:val="24"/>
          <w:szCs w:val="24"/>
        </w:rPr>
        <w:t xml:space="preserve"> pašvaldība vai novada pašvaldība – var tikt iesaistīts projekta īstenošanā, ja attiecīgās pašvaldības dome ir pieņēmusi lēmumu piedalīties projektā un nodrošināt nepieciešamos cilvēkresursus šo noteikumu 25.1., 25.2. un 25.3. apakšpunktā minēto atbalstāmo darbību īstenošanai attiecīgās pašvaldības administratīvajā teritorijā pašvaldība kā sadarbības partneris ir aicināta iesaistīties projektā “PROTI un DARI 2.0” (turpmāk – Projekts).</w:t>
      </w:r>
    </w:p>
    <w:p w14:paraId="30649DFA" w14:textId="77777777" w:rsidR="00610E3E" w:rsidRPr="00610E3E" w:rsidRDefault="00610E3E" w:rsidP="0076674D">
      <w:pPr>
        <w:keepNext/>
        <w:keepLines/>
        <w:shd w:val="clear" w:color="auto" w:fill="FFFFFF"/>
        <w:spacing w:after="0" w:line="240" w:lineRule="auto"/>
        <w:ind w:firstLine="709"/>
        <w:jc w:val="both"/>
        <w:outlineLvl w:val="2"/>
        <w:rPr>
          <w:rFonts w:ascii="Times New Roman" w:eastAsia="Times New Roman" w:hAnsi="Times New Roman" w:cs="Times New Roman"/>
          <w:bCs/>
          <w:iCs/>
          <w:sz w:val="24"/>
          <w:szCs w:val="24"/>
        </w:rPr>
      </w:pPr>
      <w:r w:rsidRPr="00610E3E">
        <w:rPr>
          <w:rFonts w:ascii="Times New Roman" w:eastAsia="Times New Roman" w:hAnsi="Times New Roman" w:cs="Times New Roman"/>
          <w:bCs/>
          <w:iCs/>
          <w:sz w:val="24"/>
          <w:szCs w:val="24"/>
        </w:rPr>
        <w:t xml:space="preserve">Projektā paredzēta mērķa grupas jauniešu iesaiste projektā (kvota Madonas  novada pašvaldībai – 23 jaunieši), atbalsta pasākumu sniegšana mērķa grupas jauniešiem, kā arī </w:t>
      </w:r>
      <w:proofErr w:type="spellStart"/>
      <w:r w:rsidRPr="00610E3E">
        <w:rPr>
          <w:rFonts w:ascii="Times New Roman" w:eastAsia="Times New Roman" w:hAnsi="Times New Roman" w:cs="Times New Roman"/>
          <w:bCs/>
          <w:iCs/>
          <w:sz w:val="24"/>
          <w:szCs w:val="24"/>
        </w:rPr>
        <w:t>pēcprogrammas</w:t>
      </w:r>
      <w:proofErr w:type="spellEnd"/>
      <w:r w:rsidRPr="00610E3E">
        <w:rPr>
          <w:rFonts w:ascii="Times New Roman" w:eastAsia="Times New Roman" w:hAnsi="Times New Roman" w:cs="Times New Roman"/>
          <w:bCs/>
          <w:iCs/>
          <w:sz w:val="24"/>
          <w:szCs w:val="24"/>
        </w:rPr>
        <w:t xml:space="preserve"> </w:t>
      </w:r>
      <w:proofErr w:type="spellStart"/>
      <w:r w:rsidRPr="00610E3E">
        <w:rPr>
          <w:rFonts w:ascii="Times New Roman" w:eastAsia="Times New Roman" w:hAnsi="Times New Roman" w:cs="Times New Roman"/>
          <w:bCs/>
          <w:iCs/>
          <w:sz w:val="24"/>
          <w:szCs w:val="24"/>
        </w:rPr>
        <w:t>mentoringa</w:t>
      </w:r>
      <w:proofErr w:type="spellEnd"/>
      <w:r w:rsidRPr="00610E3E">
        <w:rPr>
          <w:rFonts w:ascii="Times New Roman" w:eastAsia="Times New Roman" w:hAnsi="Times New Roman" w:cs="Times New Roman"/>
          <w:bCs/>
          <w:iCs/>
          <w:sz w:val="24"/>
          <w:szCs w:val="24"/>
        </w:rPr>
        <w:t xml:space="preserve"> veikšana.</w:t>
      </w:r>
    </w:p>
    <w:p w14:paraId="1F0D4E33" w14:textId="77777777" w:rsidR="00610E3E" w:rsidRPr="00610E3E" w:rsidRDefault="00610E3E" w:rsidP="0076674D">
      <w:pPr>
        <w:spacing w:after="0" w:line="240" w:lineRule="auto"/>
        <w:ind w:firstLine="709"/>
        <w:rPr>
          <w:rFonts w:ascii="Times New Roman" w:eastAsia="Times New Roman" w:hAnsi="Times New Roman" w:cs="Times New Roman"/>
          <w:bCs/>
          <w:iCs/>
          <w:sz w:val="24"/>
          <w:szCs w:val="24"/>
        </w:rPr>
      </w:pPr>
      <w:r w:rsidRPr="00610E3E">
        <w:rPr>
          <w:rFonts w:ascii="Times New Roman" w:eastAsia="Times New Roman" w:hAnsi="Times New Roman" w:cs="Times New Roman"/>
          <w:bCs/>
          <w:iCs/>
          <w:sz w:val="24"/>
          <w:szCs w:val="24"/>
        </w:rPr>
        <w:tab/>
        <w:t>Sākotnējais Projekta īstenošanas periods – līdz 2027. gada 31. decembrim.</w:t>
      </w:r>
    </w:p>
    <w:p w14:paraId="5C7DADDA" w14:textId="77777777" w:rsidR="00610E3E" w:rsidRPr="00610E3E" w:rsidRDefault="00610E3E" w:rsidP="0076674D">
      <w:pPr>
        <w:spacing w:after="0" w:line="240" w:lineRule="auto"/>
        <w:ind w:firstLine="709"/>
        <w:rPr>
          <w:rFonts w:ascii="Times New Roman" w:eastAsia="Times New Roman" w:hAnsi="Times New Roman" w:cs="Times New Roman"/>
          <w:bCs/>
          <w:iCs/>
          <w:sz w:val="24"/>
          <w:szCs w:val="24"/>
        </w:rPr>
      </w:pPr>
      <w:r w:rsidRPr="00610E3E">
        <w:rPr>
          <w:rFonts w:ascii="Times New Roman" w:eastAsia="Times New Roman" w:hAnsi="Times New Roman" w:cs="Times New Roman"/>
          <w:bCs/>
          <w:iCs/>
          <w:sz w:val="24"/>
          <w:szCs w:val="24"/>
        </w:rPr>
        <w:tab/>
        <w:t xml:space="preserve">Saskaņā ar Izglītības un zinātnes ministrijas apstiprināto informāciju Madonas  novada pašvaldībai piešķirtais finansējums projekta īstenošanai ir </w:t>
      </w:r>
      <w:r w:rsidRPr="00610E3E">
        <w:rPr>
          <w:rFonts w:ascii="Times New Roman" w:eastAsia="Calibri" w:hAnsi="Times New Roman" w:cs="Times New Roman"/>
          <w:sz w:val="24"/>
          <w:szCs w:val="24"/>
        </w:rPr>
        <w:t xml:space="preserve">49 152,20 </w:t>
      </w:r>
      <w:r w:rsidRPr="00610E3E">
        <w:rPr>
          <w:rFonts w:ascii="Times New Roman" w:eastAsia="Times New Roman" w:hAnsi="Times New Roman" w:cs="Times New Roman"/>
          <w:bCs/>
          <w:iCs/>
          <w:sz w:val="24"/>
          <w:szCs w:val="24"/>
        </w:rPr>
        <w:t xml:space="preserve">EUR. </w:t>
      </w:r>
    </w:p>
    <w:p w14:paraId="5C836E4B" w14:textId="77777777" w:rsidR="00610E3E" w:rsidRPr="00610E3E" w:rsidRDefault="00610E3E" w:rsidP="0076674D">
      <w:pPr>
        <w:spacing w:after="0" w:line="240" w:lineRule="auto"/>
        <w:ind w:right="2" w:firstLine="720"/>
        <w:jc w:val="both"/>
        <w:rPr>
          <w:rFonts w:ascii="Times New Roman" w:eastAsia="Calibri" w:hAnsi="Times New Roman" w:cs="Times New Roman"/>
          <w:sz w:val="24"/>
          <w:szCs w:val="24"/>
        </w:rPr>
      </w:pPr>
      <w:r w:rsidRPr="00610E3E">
        <w:rPr>
          <w:rFonts w:ascii="Times New Roman" w:eastAsia="Calibri" w:hAnsi="Times New Roman" w:cs="Times New Roman"/>
          <w:sz w:val="24"/>
          <w:szCs w:val="24"/>
        </w:rPr>
        <w:t xml:space="preserve">Noklausījusies sniegto informāciju, </w:t>
      </w:r>
      <w:r w:rsidRPr="00610E3E">
        <w:rPr>
          <w:rFonts w:ascii="Times New Roman" w:eastAsia="Calibri" w:hAnsi="Times New Roman" w:cs="Times New Roman"/>
          <w:color w:val="000000"/>
          <w:sz w:val="24"/>
          <w:szCs w:val="24"/>
        </w:rPr>
        <w:t xml:space="preserve">ņemot vērā 17.05.2024. Izglītības un jaunatnes lietu komitejas </w:t>
      </w:r>
      <w:r w:rsidRPr="00610E3E">
        <w:rPr>
          <w:rFonts w:ascii="Times New Roman" w:eastAsia="Times New Roman" w:hAnsi="Times New Roman" w:cs="Times New Roman"/>
          <w:kern w:val="1"/>
          <w:sz w:val="24"/>
          <w:szCs w:val="24"/>
          <w:lang w:eastAsia="hi-IN" w:bidi="hi-IN"/>
        </w:rPr>
        <w:t xml:space="preserve">un  21.05.2024. Finanšu un attīstības komitejas atzinumu, </w:t>
      </w:r>
      <w:r w:rsidRPr="00610E3E">
        <w:rPr>
          <w:rFonts w:ascii="Times New Roman" w:eastAsia="Times New Roman" w:hAnsi="Times New Roman" w:cs="Times New Roman"/>
          <w:sz w:val="24"/>
          <w:szCs w:val="24"/>
          <w:lang w:eastAsia="lo-LA" w:bidi="lo-LA"/>
        </w:rPr>
        <w:t>atklāti balsojot</w:t>
      </w:r>
      <w:r w:rsidRPr="00610E3E">
        <w:rPr>
          <w:rFonts w:ascii="Times New Roman" w:eastAsia="Times New Roman" w:hAnsi="Times New Roman" w:cs="Times New Roman"/>
          <w:b/>
          <w:sz w:val="24"/>
          <w:szCs w:val="24"/>
          <w:lang w:eastAsia="lo-LA" w:bidi="lo-LA"/>
        </w:rPr>
        <w:t xml:space="preserve">: PAR – </w:t>
      </w:r>
      <w:r w:rsidRPr="00610E3E">
        <w:rPr>
          <w:rFonts w:ascii="Times New Roman" w:eastAsia="Calibri" w:hAnsi="Times New Roman" w:cs="Times New Roman"/>
          <w:b/>
          <w:noProof/>
          <w:sz w:val="24"/>
          <w:szCs w:val="24"/>
        </w:rPr>
        <w:t xml:space="preserve">16 </w:t>
      </w:r>
      <w:r w:rsidRPr="00610E3E">
        <w:rPr>
          <w:rFonts w:ascii="Times New Roman" w:eastAsia="Calibri" w:hAnsi="Times New Roman" w:cs="Times New Roman"/>
          <w:bCs/>
          <w:noProof/>
          <w:sz w:val="24"/>
          <w:szCs w:val="24"/>
        </w:rPr>
        <w:t>(</w:t>
      </w:r>
      <w:r w:rsidRPr="00610E3E">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Sandra Maksimova, Valda Kļaviņa, Zigfrīds Gora</w:t>
      </w:r>
      <w:r w:rsidRPr="00610E3E">
        <w:rPr>
          <w:rFonts w:ascii="Times New Roman" w:eastAsia="Calibri" w:hAnsi="Times New Roman" w:cs="Times New Roman"/>
          <w:bCs/>
          <w:noProof/>
          <w:sz w:val="24"/>
          <w:szCs w:val="24"/>
        </w:rPr>
        <w:t xml:space="preserve">), </w:t>
      </w:r>
      <w:r w:rsidRPr="00610E3E">
        <w:rPr>
          <w:rFonts w:ascii="Times New Roman" w:eastAsia="Times New Roman" w:hAnsi="Times New Roman" w:cs="Times New Roman"/>
          <w:b/>
          <w:sz w:val="24"/>
          <w:szCs w:val="24"/>
          <w:lang w:eastAsia="lo-LA" w:bidi="lo-LA"/>
        </w:rPr>
        <w:t>PRET - NAV, ATTURAS - NAV</w:t>
      </w:r>
      <w:r w:rsidRPr="00610E3E">
        <w:rPr>
          <w:rFonts w:ascii="Times New Roman" w:eastAsia="Times New Roman" w:hAnsi="Times New Roman" w:cs="Times New Roman"/>
          <w:sz w:val="24"/>
          <w:szCs w:val="24"/>
          <w:lang w:eastAsia="lo-LA" w:bidi="lo-LA"/>
        </w:rPr>
        <w:t xml:space="preserve">, Madonas novada pašvaldības dome </w:t>
      </w:r>
      <w:r w:rsidRPr="00610E3E">
        <w:rPr>
          <w:rFonts w:ascii="Times New Roman" w:eastAsia="Times New Roman" w:hAnsi="Times New Roman" w:cs="Times New Roman"/>
          <w:b/>
          <w:sz w:val="24"/>
          <w:szCs w:val="24"/>
          <w:lang w:eastAsia="lo-LA" w:bidi="lo-LA"/>
        </w:rPr>
        <w:t>NOLEMJ</w:t>
      </w:r>
      <w:r w:rsidRPr="00610E3E">
        <w:rPr>
          <w:rFonts w:ascii="Times New Roman" w:eastAsia="Times New Roman" w:hAnsi="Times New Roman" w:cs="Times New Roman"/>
          <w:sz w:val="24"/>
          <w:szCs w:val="24"/>
          <w:lang w:eastAsia="lo-LA" w:bidi="lo-LA"/>
        </w:rPr>
        <w:t>:</w:t>
      </w:r>
    </w:p>
    <w:p w14:paraId="392B14E1" w14:textId="77777777" w:rsidR="00610E3E" w:rsidRPr="00610E3E" w:rsidRDefault="00610E3E" w:rsidP="0076674D">
      <w:pPr>
        <w:spacing w:after="0" w:line="240" w:lineRule="auto"/>
        <w:ind w:firstLine="709"/>
        <w:jc w:val="both"/>
        <w:rPr>
          <w:rFonts w:ascii="Times New Roman" w:eastAsia="Times New Roman" w:hAnsi="Times New Roman" w:cs="Times New Roman"/>
          <w:sz w:val="24"/>
          <w:szCs w:val="24"/>
          <w:lang w:eastAsia="lo-LA" w:bidi="lo-LA"/>
        </w:rPr>
      </w:pPr>
    </w:p>
    <w:p w14:paraId="44CCC937" w14:textId="77777777" w:rsidR="00610E3E" w:rsidRPr="00610E3E" w:rsidRDefault="00610E3E" w:rsidP="0076674D">
      <w:pPr>
        <w:widowControl w:val="0"/>
        <w:numPr>
          <w:ilvl w:val="0"/>
          <w:numId w:val="123"/>
        </w:numPr>
        <w:tabs>
          <w:tab w:val="left" w:pos="0"/>
          <w:tab w:val="left" w:pos="709"/>
          <w:tab w:val="left" w:pos="8340"/>
        </w:tabs>
        <w:spacing w:after="0" w:line="240" w:lineRule="auto"/>
        <w:ind w:hanging="720"/>
        <w:contextualSpacing/>
        <w:jc w:val="both"/>
        <w:rPr>
          <w:rFonts w:ascii="Times New Roman" w:eastAsia="Calibri" w:hAnsi="Times New Roman" w:cs="Times New Roman"/>
          <w:sz w:val="24"/>
          <w:szCs w:val="24"/>
        </w:rPr>
      </w:pPr>
      <w:r w:rsidRPr="00610E3E">
        <w:rPr>
          <w:rFonts w:ascii="Times New Roman" w:eastAsia="Times New Roman" w:hAnsi="Times New Roman" w:cs="Times New Roman"/>
          <w:sz w:val="24"/>
          <w:szCs w:val="24"/>
          <w:lang w:eastAsia="lv-LV"/>
        </w:rPr>
        <w:t>Atbalstīt Madonas novada pašvaldības dalību projektā “PROTI un DARI 2.0”</w:t>
      </w:r>
      <w:r w:rsidRPr="00610E3E">
        <w:rPr>
          <w:rFonts w:ascii="Times New Roman" w:eastAsia="Calibri" w:hAnsi="Times New Roman" w:cs="Times New Roman"/>
          <w:sz w:val="24"/>
          <w:szCs w:val="24"/>
        </w:rPr>
        <w:t>.</w:t>
      </w:r>
      <w:r w:rsidRPr="00610E3E">
        <w:rPr>
          <w:rFonts w:ascii="Times New Roman" w:eastAsia="Times New Roman" w:hAnsi="Times New Roman" w:cs="Times New Roman"/>
          <w:sz w:val="24"/>
          <w:szCs w:val="24"/>
          <w:lang w:eastAsia="lv-LV"/>
        </w:rPr>
        <w:t xml:space="preserve"> </w:t>
      </w:r>
    </w:p>
    <w:p w14:paraId="7F5015C6" w14:textId="77777777" w:rsidR="00610E3E" w:rsidRPr="00610E3E" w:rsidRDefault="00610E3E" w:rsidP="0076674D">
      <w:pPr>
        <w:widowControl w:val="0"/>
        <w:numPr>
          <w:ilvl w:val="0"/>
          <w:numId w:val="123"/>
        </w:numPr>
        <w:tabs>
          <w:tab w:val="left" w:pos="0"/>
          <w:tab w:val="left" w:pos="709"/>
          <w:tab w:val="left" w:pos="8340"/>
        </w:tabs>
        <w:spacing w:after="0" w:line="240" w:lineRule="auto"/>
        <w:ind w:hanging="720"/>
        <w:contextualSpacing/>
        <w:jc w:val="both"/>
        <w:rPr>
          <w:rFonts w:ascii="Times New Roman" w:eastAsia="Calibri" w:hAnsi="Times New Roman" w:cs="Times New Roman"/>
          <w:sz w:val="24"/>
          <w:szCs w:val="24"/>
        </w:rPr>
      </w:pPr>
      <w:r w:rsidRPr="00610E3E">
        <w:rPr>
          <w:rFonts w:ascii="Times New Roman" w:eastAsia="Times New Roman" w:hAnsi="Times New Roman" w:cs="Times New Roman"/>
          <w:sz w:val="24"/>
          <w:szCs w:val="24"/>
          <w:lang w:eastAsia="lv-LV"/>
        </w:rPr>
        <w:t xml:space="preserve">Nodrošināt </w:t>
      </w:r>
      <w:r w:rsidRPr="00610E3E">
        <w:rPr>
          <w:rFonts w:ascii="Times New Roman" w:eastAsia="Times New Roman" w:hAnsi="Times New Roman" w:cs="Times New Roman"/>
          <w:bCs/>
          <w:iCs/>
          <w:sz w:val="24"/>
          <w:szCs w:val="24"/>
        </w:rPr>
        <w:t>nepieciešamos cilvēkresursus projekta atbalstāmo darbību īstenošanai Madonas  novada pašvaldības administratīvajā teritorijā.</w:t>
      </w:r>
    </w:p>
    <w:p w14:paraId="3E60421E" w14:textId="77777777" w:rsidR="00610E3E" w:rsidRPr="00610E3E" w:rsidRDefault="00610E3E" w:rsidP="0076674D">
      <w:pPr>
        <w:widowControl w:val="0"/>
        <w:numPr>
          <w:ilvl w:val="0"/>
          <w:numId w:val="123"/>
        </w:numPr>
        <w:tabs>
          <w:tab w:val="left" w:pos="0"/>
          <w:tab w:val="left" w:pos="709"/>
          <w:tab w:val="left" w:pos="8340"/>
        </w:tabs>
        <w:spacing w:after="0" w:line="240" w:lineRule="auto"/>
        <w:ind w:hanging="720"/>
        <w:contextualSpacing/>
        <w:jc w:val="both"/>
        <w:rPr>
          <w:rFonts w:ascii="Times New Roman" w:eastAsia="Calibri" w:hAnsi="Times New Roman" w:cs="Times New Roman"/>
          <w:sz w:val="24"/>
          <w:szCs w:val="24"/>
        </w:rPr>
      </w:pPr>
      <w:r w:rsidRPr="00610E3E">
        <w:rPr>
          <w:rFonts w:ascii="Times New Roman" w:eastAsia="Calibri" w:hAnsi="Times New Roman" w:cs="Times New Roman"/>
          <w:sz w:val="24"/>
          <w:szCs w:val="24"/>
        </w:rPr>
        <w:t xml:space="preserve">Paredzēt pašvaldības budžetā </w:t>
      </w:r>
      <w:proofErr w:type="spellStart"/>
      <w:r w:rsidRPr="00610E3E">
        <w:rPr>
          <w:rFonts w:ascii="Times New Roman" w:eastAsia="Calibri" w:hAnsi="Times New Roman" w:cs="Times New Roman"/>
          <w:sz w:val="24"/>
          <w:szCs w:val="24"/>
        </w:rPr>
        <w:t>priekšfinansējumu</w:t>
      </w:r>
      <w:proofErr w:type="spellEnd"/>
      <w:r w:rsidRPr="00610E3E">
        <w:rPr>
          <w:rFonts w:ascii="Times New Roman" w:eastAsia="Calibri" w:hAnsi="Times New Roman" w:cs="Times New Roman"/>
          <w:sz w:val="24"/>
          <w:szCs w:val="24"/>
        </w:rPr>
        <w:t xml:space="preserve"> projektam 20 % apmērā no Attīstības nodaļas jaunatnes un ģimenes lietu politikas budžeta.</w:t>
      </w:r>
    </w:p>
    <w:p w14:paraId="18A3B380" w14:textId="77777777" w:rsidR="00610E3E" w:rsidRPr="00610E3E" w:rsidRDefault="00610E3E" w:rsidP="0076674D">
      <w:pPr>
        <w:spacing w:after="0" w:line="240" w:lineRule="auto"/>
        <w:jc w:val="both"/>
        <w:rPr>
          <w:rFonts w:ascii="Times New Roman" w:eastAsia="Calibri" w:hAnsi="Times New Roman" w:cs="Times New Roman"/>
          <w:bCs/>
          <w:i/>
          <w:iCs/>
          <w:sz w:val="24"/>
          <w:szCs w:val="24"/>
          <w:lang w:eastAsia="lv-LV"/>
        </w:rPr>
      </w:pPr>
    </w:p>
    <w:p w14:paraId="5B2A029A" w14:textId="77777777" w:rsidR="00610E3E" w:rsidRPr="00610E3E" w:rsidRDefault="00610E3E" w:rsidP="0076674D">
      <w:pPr>
        <w:spacing w:after="0" w:line="240" w:lineRule="auto"/>
        <w:jc w:val="both"/>
        <w:rPr>
          <w:rFonts w:ascii="Times New Roman" w:eastAsia="Calibri" w:hAnsi="Times New Roman" w:cs="Times New Roman"/>
          <w:i/>
          <w:iCs/>
          <w:kern w:val="2"/>
          <w:sz w:val="24"/>
          <w:szCs w:val="24"/>
          <w14:ligatures w14:val="standardContextual"/>
        </w:rPr>
      </w:pPr>
      <w:r w:rsidRPr="00610E3E">
        <w:rPr>
          <w:rFonts w:ascii="Times New Roman" w:eastAsia="Calibri" w:hAnsi="Times New Roman" w:cs="Times New Roman"/>
          <w:i/>
          <w:iCs/>
          <w:kern w:val="2"/>
          <w:sz w:val="24"/>
          <w:szCs w:val="24"/>
          <w14:ligatures w14:val="standardContextual"/>
        </w:rPr>
        <w:t>Strazdiņa 27862080</w:t>
      </w:r>
    </w:p>
    <w:p w14:paraId="3657B47D" w14:textId="6B86FE3C" w:rsidR="0076674D" w:rsidRPr="00B50FF3" w:rsidRDefault="0076674D" w:rsidP="0076674D">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340</w:t>
      </w:r>
    </w:p>
    <w:p w14:paraId="01E4836D" w14:textId="77777777" w:rsidR="00610E3E" w:rsidRPr="004A5BA7" w:rsidRDefault="00610E3E" w:rsidP="0076674D">
      <w:pPr>
        <w:spacing w:after="0" w:line="240" w:lineRule="auto"/>
        <w:rPr>
          <w:rFonts w:ascii="Times New Roman" w:hAnsi="Times New Roman"/>
          <w:sz w:val="24"/>
        </w:rPr>
      </w:pPr>
    </w:p>
    <w:p w14:paraId="27013295"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28</w:t>
      </w:r>
      <w:r w:rsidRPr="004A5BA7">
        <w:rPr>
          <w:rFonts w:ascii="Times New Roman" w:hAnsi="Times New Roman"/>
          <w:b/>
          <w:sz w:val="24"/>
          <w:u w:val="single"/>
        </w:rPr>
        <w:t xml:space="preserve">. </w:t>
      </w:r>
      <w:r w:rsidRPr="004A5BA7">
        <w:rPr>
          <w:rFonts w:ascii="Times New Roman" w:hAnsi="Times New Roman"/>
          <w:b/>
          <w:noProof/>
          <w:sz w:val="24"/>
          <w:u w:val="single"/>
        </w:rPr>
        <w:t>Par dāvinājuma pieņemšanu</w:t>
      </w:r>
    </w:p>
    <w:p w14:paraId="73FE51BF" w14:textId="77777777" w:rsidR="004A5BA7" w:rsidRDefault="004A5BA7" w:rsidP="0076674D">
      <w:pPr>
        <w:spacing w:after="0" w:line="240" w:lineRule="auto"/>
        <w:rPr>
          <w:rFonts w:ascii="Times New Roman" w:hAnsi="Times New Roman"/>
          <w:i/>
          <w:sz w:val="24"/>
        </w:rPr>
      </w:pPr>
      <w:r w:rsidRPr="004A5BA7">
        <w:rPr>
          <w:rFonts w:ascii="Times New Roman" w:hAnsi="Times New Roman"/>
          <w:i/>
          <w:sz w:val="24"/>
        </w:rPr>
        <w:t xml:space="preserve">ZIŅO: </w:t>
      </w:r>
      <w:r w:rsidRPr="004A5BA7">
        <w:rPr>
          <w:rFonts w:ascii="Times New Roman" w:hAnsi="Times New Roman"/>
          <w:i/>
          <w:noProof/>
          <w:sz w:val="24"/>
        </w:rPr>
        <w:t>Agris Lungevičs</w:t>
      </w:r>
      <w:r w:rsidRPr="004A5BA7">
        <w:rPr>
          <w:rFonts w:ascii="Times New Roman" w:hAnsi="Times New Roman"/>
          <w:i/>
          <w:sz w:val="24"/>
        </w:rPr>
        <w:t xml:space="preserve"> </w:t>
      </w:r>
    </w:p>
    <w:p w14:paraId="26E8AA55" w14:textId="77777777" w:rsidR="00610E3E" w:rsidRDefault="00610E3E" w:rsidP="0076674D">
      <w:pPr>
        <w:spacing w:after="0" w:line="240" w:lineRule="auto"/>
        <w:rPr>
          <w:rFonts w:ascii="Times New Roman" w:hAnsi="Times New Roman"/>
          <w:sz w:val="24"/>
        </w:rPr>
      </w:pPr>
    </w:p>
    <w:p w14:paraId="3C9E9D11" w14:textId="77777777" w:rsidR="00610E3E" w:rsidRPr="00610E3E" w:rsidRDefault="00610E3E" w:rsidP="0076674D">
      <w:pPr>
        <w:shd w:val="clear" w:color="auto" w:fill="FFFFFF"/>
        <w:spacing w:after="0" w:line="240" w:lineRule="auto"/>
        <w:ind w:firstLine="709"/>
        <w:jc w:val="both"/>
        <w:rPr>
          <w:rFonts w:ascii="Verdana" w:eastAsia="Times New Roman" w:hAnsi="Verdana" w:cs="Times New Roman"/>
          <w:color w:val="000000"/>
          <w:sz w:val="16"/>
          <w:szCs w:val="16"/>
          <w:lang w:eastAsia="lv-LV"/>
        </w:rPr>
      </w:pPr>
      <w:r w:rsidRPr="00610E3E">
        <w:rPr>
          <w:rFonts w:ascii="Times New Roman" w:eastAsia="Arial Unicode MS" w:hAnsi="Times New Roman" w:cs="Arial"/>
          <w:kern w:val="1"/>
          <w:sz w:val="24"/>
          <w:szCs w:val="24"/>
          <w:lang w:eastAsia="lv-LV" w:bidi="hi-IN"/>
        </w:rPr>
        <w:t xml:space="preserve">Madonas novada pašvaldībā saņemts fiziskas personas </w:t>
      </w:r>
      <w:r w:rsidRPr="00610E3E">
        <w:rPr>
          <w:rFonts w:ascii="Times New Roman" w:eastAsia="SimSun" w:hAnsi="Times New Roman" w:cs="Arial"/>
          <w:kern w:val="1"/>
          <w:sz w:val="24"/>
          <w:szCs w:val="24"/>
          <w:lang w:eastAsia="hi-IN" w:bidi="hi-IN"/>
        </w:rPr>
        <w:t xml:space="preserve">iesniegums (reģistrēts Madonas novada pašvaldībā 2024. gada 7. maijā ar </w:t>
      </w:r>
      <w:proofErr w:type="spellStart"/>
      <w:r w:rsidRPr="00610E3E">
        <w:rPr>
          <w:rFonts w:ascii="Times New Roman" w:eastAsia="SimSun" w:hAnsi="Times New Roman" w:cs="Arial"/>
          <w:kern w:val="1"/>
          <w:sz w:val="24"/>
          <w:szCs w:val="24"/>
          <w:lang w:eastAsia="hi-IN" w:bidi="hi-IN"/>
        </w:rPr>
        <w:t>reģ</w:t>
      </w:r>
      <w:proofErr w:type="spellEnd"/>
      <w:r w:rsidRPr="00610E3E">
        <w:rPr>
          <w:rFonts w:ascii="Times New Roman" w:eastAsia="SimSun" w:hAnsi="Times New Roman" w:cs="Arial"/>
          <w:kern w:val="1"/>
          <w:sz w:val="24"/>
          <w:szCs w:val="24"/>
          <w:lang w:eastAsia="hi-IN" w:bidi="hi-IN"/>
        </w:rPr>
        <w:t>. Nr. 2.1.3.6/24/590) ar lūgumu pieņemt dāvinājumā nekustamā īpašuma “</w:t>
      </w:r>
      <w:proofErr w:type="spellStart"/>
      <w:r w:rsidRPr="00610E3E">
        <w:rPr>
          <w:rFonts w:ascii="Times New Roman" w:eastAsia="SimSun" w:hAnsi="Times New Roman" w:cs="Arial"/>
          <w:kern w:val="1"/>
          <w:sz w:val="24"/>
          <w:szCs w:val="24"/>
          <w:lang w:eastAsia="hi-IN" w:bidi="hi-IN"/>
        </w:rPr>
        <w:t>Vecceriņi</w:t>
      </w:r>
      <w:proofErr w:type="spellEnd"/>
      <w:r w:rsidRPr="00610E3E">
        <w:rPr>
          <w:rFonts w:ascii="Times New Roman" w:eastAsia="SimSun" w:hAnsi="Times New Roman" w:cs="Arial"/>
          <w:kern w:val="1"/>
          <w:sz w:val="24"/>
          <w:szCs w:val="24"/>
          <w:lang w:eastAsia="hi-IN" w:bidi="hi-IN"/>
        </w:rPr>
        <w:t xml:space="preserve">”, Ērgļu pagastā, zemes vienību ar kadastra apzīmējumu 7054 006 0117 un </w:t>
      </w:r>
      <w:r w:rsidRPr="00610E3E">
        <w:rPr>
          <w:rFonts w:ascii="Times New Roman" w:eastAsia="SimSun" w:hAnsi="Times New Roman" w:cs="Arial"/>
          <w:bCs/>
          <w:kern w:val="1"/>
          <w:sz w:val="24"/>
          <w:szCs w:val="24"/>
          <w:lang w:eastAsia="hi-IN" w:bidi="hi-IN"/>
        </w:rPr>
        <w:t>apmaksāt zemes ierīcības projekta izstrādes un īstenošanas izmaksas, kas attiecināmas uz zemes vienības izdalīšanu atsevišķā īpašumā</w:t>
      </w:r>
      <w:r w:rsidRPr="00610E3E">
        <w:rPr>
          <w:rFonts w:ascii="Times New Roman" w:eastAsia="SimSun" w:hAnsi="Times New Roman" w:cs="Arial"/>
          <w:kern w:val="1"/>
          <w:sz w:val="24"/>
          <w:szCs w:val="24"/>
          <w:lang w:eastAsia="hi-IN" w:bidi="hi-IN"/>
        </w:rPr>
        <w:t>.</w:t>
      </w:r>
    </w:p>
    <w:p w14:paraId="2BFC67AC" w14:textId="77777777" w:rsidR="00610E3E" w:rsidRPr="00610E3E" w:rsidRDefault="00610E3E" w:rsidP="0076674D">
      <w:pPr>
        <w:shd w:val="clear" w:color="auto" w:fill="FFFFFF"/>
        <w:spacing w:after="0" w:line="240" w:lineRule="auto"/>
        <w:ind w:firstLine="709"/>
        <w:jc w:val="both"/>
        <w:rPr>
          <w:rFonts w:ascii="Verdana" w:eastAsia="Times New Roman" w:hAnsi="Verdana" w:cs="Times New Roman"/>
          <w:color w:val="000000"/>
          <w:sz w:val="16"/>
          <w:szCs w:val="16"/>
          <w:lang w:eastAsia="lv-LV"/>
        </w:rPr>
      </w:pPr>
      <w:r w:rsidRPr="00610E3E">
        <w:rPr>
          <w:rFonts w:ascii="Times New Roman" w:eastAsia="Times New Roman" w:hAnsi="Times New Roman" w:cs="Times New Roman"/>
          <w:sz w:val="24"/>
          <w:szCs w:val="24"/>
        </w:rPr>
        <w:t>Nekustamajam īpašumam “</w:t>
      </w:r>
      <w:proofErr w:type="spellStart"/>
      <w:r w:rsidRPr="00610E3E">
        <w:rPr>
          <w:rFonts w:ascii="Times New Roman" w:eastAsia="Times New Roman" w:hAnsi="Times New Roman" w:cs="Times New Roman"/>
          <w:sz w:val="24"/>
          <w:szCs w:val="24"/>
        </w:rPr>
        <w:t>Vecceriņi</w:t>
      </w:r>
      <w:proofErr w:type="spellEnd"/>
      <w:r w:rsidRPr="00610E3E">
        <w:rPr>
          <w:rFonts w:ascii="Times New Roman" w:eastAsia="Times New Roman" w:hAnsi="Times New Roman" w:cs="Times New Roman"/>
          <w:sz w:val="24"/>
          <w:szCs w:val="24"/>
        </w:rPr>
        <w:t xml:space="preserve">”, Ērgļu pagastā, tika veikta sadalīšana, atbilstoši Madonas novada pašvaldības </w:t>
      </w:r>
      <w:bookmarkStart w:id="15" w:name="_Hlk59461415"/>
      <w:r w:rsidRPr="00610E3E">
        <w:rPr>
          <w:rFonts w:ascii="Times New Roman" w:eastAsia="Times New Roman" w:hAnsi="Times New Roman" w:cs="Times New Roman"/>
          <w:sz w:val="24"/>
          <w:szCs w:val="24"/>
        </w:rPr>
        <w:t xml:space="preserve">būvvaldes 2023. gada 19. jūlija lēmumam Nr. 182 “Par zemes ierīcības projekta apstiprināšanu un nekustamā īpašuma lietošanas mērķu noteikšanu </w:t>
      </w:r>
      <w:proofErr w:type="spellStart"/>
      <w:r w:rsidRPr="00610E3E">
        <w:rPr>
          <w:rFonts w:ascii="Times New Roman" w:eastAsia="Times New Roman" w:hAnsi="Times New Roman" w:cs="Times New Roman"/>
          <w:sz w:val="24"/>
          <w:szCs w:val="24"/>
        </w:rPr>
        <w:t>jaunveidotajām</w:t>
      </w:r>
      <w:proofErr w:type="spellEnd"/>
      <w:r w:rsidRPr="00610E3E">
        <w:rPr>
          <w:rFonts w:ascii="Times New Roman" w:eastAsia="Times New Roman" w:hAnsi="Times New Roman" w:cs="Times New Roman"/>
          <w:sz w:val="24"/>
          <w:szCs w:val="24"/>
        </w:rPr>
        <w:t xml:space="preserve"> zemes vienībām nekustamajos īpašumos “</w:t>
      </w:r>
      <w:proofErr w:type="spellStart"/>
      <w:r w:rsidRPr="00610E3E">
        <w:rPr>
          <w:rFonts w:ascii="Times New Roman" w:eastAsia="Times New Roman" w:hAnsi="Times New Roman" w:cs="Times New Roman"/>
          <w:sz w:val="24"/>
          <w:szCs w:val="24"/>
        </w:rPr>
        <w:t>Vecceriņi</w:t>
      </w:r>
      <w:proofErr w:type="spellEnd"/>
      <w:r w:rsidRPr="00610E3E">
        <w:rPr>
          <w:rFonts w:ascii="Times New Roman" w:eastAsia="Times New Roman" w:hAnsi="Times New Roman" w:cs="Times New Roman"/>
          <w:sz w:val="24"/>
          <w:szCs w:val="24"/>
        </w:rPr>
        <w:t xml:space="preserve">” un “Lejas </w:t>
      </w:r>
      <w:proofErr w:type="spellStart"/>
      <w:r w:rsidRPr="00610E3E">
        <w:rPr>
          <w:rFonts w:ascii="Times New Roman" w:eastAsia="Times New Roman" w:hAnsi="Times New Roman" w:cs="Times New Roman"/>
          <w:sz w:val="24"/>
          <w:szCs w:val="24"/>
        </w:rPr>
        <w:t>Beitiņi</w:t>
      </w:r>
      <w:proofErr w:type="spellEnd"/>
      <w:r w:rsidRPr="00610E3E">
        <w:rPr>
          <w:rFonts w:ascii="Times New Roman" w:eastAsia="Times New Roman" w:hAnsi="Times New Roman" w:cs="Times New Roman"/>
          <w:sz w:val="24"/>
          <w:szCs w:val="24"/>
        </w:rPr>
        <w:t>”, Ērgļu pagastā, Madonas novadā” (sēdes protokols Nr. 12, 7. p.).</w:t>
      </w:r>
    </w:p>
    <w:p w14:paraId="43101242" w14:textId="77777777" w:rsidR="000C5AC4" w:rsidRDefault="00610E3E" w:rsidP="000C5AC4">
      <w:pPr>
        <w:spacing w:after="0" w:line="240" w:lineRule="auto"/>
        <w:ind w:firstLine="720"/>
        <w:jc w:val="both"/>
        <w:rPr>
          <w:rFonts w:ascii="Times New Roman" w:eastAsia="Times New Roman" w:hAnsi="Times New Roman" w:cs="Times New Roman"/>
          <w:sz w:val="24"/>
          <w:szCs w:val="24"/>
        </w:rPr>
      </w:pPr>
      <w:r w:rsidRPr="00610E3E">
        <w:rPr>
          <w:rFonts w:ascii="Times New Roman" w:eastAsia="Times New Roman" w:hAnsi="Times New Roman" w:cs="Times New Roman"/>
          <w:sz w:val="24"/>
          <w:szCs w:val="24"/>
        </w:rPr>
        <w:t xml:space="preserve">Zemes vienība ar kadastra apzīmējumu </w:t>
      </w:r>
      <w:bookmarkEnd w:id="15"/>
      <w:r w:rsidRPr="00610E3E">
        <w:rPr>
          <w:rFonts w:ascii="Times New Roman" w:eastAsia="Times New Roman" w:hAnsi="Times New Roman" w:cs="Times New Roman"/>
          <w:sz w:val="24"/>
          <w:szCs w:val="24"/>
        </w:rPr>
        <w:t xml:space="preserve">7054 006 0117 tika izveidota, veicot zemes vienības ar kadastra apzīmējumu 7054 006 0048 sadalīšanu. Ar Madonas novada pašvaldības domes 2023. gada 30. marta lēmumu Nr. 147 (protokols Nr. 4, 6. p.) tika apstiprināti zemes ierīcības projekta izstrādes nosacījumi zemes vienības ar kadastra apzīmējumu 7054 006 0048 sadalīšanai, jo uz tās atrodas ceļš, kas pilda pašvaldības autoceļa funkciju. </w:t>
      </w:r>
      <w:proofErr w:type="spellStart"/>
      <w:r w:rsidRPr="00610E3E">
        <w:rPr>
          <w:rFonts w:ascii="Times New Roman" w:eastAsia="Times New Roman" w:hAnsi="Times New Roman" w:cs="Times New Roman"/>
          <w:sz w:val="24"/>
          <w:szCs w:val="24"/>
        </w:rPr>
        <w:t>Jaunveidojamai</w:t>
      </w:r>
      <w:proofErr w:type="spellEnd"/>
      <w:r w:rsidRPr="00610E3E">
        <w:rPr>
          <w:rFonts w:ascii="Times New Roman" w:eastAsia="Times New Roman" w:hAnsi="Times New Roman" w:cs="Times New Roman"/>
          <w:sz w:val="24"/>
          <w:szCs w:val="24"/>
        </w:rPr>
        <w:t xml:space="preserve"> zemes vienībai ar kadastra apzīmējumu 7054 006 0117 piešķirts nosaukums “</w:t>
      </w:r>
      <w:proofErr w:type="spellStart"/>
      <w:r w:rsidRPr="00610E3E">
        <w:rPr>
          <w:rFonts w:ascii="Times New Roman" w:eastAsia="Times New Roman" w:hAnsi="Times New Roman" w:cs="Times New Roman"/>
          <w:sz w:val="24"/>
          <w:szCs w:val="24"/>
        </w:rPr>
        <w:t>Kaķarags</w:t>
      </w:r>
      <w:proofErr w:type="spellEnd"/>
      <w:r w:rsidRPr="00610E3E">
        <w:rPr>
          <w:rFonts w:ascii="Times New Roman" w:eastAsia="Times New Roman" w:hAnsi="Times New Roman" w:cs="Times New Roman"/>
          <w:sz w:val="24"/>
          <w:szCs w:val="24"/>
        </w:rPr>
        <w:t xml:space="preserve"> – </w:t>
      </w:r>
      <w:proofErr w:type="spellStart"/>
      <w:r w:rsidRPr="00610E3E">
        <w:rPr>
          <w:rFonts w:ascii="Times New Roman" w:eastAsia="Times New Roman" w:hAnsi="Times New Roman" w:cs="Times New Roman"/>
          <w:sz w:val="24"/>
          <w:szCs w:val="24"/>
        </w:rPr>
        <w:t>Beitiņi</w:t>
      </w:r>
      <w:proofErr w:type="spellEnd"/>
      <w:r w:rsidRPr="00610E3E">
        <w:rPr>
          <w:rFonts w:ascii="Times New Roman" w:eastAsia="Times New Roman" w:hAnsi="Times New Roman" w:cs="Times New Roman"/>
          <w:sz w:val="24"/>
          <w:szCs w:val="24"/>
        </w:rPr>
        <w:t xml:space="preserve"> - </w:t>
      </w:r>
      <w:proofErr w:type="spellStart"/>
      <w:r w:rsidRPr="00610E3E">
        <w:rPr>
          <w:rFonts w:ascii="Times New Roman" w:eastAsia="Times New Roman" w:hAnsi="Times New Roman" w:cs="Times New Roman"/>
          <w:sz w:val="24"/>
          <w:szCs w:val="24"/>
        </w:rPr>
        <w:t>Jaundalbi</w:t>
      </w:r>
      <w:proofErr w:type="spellEnd"/>
      <w:r w:rsidRPr="00610E3E">
        <w:rPr>
          <w:rFonts w:ascii="Times New Roman" w:eastAsia="Times New Roman" w:hAnsi="Times New Roman" w:cs="Times New Roman"/>
          <w:sz w:val="24"/>
          <w:szCs w:val="24"/>
        </w:rPr>
        <w:t xml:space="preserve">”, noteikts nekustamā īpašuma lietošanas mērķis (NILM kods 1101) - zeme </w:t>
      </w:r>
      <w:r w:rsidRPr="00610E3E">
        <w:rPr>
          <w:rFonts w:ascii="Times New Roman" w:eastAsia="Times New Roman" w:hAnsi="Times New Roman" w:cs="Times New Roman"/>
          <w:sz w:val="24"/>
          <w:szCs w:val="24"/>
        </w:rPr>
        <w:lastRenderedPageBreak/>
        <w:t xml:space="preserve">dzelzceļa infrastruktūras zemes nodalījuma joslā un ceļu zemes nodalījuma joslā 0.32 ha platībā. </w:t>
      </w:r>
    </w:p>
    <w:p w14:paraId="6E0521BA" w14:textId="609B5B72" w:rsidR="00610E3E" w:rsidRPr="00610E3E" w:rsidRDefault="00610E3E" w:rsidP="000C5AC4">
      <w:pPr>
        <w:spacing w:after="0" w:line="240" w:lineRule="auto"/>
        <w:ind w:firstLine="720"/>
        <w:jc w:val="both"/>
        <w:rPr>
          <w:rFonts w:ascii="Times New Roman" w:eastAsia="Times New Roman" w:hAnsi="Times New Roman" w:cs="Times New Roman"/>
          <w:sz w:val="24"/>
          <w:szCs w:val="24"/>
        </w:rPr>
      </w:pPr>
      <w:r w:rsidRPr="00610E3E">
        <w:rPr>
          <w:rFonts w:ascii="Times New Roman" w:eastAsia="Times New Roman" w:hAnsi="Times New Roman" w:cs="Arial"/>
          <w:kern w:val="1"/>
          <w:sz w:val="24"/>
          <w:szCs w:val="24"/>
          <w:lang w:eastAsia="hi-IN" w:bidi="hi-IN"/>
        </w:rPr>
        <w:t xml:space="preserve">Saskaņā ar Pašvaldību likuma 10. panta pirmo daļu </w:t>
      </w:r>
      <w:r w:rsidRPr="00610E3E">
        <w:rPr>
          <w:rFonts w:ascii="Times New Roman" w:eastAsia="SimSun" w:hAnsi="Times New Roman" w:cs="Arial"/>
          <w:i/>
          <w:kern w:val="1"/>
          <w:sz w:val="24"/>
          <w:szCs w:val="24"/>
          <w:lang w:eastAsia="hi-IN" w:bidi="hi-IN"/>
        </w:rPr>
        <w:t xml:space="preserve">“Dome ir tiesīga izlemt ikvienu pašvaldības kompetences jautājumu”  </w:t>
      </w:r>
      <w:r w:rsidRPr="00610E3E">
        <w:rPr>
          <w:rFonts w:ascii="Times New Roman" w:eastAsia="SimSun" w:hAnsi="Times New Roman" w:cs="Arial"/>
          <w:iCs/>
          <w:kern w:val="1"/>
          <w:sz w:val="24"/>
          <w:szCs w:val="24"/>
          <w:lang w:eastAsia="hi-IN" w:bidi="hi-IN"/>
        </w:rPr>
        <w:t xml:space="preserve">un </w:t>
      </w:r>
      <w:r w:rsidRPr="00610E3E">
        <w:rPr>
          <w:rFonts w:ascii="Times New Roman" w:eastAsia="Times New Roman" w:hAnsi="Times New Roman" w:cs="Arial"/>
          <w:iCs/>
          <w:kern w:val="1"/>
          <w:sz w:val="24"/>
          <w:szCs w:val="24"/>
          <w:lang w:eastAsia="hi-IN" w:bidi="hi-IN"/>
        </w:rPr>
        <w:t>1</w:t>
      </w:r>
      <w:r w:rsidRPr="00610E3E">
        <w:rPr>
          <w:rFonts w:ascii="Times New Roman" w:eastAsia="Times New Roman" w:hAnsi="Times New Roman" w:cs="Arial"/>
          <w:kern w:val="1"/>
          <w:sz w:val="24"/>
          <w:szCs w:val="24"/>
          <w:lang w:eastAsia="hi-IN" w:bidi="hi-IN"/>
        </w:rPr>
        <w:t>0. panta pirmās daļas 16. punktu “</w:t>
      </w:r>
      <w:r w:rsidRPr="00610E3E">
        <w:rPr>
          <w:rFonts w:ascii="Times New Roman" w:eastAsia="SimSun" w:hAnsi="Times New Roman" w:cs="Arial"/>
          <w:i/>
          <w:kern w:val="1"/>
          <w:sz w:val="24"/>
          <w:szCs w:val="24"/>
          <w:lang w:eastAsia="hi-IN" w:bidi="hi-IN"/>
        </w:rPr>
        <w:t>tikai domes kompetencē ir:</w:t>
      </w:r>
      <w:r w:rsidRPr="00610E3E">
        <w:rPr>
          <w:rFonts w:ascii="Times New Roman" w:eastAsia="Times New Roman" w:hAnsi="Times New Roman" w:cs="Arial"/>
          <w:i/>
          <w:kern w:val="1"/>
          <w:sz w:val="24"/>
          <w:szCs w:val="24"/>
          <w:lang w:eastAsia="hi-IN" w:bidi="hi-IN"/>
        </w:rPr>
        <w:t xml:space="preserve"> </w:t>
      </w:r>
      <w:r w:rsidRPr="00610E3E">
        <w:rPr>
          <w:rFonts w:ascii="Times New Roman" w:eastAsia="SimSun" w:hAnsi="Times New Roman" w:cs="Arial"/>
          <w:i/>
          <w:kern w:val="1"/>
          <w:sz w:val="24"/>
          <w:szCs w:val="24"/>
          <w:lang w:eastAsia="hi-IN" w:bidi="hi-IN"/>
        </w:rPr>
        <w:t>lemt par pašvaldības nekustamā īpašuma atsavināšanu un apgrūtināšanu, kā arī par nekustamā īpašuma iegūšanu”.</w:t>
      </w:r>
    </w:p>
    <w:p w14:paraId="55EBD2CE" w14:textId="77777777" w:rsidR="00610E3E" w:rsidRPr="00610E3E" w:rsidRDefault="00610E3E" w:rsidP="0076674D">
      <w:pPr>
        <w:spacing w:after="0" w:line="240" w:lineRule="auto"/>
        <w:ind w:right="2" w:firstLine="720"/>
        <w:jc w:val="both"/>
        <w:rPr>
          <w:rFonts w:ascii="Times New Roman" w:eastAsia="Calibri" w:hAnsi="Times New Roman" w:cs="Times New Roman"/>
          <w:sz w:val="24"/>
          <w:szCs w:val="24"/>
        </w:rPr>
      </w:pPr>
      <w:r w:rsidRPr="00610E3E">
        <w:rPr>
          <w:rFonts w:ascii="Times New Roman" w:eastAsia="SimSun" w:hAnsi="Times New Roman" w:cs="Times New Roman"/>
          <w:kern w:val="1"/>
          <w:sz w:val="24"/>
          <w:szCs w:val="24"/>
          <w:lang w:eastAsia="lv-LV" w:bidi="lo-LA"/>
        </w:rPr>
        <w:t>P</w:t>
      </w:r>
      <w:r w:rsidRPr="00610E3E">
        <w:rPr>
          <w:rFonts w:ascii="Times New Roman" w:eastAsia="Calibri" w:hAnsi="Times New Roman" w:cs="Times New Roman"/>
          <w:kern w:val="1"/>
          <w:sz w:val="24"/>
          <w:szCs w:val="24"/>
          <w:lang w:eastAsia="hi-IN" w:bidi="lo-LA"/>
        </w:rPr>
        <w:t>amatojoties uz Pašvaldību likuma 10. panta pirmo daļu, pirmās daļas 16. punktu, 17. punktu un 19. punktu,</w:t>
      </w:r>
      <w:r w:rsidRPr="00610E3E">
        <w:rPr>
          <w:rFonts w:ascii="Times New Roman" w:eastAsia="Times New Roman" w:hAnsi="Times New Roman" w:cs="Times New Roman"/>
          <w:b/>
          <w:kern w:val="1"/>
          <w:sz w:val="24"/>
          <w:szCs w:val="24"/>
          <w:lang w:eastAsia="hi-IN" w:bidi="hi-IN"/>
        </w:rPr>
        <w:t xml:space="preserve"> </w:t>
      </w:r>
      <w:r w:rsidRPr="00610E3E">
        <w:rPr>
          <w:rFonts w:ascii="Times New Roman" w:eastAsia="Times New Roman" w:hAnsi="Times New Roman" w:cs="Times New Roman"/>
          <w:kern w:val="1"/>
          <w:sz w:val="24"/>
          <w:szCs w:val="24"/>
          <w:lang w:eastAsia="hi-IN" w:bidi="hi-IN"/>
        </w:rPr>
        <w:t xml:space="preserve">ņemot vērā 21.05.2024. Finanšu un attīstības komitejas atzinumu, </w:t>
      </w:r>
      <w:r w:rsidRPr="00610E3E">
        <w:rPr>
          <w:rFonts w:ascii="Times New Roman" w:eastAsia="Times New Roman" w:hAnsi="Times New Roman" w:cs="Times New Roman"/>
          <w:sz w:val="24"/>
          <w:szCs w:val="24"/>
          <w:lang w:eastAsia="lo-LA" w:bidi="lo-LA"/>
        </w:rPr>
        <w:t>atklāti balsojot</w:t>
      </w:r>
      <w:r w:rsidRPr="00610E3E">
        <w:rPr>
          <w:rFonts w:ascii="Times New Roman" w:eastAsia="Times New Roman" w:hAnsi="Times New Roman" w:cs="Times New Roman"/>
          <w:b/>
          <w:sz w:val="24"/>
          <w:szCs w:val="24"/>
          <w:lang w:eastAsia="lo-LA" w:bidi="lo-LA"/>
        </w:rPr>
        <w:t xml:space="preserve">: PAR – </w:t>
      </w:r>
      <w:r w:rsidRPr="00610E3E">
        <w:rPr>
          <w:rFonts w:ascii="Times New Roman" w:eastAsia="Calibri" w:hAnsi="Times New Roman" w:cs="Times New Roman"/>
          <w:b/>
          <w:noProof/>
          <w:sz w:val="24"/>
          <w:szCs w:val="24"/>
        </w:rPr>
        <w:t xml:space="preserve">16 </w:t>
      </w:r>
      <w:r w:rsidRPr="00610E3E">
        <w:rPr>
          <w:rFonts w:ascii="Times New Roman" w:eastAsia="Calibri" w:hAnsi="Times New Roman" w:cs="Times New Roman"/>
          <w:bCs/>
          <w:noProof/>
          <w:sz w:val="24"/>
          <w:szCs w:val="24"/>
        </w:rPr>
        <w:t>(</w:t>
      </w:r>
      <w:r w:rsidRPr="00610E3E">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Sandra Maksimova, Valda Kļaviņa, Zigfrīds Gora</w:t>
      </w:r>
      <w:r w:rsidRPr="00610E3E">
        <w:rPr>
          <w:rFonts w:ascii="Times New Roman" w:eastAsia="Calibri" w:hAnsi="Times New Roman" w:cs="Times New Roman"/>
          <w:bCs/>
          <w:noProof/>
          <w:sz w:val="24"/>
          <w:szCs w:val="24"/>
        </w:rPr>
        <w:t xml:space="preserve">), </w:t>
      </w:r>
      <w:r w:rsidRPr="00610E3E">
        <w:rPr>
          <w:rFonts w:ascii="Times New Roman" w:eastAsia="Times New Roman" w:hAnsi="Times New Roman" w:cs="Times New Roman"/>
          <w:b/>
          <w:sz w:val="24"/>
          <w:szCs w:val="24"/>
          <w:lang w:eastAsia="lo-LA" w:bidi="lo-LA"/>
        </w:rPr>
        <w:t>PRET - NAV, ATTURAS - NAV</w:t>
      </w:r>
      <w:r w:rsidRPr="00610E3E">
        <w:rPr>
          <w:rFonts w:ascii="Times New Roman" w:eastAsia="Times New Roman" w:hAnsi="Times New Roman" w:cs="Times New Roman"/>
          <w:sz w:val="24"/>
          <w:szCs w:val="24"/>
          <w:lang w:eastAsia="lo-LA" w:bidi="lo-LA"/>
        </w:rPr>
        <w:t xml:space="preserve">, Madonas novada pašvaldības dome </w:t>
      </w:r>
      <w:r w:rsidRPr="00610E3E">
        <w:rPr>
          <w:rFonts w:ascii="Times New Roman" w:eastAsia="Times New Roman" w:hAnsi="Times New Roman" w:cs="Times New Roman"/>
          <w:b/>
          <w:sz w:val="24"/>
          <w:szCs w:val="24"/>
          <w:lang w:eastAsia="lo-LA" w:bidi="lo-LA"/>
        </w:rPr>
        <w:t>NOLEMJ</w:t>
      </w:r>
      <w:r w:rsidRPr="00610E3E">
        <w:rPr>
          <w:rFonts w:ascii="Times New Roman" w:eastAsia="Times New Roman" w:hAnsi="Times New Roman" w:cs="Times New Roman"/>
          <w:sz w:val="24"/>
          <w:szCs w:val="24"/>
          <w:lang w:eastAsia="lo-LA" w:bidi="lo-LA"/>
        </w:rPr>
        <w:t>:</w:t>
      </w:r>
    </w:p>
    <w:p w14:paraId="53031AF3" w14:textId="77777777" w:rsidR="00610E3E" w:rsidRPr="00610E3E" w:rsidRDefault="00610E3E" w:rsidP="0076674D">
      <w:pPr>
        <w:spacing w:after="0" w:line="240" w:lineRule="auto"/>
        <w:ind w:firstLine="720"/>
        <w:jc w:val="both"/>
        <w:rPr>
          <w:rFonts w:ascii="Times New Roman" w:eastAsia="Times New Roman" w:hAnsi="Times New Roman" w:cs="Times New Roman"/>
          <w:sz w:val="24"/>
          <w:szCs w:val="24"/>
          <w:lang w:eastAsia="lo-LA" w:bidi="lo-LA"/>
        </w:rPr>
      </w:pPr>
    </w:p>
    <w:p w14:paraId="392DCE9E" w14:textId="77777777" w:rsidR="00610E3E" w:rsidRPr="00610E3E" w:rsidRDefault="00610E3E" w:rsidP="0076674D">
      <w:pPr>
        <w:keepNext/>
        <w:widowControl w:val="0"/>
        <w:numPr>
          <w:ilvl w:val="0"/>
          <w:numId w:val="80"/>
        </w:numPr>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spacing w:after="0" w:line="240" w:lineRule="auto"/>
        <w:ind w:hanging="720"/>
        <w:jc w:val="both"/>
        <w:outlineLvl w:val="0"/>
        <w:rPr>
          <w:rFonts w:ascii="Times New Roman" w:eastAsia="SimSun" w:hAnsi="Times New Roman" w:cs="Arial"/>
          <w:bCs/>
          <w:kern w:val="2"/>
          <w:sz w:val="24"/>
          <w:szCs w:val="24"/>
          <w:lang w:eastAsia="hi-IN" w:bidi="hi-IN"/>
        </w:rPr>
      </w:pPr>
      <w:r w:rsidRPr="00610E3E">
        <w:rPr>
          <w:rFonts w:ascii="Times New Roman" w:eastAsia="SimSun" w:hAnsi="Times New Roman" w:cs="Arial"/>
          <w:bCs/>
          <w:kern w:val="1"/>
          <w:sz w:val="24"/>
          <w:szCs w:val="24"/>
          <w:lang w:eastAsia="hi-IN" w:bidi="hi-IN"/>
        </w:rPr>
        <w:t xml:space="preserve">Pieņemt fiziskas personas dāvinājumu – </w:t>
      </w:r>
      <w:proofErr w:type="spellStart"/>
      <w:r w:rsidRPr="00610E3E">
        <w:rPr>
          <w:rFonts w:ascii="Times New Roman" w:eastAsia="SimSun" w:hAnsi="Times New Roman" w:cs="Arial"/>
          <w:bCs/>
          <w:kern w:val="1"/>
          <w:sz w:val="24"/>
          <w:szCs w:val="24"/>
          <w:lang w:eastAsia="hi-IN" w:bidi="hi-IN"/>
        </w:rPr>
        <w:t>jaunveidojamo</w:t>
      </w:r>
      <w:proofErr w:type="spellEnd"/>
      <w:r w:rsidRPr="00610E3E">
        <w:rPr>
          <w:rFonts w:ascii="Times New Roman" w:eastAsia="SimSun" w:hAnsi="Times New Roman" w:cs="Arial"/>
          <w:bCs/>
          <w:kern w:val="1"/>
          <w:sz w:val="24"/>
          <w:szCs w:val="24"/>
          <w:lang w:eastAsia="hi-IN" w:bidi="hi-IN"/>
        </w:rPr>
        <w:t xml:space="preserve"> nekustamo īpašumu “</w:t>
      </w:r>
      <w:proofErr w:type="spellStart"/>
      <w:r w:rsidRPr="00610E3E">
        <w:rPr>
          <w:rFonts w:ascii="Times New Roman" w:eastAsia="SimSun" w:hAnsi="Times New Roman" w:cs="Arial"/>
          <w:kern w:val="1"/>
          <w:sz w:val="24"/>
          <w:szCs w:val="24"/>
          <w:lang w:eastAsia="hi-IN" w:bidi="hi-IN"/>
        </w:rPr>
        <w:t>Kaķarags</w:t>
      </w:r>
      <w:proofErr w:type="spellEnd"/>
      <w:r w:rsidRPr="00610E3E">
        <w:rPr>
          <w:rFonts w:ascii="Times New Roman" w:eastAsia="SimSun" w:hAnsi="Times New Roman" w:cs="Arial"/>
          <w:kern w:val="1"/>
          <w:sz w:val="24"/>
          <w:szCs w:val="24"/>
          <w:lang w:eastAsia="hi-IN" w:bidi="hi-IN"/>
        </w:rPr>
        <w:t xml:space="preserve"> – </w:t>
      </w:r>
      <w:proofErr w:type="spellStart"/>
      <w:r w:rsidRPr="00610E3E">
        <w:rPr>
          <w:rFonts w:ascii="Times New Roman" w:eastAsia="SimSun" w:hAnsi="Times New Roman" w:cs="Arial"/>
          <w:kern w:val="1"/>
          <w:sz w:val="24"/>
          <w:szCs w:val="24"/>
          <w:lang w:eastAsia="hi-IN" w:bidi="hi-IN"/>
        </w:rPr>
        <w:t>Beitiņi</w:t>
      </w:r>
      <w:proofErr w:type="spellEnd"/>
      <w:r w:rsidRPr="00610E3E">
        <w:rPr>
          <w:rFonts w:ascii="Times New Roman" w:eastAsia="SimSun" w:hAnsi="Times New Roman" w:cs="Arial"/>
          <w:kern w:val="1"/>
          <w:sz w:val="24"/>
          <w:szCs w:val="24"/>
          <w:lang w:eastAsia="hi-IN" w:bidi="hi-IN"/>
        </w:rPr>
        <w:t xml:space="preserve"> - </w:t>
      </w:r>
      <w:proofErr w:type="spellStart"/>
      <w:r w:rsidRPr="00610E3E">
        <w:rPr>
          <w:rFonts w:ascii="Times New Roman" w:eastAsia="SimSun" w:hAnsi="Times New Roman" w:cs="Arial"/>
          <w:kern w:val="1"/>
          <w:sz w:val="24"/>
          <w:szCs w:val="24"/>
          <w:lang w:eastAsia="hi-IN" w:bidi="hi-IN"/>
        </w:rPr>
        <w:t>Jaundalbi</w:t>
      </w:r>
      <w:proofErr w:type="spellEnd"/>
      <w:r w:rsidRPr="00610E3E">
        <w:rPr>
          <w:rFonts w:ascii="Times New Roman" w:eastAsia="SimSun" w:hAnsi="Times New Roman" w:cs="Arial"/>
          <w:kern w:val="1"/>
          <w:sz w:val="24"/>
          <w:szCs w:val="24"/>
          <w:lang w:eastAsia="hi-IN" w:bidi="hi-IN"/>
        </w:rPr>
        <w:t>”</w:t>
      </w:r>
      <w:r w:rsidRPr="00610E3E">
        <w:rPr>
          <w:rFonts w:ascii="Times New Roman" w:eastAsia="SimSun" w:hAnsi="Times New Roman" w:cs="Arial"/>
          <w:bCs/>
          <w:kern w:val="1"/>
          <w:sz w:val="24"/>
          <w:szCs w:val="24"/>
          <w:lang w:eastAsia="hi-IN" w:bidi="hi-IN"/>
        </w:rPr>
        <w:t xml:space="preserve">, kas sastāv no zemes vienības </w:t>
      </w:r>
      <w:r w:rsidRPr="00610E3E">
        <w:rPr>
          <w:rFonts w:ascii="Times New Roman" w:eastAsia="SimSun" w:hAnsi="Times New Roman" w:cs="Arial"/>
          <w:kern w:val="1"/>
          <w:sz w:val="24"/>
          <w:szCs w:val="24"/>
          <w:lang w:eastAsia="hi-IN" w:bidi="hi-IN"/>
        </w:rPr>
        <w:t xml:space="preserve">ar kadastra apzīmējumu 7054 006 0117 – 0.32 ha platībā, ar lietošanas mērķi (NILM kods 1101) - zeme dzelzceļa infrastruktūras zemes nodalījuma joslā un ceļu zemes nodalījuma joslā. </w:t>
      </w:r>
    </w:p>
    <w:p w14:paraId="2D5C6448" w14:textId="77777777" w:rsidR="00610E3E" w:rsidRPr="00610E3E" w:rsidRDefault="00610E3E" w:rsidP="0076674D">
      <w:pPr>
        <w:keepNext/>
        <w:widowControl w:val="0"/>
        <w:numPr>
          <w:ilvl w:val="0"/>
          <w:numId w:val="80"/>
        </w:numPr>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spacing w:after="0" w:line="240" w:lineRule="auto"/>
        <w:ind w:hanging="720"/>
        <w:jc w:val="both"/>
        <w:outlineLvl w:val="0"/>
        <w:rPr>
          <w:rFonts w:ascii="Times New Roman" w:eastAsia="SimSun" w:hAnsi="Times New Roman" w:cs="Arial"/>
          <w:bCs/>
          <w:kern w:val="1"/>
          <w:sz w:val="24"/>
          <w:szCs w:val="24"/>
          <w:lang w:eastAsia="hi-IN" w:bidi="hi-IN"/>
        </w:rPr>
      </w:pPr>
      <w:r w:rsidRPr="00610E3E">
        <w:rPr>
          <w:rFonts w:ascii="Times New Roman" w:eastAsia="SimSun" w:hAnsi="Times New Roman" w:cs="Arial"/>
          <w:bCs/>
          <w:kern w:val="1"/>
          <w:sz w:val="24"/>
          <w:szCs w:val="24"/>
          <w:lang w:eastAsia="hi-IN" w:bidi="hi-IN"/>
        </w:rPr>
        <w:t>Madonas novada pašvaldība apņemas apmaksāt zemes ierīcības projekta izstrādes un īstenošanas izmaksas EUR 548,00</w:t>
      </w:r>
      <w:r w:rsidRPr="00610E3E">
        <w:rPr>
          <w:rFonts w:ascii="Times New Roman" w:eastAsia="SimSun" w:hAnsi="Times New Roman" w:cs="Arial"/>
          <w:b/>
          <w:kern w:val="1"/>
          <w:sz w:val="24"/>
          <w:szCs w:val="24"/>
          <w:lang w:eastAsia="hi-IN" w:bidi="hi-IN"/>
        </w:rPr>
        <w:t xml:space="preserve"> </w:t>
      </w:r>
      <w:r w:rsidRPr="00610E3E">
        <w:rPr>
          <w:rFonts w:ascii="Times New Roman" w:eastAsia="SimSun" w:hAnsi="Times New Roman" w:cs="Arial"/>
          <w:bCs/>
          <w:kern w:val="1"/>
          <w:sz w:val="24"/>
          <w:szCs w:val="24"/>
          <w:lang w:eastAsia="hi-IN" w:bidi="hi-IN"/>
        </w:rPr>
        <w:t xml:space="preserve">(pieci simti un četrdesmit astoņi </w:t>
      </w:r>
      <w:proofErr w:type="spellStart"/>
      <w:r w:rsidRPr="00610E3E">
        <w:rPr>
          <w:rFonts w:ascii="Times New Roman" w:eastAsia="SimSun" w:hAnsi="Times New Roman" w:cs="Arial"/>
          <w:bCs/>
          <w:kern w:val="1"/>
          <w:sz w:val="24"/>
          <w:szCs w:val="24"/>
          <w:lang w:eastAsia="hi-IN" w:bidi="hi-IN"/>
        </w:rPr>
        <w:t>euro</w:t>
      </w:r>
      <w:proofErr w:type="spellEnd"/>
      <w:r w:rsidRPr="00610E3E">
        <w:rPr>
          <w:rFonts w:ascii="Times New Roman" w:eastAsia="SimSun" w:hAnsi="Times New Roman" w:cs="Arial"/>
          <w:bCs/>
          <w:kern w:val="1"/>
          <w:sz w:val="24"/>
          <w:szCs w:val="24"/>
          <w:lang w:eastAsia="hi-IN" w:bidi="hi-IN"/>
        </w:rPr>
        <w:t xml:space="preserve">) bez PVN, kas attiecināmas uz zemes vienības ar kadastra apzīmējumu 7054 006 0117 izdalīšanu atsevišķā zemes vienībā. </w:t>
      </w:r>
    </w:p>
    <w:p w14:paraId="4C7FF2AD" w14:textId="77777777" w:rsidR="00610E3E" w:rsidRPr="00610E3E" w:rsidRDefault="00610E3E" w:rsidP="0076674D">
      <w:pPr>
        <w:widowControl w:val="0"/>
        <w:numPr>
          <w:ilvl w:val="0"/>
          <w:numId w:val="79"/>
        </w:numPr>
        <w:suppressAutoHyphens/>
        <w:spacing w:after="0" w:line="240" w:lineRule="auto"/>
        <w:ind w:hanging="720"/>
        <w:jc w:val="both"/>
        <w:rPr>
          <w:rFonts w:ascii="Times New Roman" w:eastAsia="SimSun" w:hAnsi="Times New Roman" w:cs="Arial"/>
          <w:bCs/>
          <w:kern w:val="1"/>
          <w:sz w:val="24"/>
          <w:szCs w:val="24"/>
          <w:lang w:eastAsia="hi-IN" w:bidi="hi-IN"/>
        </w:rPr>
      </w:pPr>
      <w:r w:rsidRPr="00610E3E">
        <w:rPr>
          <w:rFonts w:ascii="Times New Roman" w:eastAsia="SimSun" w:hAnsi="Times New Roman" w:cs="Arial"/>
          <w:bCs/>
          <w:kern w:val="1"/>
          <w:sz w:val="24"/>
          <w:szCs w:val="24"/>
          <w:lang w:eastAsia="hi-IN" w:bidi="hi-IN"/>
        </w:rPr>
        <w:t>Uzdot Nekustamo īpašumu pārvaldības un teritoriālās plānošanas nodaļai organizēt atdalītās zemes vienības dāvinājuma līguma slēgšanu un ierakstīšanu Zemesgrāmatā uz Madonas novada pašvaldības vārda, paredzot, ka dāvinājuma līguma reģistrēšanas zemesgrāmatā izmaksas, tajā skaitā izdevumus, kas saistīti ar paliekošā nekustamā īpašuma izmaiņu reģistrāciju Zemesgrāmatā un dāvinātāja izdevumiem nostiprinājuma lūguma sagatavošanai, sedz pašvaldība.</w:t>
      </w:r>
    </w:p>
    <w:p w14:paraId="231E40C9" w14:textId="77777777" w:rsidR="00610E3E" w:rsidRPr="00610E3E" w:rsidRDefault="00610E3E" w:rsidP="0076674D">
      <w:pPr>
        <w:spacing w:after="0" w:line="240" w:lineRule="auto"/>
        <w:jc w:val="both"/>
        <w:rPr>
          <w:rFonts w:ascii="Times New Roman" w:eastAsia="Calibri" w:hAnsi="Times New Roman" w:cs="Times New Roman"/>
          <w:bCs/>
          <w:i/>
          <w:iCs/>
          <w:sz w:val="24"/>
          <w:szCs w:val="24"/>
          <w:lang w:eastAsia="lv-LV"/>
        </w:rPr>
      </w:pPr>
    </w:p>
    <w:p w14:paraId="5AA82826" w14:textId="77777777" w:rsidR="00610E3E" w:rsidRPr="00610E3E" w:rsidRDefault="00610E3E" w:rsidP="0076674D">
      <w:pPr>
        <w:widowControl w:val="0"/>
        <w:suppressAutoHyphens/>
        <w:spacing w:after="0" w:line="240" w:lineRule="auto"/>
        <w:rPr>
          <w:rFonts w:ascii="Times New Roman" w:eastAsia="SimSun" w:hAnsi="Times New Roman" w:cs="Arial"/>
          <w:kern w:val="1"/>
          <w:sz w:val="24"/>
          <w:szCs w:val="24"/>
          <w:lang w:eastAsia="hi-IN" w:bidi="hi-IN"/>
        </w:rPr>
      </w:pPr>
      <w:r w:rsidRPr="00610E3E">
        <w:rPr>
          <w:rFonts w:ascii="Times New Roman" w:eastAsia="SimSun" w:hAnsi="Times New Roman" w:cs="Arial"/>
          <w:i/>
          <w:iCs/>
          <w:kern w:val="1"/>
          <w:sz w:val="24"/>
          <w:szCs w:val="24"/>
          <w:lang w:eastAsia="hi-IN" w:bidi="hi-IN"/>
        </w:rPr>
        <w:t>Putniņa 28080417</w:t>
      </w:r>
    </w:p>
    <w:p w14:paraId="34D43577" w14:textId="2664ED51" w:rsidR="0076674D" w:rsidRPr="00B50FF3" w:rsidRDefault="0076674D" w:rsidP="0076674D">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341</w:t>
      </w:r>
    </w:p>
    <w:p w14:paraId="5CD042C6" w14:textId="77777777" w:rsidR="00610E3E" w:rsidRPr="004A5BA7" w:rsidRDefault="00610E3E" w:rsidP="0076674D">
      <w:pPr>
        <w:spacing w:after="0" w:line="240" w:lineRule="auto"/>
        <w:rPr>
          <w:rFonts w:ascii="Times New Roman" w:hAnsi="Times New Roman"/>
          <w:sz w:val="24"/>
        </w:rPr>
      </w:pPr>
    </w:p>
    <w:p w14:paraId="7E93017F"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29</w:t>
      </w:r>
      <w:r w:rsidRPr="004A5BA7">
        <w:rPr>
          <w:rFonts w:ascii="Times New Roman" w:hAnsi="Times New Roman"/>
          <w:b/>
          <w:sz w:val="24"/>
          <w:u w:val="single"/>
        </w:rPr>
        <w:t xml:space="preserve">. </w:t>
      </w:r>
      <w:r w:rsidRPr="004A5BA7">
        <w:rPr>
          <w:rFonts w:ascii="Times New Roman" w:hAnsi="Times New Roman"/>
          <w:b/>
          <w:noProof/>
          <w:sz w:val="24"/>
          <w:u w:val="single"/>
        </w:rPr>
        <w:t>Par dāvinājuma pieņemšanu</w:t>
      </w:r>
    </w:p>
    <w:p w14:paraId="68AD61BE" w14:textId="77777777" w:rsidR="004A5BA7" w:rsidRDefault="004A5BA7" w:rsidP="0076674D">
      <w:pPr>
        <w:spacing w:after="0" w:line="240" w:lineRule="auto"/>
        <w:rPr>
          <w:rFonts w:ascii="Times New Roman" w:hAnsi="Times New Roman"/>
          <w:i/>
          <w:sz w:val="24"/>
        </w:rPr>
      </w:pPr>
      <w:r w:rsidRPr="004A5BA7">
        <w:rPr>
          <w:rFonts w:ascii="Times New Roman" w:hAnsi="Times New Roman"/>
          <w:i/>
          <w:sz w:val="24"/>
        </w:rPr>
        <w:t xml:space="preserve">ZIŅO: </w:t>
      </w:r>
      <w:r w:rsidRPr="004A5BA7">
        <w:rPr>
          <w:rFonts w:ascii="Times New Roman" w:hAnsi="Times New Roman"/>
          <w:i/>
          <w:noProof/>
          <w:sz w:val="24"/>
        </w:rPr>
        <w:t>Agris Lungevičs</w:t>
      </w:r>
      <w:r w:rsidRPr="004A5BA7">
        <w:rPr>
          <w:rFonts w:ascii="Times New Roman" w:hAnsi="Times New Roman"/>
          <w:i/>
          <w:sz w:val="24"/>
        </w:rPr>
        <w:t xml:space="preserve"> </w:t>
      </w:r>
    </w:p>
    <w:p w14:paraId="66072225" w14:textId="77777777" w:rsidR="00610E3E" w:rsidRDefault="00610E3E" w:rsidP="0076674D">
      <w:pPr>
        <w:spacing w:after="0" w:line="240" w:lineRule="auto"/>
        <w:rPr>
          <w:rFonts w:ascii="Times New Roman" w:hAnsi="Times New Roman"/>
          <w:sz w:val="24"/>
        </w:rPr>
      </w:pPr>
    </w:p>
    <w:p w14:paraId="5BAEBC97" w14:textId="77777777" w:rsidR="00610E3E" w:rsidRPr="00610E3E" w:rsidRDefault="00610E3E" w:rsidP="0076674D">
      <w:pPr>
        <w:shd w:val="clear" w:color="auto" w:fill="FFFFFF"/>
        <w:spacing w:after="0" w:line="240" w:lineRule="auto"/>
        <w:ind w:firstLine="709"/>
        <w:jc w:val="both"/>
        <w:rPr>
          <w:rFonts w:ascii="Verdana" w:eastAsia="Times New Roman" w:hAnsi="Verdana" w:cs="Times New Roman"/>
          <w:color w:val="000000"/>
          <w:sz w:val="16"/>
          <w:szCs w:val="16"/>
          <w:lang w:eastAsia="lv-LV"/>
        </w:rPr>
      </w:pPr>
      <w:r w:rsidRPr="00610E3E">
        <w:rPr>
          <w:rFonts w:ascii="Times New Roman" w:eastAsia="Arial Unicode MS" w:hAnsi="Times New Roman" w:cs="Arial"/>
          <w:kern w:val="1"/>
          <w:sz w:val="24"/>
          <w:szCs w:val="24"/>
          <w:lang w:eastAsia="lv-LV" w:bidi="hi-IN"/>
        </w:rPr>
        <w:t xml:space="preserve">Madonas novada pašvaldībā saņemts fiziskas personas </w:t>
      </w:r>
      <w:r w:rsidRPr="00610E3E">
        <w:rPr>
          <w:rFonts w:ascii="Times New Roman" w:eastAsia="SimSun" w:hAnsi="Times New Roman" w:cs="Arial"/>
          <w:kern w:val="1"/>
          <w:sz w:val="24"/>
          <w:szCs w:val="24"/>
          <w:lang w:eastAsia="hi-IN" w:bidi="hi-IN"/>
        </w:rPr>
        <w:t xml:space="preserve">iesniegums (reģistrēts Madonas novada pašvaldībā 2023. gada 23. februārī ar </w:t>
      </w:r>
      <w:proofErr w:type="spellStart"/>
      <w:r w:rsidRPr="00610E3E">
        <w:rPr>
          <w:rFonts w:ascii="Times New Roman" w:eastAsia="SimSun" w:hAnsi="Times New Roman" w:cs="Arial"/>
          <w:kern w:val="1"/>
          <w:sz w:val="24"/>
          <w:szCs w:val="24"/>
          <w:lang w:eastAsia="hi-IN" w:bidi="hi-IN"/>
        </w:rPr>
        <w:t>reģ</w:t>
      </w:r>
      <w:proofErr w:type="spellEnd"/>
      <w:r w:rsidRPr="00610E3E">
        <w:rPr>
          <w:rFonts w:ascii="Times New Roman" w:eastAsia="SimSun" w:hAnsi="Times New Roman" w:cs="Arial"/>
          <w:kern w:val="1"/>
          <w:sz w:val="24"/>
          <w:szCs w:val="24"/>
          <w:lang w:eastAsia="hi-IN" w:bidi="hi-IN"/>
        </w:rPr>
        <w:t xml:space="preserve">. Nr. 2.1.3.6/23/453) ar lūgumu pieņemt dāvinājumā nekustamā īpašuma “Eglāji”, Ērgļu pagastā, zemes vienības ar kadastra apzīmējumu 7054 006 0047 daļu un </w:t>
      </w:r>
      <w:r w:rsidRPr="00610E3E">
        <w:rPr>
          <w:rFonts w:ascii="Times New Roman" w:eastAsia="SimSun" w:hAnsi="Times New Roman" w:cs="Arial"/>
          <w:bCs/>
          <w:kern w:val="1"/>
          <w:sz w:val="24"/>
          <w:szCs w:val="24"/>
          <w:lang w:eastAsia="hi-IN" w:bidi="hi-IN"/>
        </w:rPr>
        <w:t>apmaksāt zemes ierīcības projekta izstrādes un īstenošanas izmaksas, kas attiecināmas uz zemes vienības daļas izdalīšanu atsevišķā īpašumā</w:t>
      </w:r>
      <w:r w:rsidRPr="00610E3E">
        <w:rPr>
          <w:rFonts w:ascii="Times New Roman" w:eastAsia="SimSun" w:hAnsi="Times New Roman" w:cs="Arial"/>
          <w:kern w:val="1"/>
          <w:sz w:val="24"/>
          <w:szCs w:val="24"/>
          <w:lang w:eastAsia="hi-IN" w:bidi="hi-IN"/>
        </w:rPr>
        <w:t>.</w:t>
      </w:r>
    </w:p>
    <w:p w14:paraId="5985D468" w14:textId="77777777" w:rsidR="00610E3E" w:rsidRPr="00610E3E" w:rsidRDefault="00610E3E" w:rsidP="0076674D">
      <w:pPr>
        <w:spacing w:after="0" w:line="240" w:lineRule="auto"/>
        <w:ind w:firstLine="709"/>
        <w:jc w:val="both"/>
        <w:rPr>
          <w:rFonts w:ascii="Times New Roman" w:eastAsia="Times New Roman" w:hAnsi="Times New Roman" w:cs="Times New Roman"/>
          <w:sz w:val="24"/>
          <w:szCs w:val="24"/>
        </w:rPr>
      </w:pPr>
      <w:r w:rsidRPr="00610E3E">
        <w:rPr>
          <w:rFonts w:ascii="Times New Roman" w:eastAsia="Times New Roman" w:hAnsi="Times New Roman" w:cs="Times New Roman"/>
          <w:sz w:val="24"/>
          <w:szCs w:val="24"/>
        </w:rPr>
        <w:t>Ar Madonas novada pašvaldības domes 2023. gada 30. marta lēmumu Nr. 147 (protokols Nr. 4, 6. p.) tika apstiprināti zemes ierīcības projekta izstrādes nosacījumi zemes vienības ar kadastra apzīmējumu 7054 006 0047 sadalīšanai, jo uz tās atrodas ceļš, kas pilda pašvaldības autoceļa funkciju.</w:t>
      </w:r>
    </w:p>
    <w:p w14:paraId="7E3274AA" w14:textId="77777777" w:rsidR="00610E3E" w:rsidRPr="00610E3E" w:rsidRDefault="00610E3E" w:rsidP="0076674D">
      <w:pPr>
        <w:spacing w:after="0" w:line="240" w:lineRule="auto"/>
        <w:ind w:firstLine="709"/>
        <w:jc w:val="both"/>
        <w:rPr>
          <w:rFonts w:ascii="Times New Roman" w:eastAsia="Times New Roman" w:hAnsi="Times New Roman" w:cs="Times New Roman"/>
          <w:sz w:val="24"/>
          <w:szCs w:val="24"/>
        </w:rPr>
      </w:pPr>
      <w:r w:rsidRPr="00610E3E">
        <w:rPr>
          <w:rFonts w:ascii="Times New Roman" w:eastAsia="Times New Roman" w:hAnsi="Times New Roman" w:cs="Times New Roman"/>
          <w:sz w:val="24"/>
          <w:szCs w:val="24"/>
        </w:rPr>
        <w:t xml:space="preserve">Nekustamajam īpašumam “Eglāji”, Ērgļu pagastā, tika veikta sadalīšana, atbilstoši Madonas novada pašvaldības būvvaldes 2023. gada 19. jūlija lēmumam Nr. 181 “Par zemes ierīcības projekta apstiprināšanu un nekustamā īpašuma lietošanas mērķu noteikšanu </w:t>
      </w:r>
      <w:proofErr w:type="spellStart"/>
      <w:r w:rsidRPr="00610E3E">
        <w:rPr>
          <w:rFonts w:ascii="Times New Roman" w:eastAsia="Times New Roman" w:hAnsi="Times New Roman" w:cs="Times New Roman"/>
          <w:sz w:val="24"/>
          <w:szCs w:val="24"/>
        </w:rPr>
        <w:t>jaunveidotajām</w:t>
      </w:r>
      <w:proofErr w:type="spellEnd"/>
      <w:r w:rsidRPr="00610E3E">
        <w:rPr>
          <w:rFonts w:ascii="Times New Roman" w:eastAsia="Times New Roman" w:hAnsi="Times New Roman" w:cs="Times New Roman"/>
          <w:sz w:val="24"/>
          <w:szCs w:val="24"/>
        </w:rPr>
        <w:t xml:space="preserve"> zemes vienībām nekustamajā īpašumā “Eglāji”, Ērgļu pagastā, Madonas novadā” (sēdes protokols Nr. 12, 6. p.).</w:t>
      </w:r>
    </w:p>
    <w:p w14:paraId="70B2AA9F" w14:textId="77777777" w:rsidR="00610E3E" w:rsidRPr="00610E3E" w:rsidRDefault="00610E3E" w:rsidP="0076674D">
      <w:pPr>
        <w:spacing w:after="0" w:line="240" w:lineRule="auto"/>
        <w:ind w:firstLine="720"/>
        <w:jc w:val="both"/>
        <w:rPr>
          <w:rFonts w:ascii="Times New Roman" w:eastAsia="Times New Roman" w:hAnsi="Times New Roman" w:cs="Times New Roman"/>
          <w:sz w:val="24"/>
          <w:szCs w:val="24"/>
        </w:rPr>
      </w:pPr>
      <w:proofErr w:type="spellStart"/>
      <w:r w:rsidRPr="00610E3E">
        <w:rPr>
          <w:rFonts w:ascii="Times New Roman" w:eastAsia="Times New Roman" w:hAnsi="Times New Roman" w:cs="Times New Roman"/>
          <w:sz w:val="24"/>
          <w:szCs w:val="24"/>
        </w:rPr>
        <w:t>Jaunveidojamai</w:t>
      </w:r>
      <w:proofErr w:type="spellEnd"/>
      <w:r w:rsidRPr="00610E3E">
        <w:rPr>
          <w:rFonts w:ascii="Times New Roman" w:eastAsia="Times New Roman" w:hAnsi="Times New Roman" w:cs="Times New Roman"/>
          <w:sz w:val="24"/>
          <w:szCs w:val="24"/>
        </w:rPr>
        <w:t xml:space="preserve"> zemes vienībai ar kadastra apzīmējumu 7054 006 0114 piešķirts nosaukums “</w:t>
      </w:r>
      <w:proofErr w:type="spellStart"/>
      <w:r w:rsidRPr="00610E3E">
        <w:rPr>
          <w:rFonts w:ascii="Times New Roman" w:eastAsia="Times New Roman" w:hAnsi="Times New Roman" w:cs="Times New Roman"/>
          <w:sz w:val="24"/>
          <w:szCs w:val="24"/>
        </w:rPr>
        <w:t>Kaķarags</w:t>
      </w:r>
      <w:proofErr w:type="spellEnd"/>
      <w:r w:rsidRPr="00610E3E">
        <w:rPr>
          <w:rFonts w:ascii="Times New Roman" w:eastAsia="Times New Roman" w:hAnsi="Times New Roman" w:cs="Times New Roman"/>
          <w:sz w:val="24"/>
          <w:szCs w:val="24"/>
        </w:rPr>
        <w:t xml:space="preserve"> – </w:t>
      </w:r>
      <w:proofErr w:type="spellStart"/>
      <w:r w:rsidRPr="00610E3E">
        <w:rPr>
          <w:rFonts w:ascii="Times New Roman" w:eastAsia="Times New Roman" w:hAnsi="Times New Roman" w:cs="Times New Roman"/>
          <w:sz w:val="24"/>
          <w:szCs w:val="24"/>
        </w:rPr>
        <w:t>Beitiņi</w:t>
      </w:r>
      <w:proofErr w:type="spellEnd"/>
      <w:r w:rsidRPr="00610E3E">
        <w:rPr>
          <w:rFonts w:ascii="Times New Roman" w:eastAsia="Times New Roman" w:hAnsi="Times New Roman" w:cs="Times New Roman"/>
          <w:sz w:val="24"/>
          <w:szCs w:val="24"/>
        </w:rPr>
        <w:t xml:space="preserve"> - </w:t>
      </w:r>
      <w:proofErr w:type="spellStart"/>
      <w:r w:rsidRPr="00610E3E">
        <w:rPr>
          <w:rFonts w:ascii="Times New Roman" w:eastAsia="Times New Roman" w:hAnsi="Times New Roman" w:cs="Times New Roman"/>
          <w:sz w:val="24"/>
          <w:szCs w:val="24"/>
        </w:rPr>
        <w:t>Jaundalbi</w:t>
      </w:r>
      <w:proofErr w:type="spellEnd"/>
      <w:r w:rsidRPr="00610E3E">
        <w:rPr>
          <w:rFonts w:ascii="Times New Roman" w:eastAsia="Times New Roman" w:hAnsi="Times New Roman" w:cs="Times New Roman"/>
          <w:sz w:val="24"/>
          <w:szCs w:val="24"/>
        </w:rPr>
        <w:t xml:space="preserve">”, noteikts nekustamā īpašuma lietošanas mērķis (NILM kods 1101) - zeme dzelzceļa infrastruktūras zemes nodalījuma joslā un ceļu zemes nodalījuma joslā 0.08 ha platībā. </w:t>
      </w:r>
    </w:p>
    <w:p w14:paraId="11488230" w14:textId="77777777" w:rsidR="00610E3E" w:rsidRPr="00610E3E" w:rsidRDefault="00610E3E" w:rsidP="0076674D">
      <w:pPr>
        <w:widowControl w:val="0"/>
        <w:suppressAutoHyphens/>
        <w:spacing w:after="0" w:line="240" w:lineRule="auto"/>
        <w:ind w:firstLine="720"/>
        <w:jc w:val="both"/>
        <w:rPr>
          <w:rFonts w:ascii="Times New Roman" w:eastAsia="Calibri" w:hAnsi="Times New Roman" w:cs="Times New Roman"/>
          <w:i/>
          <w:kern w:val="2"/>
          <w:sz w:val="24"/>
          <w:szCs w:val="24"/>
          <w:lang w:eastAsia="ar-SA"/>
        </w:rPr>
      </w:pPr>
      <w:r w:rsidRPr="00610E3E">
        <w:rPr>
          <w:rFonts w:ascii="Times New Roman" w:eastAsia="SimSun" w:hAnsi="Times New Roman" w:cs="Times New Roman"/>
          <w:kern w:val="1"/>
          <w:sz w:val="24"/>
          <w:szCs w:val="24"/>
          <w:lang w:eastAsia="lv-LV" w:bidi="lo-LA"/>
        </w:rPr>
        <w:lastRenderedPageBreak/>
        <w:t xml:space="preserve">   </w:t>
      </w:r>
      <w:r w:rsidRPr="00610E3E">
        <w:rPr>
          <w:rFonts w:ascii="Times New Roman" w:eastAsia="Times New Roman" w:hAnsi="Times New Roman" w:cs="Arial"/>
          <w:kern w:val="1"/>
          <w:sz w:val="24"/>
          <w:szCs w:val="24"/>
          <w:lang w:eastAsia="hi-IN" w:bidi="hi-IN"/>
        </w:rPr>
        <w:t xml:space="preserve">Saskaņā ar Pašvaldību likuma 10. panta pirmo daļu </w:t>
      </w:r>
      <w:r w:rsidRPr="00610E3E">
        <w:rPr>
          <w:rFonts w:ascii="Times New Roman" w:eastAsia="SimSun" w:hAnsi="Times New Roman" w:cs="Arial"/>
          <w:i/>
          <w:kern w:val="1"/>
          <w:sz w:val="24"/>
          <w:szCs w:val="24"/>
          <w:lang w:eastAsia="hi-IN" w:bidi="hi-IN"/>
        </w:rPr>
        <w:t xml:space="preserve">“Dome ir tiesīga izlemt ikvienu pašvaldības kompetences jautājumu” </w:t>
      </w:r>
      <w:r w:rsidRPr="00610E3E">
        <w:rPr>
          <w:rFonts w:ascii="Times New Roman" w:eastAsia="SimSun" w:hAnsi="Times New Roman" w:cs="Arial"/>
          <w:iCs/>
          <w:kern w:val="1"/>
          <w:sz w:val="24"/>
          <w:szCs w:val="24"/>
          <w:lang w:eastAsia="hi-IN" w:bidi="hi-IN"/>
        </w:rPr>
        <w:t xml:space="preserve">un </w:t>
      </w:r>
      <w:r w:rsidRPr="00610E3E">
        <w:rPr>
          <w:rFonts w:ascii="Times New Roman" w:eastAsia="Times New Roman" w:hAnsi="Times New Roman" w:cs="Arial"/>
          <w:iCs/>
          <w:kern w:val="1"/>
          <w:sz w:val="24"/>
          <w:szCs w:val="24"/>
          <w:lang w:eastAsia="hi-IN" w:bidi="hi-IN"/>
        </w:rPr>
        <w:t>1</w:t>
      </w:r>
      <w:r w:rsidRPr="00610E3E">
        <w:rPr>
          <w:rFonts w:ascii="Times New Roman" w:eastAsia="Times New Roman" w:hAnsi="Times New Roman" w:cs="Arial"/>
          <w:kern w:val="1"/>
          <w:sz w:val="24"/>
          <w:szCs w:val="24"/>
          <w:lang w:eastAsia="hi-IN" w:bidi="hi-IN"/>
        </w:rPr>
        <w:t>0. panta pirmās daļas 16. punktu “</w:t>
      </w:r>
      <w:r w:rsidRPr="00610E3E">
        <w:rPr>
          <w:rFonts w:ascii="Times New Roman" w:eastAsia="SimSun" w:hAnsi="Times New Roman" w:cs="Arial"/>
          <w:i/>
          <w:kern w:val="1"/>
          <w:sz w:val="24"/>
          <w:szCs w:val="24"/>
          <w:lang w:eastAsia="hi-IN" w:bidi="hi-IN"/>
        </w:rPr>
        <w:t>tikai domes kompetencē ir:</w:t>
      </w:r>
      <w:r w:rsidRPr="00610E3E">
        <w:rPr>
          <w:rFonts w:ascii="Times New Roman" w:eastAsia="Times New Roman" w:hAnsi="Times New Roman" w:cs="Arial"/>
          <w:i/>
          <w:kern w:val="1"/>
          <w:sz w:val="24"/>
          <w:szCs w:val="24"/>
          <w:lang w:eastAsia="hi-IN" w:bidi="hi-IN"/>
        </w:rPr>
        <w:t xml:space="preserve"> </w:t>
      </w:r>
      <w:r w:rsidRPr="00610E3E">
        <w:rPr>
          <w:rFonts w:ascii="Times New Roman" w:eastAsia="SimSun" w:hAnsi="Times New Roman" w:cs="Arial"/>
          <w:i/>
          <w:kern w:val="1"/>
          <w:sz w:val="24"/>
          <w:szCs w:val="24"/>
          <w:lang w:eastAsia="hi-IN" w:bidi="hi-IN"/>
        </w:rPr>
        <w:t>lemt par pašvaldības nekustamā īpašuma atsavināšanu un apgrūtināšanu, kā arī par nekustamā īpašuma iegūšanu”.</w:t>
      </w:r>
    </w:p>
    <w:p w14:paraId="25B7189F" w14:textId="77777777" w:rsidR="00610E3E" w:rsidRPr="00610E3E" w:rsidRDefault="00610E3E" w:rsidP="0076674D">
      <w:pPr>
        <w:spacing w:after="0" w:line="240" w:lineRule="auto"/>
        <w:ind w:right="2" w:firstLine="720"/>
        <w:jc w:val="both"/>
        <w:rPr>
          <w:rFonts w:ascii="Times New Roman" w:eastAsia="Calibri" w:hAnsi="Times New Roman" w:cs="Times New Roman"/>
          <w:sz w:val="24"/>
          <w:szCs w:val="24"/>
        </w:rPr>
      </w:pPr>
      <w:r w:rsidRPr="00610E3E">
        <w:rPr>
          <w:rFonts w:ascii="Times New Roman" w:eastAsia="SimSun" w:hAnsi="Times New Roman" w:cs="Times New Roman"/>
          <w:kern w:val="1"/>
          <w:sz w:val="24"/>
          <w:szCs w:val="24"/>
          <w:lang w:eastAsia="lv-LV" w:bidi="lo-LA"/>
        </w:rPr>
        <w:t>P</w:t>
      </w:r>
      <w:r w:rsidRPr="00610E3E">
        <w:rPr>
          <w:rFonts w:ascii="Times New Roman" w:eastAsia="Calibri" w:hAnsi="Times New Roman" w:cs="Times New Roman"/>
          <w:kern w:val="1"/>
          <w:sz w:val="24"/>
          <w:szCs w:val="24"/>
          <w:lang w:eastAsia="hi-IN" w:bidi="lo-LA"/>
        </w:rPr>
        <w:t>amatojoties uz Pašvaldību likuma 10. panta pirmo daļu, pirmās daļas 16. punktu, 17. punktu un 19. punktu,</w:t>
      </w:r>
      <w:r w:rsidRPr="00610E3E">
        <w:rPr>
          <w:rFonts w:ascii="Times New Roman" w:eastAsia="Times New Roman" w:hAnsi="Times New Roman" w:cs="Times New Roman"/>
          <w:b/>
          <w:kern w:val="1"/>
          <w:sz w:val="24"/>
          <w:szCs w:val="24"/>
          <w:lang w:eastAsia="hi-IN" w:bidi="hi-IN"/>
        </w:rPr>
        <w:t xml:space="preserve"> </w:t>
      </w:r>
      <w:r w:rsidRPr="00610E3E">
        <w:rPr>
          <w:rFonts w:ascii="Times New Roman" w:eastAsia="Times New Roman" w:hAnsi="Times New Roman" w:cs="Times New Roman"/>
          <w:kern w:val="1"/>
          <w:sz w:val="24"/>
          <w:szCs w:val="24"/>
          <w:lang w:eastAsia="hi-IN" w:bidi="hi-IN"/>
        </w:rPr>
        <w:t xml:space="preserve">ņemot vērā 21.05.2024. Finanšu un attīstības komitejas atzinumu, </w:t>
      </w:r>
      <w:r w:rsidRPr="00610E3E">
        <w:rPr>
          <w:rFonts w:ascii="Times New Roman" w:eastAsia="Times New Roman" w:hAnsi="Times New Roman" w:cs="Times New Roman"/>
          <w:sz w:val="24"/>
          <w:szCs w:val="24"/>
          <w:lang w:eastAsia="lo-LA" w:bidi="lo-LA"/>
        </w:rPr>
        <w:t>atklāti balsojot</w:t>
      </w:r>
      <w:r w:rsidRPr="00610E3E">
        <w:rPr>
          <w:rFonts w:ascii="Times New Roman" w:eastAsia="Times New Roman" w:hAnsi="Times New Roman" w:cs="Times New Roman"/>
          <w:b/>
          <w:sz w:val="24"/>
          <w:szCs w:val="24"/>
          <w:lang w:eastAsia="lo-LA" w:bidi="lo-LA"/>
        </w:rPr>
        <w:t xml:space="preserve">: PAR – </w:t>
      </w:r>
      <w:r w:rsidRPr="00610E3E">
        <w:rPr>
          <w:rFonts w:ascii="Times New Roman" w:eastAsia="Calibri" w:hAnsi="Times New Roman" w:cs="Times New Roman"/>
          <w:b/>
          <w:noProof/>
          <w:sz w:val="24"/>
          <w:szCs w:val="24"/>
        </w:rPr>
        <w:t xml:space="preserve">16 </w:t>
      </w:r>
      <w:r w:rsidRPr="00610E3E">
        <w:rPr>
          <w:rFonts w:ascii="Times New Roman" w:eastAsia="Calibri" w:hAnsi="Times New Roman" w:cs="Times New Roman"/>
          <w:bCs/>
          <w:noProof/>
          <w:sz w:val="24"/>
          <w:szCs w:val="24"/>
        </w:rPr>
        <w:t>(</w:t>
      </w:r>
      <w:r w:rsidRPr="00610E3E">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Sandra Maksimova, Valda Kļaviņa, Zigfrīds Gora</w:t>
      </w:r>
      <w:r w:rsidRPr="00610E3E">
        <w:rPr>
          <w:rFonts w:ascii="Times New Roman" w:eastAsia="Calibri" w:hAnsi="Times New Roman" w:cs="Times New Roman"/>
          <w:bCs/>
          <w:noProof/>
          <w:sz w:val="24"/>
          <w:szCs w:val="24"/>
        </w:rPr>
        <w:t xml:space="preserve">), </w:t>
      </w:r>
      <w:r w:rsidRPr="00610E3E">
        <w:rPr>
          <w:rFonts w:ascii="Times New Roman" w:eastAsia="Times New Roman" w:hAnsi="Times New Roman" w:cs="Times New Roman"/>
          <w:b/>
          <w:sz w:val="24"/>
          <w:szCs w:val="24"/>
          <w:lang w:eastAsia="lo-LA" w:bidi="lo-LA"/>
        </w:rPr>
        <w:t>PRET - NAV, ATTURAS - NAV</w:t>
      </w:r>
      <w:r w:rsidRPr="00610E3E">
        <w:rPr>
          <w:rFonts w:ascii="Times New Roman" w:eastAsia="Times New Roman" w:hAnsi="Times New Roman" w:cs="Times New Roman"/>
          <w:sz w:val="24"/>
          <w:szCs w:val="24"/>
          <w:lang w:eastAsia="lo-LA" w:bidi="lo-LA"/>
        </w:rPr>
        <w:t xml:space="preserve">, Madonas novada pašvaldības dome </w:t>
      </w:r>
      <w:r w:rsidRPr="00610E3E">
        <w:rPr>
          <w:rFonts w:ascii="Times New Roman" w:eastAsia="Times New Roman" w:hAnsi="Times New Roman" w:cs="Times New Roman"/>
          <w:b/>
          <w:sz w:val="24"/>
          <w:szCs w:val="24"/>
          <w:lang w:eastAsia="lo-LA" w:bidi="lo-LA"/>
        </w:rPr>
        <w:t>NOLEMJ</w:t>
      </w:r>
      <w:r w:rsidRPr="00610E3E">
        <w:rPr>
          <w:rFonts w:ascii="Times New Roman" w:eastAsia="Times New Roman" w:hAnsi="Times New Roman" w:cs="Times New Roman"/>
          <w:sz w:val="24"/>
          <w:szCs w:val="24"/>
          <w:lang w:eastAsia="lo-LA" w:bidi="lo-LA"/>
        </w:rPr>
        <w:t>:</w:t>
      </w:r>
    </w:p>
    <w:p w14:paraId="7C38538A" w14:textId="77777777" w:rsidR="00610E3E" w:rsidRPr="00610E3E" w:rsidRDefault="00610E3E" w:rsidP="0076674D">
      <w:pPr>
        <w:spacing w:after="0" w:line="240" w:lineRule="auto"/>
        <w:ind w:firstLine="720"/>
        <w:jc w:val="both"/>
        <w:rPr>
          <w:rFonts w:ascii="Times New Roman" w:eastAsia="Times New Roman" w:hAnsi="Times New Roman" w:cs="Times New Roman"/>
          <w:sz w:val="24"/>
          <w:szCs w:val="24"/>
          <w:lang w:eastAsia="lo-LA" w:bidi="lo-LA"/>
        </w:rPr>
      </w:pPr>
    </w:p>
    <w:p w14:paraId="17E9D5CA" w14:textId="77777777" w:rsidR="00610E3E" w:rsidRPr="00610E3E" w:rsidRDefault="00610E3E" w:rsidP="0076674D">
      <w:pPr>
        <w:keepNext/>
        <w:widowControl w:val="0"/>
        <w:numPr>
          <w:ilvl w:val="0"/>
          <w:numId w:val="124"/>
        </w:numPr>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spacing w:after="0" w:line="240" w:lineRule="auto"/>
        <w:ind w:hanging="720"/>
        <w:jc w:val="both"/>
        <w:outlineLvl w:val="0"/>
        <w:rPr>
          <w:rFonts w:ascii="Times New Roman" w:eastAsia="SimSun" w:hAnsi="Times New Roman" w:cs="Arial"/>
          <w:bCs/>
          <w:kern w:val="2"/>
          <w:sz w:val="24"/>
          <w:szCs w:val="24"/>
          <w:lang w:eastAsia="hi-IN" w:bidi="hi-IN"/>
        </w:rPr>
      </w:pPr>
      <w:r w:rsidRPr="00610E3E">
        <w:rPr>
          <w:rFonts w:ascii="Times New Roman" w:eastAsia="SimSun" w:hAnsi="Times New Roman" w:cs="Arial"/>
          <w:bCs/>
          <w:kern w:val="1"/>
          <w:sz w:val="24"/>
          <w:szCs w:val="24"/>
          <w:lang w:eastAsia="hi-IN" w:bidi="hi-IN"/>
        </w:rPr>
        <w:t xml:space="preserve">Pieņemt fiziskas personas dāvinājumu – </w:t>
      </w:r>
      <w:proofErr w:type="spellStart"/>
      <w:r w:rsidRPr="00610E3E">
        <w:rPr>
          <w:rFonts w:ascii="Times New Roman" w:eastAsia="SimSun" w:hAnsi="Times New Roman" w:cs="Arial"/>
          <w:bCs/>
          <w:kern w:val="1"/>
          <w:sz w:val="24"/>
          <w:szCs w:val="24"/>
          <w:lang w:eastAsia="hi-IN" w:bidi="hi-IN"/>
        </w:rPr>
        <w:t>jaunveidojamo</w:t>
      </w:r>
      <w:proofErr w:type="spellEnd"/>
      <w:r w:rsidRPr="00610E3E">
        <w:rPr>
          <w:rFonts w:ascii="Times New Roman" w:eastAsia="SimSun" w:hAnsi="Times New Roman" w:cs="Arial"/>
          <w:bCs/>
          <w:kern w:val="1"/>
          <w:sz w:val="24"/>
          <w:szCs w:val="24"/>
          <w:lang w:eastAsia="hi-IN" w:bidi="hi-IN"/>
        </w:rPr>
        <w:t xml:space="preserve"> nekustamo īpašumu “</w:t>
      </w:r>
      <w:proofErr w:type="spellStart"/>
      <w:r w:rsidRPr="00610E3E">
        <w:rPr>
          <w:rFonts w:ascii="Times New Roman" w:eastAsia="SimSun" w:hAnsi="Times New Roman" w:cs="Arial"/>
          <w:kern w:val="1"/>
          <w:sz w:val="24"/>
          <w:szCs w:val="24"/>
          <w:lang w:eastAsia="hi-IN" w:bidi="hi-IN"/>
        </w:rPr>
        <w:t>Kaķarags</w:t>
      </w:r>
      <w:proofErr w:type="spellEnd"/>
      <w:r w:rsidRPr="00610E3E">
        <w:rPr>
          <w:rFonts w:ascii="Times New Roman" w:eastAsia="SimSun" w:hAnsi="Times New Roman" w:cs="Arial"/>
          <w:kern w:val="1"/>
          <w:sz w:val="24"/>
          <w:szCs w:val="24"/>
          <w:lang w:eastAsia="hi-IN" w:bidi="hi-IN"/>
        </w:rPr>
        <w:t xml:space="preserve"> – </w:t>
      </w:r>
      <w:proofErr w:type="spellStart"/>
      <w:r w:rsidRPr="00610E3E">
        <w:rPr>
          <w:rFonts w:ascii="Times New Roman" w:eastAsia="SimSun" w:hAnsi="Times New Roman" w:cs="Arial"/>
          <w:kern w:val="1"/>
          <w:sz w:val="24"/>
          <w:szCs w:val="24"/>
          <w:lang w:eastAsia="hi-IN" w:bidi="hi-IN"/>
        </w:rPr>
        <w:t>Beitiņi</w:t>
      </w:r>
      <w:proofErr w:type="spellEnd"/>
      <w:r w:rsidRPr="00610E3E">
        <w:rPr>
          <w:rFonts w:ascii="Times New Roman" w:eastAsia="SimSun" w:hAnsi="Times New Roman" w:cs="Arial"/>
          <w:kern w:val="1"/>
          <w:sz w:val="24"/>
          <w:szCs w:val="24"/>
          <w:lang w:eastAsia="hi-IN" w:bidi="hi-IN"/>
        </w:rPr>
        <w:t xml:space="preserve"> - </w:t>
      </w:r>
      <w:proofErr w:type="spellStart"/>
      <w:r w:rsidRPr="00610E3E">
        <w:rPr>
          <w:rFonts w:ascii="Times New Roman" w:eastAsia="SimSun" w:hAnsi="Times New Roman" w:cs="Arial"/>
          <w:kern w:val="1"/>
          <w:sz w:val="24"/>
          <w:szCs w:val="24"/>
          <w:lang w:eastAsia="hi-IN" w:bidi="hi-IN"/>
        </w:rPr>
        <w:t>Jaundalbi</w:t>
      </w:r>
      <w:proofErr w:type="spellEnd"/>
      <w:r w:rsidRPr="00610E3E">
        <w:rPr>
          <w:rFonts w:ascii="Times New Roman" w:eastAsia="SimSun" w:hAnsi="Times New Roman" w:cs="Arial"/>
          <w:kern w:val="1"/>
          <w:sz w:val="24"/>
          <w:szCs w:val="24"/>
          <w:lang w:eastAsia="hi-IN" w:bidi="hi-IN"/>
        </w:rPr>
        <w:t>”</w:t>
      </w:r>
      <w:r w:rsidRPr="00610E3E">
        <w:rPr>
          <w:rFonts w:ascii="Times New Roman" w:eastAsia="SimSun" w:hAnsi="Times New Roman" w:cs="Arial"/>
          <w:bCs/>
          <w:kern w:val="1"/>
          <w:sz w:val="24"/>
          <w:szCs w:val="24"/>
          <w:lang w:eastAsia="hi-IN" w:bidi="hi-IN"/>
        </w:rPr>
        <w:t xml:space="preserve">, kas sastāv no zemes vienības </w:t>
      </w:r>
      <w:r w:rsidRPr="00610E3E">
        <w:rPr>
          <w:rFonts w:ascii="Times New Roman" w:eastAsia="SimSun" w:hAnsi="Times New Roman" w:cs="Arial"/>
          <w:kern w:val="1"/>
          <w:sz w:val="24"/>
          <w:szCs w:val="24"/>
          <w:lang w:eastAsia="hi-IN" w:bidi="hi-IN"/>
        </w:rPr>
        <w:t xml:space="preserve">ar kadastra apzīmējumu 7054 006 0114 – 0.08 ha platībā, ar lietošanas mērķi (NILM kods 1101) - zeme dzelzceļa infrastruktūras zemes nodalījuma joslā un ceļu zemes nodalījuma joslā. </w:t>
      </w:r>
    </w:p>
    <w:p w14:paraId="00BB5538" w14:textId="77777777" w:rsidR="00610E3E" w:rsidRPr="00610E3E" w:rsidRDefault="00610E3E" w:rsidP="0076674D">
      <w:pPr>
        <w:keepNext/>
        <w:widowControl w:val="0"/>
        <w:numPr>
          <w:ilvl w:val="0"/>
          <w:numId w:val="124"/>
        </w:numPr>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spacing w:after="0" w:line="240" w:lineRule="auto"/>
        <w:ind w:hanging="720"/>
        <w:jc w:val="both"/>
        <w:outlineLvl w:val="0"/>
        <w:rPr>
          <w:rFonts w:ascii="Times New Roman" w:eastAsia="SimSun" w:hAnsi="Times New Roman" w:cs="Arial"/>
          <w:bCs/>
          <w:kern w:val="1"/>
          <w:sz w:val="24"/>
          <w:szCs w:val="24"/>
          <w:lang w:eastAsia="hi-IN" w:bidi="hi-IN"/>
        </w:rPr>
      </w:pPr>
      <w:r w:rsidRPr="00610E3E">
        <w:rPr>
          <w:rFonts w:ascii="Times New Roman" w:eastAsia="SimSun" w:hAnsi="Times New Roman" w:cs="Arial"/>
          <w:bCs/>
          <w:kern w:val="1"/>
          <w:sz w:val="24"/>
          <w:szCs w:val="24"/>
          <w:lang w:eastAsia="hi-IN" w:bidi="hi-IN"/>
        </w:rPr>
        <w:t>Madonas novada pašvaldība apņemas apmaksāt zemes ierīcības projekta izstrādes un īstenošanas izmaksas EUR 893,00</w:t>
      </w:r>
      <w:r w:rsidRPr="00610E3E">
        <w:rPr>
          <w:rFonts w:ascii="Times New Roman" w:eastAsia="SimSun" w:hAnsi="Times New Roman" w:cs="Arial"/>
          <w:b/>
          <w:kern w:val="1"/>
          <w:sz w:val="24"/>
          <w:szCs w:val="24"/>
          <w:lang w:eastAsia="hi-IN" w:bidi="hi-IN"/>
        </w:rPr>
        <w:t xml:space="preserve"> </w:t>
      </w:r>
      <w:r w:rsidRPr="00610E3E">
        <w:rPr>
          <w:rFonts w:ascii="Times New Roman" w:eastAsia="SimSun" w:hAnsi="Times New Roman" w:cs="Arial"/>
          <w:bCs/>
          <w:kern w:val="1"/>
          <w:sz w:val="24"/>
          <w:szCs w:val="24"/>
          <w:lang w:eastAsia="hi-IN" w:bidi="hi-IN"/>
        </w:rPr>
        <w:t xml:space="preserve">(astoņi simti un deviņdesmit trīs </w:t>
      </w:r>
      <w:proofErr w:type="spellStart"/>
      <w:r w:rsidRPr="00610E3E">
        <w:rPr>
          <w:rFonts w:ascii="Times New Roman" w:eastAsia="SimSun" w:hAnsi="Times New Roman" w:cs="Arial"/>
          <w:bCs/>
          <w:kern w:val="1"/>
          <w:sz w:val="24"/>
          <w:szCs w:val="24"/>
          <w:lang w:eastAsia="hi-IN" w:bidi="hi-IN"/>
        </w:rPr>
        <w:t>euro</w:t>
      </w:r>
      <w:proofErr w:type="spellEnd"/>
      <w:r w:rsidRPr="00610E3E">
        <w:rPr>
          <w:rFonts w:ascii="Times New Roman" w:eastAsia="SimSun" w:hAnsi="Times New Roman" w:cs="Arial"/>
          <w:bCs/>
          <w:kern w:val="1"/>
          <w:sz w:val="24"/>
          <w:szCs w:val="24"/>
          <w:lang w:eastAsia="hi-IN" w:bidi="hi-IN"/>
        </w:rPr>
        <w:t xml:space="preserve">) bez PVN, kas attiecināmas uz zemes vienības ar kadastra apzīmējumu 7054 006 0114 izdalīšanu atsevišķā zemes vienībā. </w:t>
      </w:r>
    </w:p>
    <w:p w14:paraId="2DC0E69D" w14:textId="77777777" w:rsidR="00610E3E" w:rsidRPr="00610E3E" w:rsidRDefault="00610E3E" w:rsidP="0076674D">
      <w:pPr>
        <w:widowControl w:val="0"/>
        <w:numPr>
          <w:ilvl w:val="0"/>
          <w:numId w:val="79"/>
        </w:numPr>
        <w:suppressAutoHyphens/>
        <w:spacing w:after="0" w:line="240" w:lineRule="auto"/>
        <w:ind w:hanging="720"/>
        <w:jc w:val="both"/>
        <w:rPr>
          <w:rFonts w:ascii="Times New Roman" w:eastAsia="SimSun" w:hAnsi="Times New Roman" w:cs="Arial"/>
          <w:bCs/>
          <w:kern w:val="1"/>
          <w:sz w:val="24"/>
          <w:szCs w:val="24"/>
          <w:lang w:eastAsia="hi-IN" w:bidi="hi-IN"/>
        </w:rPr>
      </w:pPr>
      <w:r w:rsidRPr="00610E3E">
        <w:rPr>
          <w:rFonts w:ascii="Times New Roman" w:eastAsia="SimSun" w:hAnsi="Times New Roman" w:cs="Arial"/>
          <w:bCs/>
          <w:kern w:val="1"/>
          <w:sz w:val="24"/>
          <w:szCs w:val="24"/>
          <w:lang w:eastAsia="hi-IN" w:bidi="hi-IN"/>
        </w:rPr>
        <w:t>Uzdot Nekustamo īpašumu pārvaldības un teritoriālās plānošanas nodaļai organizēt atdalītās zemes vienības dāvinājuma līguma slēgšanu un ierakstīšanu Zemesgrāmatā uz Madonas novada pašvaldības vārda, paredzot, ka dāvinājuma līguma reģistrēšanas zemesgrāmatā izmaksas, tajā skaitā izdevumus, kas saistīti ar paliekošā nekustamā īpašuma izmaiņu reģistrāciju Zemesgrāmatā un dāvinātāja izdevumiem nostiprinājuma lūguma sagatavošanai, sedz pašvaldība.</w:t>
      </w:r>
    </w:p>
    <w:p w14:paraId="58ACF2C5" w14:textId="77777777" w:rsidR="00610E3E" w:rsidRPr="00610E3E" w:rsidRDefault="00610E3E" w:rsidP="0076674D">
      <w:pPr>
        <w:spacing w:after="0" w:line="240" w:lineRule="auto"/>
        <w:jc w:val="both"/>
        <w:rPr>
          <w:rFonts w:ascii="Times New Roman" w:eastAsia="Calibri" w:hAnsi="Times New Roman" w:cs="Times New Roman"/>
          <w:bCs/>
          <w:i/>
          <w:iCs/>
          <w:sz w:val="24"/>
          <w:szCs w:val="24"/>
          <w:lang w:eastAsia="lv-LV"/>
        </w:rPr>
      </w:pPr>
    </w:p>
    <w:p w14:paraId="7DEA65E0" w14:textId="77777777" w:rsidR="00610E3E" w:rsidRPr="00610E3E" w:rsidRDefault="00610E3E" w:rsidP="0076674D">
      <w:pPr>
        <w:widowControl w:val="0"/>
        <w:suppressAutoHyphens/>
        <w:spacing w:after="0" w:line="240" w:lineRule="auto"/>
        <w:rPr>
          <w:rFonts w:ascii="Times New Roman" w:eastAsia="SimSun" w:hAnsi="Times New Roman" w:cs="Arial"/>
          <w:kern w:val="1"/>
          <w:sz w:val="24"/>
          <w:szCs w:val="24"/>
          <w:lang w:eastAsia="hi-IN" w:bidi="hi-IN"/>
        </w:rPr>
      </w:pPr>
      <w:r w:rsidRPr="00610E3E">
        <w:rPr>
          <w:rFonts w:ascii="Times New Roman" w:eastAsia="SimSun" w:hAnsi="Times New Roman" w:cs="Arial"/>
          <w:i/>
          <w:iCs/>
          <w:kern w:val="1"/>
          <w:sz w:val="24"/>
          <w:szCs w:val="24"/>
          <w:lang w:eastAsia="hi-IN" w:bidi="hi-IN"/>
        </w:rPr>
        <w:t>Putniņa 28080417</w:t>
      </w:r>
    </w:p>
    <w:p w14:paraId="227A5131" w14:textId="39931092" w:rsidR="0076674D" w:rsidRPr="00B50FF3" w:rsidRDefault="0076674D" w:rsidP="0076674D">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342</w:t>
      </w:r>
    </w:p>
    <w:p w14:paraId="55A32943" w14:textId="77777777" w:rsidR="00610E3E" w:rsidRPr="004A5BA7" w:rsidRDefault="00610E3E" w:rsidP="0076674D">
      <w:pPr>
        <w:spacing w:after="0" w:line="240" w:lineRule="auto"/>
        <w:rPr>
          <w:rFonts w:ascii="Times New Roman" w:hAnsi="Times New Roman"/>
          <w:sz w:val="24"/>
        </w:rPr>
      </w:pPr>
    </w:p>
    <w:p w14:paraId="5E8B928F"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30</w:t>
      </w:r>
      <w:r w:rsidRPr="004A5BA7">
        <w:rPr>
          <w:rFonts w:ascii="Times New Roman" w:hAnsi="Times New Roman"/>
          <w:b/>
          <w:sz w:val="24"/>
          <w:u w:val="single"/>
        </w:rPr>
        <w:t xml:space="preserve">. </w:t>
      </w:r>
      <w:r w:rsidRPr="004A5BA7">
        <w:rPr>
          <w:rFonts w:ascii="Times New Roman" w:hAnsi="Times New Roman"/>
          <w:b/>
          <w:noProof/>
          <w:sz w:val="24"/>
          <w:u w:val="single"/>
        </w:rPr>
        <w:t>Par dzīvojamai mājai Veidenbauma iela 6, Madonā, Madonas novadā, funkcionāli nepieciešamā zemesgabala pārskatīšanas uzsākšanu</w:t>
      </w:r>
    </w:p>
    <w:p w14:paraId="2B825E4E" w14:textId="77777777" w:rsidR="004A5BA7" w:rsidRDefault="004A5BA7" w:rsidP="0076674D">
      <w:pPr>
        <w:spacing w:after="0" w:line="240" w:lineRule="auto"/>
        <w:rPr>
          <w:rFonts w:ascii="Times New Roman" w:hAnsi="Times New Roman"/>
          <w:i/>
          <w:sz w:val="24"/>
        </w:rPr>
      </w:pPr>
      <w:r w:rsidRPr="004A5BA7">
        <w:rPr>
          <w:rFonts w:ascii="Times New Roman" w:hAnsi="Times New Roman"/>
          <w:i/>
          <w:sz w:val="24"/>
        </w:rPr>
        <w:t xml:space="preserve">ZIŅO: </w:t>
      </w:r>
      <w:r w:rsidRPr="004A5BA7">
        <w:rPr>
          <w:rFonts w:ascii="Times New Roman" w:hAnsi="Times New Roman"/>
          <w:i/>
          <w:noProof/>
          <w:sz w:val="24"/>
        </w:rPr>
        <w:t>Agris Lungevičs</w:t>
      </w:r>
      <w:r w:rsidRPr="004A5BA7">
        <w:rPr>
          <w:rFonts w:ascii="Times New Roman" w:hAnsi="Times New Roman"/>
          <w:i/>
          <w:sz w:val="24"/>
        </w:rPr>
        <w:t xml:space="preserve"> </w:t>
      </w:r>
    </w:p>
    <w:p w14:paraId="41CA8940" w14:textId="77777777" w:rsidR="00610E3E" w:rsidRDefault="00610E3E" w:rsidP="0076674D">
      <w:pPr>
        <w:spacing w:after="0" w:line="240" w:lineRule="auto"/>
        <w:rPr>
          <w:rFonts w:ascii="Times New Roman" w:hAnsi="Times New Roman"/>
          <w:i/>
          <w:sz w:val="24"/>
        </w:rPr>
      </w:pPr>
    </w:p>
    <w:p w14:paraId="129B7E67" w14:textId="77777777" w:rsidR="00610E3E" w:rsidRPr="00610E3E" w:rsidRDefault="00610E3E" w:rsidP="0076674D">
      <w:pPr>
        <w:suppressAutoHyphens/>
        <w:spacing w:after="0" w:line="240" w:lineRule="auto"/>
        <w:ind w:firstLine="720"/>
        <w:jc w:val="both"/>
        <w:rPr>
          <w:rFonts w:ascii="Times New Roman" w:eastAsia="Times New Roman" w:hAnsi="Times New Roman" w:cs="Arial Unicode MS"/>
          <w:kern w:val="1"/>
          <w:sz w:val="24"/>
          <w:szCs w:val="24"/>
          <w:lang w:eastAsia="lo-LA" w:bidi="lo-LA"/>
        </w:rPr>
      </w:pPr>
      <w:r w:rsidRPr="00610E3E">
        <w:rPr>
          <w:rFonts w:ascii="Times New Roman" w:eastAsia="Times New Roman" w:hAnsi="Times New Roman" w:cs="Arial Unicode MS"/>
          <w:kern w:val="1"/>
          <w:sz w:val="24"/>
          <w:szCs w:val="24"/>
          <w:lang w:eastAsia="lo-LA" w:bidi="lo-LA"/>
        </w:rPr>
        <w:t xml:space="preserve">Madonas novada pašvaldībā  saņemts biedrības “Raiņi” iesniegums (reģistrēts Madonas novada pašvaldībā ar </w:t>
      </w:r>
      <w:proofErr w:type="spellStart"/>
      <w:r w:rsidRPr="00610E3E">
        <w:rPr>
          <w:rFonts w:ascii="Times New Roman" w:eastAsia="Times New Roman" w:hAnsi="Times New Roman" w:cs="Arial Unicode MS"/>
          <w:kern w:val="1"/>
          <w:sz w:val="24"/>
          <w:szCs w:val="24"/>
          <w:lang w:eastAsia="lo-LA" w:bidi="lo-LA"/>
        </w:rPr>
        <w:t>reģ</w:t>
      </w:r>
      <w:proofErr w:type="spellEnd"/>
      <w:r w:rsidRPr="00610E3E">
        <w:rPr>
          <w:rFonts w:ascii="Times New Roman" w:eastAsia="Times New Roman" w:hAnsi="Times New Roman" w:cs="Arial Unicode MS"/>
          <w:kern w:val="1"/>
          <w:sz w:val="24"/>
          <w:szCs w:val="24"/>
          <w:lang w:eastAsia="lo-LA" w:bidi="lo-LA"/>
        </w:rPr>
        <w:t>. Nr. 2.1.3.1/24/613) par daudzdzīvokļu dzīvojamai mājai Veidenbauma ielā 6, Madonā atsavināšanas tiesību izmantošanas procesa uzsākšanu.</w:t>
      </w:r>
    </w:p>
    <w:p w14:paraId="724CE4B2" w14:textId="77777777" w:rsidR="00610E3E" w:rsidRPr="00610E3E" w:rsidRDefault="00610E3E" w:rsidP="0076674D">
      <w:pPr>
        <w:suppressAutoHyphens/>
        <w:spacing w:after="0" w:line="240" w:lineRule="auto"/>
        <w:jc w:val="both"/>
        <w:rPr>
          <w:rFonts w:ascii="Times New Roman" w:eastAsia="Times New Roman" w:hAnsi="Times New Roman" w:cs="Arial Unicode MS"/>
          <w:kern w:val="1"/>
          <w:sz w:val="24"/>
          <w:szCs w:val="24"/>
          <w:lang w:eastAsia="lo-LA" w:bidi="lo-LA"/>
        </w:rPr>
      </w:pPr>
      <w:r w:rsidRPr="00610E3E">
        <w:rPr>
          <w:rFonts w:ascii="Times New Roman" w:eastAsia="Times New Roman" w:hAnsi="Times New Roman" w:cs="Arial Unicode MS"/>
          <w:kern w:val="1"/>
          <w:sz w:val="24"/>
          <w:szCs w:val="24"/>
          <w:lang w:eastAsia="lo-LA" w:bidi="lo-LA"/>
        </w:rPr>
        <w:t xml:space="preserve">   </w:t>
      </w:r>
      <w:r w:rsidRPr="00610E3E">
        <w:rPr>
          <w:rFonts w:ascii="Times New Roman" w:eastAsia="Times New Roman" w:hAnsi="Times New Roman" w:cs="Arial Unicode MS"/>
          <w:kern w:val="1"/>
          <w:sz w:val="24"/>
          <w:szCs w:val="24"/>
          <w:lang w:eastAsia="lo-LA" w:bidi="lo-LA"/>
        </w:rPr>
        <w:tab/>
        <w:t>Madonas novada pašvaldība konstatē sekojošu:</w:t>
      </w:r>
    </w:p>
    <w:p w14:paraId="0AEE721C" w14:textId="77777777" w:rsidR="00610E3E" w:rsidRPr="00610E3E" w:rsidRDefault="00610E3E" w:rsidP="0076674D">
      <w:pPr>
        <w:numPr>
          <w:ilvl w:val="0"/>
          <w:numId w:val="27"/>
        </w:numPr>
        <w:suppressAutoHyphens/>
        <w:spacing w:after="0" w:line="240" w:lineRule="auto"/>
        <w:jc w:val="both"/>
        <w:rPr>
          <w:rFonts w:ascii="Times New Roman" w:eastAsia="Times New Roman" w:hAnsi="Times New Roman" w:cs="Times New Roman"/>
          <w:kern w:val="1"/>
          <w:sz w:val="24"/>
          <w:szCs w:val="24"/>
          <w:lang w:eastAsia="lo-LA" w:bidi="lo-LA"/>
        </w:rPr>
      </w:pPr>
      <w:r w:rsidRPr="00610E3E">
        <w:rPr>
          <w:rFonts w:ascii="Times New Roman" w:eastAsia="Times New Roman" w:hAnsi="Times New Roman" w:cs="Arial Unicode MS"/>
          <w:kern w:val="1"/>
          <w:sz w:val="24"/>
          <w:szCs w:val="24"/>
          <w:lang w:eastAsia="lo-LA" w:bidi="lo-LA"/>
        </w:rPr>
        <w:t xml:space="preserve">Īpašuma tiesības uz būvju nekustamo īpašumu Veidenbauma iela 6, Madonā, Madonas novadā, kadastra Nr. 7001 501 0083, kura sastāvā ir dzīvojamā māja ar kadastra apzīmējumu 7001 001 1195 001 un kura sastāv </w:t>
      </w:r>
      <w:r w:rsidRPr="00610E3E">
        <w:rPr>
          <w:rFonts w:ascii="Times New Roman" w:eastAsia="Calibri" w:hAnsi="Times New Roman" w:cs="Times New Roman"/>
          <w:kern w:val="1"/>
          <w:sz w:val="24"/>
          <w:szCs w:val="24"/>
          <w:lang w:eastAsia="ar-SA"/>
        </w:rPr>
        <w:t xml:space="preserve">no 44 dzīvokļu īpašumiem, </w:t>
      </w:r>
      <w:r w:rsidRPr="00610E3E">
        <w:rPr>
          <w:rFonts w:ascii="Times New Roman" w:eastAsia="Times New Roman" w:hAnsi="Times New Roman" w:cs="Times New Roman"/>
          <w:kern w:val="1"/>
          <w:sz w:val="24"/>
          <w:szCs w:val="24"/>
          <w:lang w:eastAsia="lo-LA" w:bidi="lo-LA"/>
        </w:rPr>
        <w:t>nostiprinātas Madonas pilsētas zemesgrāmatā nodalījumā Nr. 625. Īpašums pilnībā sadalīts dzīvokļu īpašumos.</w:t>
      </w:r>
    </w:p>
    <w:p w14:paraId="789C4FF2" w14:textId="77777777" w:rsidR="00610E3E" w:rsidRPr="00610E3E" w:rsidRDefault="00610E3E" w:rsidP="0076674D">
      <w:pPr>
        <w:numPr>
          <w:ilvl w:val="0"/>
          <w:numId w:val="27"/>
        </w:numPr>
        <w:suppressAutoHyphens/>
        <w:spacing w:after="0" w:line="240" w:lineRule="auto"/>
        <w:jc w:val="both"/>
        <w:rPr>
          <w:rFonts w:ascii="Times New Roman" w:eastAsia="Times New Roman" w:hAnsi="Times New Roman" w:cs="Times New Roman"/>
          <w:b/>
          <w:kern w:val="1"/>
          <w:sz w:val="24"/>
          <w:szCs w:val="24"/>
          <w:lang w:eastAsia="ar-SA"/>
        </w:rPr>
      </w:pPr>
      <w:r w:rsidRPr="00610E3E">
        <w:rPr>
          <w:rFonts w:ascii="Times New Roman" w:eastAsia="Times New Roman" w:hAnsi="Times New Roman" w:cs="Arial Unicode MS"/>
          <w:kern w:val="1"/>
          <w:sz w:val="24"/>
          <w:szCs w:val="24"/>
          <w:lang w:eastAsia="lo-LA" w:bidi="lo-LA"/>
        </w:rPr>
        <w:t>Namīpašums ar adresi Veidenbauma iela 6, Madona, Madonas novads, atrodas uz zemes vienības ar kadastra apzīmējumu 7001 001 1195 ar adresi Veidenbauma iela 6, Madona.</w:t>
      </w:r>
    </w:p>
    <w:p w14:paraId="1FB3E476" w14:textId="77777777" w:rsidR="00610E3E" w:rsidRPr="00610E3E" w:rsidRDefault="00610E3E" w:rsidP="0076674D">
      <w:pPr>
        <w:numPr>
          <w:ilvl w:val="0"/>
          <w:numId w:val="27"/>
        </w:numPr>
        <w:suppressAutoHyphens/>
        <w:spacing w:after="0" w:line="240" w:lineRule="auto"/>
        <w:jc w:val="both"/>
        <w:rPr>
          <w:rFonts w:ascii="Times New Roman" w:eastAsia="Times New Roman" w:hAnsi="Times New Roman" w:cs="Times New Roman"/>
          <w:b/>
          <w:kern w:val="1"/>
          <w:sz w:val="24"/>
          <w:szCs w:val="24"/>
          <w:lang w:eastAsia="ar-SA"/>
        </w:rPr>
      </w:pPr>
      <w:r w:rsidRPr="00610E3E">
        <w:rPr>
          <w:rFonts w:ascii="Times New Roman" w:eastAsia="Times New Roman" w:hAnsi="Times New Roman" w:cs="Arial Unicode MS"/>
          <w:kern w:val="1"/>
          <w:sz w:val="24"/>
          <w:szCs w:val="24"/>
          <w:lang w:eastAsia="lo-LA" w:bidi="lo-LA"/>
        </w:rPr>
        <w:t xml:space="preserve">Nekustamā īpašuma Veidenbauma iela 6, Madona, Madonas novads, ar kadastra Nr. 7001 001 1195 īpašuma tiesības nostiprinātas uz fiziskas personas vārda, Madonas pilsētas zemesgrāmatas nodalījumā Nr. 995. </w:t>
      </w:r>
    </w:p>
    <w:p w14:paraId="4A7D7A65" w14:textId="4BF4C5EE" w:rsidR="00610E3E" w:rsidRPr="00610E3E" w:rsidRDefault="00610E3E" w:rsidP="0076674D">
      <w:pPr>
        <w:numPr>
          <w:ilvl w:val="0"/>
          <w:numId w:val="27"/>
        </w:numPr>
        <w:suppressAutoHyphens/>
        <w:spacing w:after="0" w:line="240" w:lineRule="auto"/>
        <w:jc w:val="both"/>
        <w:rPr>
          <w:rFonts w:ascii="Times New Roman" w:eastAsia="Times New Roman" w:hAnsi="Times New Roman" w:cs="Times New Roman"/>
          <w:b/>
          <w:kern w:val="1"/>
          <w:sz w:val="24"/>
          <w:szCs w:val="24"/>
          <w:lang w:eastAsia="ar-SA"/>
        </w:rPr>
      </w:pPr>
      <w:r w:rsidRPr="00610E3E">
        <w:rPr>
          <w:rFonts w:ascii="Times New Roman" w:eastAsia="Times New Roman" w:hAnsi="Times New Roman" w:cs="Arial Unicode MS"/>
          <w:kern w:val="1"/>
          <w:sz w:val="24"/>
          <w:szCs w:val="24"/>
          <w:lang w:eastAsia="lo-LA" w:bidi="lo-LA"/>
        </w:rPr>
        <w:t xml:space="preserve">Iesniegumam ir pievienota 28.09.2023. kopsapulces protokols Nr. M/V6/2023/2 izraksts,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 </w:t>
      </w:r>
    </w:p>
    <w:p w14:paraId="4ACD507A" w14:textId="77777777" w:rsidR="00610E3E" w:rsidRPr="00610E3E" w:rsidRDefault="00610E3E" w:rsidP="0076674D">
      <w:pPr>
        <w:spacing w:after="0" w:line="240" w:lineRule="auto"/>
        <w:ind w:right="2" w:firstLine="720"/>
        <w:jc w:val="both"/>
        <w:rPr>
          <w:rFonts w:ascii="Times New Roman" w:eastAsia="Calibri" w:hAnsi="Times New Roman" w:cs="Times New Roman"/>
          <w:sz w:val="24"/>
          <w:szCs w:val="24"/>
        </w:rPr>
      </w:pPr>
      <w:r w:rsidRPr="00610E3E">
        <w:rPr>
          <w:rFonts w:ascii="Times New Roman" w:eastAsia="Times New Roman" w:hAnsi="Times New Roman" w:cs="Times New Roman"/>
          <w:kern w:val="1"/>
          <w:sz w:val="24"/>
          <w:szCs w:val="24"/>
          <w:lang w:eastAsia="ar-SA"/>
        </w:rPr>
        <w:lastRenderedPageBreak/>
        <w:t>Izvērtējot biedrības ”Raiņi” iesniegtos dokumentus un pašvaldības rīcībā esošos dokumentus un ņemot vērā Madonas novada teritorijas plānojumu 2013.-2025. gadam Madonas pilsētā;</w:t>
      </w:r>
      <w:r w:rsidRPr="00610E3E">
        <w:rPr>
          <w:rFonts w:ascii="Times New Roman" w:eastAsia="Times New Roman" w:hAnsi="Times New Roman" w:cs="Arial Unicode MS"/>
          <w:kern w:val="1"/>
          <w:sz w:val="24"/>
          <w:szCs w:val="24"/>
          <w:lang w:eastAsia="lo-LA" w:bidi="lo-LA"/>
        </w:rPr>
        <w:t xml:space="preserve"> pamatojoties uz likuma “Par valsts un pašvaldību dzīvojamo māju privatizāciju” 28. panta trešo daļu, Piespiedu dalītā īpašuma privatizētajās daudzdzīvokļu mājās izbeigšanas likuma 5. panta ceturto un piekto daļu, Madonas novada pašvaldības saistošajiem noteikumiem Nr. 12 “Par dzīvojamai mājai funkcionāli nepieciešamā zemesgabala pārskatīšanu”, Ministru kabineta 2015. gada 8. septembra noteikumu Nr. 522 “Privatizējamai dzīvojamai mājai funkcionāli nepieciešamā zemes gabala noteikšanas kārtība” 3., 7., 18., 21. punktu, Ministru kabineta 2013. gada 30. aprīļa noteikumu Nr. 240 ”Vispārīgie teritorijas plānošanas, izmantošanas un apbūves noteikumi”11. punktu,</w:t>
      </w:r>
      <w:r w:rsidRPr="00610E3E">
        <w:rPr>
          <w:rFonts w:ascii="Times New Roman" w:eastAsia="Times New Roman" w:hAnsi="Times New Roman" w:cs="Times New Roman"/>
          <w:kern w:val="1"/>
          <w:sz w:val="24"/>
          <w:szCs w:val="24"/>
          <w:lang w:eastAsia="hi-IN" w:bidi="hi-IN"/>
        </w:rPr>
        <w:t xml:space="preserve"> ņemot vērā 21.05.2024. Finanšu un attīstības komitejas atzinumu, </w:t>
      </w:r>
      <w:r w:rsidRPr="00610E3E">
        <w:rPr>
          <w:rFonts w:ascii="Times New Roman" w:eastAsia="Times New Roman" w:hAnsi="Times New Roman" w:cs="Times New Roman"/>
          <w:sz w:val="24"/>
          <w:szCs w:val="24"/>
          <w:lang w:eastAsia="lo-LA" w:bidi="lo-LA"/>
        </w:rPr>
        <w:t>atklāti balsojot</w:t>
      </w:r>
      <w:r w:rsidRPr="00610E3E">
        <w:rPr>
          <w:rFonts w:ascii="Times New Roman" w:eastAsia="Times New Roman" w:hAnsi="Times New Roman" w:cs="Times New Roman"/>
          <w:b/>
          <w:sz w:val="24"/>
          <w:szCs w:val="24"/>
          <w:lang w:eastAsia="lo-LA" w:bidi="lo-LA"/>
        </w:rPr>
        <w:t xml:space="preserve">: PAR – </w:t>
      </w:r>
      <w:r w:rsidRPr="00610E3E">
        <w:rPr>
          <w:rFonts w:ascii="Times New Roman" w:eastAsia="Calibri" w:hAnsi="Times New Roman" w:cs="Times New Roman"/>
          <w:b/>
          <w:noProof/>
          <w:sz w:val="24"/>
          <w:szCs w:val="24"/>
        </w:rPr>
        <w:t xml:space="preserve">16 </w:t>
      </w:r>
      <w:r w:rsidRPr="00610E3E">
        <w:rPr>
          <w:rFonts w:ascii="Times New Roman" w:eastAsia="Calibri" w:hAnsi="Times New Roman" w:cs="Times New Roman"/>
          <w:bCs/>
          <w:noProof/>
          <w:sz w:val="24"/>
          <w:szCs w:val="24"/>
        </w:rPr>
        <w:t>(</w:t>
      </w:r>
      <w:r w:rsidRPr="00610E3E">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Sandra Maksimova, Valda Kļaviņa, Zigfrīds Gora</w:t>
      </w:r>
      <w:r w:rsidRPr="00610E3E">
        <w:rPr>
          <w:rFonts w:ascii="Times New Roman" w:eastAsia="Calibri" w:hAnsi="Times New Roman" w:cs="Times New Roman"/>
          <w:bCs/>
          <w:noProof/>
          <w:sz w:val="24"/>
          <w:szCs w:val="24"/>
        </w:rPr>
        <w:t xml:space="preserve">), </w:t>
      </w:r>
      <w:r w:rsidRPr="00610E3E">
        <w:rPr>
          <w:rFonts w:ascii="Times New Roman" w:eastAsia="Times New Roman" w:hAnsi="Times New Roman" w:cs="Times New Roman"/>
          <w:b/>
          <w:sz w:val="24"/>
          <w:szCs w:val="24"/>
          <w:lang w:eastAsia="lo-LA" w:bidi="lo-LA"/>
        </w:rPr>
        <w:t>PRET - NAV, ATTURAS - NAV</w:t>
      </w:r>
      <w:r w:rsidRPr="00610E3E">
        <w:rPr>
          <w:rFonts w:ascii="Times New Roman" w:eastAsia="Times New Roman" w:hAnsi="Times New Roman" w:cs="Times New Roman"/>
          <w:sz w:val="24"/>
          <w:szCs w:val="24"/>
          <w:lang w:eastAsia="lo-LA" w:bidi="lo-LA"/>
        </w:rPr>
        <w:t xml:space="preserve">, Madonas novada pašvaldības dome </w:t>
      </w:r>
      <w:r w:rsidRPr="00610E3E">
        <w:rPr>
          <w:rFonts w:ascii="Times New Roman" w:eastAsia="Times New Roman" w:hAnsi="Times New Roman" w:cs="Times New Roman"/>
          <w:b/>
          <w:sz w:val="24"/>
          <w:szCs w:val="24"/>
          <w:lang w:eastAsia="lo-LA" w:bidi="lo-LA"/>
        </w:rPr>
        <w:t>NOLEMJ</w:t>
      </w:r>
      <w:r w:rsidRPr="00610E3E">
        <w:rPr>
          <w:rFonts w:ascii="Times New Roman" w:eastAsia="Times New Roman" w:hAnsi="Times New Roman" w:cs="Times New Roman"/>
          <w:sz w:val="24"/>
          <w:szCs w:val="24"/>
          <w:lang w:eastAsia="lo-LA" w:bidi="lo-LA"/>
        </w:rPr>
        <w:t>:</w:t>
      </w:r>
    </w:p>
    <w:p w14:paraId="419545B7" w14:textId="77777777" w:rsidR="00610E3E" w:rsidRPr="00610E3E" w:rsidRDefault="00610E3E" w:rsidP="0076674D">
      <w:pPr>
        <w:spacing w:after="0" w:line="240" w:lineRule="auto"/>
        <w:ind w:firstLine="720"/>
        <w:jc w:val="both"/>
        <w:rPr>
          <w:rFonts w:ascii="Times New Roman" w:eastAsia="Times New Roman" w:hAnsi="Times New Roman" w:cs="Times New Roman"/>
          <w:b/>
          <w:kern w:val="1"/>
          <w:sz w:val="24"/>
          <w:szCs w:val="24"/>
          <w:lang w:eastAsia="hi-IN" w:bidi="hi-IN"/>
        </w:rPr>
      </w:pPr>
    </w:p>
    <w:p w14:paraId="16A05ED1" w14:textId="77777777" w:rsidR="00610E3E" w:rsidRPr="00610E3E" w:rsidRDefault="00610E3E" w:rsidP="0076674D">
      <w:pPr>
        <w:numPr>
          <w:ilvl w:val="0"/>
          <w:numId w:val="28"/>
        </w:numPr>
        <w:suppressAutoHyphens/>
        <w:spacing w:after="0" w:line="240" w:lineRule="auto"/>
        <w:ind w:left="851" w:hanging="851"/>
        <w:jc w:val="both"/>
        <w:rPr>
          <w:rFonts w:ascii="Calibri" w:eastAsia="Calibri" w:hAnsi="Calibri" w:cs="Times New Roman"/>
          <w:kern w:val="1"/>
          <w:lang w:eastAsia="ar-SA"/>
        </w:rPr>
      </w:pPr>
      <w:r w:rsidRPr="00610E3E">
        <w:rPr>
          <w:rFonts w:ascii="Times New Roman" w:eastAsia="Times New Roman" w:hAnsi="Times New Roman" w:cs="Times New Roman"/>
          <w:kern w:val="1"/>
          <w:sz w:val="24"/>
          <w:szCs w:val="24"/>
          <w:lang w:eastAsia="hi-IN" w:bidi="hi-IN"/>
        </w:rPr>
        <w:t>Uzsākt pārskatīt dzīvojamai mājai Veidenbauma ielā 6, Madonā, Madonas novadā, funkcionāli nepieciešamā zemesgabala robežas atbilstoši pielikumam Nr. 1.</w:t>
      </w:r>
    </w:p>
    <w:p w14:paraId="21622988" w14:textId="77777777" w:rsidR="00610E3E" w:rsidRPr="00610E3E" w:rsidRDefault="00610E3E" w:rsidP="0076674D">
      <w:pPr>
        <w:numPr>
          <w:ilvl w:val="0"/>
          <w:numId w:val="28"/>
        </w:numPr>
        <w:suppressAutoHyphens/>
        <w:spacing w:after="0" w:line="240" w:lineRule="auto"/>
        <w:ind w:left="851" w:hanging="851"/>
        <w:jc w:val="both"/>
        <w:rPr>
          <w:rFonts w:ascii="Calibri" w:eastAsia="Calibri" w:hAnsi="Calibri" w:cs="Times New Roman"/>
          <w:kern w:val="1"/>
          <w:lang w:eastAsia="ar-SA"/>
        </w:rPr>
      </w:pPr>
      <w:r w:rsidRPr="00610E3E">
        <w:rPr>
          <w:rFonts w:ascii="Times New Roman" w:eastAsia="Times New Roman" w:hAnsi="Times New Roman" w:cs="Times New Roman"/>
          <w:kern w:val="1"/>
          <w:sz w:val="24"/>
          <w:szCs w:val="24"/>
          <w:lang w:eastAsia="hi-IN" w:bidi="hi-IN"/>
        </w:rPr>
        <w:t xml:space="preserve">Lēmums par zemesgabala pārskatīšanas uzsākšanu publicējams Madonas novada pašvaldības tīmekļvietnē </w:t>
      </w:r>
      <w:hyperlink r:id="rId11" w:history="1">
        <w:r w:rsidRPr="00610E3E">
          <w:rPr>
            <w:rFonts w:ascii="Times New Roman" w:eastAsia="Times New Roman" w:hAnsi="Times New Roman" w:cs="Times New Roman"/>
            <w:color w:val="0563C1"/>
            <w:kern w:val="1"/>
            <w:sz w:val="24"/>
            <w:szCs w:val="24"/>
            <w:u w:val="single"/>
            <w:lang w:eastAsia="hi-IN" w:bidi="hi-IN"/>
          </w:rPr>
          <w:t>www.madona.lv</w:t>
        </w:r>
      </w:hyperlink>
      <w:r w:rsidRPr="00610E3E">
        <w:rPr>
          <w:rFonts w:ascii="Times New Roman" w:eastAsia="Times New Roman" w:hAnsi="Times New Roman" w:cs="Times New Roman"/>
          <w:kern w:val="1"/>
          <w:sz w:val="24"/>
          <w:szCs w:val="24"/>
          <w:lang w:eastAsia="hi-IN" w:bidi="hi-IN"/>
        </w:rPr>
        <w:t>.</w:t>
      </w:r>
    </w:p>
    <w:p w14:paraId="4DE00353" w14:textId="77777777" w:rsidR="00610E3E" w:rsidRPr="00610E3E" w:rsidRDefault="00610E3E" w:rsidP="0076674D">
      <w:pPr>
        <w:suppressAutoHyphens/>
        <w:spacing w:after="0" w:line="240" w:lineRule="auto"/>
        <w:jc w:val="both"/>
        <w:rPr>
          <w:rFonts w:ascii="Times New Roman" w:eastAsia="Times New Roman" w:hAnsi="Times New Roman" w:cs="Times New Roman"/>
          <w:kern w:val="1"/>
          <w:sz w:val="24"/>
          <w:szCs w:val="24"/>
          <w:lang w:eastAsia="hi-IN" w:bidi="hi-IN"/>
        </w:rPr>
      </w:pPr>
    </w:p>
    <w:p w14:paraId="07D7389B" w14:textId="25DA9F5D" w:rsidR="00610E3E" w:rsidRPr="00610E3E" w:rsidRDefault="00610E3E" w:rsidP="0076674D">
      <w:pPr>
        <w:suppressAutoHyphens/>
        <w:spacing w:after="0" w:line="240" w:lineRule="auto"/>
        <w:jc w:val="both"/>
        <w:rPr>
          <w:rFonts w:ascii="Calibri" w:eastAsia="Calibri" w:hAnsi="Calibri" w:cs="Times New Roman"/>
          <w:i/>
          <w:iCs/>
          <w:kern w:val="1"/>
          <w:lang w:eastAsia="ar-SA"/>
        </w:rPr>
      </w:pPr>
      <w:r w:rsidRPr="00610E3E">
        <w:rPr>
          <w:rFonts w:ascii="Times New Roman" w:eastAsia="Times New Roman" w:hAnsi="Times New Roman" w:cs="Times New Roman"/>
          <w:i/>
          <w:iCs/>
          <w:kern w:val="1"/>
          <w:sz w:val="24"/>
          <w:szCs w:val="24"/>
          <w:lang w:eastAsia="hi-IN" w:bidi="hi-IN"/>
        </w:rPr>
        <w:t>Pielikumā: Funkcionāli nepieciešamā zemesgabala projekts</w:t>
      </w:r>
    </w:p>
    <w:p w14:paraId="66A35238" w14:textId="77777777" w:rsidR="00610E3E" w:rsidRPr="00610E3E" w:rsidRDefault="00610E3E" w:rsidP="0076674D">
      <w:pPr>
        <w:spacing w:after="0" w:line="240" w:lineRule="auto"/>
        <w:jc w:val="both"/>
        <w:rPr>
          <w:rFonts w:ascii="Times New Roman" w:eastAsia="SimSun" w:hAnsi="Times New Roman" w:cs="Arial"/>
          <w:i/>
          <w:iCs/>
          <w:kern w:val="1"/>
          <w:sz w:val="24"/>
          <w:szCs w:val="24"/>
          <w:lang w:eastAsia="hi-IN" w:bidi="hi-IN"/>
        </w:rPr>
      </w:pPr>
      <w:r w:rsidRPr="00610E3E">
        <w:rPr>
          <w:rFonts w:ascii="Times New Roman" w:eastAsia="SimSun" w:hAnsi="Times New Roman" w:cs="Arial"/>
          <w:i/>
          <w:iCs/>
          <w:kern w:val="1"/>
          <w:sz w:val="24"/>
          <w:szCs w:val="24"/>
          <w:lang w:eastAsia="hi-IN" w:bidi="hi-IN"/>
        </w:rPr>
        <w:t>Čačka 28080793</w:t>
      </w:r>
    </w:p>
    <w:p w14:paraId="085A0BF0" w14:textId="735A6AFF" w:rsidR="0076674D" w:rsidRPr="00B50FF3" w:rsidRDefault="0076674D" w:rsidP="0076674D">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343</w:t>
      </w:r>
    </w:p>
    <w:p w14:paraId="2DFF7854" w14:textId="77777777" w:rsidR="00610E3E" w:rsidRPr="004A5BA7" w:rsidRDefault="00610E3E" w:rsidP="0076674D">
      <w:pPr>
        <w:spacing w:after="0" w:line="240" w:lineRule="auto"/>
        <w:rPr>
          <w:rFonts w:ascii="Times New Roman" w:hAnsi="Times New Roman"/>
          <w:sz w:val="24"/>
        </w:rPr>
      </w:pPr>
    </w:p>
    <w:p w14:paraId="43688E75"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31</w:t>
      </w:r>
      <w:r w:rsidRPr="004A5BA7">
        <w:rPr>
          <w:rFonts w:ascii="Times New Roman" w:hAnsi="Times New Roman"/>
          <w:b/>
          <w:sz w:val="24"/>
          <w:u w:val="single"/>
        </w:rPr>
        <w:t xml:space="preserve">. </w:t>
      </w:r>
      <w:r w:rsidRPr="004A5BA7">
        <w:rPr>
          <w:rFonts w:ascii="Times New Roman" w:hAnsi="Times New Roman"/>
          <w:b/>
          <w:noProof/>
          <w:sz w:val="24"/>
          <w:u w:val="single"/>
        </w:rPr>
        <w:t>Par dzīvojamai mājai Avotu ielā 1, Madonā, Madonas novadā, funkcionāli nepieciešamā zemesgabala noteikšanu</w:t>
      </w:r>
    </w:p>
    <w:p w14:paraId="1D2DFA38" w14:textId="77777777" w:rsidR="004A5BA7" w:rsidRDefault="004A5BA7" w:rsidP="0076674D">
      <w:pPr>
        <w:spacing w:after="0" w:line="240" w:lineRule="auto"/>
        <w:rPr>
          <w:rFonts w:ascii="Times New Roman" w:hAnsi="Times New Roman"/>
          <w:i/>
          <w:sz w:val="24"/>
        </w:rPr>
      </w:pPr>
      <w:r w:rsidRPr="004A5BA7">
        <w:rPr>
          <w:rFonts w:ascii="Times New Roman" w:hAnsi="Times New Roman"/>
          <w:i/>
          <w:sz w:val="24"/>
        </w:rPr>
        <w:t xml:space="preserve">ZIŅO: </w:t>
      </w:r>
      <w:r w:rsidRPr="004A5BA7">
        <w:rPr>
          <w:rFonts w:ascii="Times New Roman" w:hAnsi="Times New Roman"/>
          <w:i/>
          <w:noProof/>
          <w:sz w:val="24"/>
        </w:rPr>
        <w:t>Agris Lungevičs</w:t>
      </w:r>
      <w:r w:rsidRPr="004A5BA7">
        <w:rPr>
          <w:rFonts w:ascii="Times New Roman" w:hAnsi="Times New Roman"/>
          <w:i/>
          <w:sz w:val="24"/>
        </w:rPr>
        <w:t xml:space="preserve"> </w:t>
      </w:r>
    </w:p>
    <w:p w14:paraId="2B1C51B3" w14:textId="77777777" w:rsidR="00610E3E" w:rsidRDefault="00610E3E" w:rsidP="0076674D">
      <w:pPr>
        <w:spacing w:after="0" w:line="240" w:lineRule="auto"/>
        <w:rPr>
          <w:rFonts w:ascii="Times New Roman" w:hAnsi="Times New Roman"/>
          <w:sz w:val="24"/>
        </w:rPr>
      </w:pPr>
    </w:p>
    <w:p w14:paraId="6150238B" w14:textId="77777777" w:rsidR="00610E3E" w:rsidRPr="00610E3E" w:rsidRDefault="00610E3E" w:rsidP="0076674D">
      <w:pPr>
        <w:suppressAutoHyphens/>
        <w:spacing w:after="0" w:line="240" w:lineRule="auto"/>
        <w:ind w:firstLine="720"/>
        <w:jc w:val="both"/>
        <w:rPr>
          <w:rFonts w:ascii="Times New Roman" w:eastAsia="Calibri" w:hAnsi="Times New Roman" w:cs="Times New Roman"/>
          <w:bCs/>
          <w:kern w:val="1"/>
          <w:sz w:val="24"/>
          <w:szCs w:val="24"/>
          <w:lang w:eastAsia="ar-SA"/>
        </w:rPr>
      </w:pPr>
      <w:r w:rsidRPr="00610E3E">
        <w:rPr>
          <w:rFonts w:ascii="Times New Roman" w:eastAsia="Calibri" w:hAnsi="Times New Roman" w:cs="Times New Roman"/>
          <w:bCs/>
          <w:kern w:val="1"/>
          <w:sz w:val="24"/>
          <w:szCs w:val="24"/>
          <w:lang w:eastAsia="ar-SA"/>
        </w:rPr>
        <w:t>Madonas novada pašvaldības dome 2024. gada 29. februārī pieņēma lēmumu Nr. 68 “Par dzīvojamai mājai Avotu ielā 1, Madonā, Madonas novadā, funkcionāli nepieciešamā zemesgabala pārskatīšanas uzsākšanu” (protokols Nr. 4, 9. p.), ar kuru nolemts uzsākt pārskatīt daudzdzīvokļu dzīvojamai mājai Avotu ielā 1, Madonā, Madonas novadā, funkcionāli nepieciešamā zemes gabala robežas.</w:t>
      </w:r>
      <w:r w:rsidRPr="00610E3E">
        <w:rPr>
          <w:rFonts w:ascii="Times New Roman" w:eastAsia="Times New Roman" w:hAnsi="Times New Roman" w:cs="Times New Roman"/>
          <w:sz w:val="24"/>
          <w:szCs w:val="24"/>
          <w:lang w:eastAsia="lv-LV"/>
        </w:rPr>
        <w:t xml:space="preserve"> Ar Madonas novada pašvaldības 2023. gada 27. jūlija saistošo noteikumu Nr. 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w:t>
      </w:r>
      <w:proofErr w:type="spellStart"/>
      <w:r w:rsidRPr="00610E3E">
        <w:rPr>
          <w:rFonts w:ascii="Times New Roman" w:eastAsia="Times New Roman" w:hAnsi="Times New Roman" w:cs="Times New Roman"/>
          <w:sz w:val="24"/>
          <w:szCs w:val="24"/>
          <w:lang w:eastAsia="lv-LV"/>
        </w:rPr>
        <w:t>nosūta</w:t>
      </w:r>
      <w:proofErr w:type="spellEnd"/>
      <w:r w:rsidRPr="00610E3E">
        <w:rPr>
          <w:rFonts w:ascii="Times New Roman" w:eastAsia="Times New Roman" w:hAnsi="Times New Roman" w:cs="Times New Roman"/>
          <w:sz w:val="24"/>
          <w:szCs w:val="24"/>
          <w:lang w:eastAsia="lv-LV"/>
        </w:rPr>
        <w:t xml:space="preserve">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5A7071D9" w14:textId="77777777" w:rsidR="00610E3E" w:rsidRPr="00610E3E" w:rsidRDefault="00610E3E" w:rsidP="0076674D">
      <w:pPr>
        <w:spacing w:after="0" w:line="240" w:lineRule="auto"/>
        <w:jc w:val="both"/>
        <w:rPr>
          <w:rFonts w:ascii="Times New Roman" w:eastAsia="Times New Roman" w:hAnsi="Times New Roman" w:cs="Times New Roman"/>
          <w:sz w:val="24"/>
          <w:szCs w:val="24"/>
          <w:lang w:eastAsia="lv-LV"/>
        </w:rPr>
      </w:pPr>
      <w:r w:rsidRPr="00610E3E">
        <w:rPr>
          <w:rFonts w:ascii="Times New Roman" w:eastAsia="Times New Roman" w:hAnsi="Times New Roman" w:cs="Times New Roman"/>
          <w:sz w:val="24"/>
          <w:szCs w:val="24"/>
          <w:lang w:eastAsia="lv-LV"/>
        </w:rPr>
        <w:t xml:space="preserve">            Madonas novada pašvaldība informēja, ka iesaistītajām pusēm ir tiesības 30 dienu laikā no projekta priekšlikuma publicēšanas Madonas novada pašvaldības tīmekļvietnē </w:t>
      </w:r>
      <w:hyperlink r:id="rId12" w:history="1">
        <w:r w:rsidRPr="00610E3E">
          <w:rPr>
            <w:rFonts w:ascii="Times New Roman" w:eastAsia="Times New Roman" w:hAnsi="Times New Roman" w:cs="Times New Roman"/>
            <w:color w:val="0000FF"/>
            <w:sz w:val="24"/>
            <w:szCs w:val="24"/>
            <w:u w:val="single"/>
            <w:lang w:eastAsia="lv-LV"/>
          </w:rPr>
          <w:t>www.madona.lv</w:t>
        </w:r>
      </w:hyperlink>
      <w:r w:rsidRPr="00610E3E">
        <w:rPr>
          <w:rFonts w:ascii="Times New Roman" w:eastAsia="Times New Roman" w:hAnsi="Times New Roman" w:cs="Times New Roman"/>
          <w:sz w:val="24"/>
          <w:szCs w:val="24"/>
          <w:lang w:eastAsia="lv-LV"/>
        </w:rPr>
        <w:t xml:space="preserve">, sniegt savu viedokli un argumentus par piedāvāto projekta priekšlikumu. </w:t>
      </w:r>
    </w:p>
    <w:p w14:paraId="26CC7052" w14:textId="77777777" w:rsidR="00610E3E" w:rsidRPr="00610E3E" w:rsidRDefault="00610E3E" w:rsidP="0076674D">
      <w:pPr>
        <w:suppressAutoHyphens/>
        <w:spacing w:after="0" w:line="240" w:lineRule="auto"/>
        <w:jc w:val="both"/>
        <w:rPr>
          <w:rFonts w:ascii="Times New Roman" w:eastAsia="Calibri" w:hAnsi="Times New Roman" w:cs="Times New Roman"/>
          <w:b/>
          <w:bCs/>
          <w:kern w:val="1"/>
          <w:sz w:val="24"/>
          <w:szCs w:val="24"/>
          <w:lang w:eastAsia="ar-SA"/>
        </w:rPr>
      </w:pPr>
      <w:r w:rsidRPr="00610E3E">
        <w:rPr>
          <w:rFonts w:ascii="Times New Roman" w:eastAsia="Calibri" w:hAnsi="Times New Roman" w:cs="Times New Roman"/>
          <w:kern w:val="1"/>
          <w:sz w:val="24"/>
          <w:szCs w:val="24"/>
          <w:lang w:eastAsia="ar-SA"/>
        </w:rPr>
        <w:t xml:space="preserve">            Madonas novada pašvaldības Nekustamo īpašumu pārvaldības un teritoriālās plānošanas nodaļa pēc augstākminētā termiņa beigām nav saņēmusi viedokļus un priekšlikumus par funkcionāli nepieciešamā zemesgabala robežām.</w:t>
      </w:r>
    </w:p>
    <w:p w14:paraId="0BFDAF24" w14:textId="77777777" w:rsidR="00610E3E" w:rsidRPr="00610E3E" w:rsidRDefault="00610E3E" w:rsidP="0076674D">
      <w:pPr>
        <w:spacing w:after="0" w:line="240" w:lineRule="auto"/>
        <w:ind w:right="2" w:firstLine="720"/>
        <w:jc w:val="both"/>
        <w:rPr>
          <w:rFonts w:ascii="Times New Roman" w:eastAsia="Calibri" w:hAnsi="Times New Roman" w:cs="Times New Roman"/>
          <w:sz w:val="24"/>
          <w:szCs w:val="24"/>
        </w:rPr>
      </w:pPr>
      <w:r w:rsidRPr="00610E3E">
        <w:rPr>
          <w:rFonts w:ascii="Times New Roman" w:eastAsia="Calibri" w:hAnsi="Times New Roman" w:cs="Times New Roman"/>
          <w:bCs/>
          <w:kern w:val="1"/>
          <w:sz w:val="24"/>
          <w:szCs w:val="24"/>
          <w:lang w:eastAsia="ar-SA"/>
        </w:rPr>
        <w:t>Ņemot vērā iepriekš minēto,</w:t>
      </w:r>
      <w:r w:rsidRPr="00610E3E">
        <w:rPr>
          <w:rFonts w:ascii="Calibri" w:eastAsia="Calibri" w:hAnsi="Calibri" w:cs="Times New Roman"/>
          <w:bCs/>
          <w:kern w:val="1"/>
          <w:lang w:eastAsia="ar-SA"/>
        </w:rPr>
        <w:t xml:space="preserve"> </w:t>
      </w:r>
      <w:r w:rsidRPr="00610E3E">
        <w:rPr>
          <w:rFonts w:ascii="Times New Roman" w:eastAsia="Calibri" w:hAnsi="Times New Roman" w:cs="Times New Roman"/>
          <w:kern w:val="1"/>
          <w:sz w:val="24"/>
          <w:szCs w:val="24"/>
          <w:lang w:eastAsia="ar-SA"/>
        </w:rPr>
        <w:t xml:space="preserve">Pamatojoties uz likuma “Par valsts un pašvaldību dzīvojamo māju privatizāciju” 28. panta trešo daļu, Administratīvā procesa likuma 70. panta </w:t>
      </w:r>
      <w:r w:rsidRPr="00610E3E">
        <w:rPr>
          <w:rFonts w:ascii="Times New Roman" w:eastAsia="Calibri" w:hAnsi="Times New Roman" w:cs="Times New Roman"/>
          <w:kern w:val="1"/>
          <w:sz w:val="24"/>
          <w:szCs w:val="24"/>
          <w:lang w:eastAsia="ar-SA"/>
        </w:rPr>
        <w:lastRenderedPageBreak/>
        <w:t>pirmo daļu, 76. panta otro daļu, 79. panta pirmo daļu,</w:t>
      </w:r>
      <w:r w:rsidRPr="00610E3E">
        <w:rPr>
          <w:rFonts w:ascii="Calibri" w:eastAsia="Calibri" w:hAnsi="Calibri" w:cs="Times New Roman"/>
          <w:kern w:val="1"/>
          <w:lang w:eastAsia="ar-SA"/>
        </w:rPr>
        <w:t xml:space="preserve"> </w:t>
      </w:r>
      <w:r w:rsidRPr="00610E3E">
        <w:rPr>
          <w:rFonts w:ascii="Times New Roman" w:eastAsia="Times New Roman" w:hAnsi="Times New Roman" w:cs="Arial Unicode MS"/>
          <w:kern w:val="1"/>
          <w:sz w:val="24"/>
          <w:szCs w:val="24"/>
          <w:lang w:eastAsia="lo-LA" w:bidi="lo-LA"/>
        </w:rPr>
        <w:t xml:space="preserve">uz Piespiedu dalītā īpašuma privatizētajās daudzdzīvokļu mājās izbeigšanas likuma 5. panta ceturto un piekto daļu, Madonas novada pašvaldības saistošajiem noteikumiem Nr. 12 “Par dzīvojamai mājai funkcionāli nepieciešamā zemesgabala pārskatīšanu”, Ministru kabineta 2015. gada 8. septembra noteikumu Nr. 522 “Privatizējamai dzīvojamai mājai funkcionāli nepieciešamā zemes gabala noteikšanas kārtība” 3., 7., 18., 21. punktu, Ministru kabineta 2013. gada 30. aprīļa noteikumu Nr. 240 ”Vispārīgie teritorijas plānošanas, izmantošanas un apbūves noteikumi”11. punktu, Ministru kabineta 2006. gada 20. jūnija noteikumiem Nr. 496 “Nekustamā īpašuma lietošanas mērķa klasifikācija un nekustamā īpašuma lietošanas mērķu noteikšanas un maiņas kārtība”, </w:t>
      </w:r>
      <w:r w:rsidRPr="00610E3E">
        <w:rPr>
          <w:rFonts w:ascii="Times New Roman" w:eastAsia="Times New Roman" w:hAnsi="Times New Roman" w:cs="Times New Roman"/>
          <w:kern w:val="1"/>
          <w:sz w:val="24"/>
          <w:szCs w:val="24"/>
          <w:lang w:eastAsia="hi-IN" w:bidi="hi-IN"/>
        </w:rPr>
        <w:t xml:space="preserve">ņemot vērā 21.05.2024. Finanšu un attīstības komitejas atzinumu, </w:t>
      </w:r>
      <w:r w:rsidRPr="00610E3E">
        <w:rPr>
          <w:rFonts w:ascii="Times New Roman" w:eastAsia="Times New Roman" w:hAnsi="Times New Roman" w:cs="Times New Roman"/>
          <w:sz w:val="24"/>
          <w:szCs w:val="24"/>
          <w:lang w:eastAsia="lo-LA" w:bidi="lo-LA"/>
        </w:rPr>
        <w:t>atklāti balsojot</w:t>
      </w:r>
      <w:r w:rsidRPr="00610E3E">
        <w:rPr>
          <w:rFonts w:ascii="Times New Roman" w:eastAsia="Times New Roman" w:hAnsi="Times New Roman" w:cs="Times New Roman"/>
          <w:b/>
          <w:sz w:val="24"/>
          <w:szCs w:val="24"/>
          <w:lang w:eastAsia="lo-LA" w:bidi="lo-LA"/>
        </w:rPr>
        <w:t xml:space="preserve">: PAR – </w:t>
      </w:r>
      <w:r w:rsidRPr="00610E3E">
        <w:rPr>
          <w:rFonts w:ascii="Times New Roman" w:eastAsia="Calibri" w:hAnsi="Times New Roman" w:cs="Times New Roman"/>
          <w:b/>
          <w:noProof/>
          <w:sz w:val="24"/>
          <w:szCs w:val="24"/>
        </w:rPr>
        <w:t xml:space="preserve">16 </w:t>
      </w:r>
      <w:r w:rsidRPr="00610E3E">
        <w:rPr>
          <w:rFonts w:ascii="Times New Roman" w:eastAsia="Calibri" w:hAnsi="Times New Roman" w:cs="Times New Roman"/>
          <w:bCs/>
          <w:noProof/>
          <w:sz w:val="24"/>
          <w:szCs w:val="24"/>
        </w:rPr>
        <w:t>(</w:t>
      </w:r>
      <w:r w:rsidRPr="00610E3E">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Sandra Maksimova, Valda Kļaviņa, Zigfrīds Gora</w:t>
      </w:r>
      <w:r w:rsidRPr="00610E3E">
        <w:rPr>
          <w:rFonts w:ascii="Times New Roman" w:eastAsia="Calibri" w:hAnsi="Times New Roman" w:cs="Times New Roman"/>
          <w:bCs/>
          <w:noProof/>
          <w:sz w:val="24"/>
          <w:szCs w:val="24"/>
        </w:rPr>
        <w:t xml:space="preserve">), </w:t>
      </w:r>
      <w:r w:rsidRPr="00610E3E">
        <w:rPr>
          <w:rFonts w:ascii="Times New Roman" w:eastAsia="Times New Roman" w:hAnsi="Times New Roman" w:cs="Times New Roman"/>
          <w:b/>
          <w:sz w:val="24"/>
          <w:szCs w:val="24"/>
          <w:lang w:eastAsia="lo-LA" w:bidi="lo-LA"/>
        </w:rPr>
        <w:t>PRET - NAV, ATTURAS - NAV</w:t>
      </w:r>
      <w:r w:rsidRPr="00610E3E">
        <w:rPr>
          <w:rFonts w:ascii="Times New Roman" w:eastAsia="Times New Roman" w:hAnsi="Times New Roman" w:cs="Times New Roman"/>
          <w:sz w:val="24"/>
          <w:szCs w:val="24"/>
          <w:lang w:eastAsia="lo-LA" w:bidi="lo-LA"/>
        </w:rPr>
        <w:t xml:space="preserve">, Madonas novada pašvaldības dome </w:t>
      </w:r>
      <w:r w:rsidRPr="00610E3E">
        <w:rPr>
          <w:rFonts w:ascii="Times New Roman" w:eastAsia="Times New Roman" w:hAnsi="Times New Roman" w:cs="Times New Roman"/>
          <w:b/>
          <w:sz w:val="24"/>
          <w:szCs w:val="24"/>
          <w:lang w:eastAsia="lo-LA" w:bidi="lo-LA"/>
        </w:rPr>
        <w:t>NOLEMJ</w:t>
      </w:r>
      <w:r w:rsidRPr="00610E3E">
        <w:rPr>
          <w:rFonts w:ascii="Times New Roman" w:eastAsia="Times New Roman" w:hAnsi="Times New Roman" w:cs="Times New Roman"/>
          <w:sz w:val="24"/>
          <w:szCs w:val="24"/>
          <w:lang w:eastAsia="lo-LA" w:bidi="lo-LA"/>
        </w:rPr>
        <w:t>:</w:t>
      </w:r>
    </w:p>
    <w:p w14:paraId="1E34B825" w14:textId="77777777" w:rsidR="00610E3E" w:rsidRPr="00610E3E" w:rsidRDefault="00610E3E" w:rsidP="0076674D">
      <w:pPr>
        <w:suppressAutoHyphens/>
        <w:spacing w:after="0" w:line="240" w:lineRule="auto"/>
        <w:ind w:firstLine="720"/>
        <w:jc w:val="both"/>
        <w:rPr>
          <w:rFonts w:ascii="Times New Roman" w:eastAsia="Times New Roman" w:hAnsi="Times New Roman" w:cs="Times New Roman"/>
          <w:sz w:val="24"/>
          <w:szCs w:val="24"/>
          <w:lang w:eastAsia="lo-LA" w:bidi="lo-LA"/>
        </w:rPr>
      </w:pPr>
    </w:p>
    <w:p w14:paraId="67892287" w14:textId="77777777" w:rsidR="00610E3E" w:rsidRPr="00610E3E" w:rsidRDefault="00610E3E" w:rsidP="0076674D">
      <w:pPr>
        <w:numPr>
          <w:ilvl w:val="0"/>
          <w:numId w:val="125"/>
        </w:numPr>
        <w:suppressAutoHyphens/>
        <w:spacing w:after="0" w:line="240" w:lineRule="auto"/>
        <w:ind w:hanging="720"/>
        <w:contextualSpacing/>
        <w:jc w:val="both"/>
        <w:rPr>
          <w:rFonts w:ascii="Calibri" w:eastAsia="Calibri" w:hAnsi="Calibri" w:cs="Times New Roman"/>
          <w:kern w:val="1"/>
          <w:lang w:eastAsia="ar-SA"/>
        </w:rPr>
      </w:pPr>
      <w:r w:rsidRPr="00610E3E">
        <w:rPr>
          <w:rFonts w:ascii="Times New Roman" w:eastAsia="Times New Roman" w:hAnsi="Times New Roman" w:cs="Times New Roman"/>
          <w:kern w:val="1"/>
          <w:sz w:val="24"/>
          <w:szCs w:val="24"/>
          <w:lang w:eastAsia="hi-IN" w:bidi="hi-IN"/>
        </w:rPr>
        <w:t>Apstiprināt daudzdzīvokļu dzīvojamai mājai Avotu ielā 1, Madonā, Madonas novadā, īpašuma kadastra numurs 7001 501 0106 (būves kadastra apzīmējums 7001 001 0610 007) un ar dzīvojamo māju funkcionāli saistītajām palīgceltnēm ar kadastra apzīmējumiem 7001 001 0610 008; 7001 001 0610 009, funkcionāli nepieciešamo zemes gabalu 0.1317 ha platībā, saskaņā ar pielikumu Nr. 1.</w:t>
      </w:r>
    </w:p>
    <w:p w14:paraId="12FE9300" w14:textId="77777777" w:rsidR="00610E3E" w:rsidRPr="00610E3E" w:rsidRDefault="00610E3E" w:rsidP="0076674D">
      <w:pPr>
        <w:numPr>
          <w:ilvl w:val="0"/>
          <w:numId w:val="125"/>
        </w:numPr>
        <w:suppressAutoHyphens/>
        <w:spacing w:after="0" w:line="240" w:lineRule="auto"/>
        <w:ind w:hanging="720"/>
        <w:contextualSpacing/>
        <w:jc w:val="both"/>
        <w:rPr>
          <w:rFonts w:ascii="Calibri" w:eastAsia="Calibri" w:hAnsi="Calibri" w:cs="Times New Roman"/>
          <w:kern w:val="1"/>
          <w:lang w:eastAsia="ar-SA"/>
        </w:rPr>
      </w:pPr>
      <w:r w:rsidRPr="00610E3E">
        <w:rPr>
          <w:rFonts w:ascii="Times New Roman" w:eastAsia="Times New Roman" w:hAnsi="Times New Roman" w:cs="Times New Roman"/>
          <w:kern w:val="1"/>
          <w:sz w:val="24"/>
          <w:szCs w:val="24"/>
          <w:lang w:eastAsia="hi-IN" w:bidi="hi-IN"/>
        </w:rPr>
        <w:t xml:space="preserve">Noteikt šī lēmuma 1. punktā minētā nekustamā īpašuma ar kadastra numuru 7001 501 0106 apstiprinātajam funkcionāli nepieciešamajam zemes gabalam lietošanas mērķi - </w:t>
      </w:r>
      <w:proofErr w:type="spellStart"/>
      <w:r w:rsidRPr="00610E3E">
        <w:rPr>
          <w:rFonts w:ascii="Times New Roman" w:eastAsia="Times New Roman" w:hAnsi="Times New Roman" w:cs="Times New Roman"/>
          <w:kern w:val="1"/>
          <w:sz w:val="24"/>
          <w:szCs w:val="24"/>
          <w:lang w:eastAsia="hi-IN" w:bidi="hi-IN"/>
        </w:rPr>
        <w:t>vienstāva</w:t>
      </w:r>
      <w:proofErr w:type="spellEnd"/>
      <w:r w:rsidRPr="00610E3E">
        <w:rPr>
          <w:rFonts w:ascii="Times New Roman" w:eastAsia="Times New Roman" w:hAnsi="Times New Roman" w:cs="Times New Roman"/>
          <w:kern w:val="1"/>
          <w:sz w:val="24"/>
          <w:szCs w:val="24"/>
          <w:lang w:eastAsia="hi-IN" w:bidi="hi-IN"/>
        </w:rPr>
        <w:t xml:space="preserve"> un divstāvu daudzdzīvokļu māju apbūve (kods 0701) 1317 m</w:t>
      </w:r>
      <w:r w:rsidRPr="00610E3E">
        <w:rPr>
          <w:rFonts w:ascii="Times New Roman" w:eastAsia="Times New Roman" w:hAnsi="Times New Roman" w:cs="Times New Roman"/>
          <w:kern w:val="1"/>
          <w:sz w:val="24"/>
          <w:szCs w:val="24"/>
          <w:vertAlign w:val="superscript"/>
          <w:lang w:eastAsia="hi-IN" w:bidi="hi-IN"/>
        </w:rPr>
        <w:t>2</w:t>
      </w:r>
      <w:r w:rsidRPr="00610E3E">
        <w:rPr>
          <w:rFonts w:ascii="Times New Roman" w:eastAsia="Times New Roman" w:hAnsi="Times New Roman" w:cs="Times New Roman"/>
          <w:kern w:val="1"/>
          <w:sz w:val="24"/>
          <w:szCs w:val="24"/>
          <w:lang w:eastAsia="hi-IN" w:bidi="hi-IN"/>
        </w:rPr>
        <w:t xml:space="preserve"> platībā .</w:t>
      </w:r>
    </w:p>
    <w:p w14:paraId="4B5A2770" w14:textId="77777777" w:rsidR="00610E3E" w:rsidRPr="00610E3E" w:rsidRDefault="00610E3E" w:rsidP="0076674D">
      <w:pPr>
        <w:suppressAutoHyphens/>
        <w:spacing w:after="0" w:line="240" w:lineRule="auto"/>
        <w:ind w:left="720"/>
        <w:contextualSpacing/>
        <w:jc w:val="both"/>
        <w:rPr>
          <w:rFonts w:ascii="Calibri" w:eastAsia="Calibri" w:hAnsi="Calibri" w:cs="Times New Roman"/>
          <w:kern w:val="1"/>
          <w:lang w:eastAsia="ar-SA"/>
        </w:rPr>
      </w:pPr>
    </w:p>
    <w:p w14:paraId="5CA7D59E" w14:textId="77777777" w:rsidR="00610E3E" w:rsidRPr="00610E3E" w:rsidRDefault="00610E3E" w:rsidP="0076674D">
      <w:pPr>
        <w:suppressAutoHyphens/>
        <w:spacing w:after="0" w:line="240" w:lineRule="auto"/>
        <w:jc w:val="both"/>
        <w:rPr>
          <w:rFonts w:ascii="Calibri" w:eastAsia="Calibri" w:hAnsi="Calibri" w:cs="Times New Roman"/>
          <w:i/>
          <w:iCs/>
          <w:kern w:val="1"/>
          <w:lang w:eastAsia="ar-SA"/>
        </w:rPr>
      </w:pPr>
      <w:r w:rsidRPr="00610E3E">
        <w:rPr>
          <w:rFonts w:ascii="Times New Roman" w:eastAsia="Times New Roman" w:hAnsi="Times New Roman" w:cs="Times New Roman"/>
          <w:i/>
          <w:iCs/>
          <w:kern w:val="1"/>
          <w:sz w:val="24"/>
          <w:szCs w:val="24"/>
          <w:lang w:eastAsia="hi-IN" w:bidi="hi-IN"/>
        </w:rPr>
        <w:t>Pielikumā: Funkcionāli nepieciešamā zemesgabala projekts</w:t>
      </w:r>
    </w:p>
    <w:p w14:paraId="2DBAF7C0" w14:textId="77777777" w:rsidR="00610E3E" w:rsidRPr="00610E3E" w:rsidRDefault="00610E3E" w:rsidP="0076674D">
      <w:pPr>
        <w:suppressAutoHyphens/>
        <w:spacing w:after="0" w:line="240" w:lineRule="auto"/>
        <w:jc w:val="both"/>
        <w:rPr>
          <w:rFonts w:ascii="Times New Roman" w:eastAsia="Times New Roman" w:hAnsi="Times New Roman" w:cs="Times New Roman"/>
          <w:b/>
          <w:kern w:val="1"/>
          <w:sz w:val="24"/>
          <w:szCs w:val="24"/>
          <w:lang w:eastAsia="ar-SA"/>
        </w:rPr>
      </w:pPr>
    </w:p>
    <w:p w14:paraId="78BF430F" w14:textId="77777777" w:rsidR="00610E3E" w:rsidRPr="00610E3E" w:rsidRDefault="00610E3E" w:rsidP="0076674D">
      <w:pPr>
        <w:widowControl w:val="0"/>
        <w:suppressAutoHyphens/>
        <w:spacing w:after="0" w:line="240" w:lineRule="auto"/>
        <w:jc w:val="both"/>
        <w:rPr>
          <w:rFonts w:ascii="Times New Roman" w:eastAsia="Calibri" w:hAnsi="Times New Roman" w:cs="Times New Roman"/>
        </w:rPr>
      </w:pPr>
      <w:r w:rsidRPr="00610E3E">
        <w:rPr>
          <w:rFonts w:ascii="Times New Roman" w:eastAsia="Calibri" w:hAnsi="Times New Roman" w:cs="Times New Roman"/>
          <w:i/>
          <w:kern w:val="1"/>
          <w:lang w:eastAsia="hi-IN" w:bidi="hi-IN"/>
        </w:rPr>
        <w:t>Saskaņā ar Administratīvā procesa likuma 188. panta pirmo daļu, lēmumu var pārsūdzēt viena mēneša laikā no lēmuma spēkā stāšanās dienas Administratīvajā rajona tiesā.</w:t>
      </w:r>
    </w:p>
    <w:p w14:paraId="5C7C8D22" w14:textId="77777777" w:rsidR="00610E3E" w:rsidRPr="00610E3E" w:rsidRDefault="00610E3E" w:rsidP="0076674D">
      <w:pPr>
        <w:suppressAutoHyphens/>
        <w:spacing w:after="0" w:line="240" w:lineRule="auto"/>
        <w:jc w:val="both"/>
        <w:rPr>
          <w:rFonts w:ascii="Times New Roman" w:eastAsia="Times New Roman" w:hAnsi="Times New Roman" w:cs="Times New Roman"/>
          <w:b/>
          <w:kern w:val="1"/>
          <w:sz w:val="24"/>
          <w:szCs w:val="24"/>
          <w:lang w:eastAsia="ar-SA"/>
        </w:rPr>
      </w:pPr>
      <w:r w:rsidRPr="00610E3E">
        <w:rPr>
          <w:rFonts w:ascii="Times New Roman" w:eastAsia="Calibri" w:hAnsi="Times New Roman" w:cs="Times New Roman"/>
          <w:i/>
          <w:kern w:val="1"/>
          <w:lang w:eastAsia="hi-IN" w:bidi="hi-IN"/>
        </w:rPr>
        <w:t>Saskaņā ar Administratīvā procesa likuma 70. panta pirmo daļu, lēmums stājas spēkā ar brīdi, kad tas paziņots adresātam</w:t>
      </w:r>
    </w:p>
    <w:p w14:paraId="385F48DF" w14:textId="77777777" w:rsidR="00610E3E" w:rsidRPr="00610E3E" w:rsidRDefault="00610E3E" w:rsidP="0076674D">
      <w:pPr>
        <w:spacing w:after="0" w:line="240" w:lineRule="auto"/>
        <w:jc w:val="both"/>
        <w:rPr>
          <w:rFonts w:ascii="Times New Roman" w:eastAsia="Calibri" w:hAnsi="Times New Roman" w:cs="Times New Roman"/>
          <w:bCs/>
          <w:i/>
          <w:iCs/>
          <w:sz w:val="24"/>
          <w:szCs w:val="24"/>
          <w:lang w:eastAsia="lv-LV"/>
        </w:rPr>
      </w:pPr>
    </w:p>
    <w:p w14:paraId="3A7B6B21" w14:textId="77777777" w:rsidR="00610E3E" w:rsidRPr="00610E3E" w:rsidRDefault="00610E3E" w:rsidP="0076674D">
      <w:pPr>
        <w:spacing w:after="0" w:line="240" w:lineRule="auto"/>
        <w:jc w:val="both"/>
        <w:rPr>
          <w:rFonts w:ascii="Times New Roman" w:eastAsia="SimSun" w:hAnsi="Times New Roman" w:cs="Arial"/>
          <w:i/>
          <w:iCs/>
          <w:kern w:val="1"/>
          <w:sz w:val="24"/>
          <w:szCs w:val="24"/>
          <w:lang w:eastAsia="hi-IN" w:bidi="hi-IN"/>
        </w:rPr>
      </w:pPr>
      <w:r w:rsidRPr="00610E3E">
        <w:rPr>
          <w:rFonts w:ascii="Times New Roman" w:eastAsia="SimSun" w:hAnsi="Times New Roman" w:cs="Arial"/>
          <w:i/>
          <w:iCs/>
          <w:kern w:val="1"/>
          <w:sz w:val="24"/>
          <w:szCs w:val="24"/>
          <w:lang w:eastAsia="hi-IN" w:bidi="hi-IN"/>
        </w:rPr>
        <w:t>Čačka 28080793</w:t>
      </w:r>
    </w:p>
    <w:p w14:paraId="6EC7A4C2" w14:textId="6F8B1A03" w:rsidR="0076674D" w:rsidRPr="00B50FF3" w:rsidRDefault="0076674D" w:rsidP="0076674D">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344</w:t>
      </w:r>
    </w:p>
    <w:p w14:paraId="6171AEEA" w14:textId="77777777" w:rsidR="00610E3E" w:rsidRPr="004A5BA7" w:rsidRDefault="00610E3E" w:rsidP="0076674D">
      <w:pPr>
        <w:spacing w:after="0" w:line="240" w:lineRule="auto"/>
        <w:rPr>
          <w:rFonts w:ascii="Times New Roman" w:hAnsi="Times New Roman"/>
          <w:sz w:val="24"/>
        </w:rPr>
      </w:pPr>
    </w:p>
    <w:p w14:paraId="07E4F669"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32</w:t>
      </w:r>
      <w:r w:rsidRPr="004A5BA7">
        <w:rPr>
          <w:rFonts w:ascii="Times New Roman" w:hAnsi="Times New Roman"/>
          <w:b/>
          <w:sz w:val="24"/>
          <w:u w:val="single"/>
        </w:rPr>
        <w:t xml:space="preserve">. </w:t>
      </w:r>
      <w:r w:rsidRPr="004A5BA7">
        <w:rPr>
          <w:rFonts w:ascii="Times New Roman" w:hAnsi="Times New Roman"/>
          <w:b/>
          <w:noProof/>
          <w:sz w:val="24"/>
          <w:u w:val="single"/>
        </w:rPr>
        <w:t>Par dzīvojamai mājai Avotu ielā 5, Madonā, Madonas novadā, funkcionāli nepieciešamā zemesgabala noteikšanu</w:t>
      </w:r>
    </w:p>
    <w:p w14:paraId="75CDD93B" w14:textId="77777777" w:rsidR="004A5BA7" w:rsidRDefault="004A5BA7" w:rsidP="0076674D">
      <w:pPr>
        <w:spacing w:after="0" w:line="240" w:lineRule="auto"/>
        <w:rPr>
          <w:rFonts w:ascii="Times New Roman" w:hAnsi="Times New Roman"/>
          <w:i/>
          <w:sz w:val="24"/>
        </w:rPr>
      </w:pPr>
      <w:r w:rsidRPr="004A5BA7">
        <w:rPr>
          <w:rFonts w:ascii="Times New Roman" w:hAnsi="Times New Roman"/>
          <w:i/>
          <w:sz w:val="24"/>
        </w:rPr>
        <w:t xml:space="preserve">ZIŅO: </w:t>
      </w:r>
      <w:r w:rsidRPr="004A5BA7">
        <w:rPr>
          <w:rFonts w:ascii="Times New Roman" w:hAnsi="Times New Roman"/>
          <w:i/>
          <w:noProof/>
          <w:sz w:val="24"/>
        </w:rPr>
        <w:t>Agris Lungevičs</w:t>
      </w:r>
      <w:r w:rsidRPr="004A5BA7">
        <w:rPr>
          <w:rFonts w:ascii="Times New Roman" w:hAnsi="Times New Roman"/>
          <w:i/>
          <w:sz w:val="24"/>
        </w:rPr>
        <w:t xml:space="preserve"> </w:t>
      </w:r>
    </w:p>
    <w:p w14:paraId="3C42959B" w14:textId="77777777" w:rsidR="00610E3E" w:rsidRDefault="00610E3E" w:rsidP="0076674D">
      <w:pPr>
        <w:spacing w:after="0" w:line="240" w:lineRule="auto"/>
        <w:rPr>
          <w:rFonts w:ascii="Times New Roman" w:hAnsi="Times New Roman"/>
          <w:sz w:val="24"/>
        </w:rPr>
      </w:pPr>
    </w:p>
    <w:p w14:paraId="108AC787" w14:textId="77777777" w:rsidR="00610E3E" w:rsidRPr="00610E3E" w:rsidRDefault="00610E3E" w:rsidP="0076674D">
      <w:pPr>
        <w:suppressAutoHyphens/>
        <w:spacing w:after="0" w:line="240" w:lineRule="auto"/>
        <w:ind w:hanging="142"/>
        <w:jc w:val="both"/>
        <w:rPr>
          <w:rFonts w:ascii="Times New Roman" w:eastAsia="Calibri" w:hAnsi="Times New Roman" w:cs="Times New Roman"/>
          <w:bCs/>
          <w:kern w:val="1"/>
          <w:sz w:val="24"/>
          <w:szCs w:val="24"/>
          <w:lang w:eastAsia="ar-SA"/>
        </w:rPr>
      </w:pPr>
      <w:r w:rsidRPr="00610E3E">
        <w:rPr>
          <w:rFonts w:ascii="Times New Roman" w:eastAsia="Calibri" w:hAnsi="Times New Roman" w:cs="Times New Roman"/>
          <w:bCs/>
          <w:kern w:val="1"/>
          <w:sz w:val="24"/>
          <w:szCs w:val="24"/>
          <w:lang w:eastAsia="ar-SA"/>
        </w:rPr>
        <w:tab/>
      </w:r>
      <w:r w:rsidRPr="00610E3E">
        <w:rPr>
          <w:rFonts w:ascii="Times New Roman" w:eastAsia="Calibri" w:hAnsi="Times New Roman" w:cs="Times New Roman"/>
          <w:bCs/>
          <w:kern w:val="1"/>
          <w:sz w:val="24"/>
          <w:szCs w:val="24"/>
          <w:lang w:eastAsia="ar-SA"/>
        </w:rPr>
        <w:tab/>
        <w:t xml:space="preserve">Madonas novada pašvaldības dome 2024. gada 29. februārī pieņēma lēmumu Nr. 70 “Par dzīvojamai mājai Avotu ielā 5, Madonā, Madonas novadā, funkcionāli nepieciešamā zemesgabala pārskatīšanas uzsākšanu” (protokols Nr. 4, 11. p.), ar kuru nolemts uzsākt pārskatīt daudzdzīvokļu dzīvojamai mājai Avotu ielā 5, Madonā, Madonas novadā, funkcionāli nepieciešamā zemes gabala robežas. </w:t>
      </w:r>
      <w:r w:rsidRPr="00610E3E">
        <w:rPr>
          <w:rFonts w:ascii="Times New Roman" w:eastAsia="Calibri" w:hAnsi="Times New Roman" w:cs="Times New Roman"/>
          <w:bCs/>
          <w:kern w:val="1"/>
          <w:sz w:val="24"/>
          <w:szCs w:val="24"/>
          <w:lang w:eastAsia="ar-SA"/>
        </w:rPr>
        <w:tab/>
        <w:t xml:space="preserve">Ar Madonas novada pašvaldības 2023. gada 27. jūlija saistošo noteikumu Nr. 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w:t>
      </w:r>
      <w:proofErr w:type="spellStart"/>
      <w:r w:rsidRPr="00610E3E">
        <w:rPr>
          <w:rFonts w:ascii="Times New Roman" w:eastAsia="Calibri" w:hAnsi="Times New Roman" w:cs="Times New Roman"/>
          <w:bCs/>
          <w:kern w:val="1"/>
          <w:sz w:val="24"/>
          <w:szCs w:val="24"/>
          <w:lang w:eastAsia="ar-SA"/>
        </w:rPr>
        <w:t>nosūta</w:t>
      </w:r>
      <w:proofErr w:type="spellEnd"/>
      <w:r w:rsidRPr="00610E3E">
        <w:rPr>
          <w:rFonts w:ascii="Times New Roman" w:eastAsia="Calibri" w:hAnsi="Times New Roman" w:cs="Times New Roman"/>
          <w:bCs/>
          <w:kern w:val="1"/>
          <w:sz w:val="24"/>
          <w:szCs w:val="24"/>
          <w:lang w:eastAsia="ar-SA"/>
        </w:rPr>
        <w:t xml:space="preserve">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3715389F" w14:textId="77777777" w:rsidR="00610E3E" w:rsidRPr="00610E3E" w:rsidRDefault="00610E3E" w:rsidP="0076674D">
      <w:pPr>
        <w:suppressAutoHyphens/>
        <w:spacing w:after="0" w:line="240" w:lineRule="auto"/>
        <w:jc w:val="both"/>
        <w:rPr>
          <w:rFonts w:ascii="Times New Roman" w:eastAsia="Calibri" w:hAnsi="Times New Roman" w:cs="Times New Roman"/>
          <w:bCs/>
          <w:kern w:val="1"/>
          <w:sz w:val="24"/>
          <w:szCs w:val="24"/>
          <w:lang w:eastAsia="ar-SA"/>
        </w:rPr>
      </w:pPr>
      <w:r w:rsidRPr="00610E3E">
        <w:rPr>
          <w:rFonts w:ascii="Times New Roman" w:eastAsia="Calibri" w:hAnsi="Times New Roman" w:cs="Times New Roman"/>
          <w:bCs/>
          <w:kern w:val="1"/>
          <w:sz w:val="24"/>
          <w:szCs w:val="24"/>
          <w:lang w:eastAsia="ar-SA"/>
        </w:rPr>
        <w:lastRenderedPageBreak/>
        <w:t xml:space="preserve">            Madonas novada pašvaldība informēja, ka iesaistītajām pusēm ir tiesības 30 dienu laikā no projekta priekšlikuma publicēšanas Madonas novada pašvaldības tīmekļvietnē </w:t>
      </w:r>
      <w:hyperlink r:id="rId13" w:history="1">
        <w:r w:rsidRPr="00610E3E">
          <w:rPr>
            <w:rFonts w:ascii="Times New Roman" w:eastAsia="Calibri" w:hAnsi="Times New Roman" w:cs="Times New Roman"/>
            <w:bCs/>
            <w:color w:val="0563C1"/>
            <w:kern w:val="1"/>
            <w:sz w:val="24"/>
            <w:szCs w:val="24"/>
            <w:u w:val="single"/>
            <w:lang w:eastAsia="ar-SA"/>
          </w:rPr>
          <w:t>www.madona.lv</w:t>
        </w:r>
      </w:hyperlink>
      <w:r w:rsidRPr="00610E3E">
        <w:rPr>
          <w:rFonts w:ascii="Times New Roman" w:eastAsia="Calibri" w:hAnsi="Times New Roman" w:cs="Times New Roman"/>
          <w:bCs/>
          <w:kern w:val="1"/>
          <w:sz w:val="24"/>
          <w:szCs w:val="24"/>
          <w:lang w:eastAsia="ar-SA"/>
        </w:rPr>
        <w:t xml:space="preserve">, sniegt savu viedokli un argumentus par piedāvāto projekta priekšlikumu. </w:t>
      </w:r>
    </w:p>
    <w:p w14:paraId="4429F68A" w14:textId="77777777" w:rsidR="00610E3E" w:rsidRPr="00610E3E" w:rsidRDefault="00610E3E" w:rsidP="0076674D">
      <w:pPr>
        <w:suppressAutoHyphens/>
        <w:spacing w:after="0" w:line="240" w:lineRule="auto"/>
        <w:ind w:firstLine="709"/>
        <w:jc w:val="both"/>
        <w:rPr>
          <w:rFonts w:ascii="Times New Roman" w:eastAsia="Calibri" w:hAnsi="Times New Roman" w:cs="Times New Roman"/>
          <w:bCs/>
          <w:kern w:val="1"/>
          <w:sz w:val="24"/>
          <w:szCs w:val="24"/>
          <w:lang w:eastAsia="ar-SA"/>
        </w:rPr>
      </w:pPr>
      <w:r w:rsidRPr="00610E3E">
        <w:rPr>
          <w:rFonts w:ascii="Times New Roman" w:eastAsia="Calibri" w:hAnsi="Times New Roman" w:cs="Times New Roman"/>
          <w:bCs/>
          <w:kern w:val="1"/>
          <w:sz w:val="24"/>
          <w:szCs w:val="24"/>
          <w:lang w:eastAsia="ar-SA"/>
        </w:rPr>
        <w:t>Madonas novada pašvaldības Nekustamo īpašumu pārvaldības un teritoriālās plānošanas nodaļa pēc augstākminētā termiņa beigām nav saņēmusi viedokļus un priekšlikumus par funkcionāli nepieciešamā zemesgabala robežām.</w:t>
      </w:r>
    </w:p>
    <w:p w14:paraId="18E3F09D" w14:textId="77777777" w:rsidR="00610E3E" w:rsidRPr="00610E3E" w:rsidRDefault="00610E3E" w:rsidP="0076674D">
      <w:pPr>
        <w:spacing w:after="0" w:line="240" w:lineRule="auto"/>
        <w:ind w:right="2" w:firstLine="720"/>
        <w:jc w:val="both"/>
        <w:rPr>
          <w:rFonts w:ascii="Times New Roman" w:eastAsia="Calibri" w:hAnsi="Times New Roman" w:cs="Times New Roman"/>
          <w:sz w:val="24"/>
          <w:szCs w:val="24"/>
        </w:rPr>
      </w:pPr>
      <w:r w:rsidRPr="00610E3E">
        <w:rPr>
          <w:rFonts w:ascii="Times New Roman" w:eastAsia="Calibri" w:hAnsi="Times New Roman" w:cs="Times New Roman"/>
          <w:bCs/>
          <w:kern w:val="1"/>
          <w:sz w:val="24"/>
          <w:szCs w:val="24"/>
          <w:lang w:eastAsia="ar-SA"/>
        </w:rPr>
        <w:t xml:space="preserve">Ņemot vērā iepriekš minēto, Pamatojoties uz likuma “Par valsts un pašvaldību dzīvojamo māju privatizāciju” 28. panta trešo daļu, Administratīvā procesa likuma 70. panta pirmo daļu, 76. panta otro daļu, 79. panta pirmo daļu, uz Piespiedu dalītā īpašuma privatizētajās daudzdzīvokļu mājās izbeigšanas likuma 5. panta ceturto un piekto daļu, Madonas novada pašvaldības saistošajiem noteikumiem Nr. 12 “Par dzīvojamai mājai funkcionāli nepieciešamā zemesgabala pārskatīšanu”, Ministru kabineta 2015. gada 8. septembra noteikumu Nr. 522 “Privatizējamai dzīvojamai mājai funkcionāli nepieciešamā zemes gabala noteikšanas kārtība” 3., 7., 18., 21. punktu, Ministru kabineta 2013. gada 30. aprīļa noteikumu Nr. 240 ”Vispārīgie teritorijas plānošanas, izmantošanas un apbūves noteikumi”11. punktu , Ministru kabineta 2006. gada 20. jūnija noteikumiem Nr. 496 “Nekustamā īpašuma lietošanas mērķa klasifikācija un nekustamā īpašuma lietošanas mērķu noteikšanas un maiņas kārtība”, </w:t>
      </w:r>
      <w:r w:rsidRPr="00610E3E">
        <w:rPr>
          <w:rFonts w:ascii="Times New Roman" w:eastAsia="Times New Roman" w:hAnsi="Times New Roman" w:cs="Times New Roman"/>
          <w:kern w:val="1"/>
          <w:sz w:val="24"/>
          <w:szCs w:val="24"/>
          <w:lang w:eastAsia="hi-IN" w:bidi="hi-IN"/>
        </w:rPr>
        <w:t xml:space="preserve">ņemot vērā 21.05.2024. Finanšu un attīstības komitejas atzinumu, </w:t>
      </w:r>
      <w:r w:rsidRPr="00610E3E">
        <w:rPr>
          <w:rFonts w:ascii="Times New Roman" w:eastAsia="Times New Roman" w:hAnsi="Times New Roman" w:cs="Times New Roman"/>
          <w:sz w:val="24"/>
          <w:szCs w:val="24"/>
          <w:lang w:eastAsia="lo-LA" w:bidi="lo-LA"/>
        </w:rPr>
        <w:t>atklāti balsojot</w:t>
      </w:r>
      <w:r w:rsidRPr="00610E3E">
        <w:rPr>
          <w:rFonts w:ascii="Times New Roman" w:eastAsia="Times New Roman" w:hAnsi="Times New Roman" w:cs="Times New Roman"/>
          <w:b/>
          <w:sz w:val="24"/>
          <w:szCs w:val="24"/>
          <w:lang w:eastAsia="lo-LA" w:bidi="lo-LA"/>
        </w:rPr>
        <w:t xml:space="preserve">: PAR – </w:t>
      </w:r>
      <w:r w:rsidRPr="00610E3E">
        <w:rPr>
          <w:rFonts w:ascii="Times New Roman" w:eastAsia="Calibri" w:hAnsi="Times New Roman" w:cs="Times New Roman"/>
          <w:b/>
          <w:noProof/>
          <w:sz w:val="24"/>
          <w:szCs w:val="24"/>
        </w:rPr>
        <w:t xml:space="preserve">16 </w:t>
      </w:r>
      <w:r w:rsidRPr="00610E3E">
        <w:rPr>
          <w:rFonts w:ascii="Times New Roman" w:eastAsia="Calibri" w:hAnsi="Times New Roman" w:cs="Times New Roman"/>
          <w:bCs/>
          <w:noProof/>
          <w:sz w:val="24"/>
          <w:szCs w:val="24"/>
        </w:rPr>
        <w:t>(</w:t>
      </w:r>
      <w:r w:rsidRPr="00610E3E">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Sandra Maksimova, Valda Kļaviņa, Zigfrīds Gora</w:t>
      </w:r>
      <w:r w:rsidRPr="00610E3E">
        <w:rPr>
          <w:rFonts w:ascii="Times New Roman" w:eastAsia="Calibri" w:hAnsi="Times New Roman" w:cs="Times New Roman"/>
          <w:bCs/>
          <w:noProof/>
          <w:sz w:val="24"/>
          <w:szCs w:val="24"/>
        </w:rPr>
        <w:t xml:space="preserve">), </w:t>
      </w:r>
      <w:r w:rsidRPr="00610E3E">
        <w:rPr>
          <w:rFonts w:ascii="Times New Roman" w:eastAsia="Times New Roman" w:hAnsi="Times New Roman" w:cs="Times New Roman"/>
          <w:b/>
          <w:sz w:val="24"/>
          <w:szCs w:val="24"/>
          <w:lang w:eastAsia="lo-LA" w:bidi="lo-LA"/>
        </w:rPr>
        <w:t>PRET - NAV, ATTURAS - NAV</w:t>
      </w:r>
      <w:r w:rsidRPr="00610E3E">
        <w:rPr>
          <w:rFonts w:ascii="Times New Roman" w:eastAsia="Times New Roman" w:hAnsi="Times New Roman" w:cs="Times New Roman"/>
          <w:sz w:val="24"/>
          <w:szCs w:val="24"/>
          <w:lang w:eastAsia="lo-LA" w:bidi="lo-LA"/>
        </w:rPr>
        <w:t xml:space="preserve">, Madonas novada pašvaldības dome </w:t>
      </w:r>
      <w:r w:rsidRPr="00610E3E">
        <w:rPr>
          <w:rFonts w:ascii="Times New Roman" w:eastAsia="Times New Roman" w:hAnsi="Times New Roman" w:cs="Times New Roman"/>
          <w:b/>
          <w:sz w:val="24"/>
          <w:szCs w:val="24"/>
          <w:lang w:eastAsia="lo-LA" w:bidi="lo-LA"/>
        </w:rPr>
        <w:t>NOLEMJ</w:t>
      </w:r>
      <w:r w:rsidRPr="00610E3E">
        <w:rPr>
          <w:rFonts w:ascii="Times New Roman" w:eastAsia="Times New Roman" w:hAnsi="Times New Roman" w:cs="Times New Roman"/>
          <w:sz w:val="24"/>
          <w:szCs w:val="24"/>
          <w:lang w:eastAsia="lo-LA" w:bidi="lo-LA"/>
        </w:rPr>
        <w:t>:</w:t>
      </w:r>
    </w:p>
    <w:p w14:paraId="7B9280C3" w14:textId="77777777" w:rsidR="00610E3E" w:rsidRPr="00610E3E" w:rsidRDefault="00610E3E" w:rsidP="0076674D">
      <w:pPr>
        <w:suppressAutoHyphens/>
        <w:spacing w:after="0" w:line="240" w:lineRule="auto"/>
        <w:ind w:firstLine="720"/>
        <w:jc w:val="both"/>
        <w:rPr>
          <w:rFonts w:ascii="Times New Roman" w:eastAsia="Times New Roman" w:hAnsi="Times New Roman" w:cs="Times New Roman"/>
          <w:kern w:val="1"/>
          <w:sz w:val="24"/>
          <w:szCs w:val="24"/>
          <w:lang w:eastAsia="hi-IN" w:bidi="hi-IN"/>
        </w:rPr>
      </w:pPr>
    </w:p>
    <w:p w14:paraId="3E62AEDA" w14:textId="77777777" w:rsidR="00610E3E" w:rsidRPr="00610E3E" w:rsidRDefault="00610E3E" w:rsidP="0076674D">
      <w:pPr>
        <w:numPr>
          <w:ilvl w:val="0"/>
          <w:numId w:val="126"/>
        </w:numPr>
        <w:suppressAutoHyphens/>
        <w:spacing w:after="0" w:line="240" w:lineRule="auto"/>
        <w:ind w:hanging="720"/>
        <w:contextualSpacing/>
        <w:jc w:val="both"/>
        <w:rPr>
          <w:rFonts w:ascii="Calibri" w:eastAsia="Calibri" w:hAnsi="Calibri" w:cs="Times New Roman"/>
          <w:kern w:val="1"/>
          <w:lang w:eastAsia="ar-SA"/>
        </w:rPr>
      </w:pPr>
      <w:r w:rsidRPr="00610E3E">
        <w:rPr>
          <w:rFonts w:ascii="Times New Roman" w:eastAsia="Times New Roman" w:hAnsi="Times New Roman" w:cs="Times New Roman"/>
          <w:kern w:val="1"/>
          <w:sz w:val="24"/>
          <w:szCs w:val="24"/>
          <w:lang w:eastAsia="hi-IN" w:bidi="hi-IN"/>
        </w:rPr>
        <w:t>Apstiprināt daudzdzīvokļu dzīvojamai mājai Avotu ielā 5, Madonā, Madonas novadā, īpašuma kadastra numurs 7001 501 0107 (būves kadastra apzīmējums 7001 001 0610 004) un ar dzīvojamo māju funkcionāli saistītajām palīgceltnēm ar kadastra apzīmējumiem 7001 001 0610 005; 7001 001 0610 006, funkcionāli nepieciešamo zemes gabalu 0.1399 ha platībā, saskaņā ar pielikumu Nr. 1.</w:t>
      </w:r>
    </w:p>
    <w:p w14:paraId="6ADABE54" w14:textId="77777777" w:rsidR="00610E3E" w:rsidRPr="00610E3E" w:rsidRDefault="00610E3E" w:rsidP="0076674D">
      <w:pPr>
        <w:numPr>
          <w:ilvl w:val="0"/>
          <w:numId w:val="126"/>
        </w:numPr>
        <w:suppressAutoHyphens/>
        <w:spacing w:after="0" w:line="240" w:lineRule="auto"/>
        <w:ind w:hanging="720"/>
        <w:contextualSpacing/>
        <w:jc w:val="both"/>
        <w:rPr>
          <w:rFonts w:ascii="Calibri" w:eastAsia="Calibri" w:hAnsi="Calibri" w:cs="Times New Roman"/>
          <w:kern w:val="1"/>
          <w:lang w:eastAsia="ar-SA"/>
        </w:rPr>
      </w:pPr>
      <w:r w:rsidRPr="00610E3E">
        <w:rPr>
          <w:rFonts w:ascii="Times New Roman" w:eastAsia="Times New Roman" w:hAnsi="Times New Roman" w:cs="Times New Roman"/>
          <w:kern w:val="1"/>
          <w:sz w:val="24"/>
          <w:szCs w:val="24"/>
          <w:lang w:eastAsia="hi-IN" w:bidi="hi-IN"/>
        </w:rPr>
        <w:t xml:space="preserve">Noteikt šī lēmuma 1.punktā minētā nekustamā īpašuma ar kadastra numuru 7001 501 0107 apstiprinātajam funkcionāli nepieciešamajam zemes gabalam lietošanas mērķi - </w:t>
      </w:r>
      <w:proofErr w:type="spellStart"/>
      <w:r w:rsidRPr="00610E3E">
        <w:rPr>
          <w:rFonts w:ascii="Times New Roman" w:eastAsia="Times New Roman" w:hAnsi="Times New Roman" w:cs="Times New Roman"/>
          <w:kern w:val="1"/>
          <w:sz w:val="24"/>
          <w:szCs w:val="24"/>
          <w:lang w:eastAsia="hi-IN" w:bidi="hi-IN"/>
        </w:rPr>
        <w:t>vienstāva</w:t>
      </w:r>
      <w:proofErr w:type="spellEnd"/>
      <w:r w:rsidRPr="00610E3E">
        <w:rPr>
          <w:rFonts w:ascii="Times New Roman" w:eastAsia="Times New Roman" w:hAnsi="Times New Roman" w:cs="Times New Roman"/>
          <w:kern w:val="1"/>
          <w:sz w:val="24"/>
          <w:szCs w:val="24"/>
          <w:lang w:eastAsia="hi-IN" w:bidi="hi-IN"/>
        </w:rPr>
        <w:t xml:space="preserve"> un divstāvu daudzdzīvokļu māju apbūve (kods 0701) 1399 m</w:t>
      </w:r>
      <w:r w:rsidRPr="00610E3E">
        <w:rPr>
          <w:rFonts w:ascii="Times New Roman" w:eastAsia="Times New Roman" w:hAnsi="Times New Roman" w:cs="Times New Roman"/>
          <w:kern w:val="1"/>
          <w:sz w:val="24"/>
          <w:szCs w:val="24"/>
          <w:vertAlign w:val="superscript"/>
          <w:lang w:eastAsia="hi-IN" w:bidi="hi-IN"/>
        </w:rPr>
        <w:t>2</w:t>
      </w:r>
      <w:r w:rsidRPr="00610E3E">
        <w:rPr>
          <w:rFonts w:ascii="Times New Roman" w:eastAsia="Times New Roman" w:hAnsi="Times New Roman" w:cs="Times New Roman"/>
          <w:kern w:val="1"/>
          <w:sz w:val="24"/>
          <w:szCs w:val="24"/>
          <w:lang w:eastAsia="hi-IN" w:bidi="hi-IN"/>
        </w:rPr>
        <w:t xml:space="preserve"> platībā .</w:t>
      </w:r>
    </w:p>
    <w:p w14:paraId="64C49440" w14:textId="77777777" w:rsidR="00610E3E" w:rsidRPr="00610E3E" w:rsidRDefault="00610E3E" w:rsidP="0076674D">
      <w:pPr>
        <w:suppressAutoHyphens/>
        <w:spacing w:after="0" w:line="240" w:lineRule="auto"/>
        <w:jc w:val="both"/>
        <w:rPr>
          <w:rFonts w:ascii="Times New Roman" w:eastAsia="Times New Roman" w:hAnsi="Times New Roman" w:cs="Times New Roman"/>
          <w:kern w:val="1"/>
          <w:sz w:val="24"/>
          <w:szCs w:val="24"/>
          <w:lang w:eastAsia="hi-IN" w:bidi="hi-IN"/>
        </w:rPr>
      </w:pPr>
    </w:p>
    <w:p w14:paraId="64783F47" w14:textId="77777777" w:rsidR="00610E3E" w:rsidRPr="00610E3E" w:rsidRDefault="00610E3E" w:rsidP="0076674D">
      <w:pPr>
        <w:suppressAutoHyphens/>
        <w:spacing w:after="0" w:line="240" w:lineRule="auto"/>
        <w:jc w:val="both"/>
        <w:rPr>
          <w:rFonts w:ascii="Calibri" w:eastAsia="Calibri" w:hAnsi="Calibri" w:cs="Times New Roman"/>
          <w:i/>
          <w:iCs/>
          <w:kern w:val="1"/>
          <w:lang w:eastAsia="ar-SA"/>
        </w:rPr>
      </w:pPr>
      <w:r w:rsidRPr="00610E3E">
        <w:rPr>
          <w:rFonts w:ascii="Times New Roman" w:eastAsia="Times New Roman" w:hAnsi="Times New Roman" w:cs="Times New Roman"/>
          <w:i/>
          <w:iCs/>
          <w:kern w:val="1"/>
          <w:sz w:val="24"/>
          <w:szCs w:val="24"/>
          <w:lang w:eastAsia="hi-IN" w:bidi="hi-IN"/>
        </w:rPr>
        <w:t>Pielikumā: Funkcionāli nepieciešamā zemesgabala projekts.</w:t>
      </w:r>
    </w:p>
    <w:p w14:paraId="74207370" w14:textId="77777777" w:rsidR="00610E3E" w:rsidRPr="00610E3E" w:rsidRDefault="00610E3E" w:rsidP="0076674D">
      <w:pPr>
        <w:suppressAutoHyphens/>
        <w:spacing w:after="0" w:line="240" w:lineRule="auto"/>
        <w:jc w:val="both"/>
        <w:rPr>
          <w:rFonts w:ascii="Times New Roman" w:eastAsia="Times New Roman" w:hAnsi="Times New Roman" w:cs="Times New Roman"/>
          <w:b/>
          <w:kern w:val="1"/>
          <w:sz w:val="24"/>
          <w:szCs w:val="24"/>
          <w:lang w:eastAsia="ar-SA"/>
        </w:rPr>
      </w:pPr>
    </w:p>
    <w:p w14:paraId="1BF97811" w14:textId="77777777" w:rsidR="00610E3E" w:rsidRPr="00610E3E" w:rsidRDefault="00610E3E" w:rsidP="0076674D">
      <w:pPr>
        <w:widowControl w:val="0"/>
        <w:suppressAutoHyphens/>
        <w:spacing w:after="0" w:line="240" w:lineRule="auto"/>
        <w:jc w:val="both"/>
        <w:rPr>
          <w:rFonts w:ascii="Times New Roman" w:eastAsia="Calibri" w:hAnsi="Times New Roman" w:cs="Times New Roman"/>
        </w:rPr>
      </w:pPr>
      <w:r w:rsidRPr="00610E3E">
        <w:rPr>
          <w:rFonts w:ascii="Times New Roman" w:eastAsia="Calibri" w:hAnsi="Times New Roman" w:cs="Times New Roman"/>
          <w:i/>
          <w:kern w:val="1"/>
          <w:lang w:eastAsia="hi-IN" w:bidi="hi-IN"/>
        </w:rPr>
        <w:t>Saskaņā ar Administratīvā procesa likuma 188. panta pirmo daļu, lēmumu var pārsūdzēt viena mēneša laikā no lēmuma spēkā stāšanās dienas Administratīvajā rajona tiesā.</w:t>
      </w:r>
    </w:p>
    <w:p w14:paraId="38FBFD5F" w14:textId="4DC80119" w:rsidR="00610E3E" w:rsidRPr="00610E3E" w:rsidRDefault="00610E3E" w:rsidP="0076674D">
      <w:pPr>
        <w:suppressAutoHyphens/>
        <w:spacing w:after="0" w:line="240" w:lineRule="auto"/>
        <w:jc w:val="both"/>
        <w:rPr>
          <w:rFonts w:ascii="Times New Roman" w:eastAsia="Times New Roman" w:hAnsi="Times New Roman" w:cs="Times New Roman"/>
          <w:b/>
          <w:kern w:val="2"/>
          <w:sz w:val="24"/>
          <w:szCs w:val="24"/>
          <w:lang w:eastAsia="ar-SA"/>
        </w:rPr>
      </w:pPr>
      <w:r w:rsidRPr="00610E3E">
        <w:rPr>
          <w:rFonts w:ascii="Times New Roman" w:eastAsia="Calibri" w:hAnsi="Times New Roman" w:cs="Times New Roman"/>
          <w:i/>
          <w:kern w:val="1"/>
          <w:lang w:eastAsia="hi-IN" w:bidi="hi-IN"/>
        </w:rPr>
        <w:t>Saskaņā ar Administratīvā procesa likuma 70. panta pirmo daļu, lēmums stājas spēkā ar brīdi, kad tas paziņots adresātam</w:t>
      </w:r>
    </w:p>
    <w:p w14:paraId="3633E654" w14:textId="77777777" w:rsidR="00610E3E" w:rsidRPr="00610E3E" w:rsidRDefault="00610E3E" w:rsidP="0076674D">
      <w:pPr>
        <w:spacing w:after="0" w:line="240" w:lineRule="auto"/>
        <w:jc w:val="both"/>
        <w:rPr>
          <w:rFonts w:ascii="Times New Roman" w:eastAsia="Calibri" w:hAnsi="Times New Roman" w:cs="Times New Roman"/>
          <w:bCs/>
          <w:i/>
          <w:iCs/>
          <w:sz w:val="24"/>
          <w:szCs w:val="24"/>
          <w:lang w:eastAsia="lv-LV"/>
        </w:rPr>
      </w:pPr>
    </w:p>
    <w:p w14:paraId="0017F392" w14:textId="77777777" w:rsidR="00610E3E" w:rsidRPr="00610E3E" w:rsidRDefault="00610E3E" w:rsidP="0076674D">
      <w:pPr>
        <w:spacing w:after="0" w:line="240" w:lineRule="auto"/>
        <w:jc w:val="both"/>
        <w:rPr>
          <w:rFonts w:ascii="Times New Roman" w:eastAsia="SimSun" w:hAnsi="Times New Roman" w:cs="Arial"/>
          <w:i/>
          <w:iCs/>
          <w:kern w:val="2"/>
          <w:sz w:val="24"/>
          <w:szCs w:val="24"/>
          <w:lang w:eastAsia="hi-IN" w:bidi="hi-IN"/>
        </w:rPr>
      </w:pPr>
      <w:r w:rsidRPr="00610E3E">
        <w:rPr>
          <w:rFonts w:ascii="Times New Roman" w:eastAsia="SimSun" w:hAnsi="Times New Roman" w:cs="Arial"/>
          <w:i/>
          <w:iCs/>
          <w:kern w:val="2"/>
          <w:sz w:val="24"/>
          <w:szCs w:val="24"/>
          <w:lang w:eastAsia="hi-IN" w:bidi="hi-IN"/>
        </w:rPr>
        <w:t>Čačka 28080793</w:t>
      </w:r>
    </w:p>
    <w:p w14:paraId="4671D675" w14:textId="7B0BED47" w:rsidR="0076674D" w:rsidRPr="00B50FF3" w:rsidRDefault="0076674D" w:rsidP="0076674D">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345</w:t>
      </w:r>
    </w:p>
    <w:p w14:paraId="7B3DE518" w14:textId="77777777" w:rsidR="00610E3E" w:rsidRPr="004A5BA7" w:rsidRDefault="00610E3E" w:rsidP="0076674D">
      <w:pPr>
        <w:spacing w:after="0" w:line="240" w:lineRule="auto"/>
        <w:rPr>
          <w:rFonts w:ascii="Times New Roman" w:hAnsi="Times New Roman"/>
          <w:sz w:val="24"/>
        </w:rPr>
      </w:pPr>
    </w:p>
    <w:p w14:paraId="7513AA63"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33</w:t>
      </w:r>
      <w:r w:rsidRPr="004A5BA7">
        <w:rPr>
          <w:rFonts w:ascii="Times New Roman" w:hAnsi="Times New Roman"/>
          <w:b/>
          <w:sz w:val="24"/>
          <w:u w:val="single"/>
        </w:rPr>
        <w:t xml:space="preserve">. </w:t>
      </w:r>
      <w:r w:rsidRPr="004A5BA7">
        <w:rPr>
          <w:rFonts w:ascii="Times New Roman" w:hAnsi="Times New Roman"/>
          <w:b/>
          <w:noProof/>
          <w:sz w:val="24"/>
          <w:u w:val="single"/>
        </w:rPr>
        <w:t>Par finansējuma piešķiršanu pašvaldības iestādēm un struktūrvienībām</w:t>
      </w:r>
    </w:p>
    <w:p w14:paraId="0E7C7ED8" w14:textId="77777777" w:rsidR="004A5BA7" w:rsidRDefault="004A5BA7" w:rsidP="0076674D">
      <w:pPr>
        <w:spacing w:after="0" w:line="240" w:lineRule="auto"/>
        <w:rPr>
          <w:rFonts w:ascii="Times New Roman" w:hAnsi="Times New Roman"/>
          <w:i/>
          <w:sz w:val="24"/>
        </w:rPr>
      </w:pPr>
      <w:r w:rsidRPr="004A5BA7">
        <w:rPr>
          <w:rFonts w:ascii="Times New Roman" w:hAnsi="Times New Roman"/>
          <w:i/>
          <w:sz w:val="24"/>
        </w:rPr>
        <w:t xml:space="preserve">ZIŅO: </w:t>
      </w:r>
      <w:r w:rsidRPr="004A5BA7">
        <w:rPr>
          <w:rFonts w:ascii="Times New Roman" w:hAnsi="Times New Roman"/>
          <w:i/>
          <w:noProof/>
          <w:sz w:val="24"/>
        </w:rPr>
        <w:t>Agris Lungevičs</w:t>
      </w:r>
      <w:r w:rsidRPr="004A5BA7">
        <w:rPr>
          <w:rFonts w:ascii="Times New Roman" w:hAnsi="Times New Roman"/>
          <w:i/>
          <w:sz w:val="24"/>
        </w:rPr>
        <w:t xml:space="preserve"> </w:t>
      </w:r>
    </w:p>
    <w:p w14:paraId="0E67279E" w14:textId="77777777" w:rsidR="00610E3E" w:rsidRDefault="00610E3E" w:rsidP="0076674D">
      <w:pPr>
        <w:spacing w:after="0" w:line="240" w:lineRule="auto"/>
        <w:ind w:firstLine="720"/>
        <w:jc w:val="both"/>
        <w:rPr>
          <w:rFonts w:ascii="Times New Roman" w:eastAsia="Times New Roman" w:hAnsi="Times New Roman" w:cs="Arial Unicode MS"/>
          <w:bCs/>
          <w:sz w:val="24"/>
          <w:szCs w:val="24"/>
          <w:lang w:eastAsia="lv-LV" w:bidi="lo-LA"/>
        </w:rPr>
      </w:pPr>
    </w:p>
    <w:p w14:paraId="4463DECC" w14:textId="49EFC50C" w:rsidR="00610E3E" w:rsidRPr="00610E3E" w:rsidRDefault="00610E3E" w:rsidP="0076674D">
      <w:pPr>
        <w:spacing w:after="0" w:line="240" w:lineRule="auto"/>
        <w:ind w:firstLine="720"/>
        <w:jc w:val="both"/>
        <w:rPr>
          <w:rFonts w:ascii="Calibri" w:eastAsia="Times New Roman" w:hAnsi="Calibri" w:cs="Calibri"/>
          <w:color w:val="000000"/>
          <w:lang w:eastAsia="lv-LV"/>
        </w:rPr>
      </w:pPr>
      <w:r w:rsidRPr="00610E3E">
        <w:rPr>
          <w:rFonts w:ascii="Times New Roman" w:eastAsia="Times New Roman" w:hAnsi="Times New Roman" w:cs="Arial Unicode MS"/>
          <w:bCs/>
          <w:sz w:val="24"/>
          <w:szCs w:val="24"/>
          <w:lang w:eastAsia="lv-LV" w:bidi="lo-LA"/>
        </w:rPr>
        <w:t>Pamatojoties uz likumu "</w:t>
      </w:r>
      <w:hyperlink r:id="rId14" w:tgtFrame="_blank" w:history="1">
        <w:r w:rsidRPr="00610E3E">
          <w:rPr>
            <w:rFonts w:ascii="Times New Roman" w:eastAsia="Times New Roman" w:hAnsi="Times New Roman" w:cs="Arial Unicode MS"/>
            <w:bCs/>
            <w:sz w:val="24"/>
            <w:szCs w:val="24"/>
            <w:lang w:eastAsia="lv-LV" w:bidi="lo-LA"/>
          </w:rPr>
          <w:t>Pašvaldību likum</w:t>
        </w:r>
      </w:hyperlink>
      <w:r w:rsidRPr="00610E3E">
        <w:rPr>
          <w:rFonts w:ascii="Times New Roman" w:eastAsia="Times New Roman" w:hAnsi="Times New Roman" w:cs="Arial Unicode MS"/>
          <w:bCs/>
          <w:sz w:val="24"/>
          <w:szCs w:val="24"/>
          <w:lang w:eastAsia="lv-LV" w:bidi="lo-LA"/>
        </w:rPr>
        <w:t xml:space="preserve">s" </w:t>
      </w:r>
      <w:hyperlink r:id="rId15" w:anchor="p10" w:tgtFrame="_blank" w:history="1">
        <w:r w:rsidRPr="00610E3E">
          <w:rPr>
            <w:rFonts w:ascii="Times New Roman" w:eastAsia="Times New Roman" w:hAnsi="Times New Roman" w:cs="Arial Unicode MS"/>
            <w:bCs/>
            <w:sz w:val="24"/>
            <w:szCs w:val="24"/>
            <w:lang w:eastAsia="lv-LV" w:bidi="lo-LA"/>
          </w:rPr>
          <w:t>10. panta</w:t>
        </w:r>
      </w:hyperlink>
      <w:r w:rsidRPr="00610E3E">
        <w:rPr>
          <w:rFonts w:ascii="Times New Roman" w:eastAsia="Times New Roman" w:hAnsi="Times New Roman" w:cs="Arial Unicode MS"/>
          <w:bCs/>
          <w:sz w:val="24"/>
          <w:szCs w:val="24"/>
          <w:lang w:eastAsia="lv-LV" w:bidi="lo-LA"/>
        </w:rPr>
        <w:t xml:space="preserve"> pirmo daļu, likuma "</w:t>
      </w:r>
      <w:hyperlink r:id="rId16" w:tgtFrame="_blank" w:history="1">
        <w:r w:rsidRPr="00610E3E">
          <w:rPr>
            <w:rFonts w:ascii="Times New Roman" w:eastAsia="Times New Roman" w:hAnsi="Times New Roman" w:cs="Arial Unicode MS"/>
            <w:bCs/>
            <w:sz w:val="24"/>
            <w:szCs w:val="24"/>
            <w:lang w:eastAsia="lv-LV" w:bidi="lo-LA"/>
          </w:rPr>
          <w:t>Par pašvaldību budžetiem</w:t>
        </w:r>
      </w:hyperlink>
      <w:r w:rsidRPr="00610E3E">
        <w:rPr>
          <w:rFonts w:ascii="Times New Roman" w:eastAsia="Times New Roman" w:hAnsi="Times New Roman" w:cs="Arial Unicode MS"/>
          <w:bCs/>
          <w:sz w:val="24"/>
          <w:szCs w:val="24"/>
          <w:lang w:eastAsia="lv-LV" w:bidi="lo-LA"/>
        </w:rPr>
        <w:t>" </w:t>
      </w:r>
      <w:hyperlink r:id="rId17" w:anchor="p16" w:tgtFrame="_blank" w:history="1">
        <w:r w:rsidRPr="00610E3E">
          <w:rPr>
            <w:rFonts w:ascii="Times New Roman" w:eastAsia="Times New Roman" w:hAnsi="Times New Roman" w:cs="Arial Unicode MS"/>
            <w:bCs/>
            <w:sz w:val="24"/>
            <w:szCs w:val="24"/>
            <w:lang w:eastAsia="lv-LV" w:bidi="lo-LA"/>
          </w:rPr>
          <w:t>16.</w:t>
        </w:r>
      </w:hyperlink>
      <w:r w:rsidRPr="00610E3E">
        <w:rPr>
          <w:rFonts w:ascii="Times New Roman" w:eastAsia="Times New Roman" w:hAnsi="Times New Roman" w:cs="Arial Unicode MS"/>
          <w:bCs/>
          <w:sz w:val="24"/>
          <w:szCs w:val="24"/>
          <w:lang w:eastAsia="lv-LV" w:bidi="lo-LA"/>
        </w:rPr>
        <w:t xml:space="preserve"> panta otro daļu un "Likuma par budžetu un finanšu vadību" </w:t>
      </w:r>
      <w:hyperlink r:id="rId18" w:anchor="p6" w:tgtFrame="_blank" w:history="1">
        <w:r w:rsidRPr="00610E3E">
          <w:rPr>
            <w:rFonts w:ascii="Times New Roman" w:eastAsia="Times New Roman" w:hAnsi="Times New Roman" w:cs="Arial Unicode MS"/>
            <w:bCs/>
            <w:sz w:val="24"/>
            <w:szCs w:val="24"/>
            <w:lang w:eastAsia="lv-LV" w:bidi="lo-LA"/>
          </w:rPr>
          <w:t>6. pantu</w:t>
        </w:r>
      </w:hyperlink>
      <w:r w:rsidRPr="00610E3E">
        <w:rPr>
          <w:rFonts w:ascii="Times New Roman" w:eastAsia="Times New Roman" w:hAnsi="Times New Roman" w:cs="Arial Unicode MS"/>
          <w:bCs/>
          <w:sz w:val="24"/>
          <w:szCs w:val="24"/>
          <w:lang w:eastAsia="lv-LV" w:bidi="lo-LA"/>
        </w:rPr>
        <w:t xml:space="preserve">, un, ņemot vērā 21.05.2024. </w:t>
      </w:r>
      <w:r w:rsidRPr="00610E3E">
        <w:rPr>
          <w:rFonts w:ascii="Times New Roman" w:eastAsia="SimSun" w:hAnsi="Times New Roman" w:cs="Times New Roman"/>
          <w:kern w:val="2"/>
          <w:sz w:val="24"/>
          <w:szCs w:val="24"/>
          <w:lang w:eastAsia="hi-IN" w:bidi="hi-IN"/>
        </w:rPr>
        <w:t>Finanšu un attīstības komitejas atzinumus par finansējuma piešķiršanu, finanšu nodaļa ir apkopojusi atbalstītos lēmumu projektus vienā lēmuma projektā par kopējo summu 517 205,51 EUR.</w:t>
      </w:r>
      <w:r w:rsidRPr="00610E3E">
        <w:rPr>
          <w:rFonts w:ascii="Calibri" w:eastAsia="Times New Roman" w:hAnsi="Calibri" w:cs="Calibri"/>
          <w:color w:val="000000"/>
          <w:lang w:eastAsia="lv-LV"/>
        </w:rPr>
        <w:t xml:space="preserve"> </w:t>
      </w:r>
    </w:p>
    <w:p w14:paraId="4667128C" w14:textId="77777777" w:rsidR="00610E3E" w:rsidRPr="00610E3E" w:rsidRDefault="00610E3E" w:rsidP="0076674D">
      <w:pPr>
        <w:spacing w:after="0" w:line="240" w:lineRule="auto"/>
        <w:ind w:right="2" w:firstLine="720"/>
        <w:jc w:val="both"/>
        <w:rPr>
          <w:rFonts w:ascii="Times New Roman" w:eastAsia="Calibri" w:hAnsi="Times New Roman" w:cs="Times New Roman"/>
          <w:sz w:val="24"/>
          <w:szCs w:val="24"/>
        </w:rPr>
      </w:pPr>
      <w:r w:rsidRPr="00610E3E">
        <w:rPr>
          <w:rFonts w:ascii="Times New Roman" w:eastAsia="Times New Roman" w:hAnsi="Times New Roman" w:cs="Times New Roman"/>
          <w:sz w:val="24"/>
          <w:szCs w:val="24"/>
          <w:lang w:eastAsia="lv-LV"/>
        </w:rPr>
        <w:t xml:space="preserve">Noklausījusies sniegto informāciju, </w:t>
      </w:r>
      <w:r w:rsidRPr="00610E3E">
        <w:rPr>
          <w:rFonts w:ascii="Times New Roman" w:eastAsia="Times New Roman" w:hAnsi="Times New Roman" w:cs="Times New Roman"/>
          <w:sz w:val="24"/>
          <w:szCs w:val="24"/>
          <w:lang w:eastAsia="lo-LA" w:bidi="lo-LA"/>
        </w:rPr>
        <w:t>atklāti balsojot</w:t>
      </w:r>
      <w:r w:rsidRPr="00610E3E">
        <w:rPr>
          <w:rFonts w:ascii="Times New Roman" w:eastAsia="Times New Roman" w:hAnsi="Times New Roman" w:cs="Times New Roman"/>
          <w:b/>
          <w:sz w:val="24"/>
          <w:szCs w:val="24"/>
          <w:lang w:eastAsia="lo-LA" w:bidi="lo-LA"/>
        </w:rPr>
        <w:t xml:space="preserve">: PAR – </w:t>
      </w:r>
      <w:r w:rsidRPr="00610E3E">
        <w:rPr>
          <w:rFonts w:ascii="Times New Roman" w:eastAsia="Calibri" w:hAnsi="Times New Roman" w:cs="Times New Roman"/>
          <w:b/>
          <w:noProof/>
          <w:sz w:val="24"/>
          <w:szCs w:val="24"/>
        </w:rPr>
        <w:t xml:space="preserve">16 </w:t>
      </w:r>
      <w:r w:rsidRPr="00610E3E">
        <w:rPr>
          <w:rFonts w:ascii="Times New Roman" w:eastAsia="Calibri" w:hAnsi="Times New Roman" w:cs="Times New Roman"/>
          <w:bCs/>
          <w:noProof/>
          <w:sz w:val="24"/>
          <w:szCs w:val="24"/>
        </w:rPr>
        <w:t>(</w:t>
      </w:r>
      <w:r w:rsidRPr="00610E3E">
        <w:rPr>
          <w:rFonts w:ascii="Times New Roman" w:eastAsia="Times New Roman" w:hAnsi="Times New Roman" w:cs="Times New Roman"/>
          <w:bCs/>
          <w:noProof/>
          <w:sz w:val="24"/>
          <w:szCs w:val="24"/>
          <w:lang w:eastAsia="lv-LV"/>
        </w:rPr>
        <w:t xml:space="preserve">Agris Lungevičs, Aigars Šķēls, Aivis Masaļskis, Andris Dombrovskis, Andris Sakne, Artūrs Čačka, Artūrs Grandāns, Arvīds Greidiņš, Gatis Teilis, Guntis Klikučs, Iveta Peilāne, Kaspars Udrass, Māris Olte, </w:t>
      </w:r>
      <w:r w:rsidRPr="00610E3E">
        <w:rPr>
          <w:rFonts w:ascii="Times New Roman" w:eastAsia="Times New Roman" w:hAnsi="Times New Roman" w:cs="Times New Roman"/>
          <w:bCs/>
          <w:noProof/>
          <w:sz w:val="24"/>
          <w:szCs w:val="24"/>
          <w:lang w:eastAsia="lv-LV"/>
        </w:rPr>
        <w:lastRenderedPageBreak/>
        <w:t>Sandra Maksimova, Valda Kļaviņa, Zigfrīds Gora</w:t>
      </w:r>
      <w:r w:rsidRPr="00610E3E">
        <w:rPr>
          <w:rFonts w:ascii="Times New Roman" w:eastAsia="Calibri" w:hAnsi="Times New Roman" w:cs="Times New Roman"/>
          <w:bCs/>
          <w:noProof/>
          <w:sz w:val="24"/>
          <w:szCs w:val="24"/>
        </w:rPr>
        <w:t xml:space="preserve">), </w:t>
      </w:r>
      <w:r w:rsidRPr="00610E3E">
        <w:rPr>
          <w:rFonts w:ascii="Times New Roman" w:eastAsia="Times New Roman" w:hAnsi="Times New Roman" w:cs="Times New Roman"/>
          <w:b/>
          <w:sz w:val="24"/>
          <w:szCs w:val="24"/>
          <w:lang w:eastAsia="lo-LA" w:bidi="lo-LA"/>
        </w:rPr>
        <w:t>PRET - NAV, ATTURAS - NAV</w:t>
      </w:r>
      <w:r w:rsidRPr="00610E3E">
        <w:rPr>
          <w:rFonts w:ascii="Times New Roman" w:eastAsia="Times New Roman" w:hAnsi="Times New Roman" w:cs="Times New Roman"/>
          <w:sz w:val="24"/>
          <w:szCs w:val="24"/>
          <w:lang w:eastAsia="lo-LA" w:bidi="lo-LA"/>
        </w:rPr>
        <w:t xml:space="preserve">, Madonas novada pašvaldības dome </w:t>
      </w:r>
      <w:r w:rsidRPr="00610E3E">
        <w:rPr>
          <w:rFonts w:ascii="Times New Roman" w:eastAsia="Times New Roman" w:hAnsi="Times New Roman" w:cs="Times New Roman"/>
          <w:b/>
          <w:sz w:val="24"/>
          <w:szCs w:val="24"/>
          <w:lang w:eastAsia="lo-LA" w:bidi="lo-LA"/>
        </w:rPr>
        <w:t>NOLEMJ</w:t>
      </w:r>
      <w:r w:rsidRPr="00610E3E">
        <w:rPr>
          <w:rFonts w:ascii="Times New Roman" w:eastAsia="Times New Roman" w:hAnsi="Times New Roman" w:cs="Times New Roman"/>
          <w:sz w:val="24"/>
          <w:szCs w:val="24"/>
          <w:lang w:eastAsia="lo-LA" w:bidi="lo-LA"/>
        </w:rPr>
        <w:t>:</w:t>
      </w:r>
    </w:p>
    <w:p w14:paraId="7B3F67E9" w14:textId="77777777" w:rsidR="00610E3E" w:rsidRPr="00610E3E" w:rsidRDefault="00610E3E" w:rsidP="0076674D">
      <w:pPr>
        <w:suppressAutoHyphens/>
        <w:spacing w:after="0" w:line="240" w:lineRule="auto"/>
        <w:ind w:firstLine="720"/>
        <w:jc w:val="both"/>
        <w:rPr>
          <w:rFonts w:ascii="Times New Roman" w:eastAsia="SimSun" w:hAnsi="Times New Roman" w:cs="Times New Roman"/>
          <w:kern w:val="2"/>
          <w:sz w:val="24"/>
          <w:szCs w:val="24"/>
          <w:lang w:eastAsia="hi-IN" w:bidi="hi-IN"/>
        </w:rPr>
      </w:pPr>
    </w:p>
    <w:p w14:paraId="4A825ACB" w14:textId="77777777" w:rsidR="00610E3E" w:rsidRPr="00610E3E" w:rsidRDefault="00610E3E" w:rsidP="0076674D">
      <w:pPr>
        <w:suppressAutoHyphens/>
        <w:spacing w:after="0" w:line="240" w:lineRule="auto"/>
        <w:ind w:firstLine="720"/>
        <w:jc w:val="both"/>
        <w:rPr>
          <w:rFonts w:ascii="Times New Roman" w:eastAsia="SimSun" w:hAnsi="Times New Roman" w:cs="Times New Roman"/>
          <w:kern w:val="2"/>
          <w:sz w:val="24"/>
          <w:szCs w:val="24"/>
          <w:lang w:eastAsia="hi-IN" w:bidi="hi-IN"/>
        </w:rPr>
      </w:pPr>
      <w:r w:rsidRPr="00610E3E">
        <w:rPr>
          <w:rFonts w:ascii="Times New Roman" w:eastAsia="SimSun" w:hAnsi="Times New Roman" w:cs="Times New Roman"/>
          <w:kern w:val="2"/>
          <w:sz w:val="24"/>
          <w:szCs w:val="24"/>
          <w:lang w:eastAsia="hi-IN" w:bidi="hi-IN"/>
        </w:rPr>
        <w:t>Piešķirt finansējumu:</w:t>
      </w:r>
    </w:p>
    <w:p w14:paraId="05E1EF0C" w14:textId="77777777" w:rsidR="00610E3E" w:rsidRPr="00610E3E" w:rsidRDefault="00610E3E" w:rsidP="0076674D">
      <w:pPr>
        <w:numPr>
          <w:ilvl w:val="1"/>
          <w:numId w:val="89"/>
        </w:numPr>
        <w:spacing w:after="0" w:line="240" w:lineRule="auto"/>
        <w:ind w:left="709" w:hanging="709"/>
        <w:jc w:val="both"/>
        <w:rPr>
          <w:rFonts w:ascii="Times New Roman" w:eastAsia="SimSun" w:hAnsi="Times New Roman" w:cs="Times New Roman"/>
          <w:kern w:val="2"/>
          <w:sz w:val="24"/>
          <w:szCs w:val="24"/>
          <w:lang w:eastAsia="hi-IN" w:bidi="hi-IN"/>
        </w:rPr>
      </w:pPr>
      <w:r w:rsidRPr="00610E3E">
        <w:rPr>
          <w:rFonts w:ascii="Times New Roman" w:eastAsia="SimSun" w:hAnsi="Times New Roman" w:cs="Times New Roman"/>
          <w:kern w:val="2"/>
          <w:sz w:val="24"/>
          <w:szCs w:val="24"/>
          <w:lang w:eastAsia="hi-IN" w:bidi="hi-IN"/>
        </w:rPr>
        <w:t>Ērgļu apvienības pārvaldei EUR 24 900,64 Ēkas (garāžas) nojaukšanai Stacijas ielā 5, Ērgļos no Ērgļu apvienības pārvaldes 2023.gada atlikuma</w:t>
      </w:r>
    </w:p>
    <w:p w14:paraId="479C55E8" w14:textId="77777777" w:rsidR="00610E3E" w:rsidRPr="00610E3E" w:rsidRDefault="00610E3E" w:rsidP="0076674D">
      <w:pPr>
        <w:numPr>
          <w:ilvl w:val="1"/>
          <w:numId w:val="89"/>
        </w:numPr>
        <w:spacing w:after="0" w:line="240" w:lineRule="auto"/>
        <w:ind w:left="709" w:hanging="709"/>
        <w:jc w:val="both"/>
        <w:rPr>
          <w:rFonts w:ascii="Times New Roman" w:eastAsia="SimSun" w:hAnsi="Times New Roman" w:cs="Times New Roman"/>
          <w:kern w:val="2"/>
          <w:sz w:val="24"/>
          <w:szCs w:val="24"/>
          <w:lang w:eastAsia="hi-IN" w:bidi="hi-IN"/>
        </w:rPr>
      </w:pPr>
      <w:r w:rsidRPr="00610E3E">
        <w:rPr>
          <w:rFonts w:ascii="Times New Roman" w:eastAsia="SimSun" w:hAnsi="Times New Roman" w:cs="Times New Roman"/>
          <w:kern w:val="2"/>
          <w:sz w:val="24"/>
          <w:szCs w:val="24"/>
          <w:lang w:eastAsia="hi-IN" w:bidi="hi-IN"/>
        </w:rPr>
        <w:t>Ērgļu apvienības pārvaldei EUR 1 620,00 Mūzikas instrumentu (flautas un saksofona) iegādei Ērgļu Mākslas un mūzikas skolai no Ērgļu apvienības pārvaldes 2023.gada atlikuma</w:t>
      </w:r>
    </w:p>
    <w:p w14:paraId="5398881C" w14:textId="77777777" w:rsidR="00610E3E" w:rsidRPr="00610E3E" w:rsidRDefault="00610E3E" w:rsidP="0076674D">
      <w:pPr>
        <w:numPr>
          <w:ilvl w:val="1"/>
          <w:numId w:val="89"/>
        </w:numPr>
        <w:spacing w:after="0" w:line="240" w:lineRule="auto"/>
        <w:ind w:left="709" w:hanging="709"/>
        <w:jc w:val="both"/>
        <w:rPr>
          <w:rFonts w:ascii="Times New Roman" w:eastAsia="SimSun" w:hAnsi="Times New Roman" w:cs="Times New Roman"/>
          <w:kern w:val="2"/>
          <w:sz w:val="24"/>
          <w:szCs w:val="24"/>
          <w:lang w:eastAsia="hi-IN" w:bidi="hi-IN"/>
        </w:rPr>
      </w:pPr>
      <w:r w:rsidRPr="00610E3E">
        <w:rPr>
          <w:rFonts w:ascii="Times New Roman" w:eastAsia="SimSun" w:hAnsi="Times New Roman" w:cs="Times New Roman"/>
          <w:kern w:val="2"/>
          <w:sz w:val="24"/>
          <w:szCs w:val="24"/>
          <w:lang w:eastAsia="hi-IN" w:bidi="hi-IN"/>
        </w:rPr>
        <w:t>Liezēres pagasta pārvaldei EUR 500,00 Sporta pasākuma “Līgo skrējiens Ozolos”, balvu iegādei no Liezēres pagasta pārvaldes 2023. gada atlikuma</w:t>
      </w:r>
    </w:p>
    <w:p w14:paraId="1DAA8A6B" w14:textId="77777777" w:rsidR="00610E3E" w:rsidRPr="00610E3E" w:rsidRDefault="00610E3E" w:rsidP="0076674D">
      <w:pPr>
        <w:numPr>
          <w:ilvl w:val="1"/>
          <w:numId w:val="89"/>
        </w:numPr>
        <w:spacing w:after="0" w:line="240" w:lineRule="auto"/>
        <w:ind w:left="709" w:hanging="709"/>
        <w:jc w:val="both"/>
        <w:rPr>
          <w:rFonts w:ascii="Times New Roman" w:eastAsia="SimSun" w:hAnsi="Times New Roman" w:cs="Times New Roman"/>
          <w:kern w:val="2"/>
          <w:sz w:val="24"/>
          <w:szCs w:val="24"/>
          <w:lang w:eastAsia="hi-IN" w:bidi="hi-IN"/>
        </w:rPr>
      </w:pPr>
      <w:r w:rsidRPr="00610E3E">
        <w:rPr>
          <w:rFonts w:ascii="Times New Roman" w:eastAsia="SimSun" w:hAnsi="Times New Roman" w:cs="Times New Roman"/>
          <w:kern w:val="2"/>
          <w:sz w:val="24"/>
          <w:szCs w:val="24"/>
          <w:lang w:eastAsia="hi-IN" w:bidi="hi-IN"/>
        </w:rPr>
        <w:t>Liezēres pagasta pārvaldei EUR 11 963,09 Liezēres pamatskolas vestibila un koridora remontam no Liezēres pagasta pārvaldes 2023. gada atlikuma</w:t>
      </w:r>
    </w:p>
    <w:p w14:paraId="328CE218" w14:textId="77777777" w:rsidR="00610E3E" w:rsidRPr="00610E3E" w:rsidRDefault="00610E3E" w:rsidP="0076674D">
      <w:pPr>
        <w:numPr>
          <w:ilvl w:val="1"/>
          <w:numId w:val="89"/>
        </w:numPr>
        <w:spacing w:after="0" w:line="240" w:lineRule="auto"/>
        <w:ind w:left="709" w:hanging="709"/>
        <w:jc w:val="both"/>
        <w:rPr>
          <w:rFonts w:ascii="Times New Roman" w:eastAsia="SimSun" w:hAnsi="Times New Roman" w:cs="Times New Roman"/>
          <w:kern w:val="2"/>
          <w:sz w:val="24"/>
          <w:szCs w:val="24"/>
          <w:lang w:eastAsia="hi-IN" w:bidi="hi-IN"/>
        </w:rPr>
      </w:pPr>
      <w:r w:rsidRPr="00610E3E">
        <w:rPr>
          <w:rFonts w:ascii="Times New Roman" w:eastAsia="SimSun" w:hAnsi="Times New Roman" w:cs="Times New Roman"/>
          <w:kern w:val="2"/>
          <w:sz w:val="24"/>
          <w:szCs w:val="24"/>
          <w:lang w:eastAsia="hi-IN" w:bidi="hi-IN"/>
        </w:rPr>
        <w:t>Lubānas apvienības pārvaldei EUR 2 600,52 Meirānu tautas nama parketa grīdas atjaunošanai no Lubānas apvienības pārvaldes 2023.gada atlikuma</w:t>
      </w:r>
    </w:p>
    <w:p w14:paraId="61CA8789" w14:textId="77777777" w:rsidR="00610E3E" w:rsidRPr="00610E3E" w:rsidRDefault="00610E3E" w:rsidP="0076674D">
      <w:pPr>
        <w:numPr>
          <w:ilvl w:val="1"/>
          <w:numId w:val="89"/>
        </w:numPr>
        <w:spacing w:after="0" w:line="240" w:lineRule="auto"/>
        <w:ind w:left="709" w:hanging="709"/>
        <w:jc w:val="both"/>
        <w:rPr>
          <w:rFonts w:ascii="Times New Roman" w:eastAsia="SimSun" w:hAnsi="Times New Roman" w:cs="Times New Roman"/>
          <w:kern w:val="2"/>
          <w:sz w:val="24"/>
          <w:szCs w:val="24"/>
          <w:lang w:eastAsia="hi-IN" w:bidi="hi-IN"/>
        </w:rPr>
      </w:pPr>
      <w:r w:rsidRPr="00610E3E">
        <w:rPr>
          <w:rFonts w:ascii="Times New Roman" w:eastAsia="SimSun" w:hAnsi="Times New Roman" w:cs="Times New Roman"/>
          <w:kern w:val="2"/>
          <w:sz w:val="24"/>
          <w:szCs w:val="24"/>
          <w:lang w:eastAsia="hi-IN" w:bidi="hi-IN"/>
        </w:rPr>
        <w:t xml:space="preserve"> Ļaudonas pagasta pārvaldei EUR 16 241,94 PII “</w:t>
      </w:r>
      <w:proofErr w:type="spellStart"/>
      <w:r w:rsidRPr="00610E3E">
        <w:rPr>
          <w:rFonts w:ascii="Times New Roman" w:eastAsia="SimSun" w:hAnsi="Times New Roman" w:cs="Times New Roman"/>
          <w:kern w:val="2"/>
          <w:sz w:val="24"/>
          <w:szCs w:val="24"/>
          <w:lang w:eastAsia="hi-IN" w:bidi="hi-IN"/>
        </w:rPr>
        <w:t>Brīnumdārzs</w:t>
      </w:r>
      <w:proofErr w:type="spellEnd"/>
      <w:r w:rsidRPr="00610E3E">
        <w:rPr>
          <w:rFonts w:ascii="Times New Roman" w:eastAsia="SimSun" w:hAnsi="Times New Roman" w:cs="Times New Roman"/>
          <w:kern w:val="2"/>
          <w:sz w:val="24"/>
          <w:szCs w:val="24"/>
          <w:lang w:eastAsia="hi-IN" w:bidi="hi-IN"/>
        </w:rPr>
        <w:t>” sporta infrastruktūras uzlabošanai (laukuma pamatnes sagatavošanai un gumijas seguma ieklāšanai 120m2) no Ļaudonas pagasta pārvaldes 2023. gada atlikuma</w:t>
      </w:r>
    </w:p>
    <w:p w14:paraId="31BE8449" w14:textId="77777777" w:rsidR="00610E3E" w:rsidRPr="00610E3E" w:rsidRDefault="00610E3E" w:rsidP="0076674D">
      <w:pPr>
        <w:numPr>
          <w:ilvl w:val="1"/>
          <w:numId w:val="89"/>
        </w:numPr>
        <w:spacing w:after="0" w:line="240" w:lineRule="auto"/>
        <w:ind w:left="709" w:hanging="709"/>
        <w:jc w:val="both"/>
        <w:rPr>
          <w:rFonts w:ascii="Times New Roman" w:eastAsia="SimSun" w:hAnsi="Times New Roman" w:cs="Times New Roman"/>
          <w:kern w:val="2"/>
          <w:sz w:val="24"/>
          <w:szCs w:val="24"/>
          <w:lang w:eastAsia="hi-IN" w:bidi="hi-IN"/>
        </w:rPr>
      </w:pPr>
      <w:r w:rsidRPr="00610E3E">
        <w:rPr>
          <w:rFonts w:ascii="Times New Roman" w:eastAsia="SimSun" w:hAnsi="Times New Roman" w:cs="Times New Roman"/>
          <w:kern w:val="2"/>
          <w:sz w:val="24"/>
          <w:szCs w:val="24"/>
          <w:lang w:eastAsia="hi-IN" w:bidi="hi-IN"/>
        </w:rPr>
        <w:t xml:space="preserve"> Ļaudonas pagasta pārvaldei EUR 24 181,68 </w:t>
      </w:r>
      <w:r w:rsidRPr="00610E3E">
        <w:rPr>
          <w:rFonts w:ascii="Times New Roman" w:eastAsia="SimSun" w:hAnsi="Times New Roman" w:cs="Times New Roman"/>
          <w:kern w:val="2"/>
          <w:sz w:val="24"/>
          <w:szCs w:val="24"/>
          <w:lang w:eastAsia="hi-IN" w:bidi="hi-IN"/>
        </w:rPr>
        <w:tab/>
        <w:t>Ļaudonas pagasta gājēju infrastruktūras uzlabošanai (Ietves izbūve un bruģēšana) no Ļaudonas pagasta pārvaldes 2023. gada atlikuma</w:t>
      </w:r>
    </w:p>
    <w:p w14:paraId="74E5C579" w14:textId="77777777" w:rsidR="00610E3E" w:rsidRPr="00610E3E" w:rsidRDefault="00610E3E" w:rsidP="0076674D">
      <w:pPr>
        <w:numPr>
          <w:ilvl w:val="1"/>
          <w:numId w:val="89"/>
        </w:numPr>
        <w:spacing w:after="0" w:line="240" w:lineRule="auto"/>
        <w:ind w:left="709" w:hanging="709"/>
        <w:jc w:val="both"/>
        <w:rPr>
          <w:rFonts w:ascii="Times New Roman" w:eastAsia="SimSun" w:hAnsi="Times New Roman" w:cs="Times New Roman"/>
          <w:kern w:val="2"/>
          <w:sz w:val="24"/>
          <w:szCs w:val="24"/>
          <w:lang w:eastAsia="hi-IN" w:bidi="hi-IN"/>
        </w:rPr>
      </w:pPr>
      <w:r w:rsidRPr="00610E3E">
        <w:rPr>
          <w:rFonts w:ascii="Times New Roman" w:eastAsia="SimSun" w:hAnsi="Times New Roman" w:cs="Times New Roman"/>
          <w:kern w:val="2"/>
          <w:sz w:val="24"/>
          <w:szCs w:val="24"/>
          <w:lang w:eastAsia="hi-IN" w:bidi="hi-IN"/>
        </w:rPr>
        <w:t xml:space="preserve"> Ļaudonas pagasta pārvaldei EUR 3 545,30 Ļaudonas pagasta vides infrastruktūras uzlabošanai (gājēju margu iegāde un uzstādīšana pie Aiviekstes upes) no Ļaudonas pagasta pārvaldes 2023. gada atlikuma</w:t>
      </w:r>
    </w:p>
    <w:p w14:paraId="2DD5B4CF" w14:textId="77777777" w:rsidR="00610E3E" w:rsidRPr="00610E3E" w:rsidRDefault="00610E3E" w:rsidP="0076674D">
      <w:pPr>
        <w:numPr>
          <w:ilvl w:val="1"/>
          <w:numId w:val="89"/>
        </w:numPr>
        <w:spacing w:after="0" w:line="240" w:lineRule="auto"/>
        <w:ind w:left="709" w:hanging="709"/>
        <w:jc w:val="both"/>
        <w:rPr>
          <w:rFonts w:ascii="Times New Roman" w:eastAsia="SimSun" w:hAnsi="Times New Roman" w:cs="Times New Roman"/>
          <w:kern w:val="2"/>
          <w:sz w:val="24"/>
          <w:szCs w:val="24"/>
          <w:lang w:eastAsia="hi-IN" w:bidi="hi-IN"/>
        </w:rPr>
      </w:pPr>
      <w:r w:rsidRPr="00610E3E">
        <w:rPr>
          <w:rFonts w:ascii="Times New Roman" w:eastAsia="SimSun" w:hAnsi="Times New Roman" w:cs="Times New Roman"/>
          <w:kern w:val="2"/>
          <w:sz w:val="24"/>
          <w:szCs w:val="24"/>
          <w:lang w:eastAsia="hi-IN" w:bidi="hi-IN"/>
        </w:rPr>
        <w:t xml:space="preserve"> Ļaudonas pagasta pārvaldei EUR 3 600,00 Automašīnu </w:t>
      </w:r>
      <w:proofErr w:type="spellStart"/>
      <w:r w:rsidRPr="00610E3E">
        <w:rPr>
          <w:rFonts w:ascii="Times New Roman" w:eastAsia="SimSun" w:hAnsi="Times New Roman" w:cs="Times New Roman"/>
          <w:kern w:val="2"/>
          <w:sz w:val="24"/>
          <w:szCs w:val="24"/>
          <w:lang w:eastAsia="hi-IN" w:bidi="hi-IN"/>
        </w:rPr>
        <w:t>Škoda</w:t>
      </w:r>
      <w:proofErr w:type="spellEnd"/>
      <w:r w:rsidRPr="00610E3E">
        <w:rPr>
          <w:rFonts w:ascii="Times New Roman" w:eastAsia="SimSun" w:hAnsi="Times New Roman" w:cs="Times New Roman"/>
          <w:kern w:val="2"/>
          <w:sz w:val="24"/>
          <w:szCs w:val="24"/>
          <w:lang w:eastAsia="hi-IN" w:bidi="hi-IN"/>
        </w:rPr>
        <w:t xml:space="preserve"> un VW </w:t>
      </w:r>
      <w:proofErr w:type="spellStart"/>
      <w:r w:rsidRPr="00610E3E">
        <w:rPr>
          <w:rFonts w:ascii="Times New Roman" w:eastAsia="SimSun" w:hAnsi="Times New Roman" w:cs="Times New Roman"/>
          <w:kern w:val="2"/>
          <w:sz w:val="24"/>
          <w:szCs w:val="24"/>
          <w:lang w:eastAsia="hi-IN" w:bidi="hi-IN"/>
        </w:rPr>
        <w:t>Caddy</w:t>
      </w:r>
      <w:proofErr w:type="spellEnd"/>
      <w:r w:rsidRPr="00610E3E">
        <w:rPr>
          <w:rFonts w:ascii="Times New Roman" w:eastAsia="SimSun" w:hAnsi="Times New Roman" w:cs="Times New Roman"/>
          <w:kern w:val="2"/>
          <w:sz w:val="24"/>
          <w:szCs w:val="24"/>
          <w:lang w:eastAsia="hi-IN" w:bidi="hi-IN"/>
        </w:rPr>
        <w:t xml:space="preserve"> rūsas noņemšanai un auto krāsošanai</w:t>
      </w:r>
      <w:r w:rsidRPr="00610E3E">
        <w:rPr>
          <w:rFonts w:ascii="Times New Roman" w:eastAsia="SimSun" w:hAnsi="Times New Roman" w:cs="Times New Roman"/>
          <w:kern w:val="2"/>
          <w:sz w:val="24"/>
          <w:szCs w:val="24"/>
          <w:lang w:eastAsia="hi-IN" w:bidi="hi-IN"/>
        </w:rPr>
        <w:tab/>
        <w:t>no Ļaudonas pagasta pārvaldes 2023. gada atlikuma</w:t>
      </w:r>
    </w:p>
    <w:p w14:paraId="7A863ACB" w14:textId="77777777" w:rsidR="00610E3E" w:rsidRPr="00610E3E" w:rsidRDefault="00610E3E" w:rsidP="0076674D">
      <w:pPr>
        <w:numPr>
          <w:ilvl w:val="1"/>
          <w:numId w:val="89"/>
        </w:numPr>
        <w:spacing w:after="0" w:line="240" w:lineRule="auto"/>
        <w:ind w:left="709" w:hanging="709"/>
        <w:jc w:val="both"/>
        <w:rPr>
          <w:rFonts w:ascii="Times New Roman" w:eastAsia="SimSun" w:hAnsi="Times New Roman" w:cs="Times New Roman"/>
          <w:kern w:val="2"/>
          <w:sz w:val="24"/>
          <w:szCs w:val="24"/>
          <w:lang w:eastAsia="hi-IN" w:bidi="hi-IN"/>
        </w:rPr>
      </w:pPr>
      <w:r w:rsidRPr="00610E3E">
        <w:rPr>
          <w:rFonts w:ascii="Times New Roman" w:eastAsia="SimSun" w:hAnsi="Times New Roman" w:cs="Times New Roman"/>
          <w:kern w:val="2"/>
          <w:sz w:val="24"/>
          <w:szCs w:val="24"/>
          <w:lang w:eastAsia="hi-IN" w:bidi="hi-IN"/>
        </w:rPr>
        <w:t xml:space="preserve"> Ļaudonas pagasta pārvaldei EUR 2 916,10 Ļaudonas kultūras nama lielās zāles parketa grīdas restaurācijai no Ļaudonas pagasta pārvaldes 2023. gada atlikuma</w:t>
      </w:r>
    </w:p>
    <w:p w14:paraId="0A8A7689" w14:textId="77777777" w:rsidR="00610E3E" w:rsidRPr="00610E3E" w:rsidRDefault="00610E3E" w:rsidP="0076674D">
      <w:pPr>
        <w:numPr>
          <w:ilvl w:val="1"/>
          <w:numId w:val="89"/>
        </w:numPr>
        <w:spacing w:after="0" w:line="240" w:lineRule="auto"/>
        <w:ind w:left="709" w:hanging="709"/>
        <w:jc w:val="both"/>
        <w:rPr>
          <w:rFonts w:ascii="Times New Roman" w:eastAsia="SimSun" w:hAnsi="Times New Roman" w:cs="Times New Roman"/>
          <w:kern w:val="2"/>
          <w:sz w:val="24"/>
          <w:szCs w:val="24"/>
          <w:lang w:eastAsia="hi-IN" w:bidi="hi-IN"/>
        </w:rPr>
      </w:pPr>
      <w:r w:rsidRPr="00610E3E">
        <w:rPr>
          <w:rFonts w:ascii="Times New Roman" w:eastAsia="SimSun" w:hAnsi="Times New Roman" w:cs="Times New Roman"/>
          <w:kern w:val="2"/>
          <w:sz w:val="24"/>
          <w:szCs w:val="24"/>
          <w:lang w:eastAsia="hi-IN" w:bidi="hi-IN"/>
        </w:rPr>
        <w:t>Ļaudonas pagasta pārvaldei EUR 9 233,39 Ļaudonas kultūras nama (granulu) apkures katla iegādei un uzstādīšanai - Dzirnavu ielā 7, Ļaudona no Ļaudonas pagasta pārvaldes 2023. gada atlikuma</w:t>
      </w:r>
    </w:p>
    <w:p w14:paraId="7CF211C0" w14:textId="77777777" w:rsidR="00610E3E" w:rsidRPr="00610E3E" w:rsidRDefault="00610E3E" w:rsidP="0076674D">
      <w:pPr>
        <w:numPr>
          <w:ilvl w:val="1"/>
          <w:numId w:val="89"/>
        </w:numPr>
        <w:spacing w:after="0" w:line="240" w:lineRule="auto"/>
        <w:ind w:left="709" w:hanging="709"/>
        <w:jc w:val="both"/>
        <w:rPr>
          <w:rFonts w:ascii="Times New Roman" w:eastAsia="SimSun" w:hAnsi="Times New Roman" w:cs="Times New Roman"/>
          <w:kern w:val="2"/>
          <w:sz w:val="24"/>
          <w:szCs w:val="24"/>
          <w:lang w:eastAsia="hi-IN" w:bidi="hi-IN"/>
        </w:rPr>
      </w:pPr>
      <w:r w:rsidRPr="00610E3E">
        <w:rPr>
          <w:rFonts w:ascii="Times New Roman" w:eastAsia="SimSun" w:hAnsi="Times New Roman" w:cs="Times New Roman"/>
          <w:kern w:val="2"/>
          <w:sz w:val="24"/>
          <w:szCs w:val="24"/>
          <w:lang w:eastAsia="hi-IN" w:bidi="hi-IN"/>
        </w:rPr>
        <w:t>Kalsnavas pagasta pārvaldei EUR 21 209,38 Deju grīdas atjaunošanai J. Alunāna parkā, Jaunkalsnavā no Kalsnavas pagasta pārvaldes 2023. gada atlikuma</w:t>
      </w:r>
    </w:p>
    <w:p w14:paraId="6D9FE47D" w14:textId="77777777" w:rsidR="00610E3E" w:rsidRPr="00610E3E" w:rsidRDefault="00610E3E" w:rsidP="0076674D">
      <w:pPr>
        <w:numPr>
          <w:ilvl w:val="1"/>
          <w:numId w:val="89"/>
        </w:numPr>
        <w:spacing w:after="0" w:line="240" w:lineRule="auto"/>
        <w:ind w:left="709" w:hanging="709"/>
        <w:jc w:val="both"/>
        <w:rPr>
          <w:rFonts w:ascii="Times New Roman" w:eastAsia="SimSun" w:hAnsi="Times New Roman" w:cs="Times New Roman"/>
          <w:kern w:val="2"/>
          <w:sz w:val="24"/>
          <w:szCs w:val="24"/>
          <w:lang w:eastAsia="hi-IN" w:bidi="hi-IN"/>
        </w:rPr>
      </w:pPr>
      <w:r w:rsidRPr="00610E3E">
        <w:rPr>
          <w:rFonts w:ascii="Times New Roman" w:eastAsia="SimSun" w:hAnsi="Times New Roman" w:cs="Times New Roman"/>
          <w:kern w:val="2"/>
          <w:sz w:val="24"/>
          <w:szCs w:val="24"/>
          <w:lang w:eastAsia="hi-IN" w:bidi="hi-IN"/>
        </w:rPr>
        <w:t>Kalsnavas pagasta pārvaldei EUR 24 046,20 Gājēju celiņu seguma demontēšanai un nomaiņai uz bruģa segumu, Kalsnavas PII grupas teritorijā, Aiviekstē no Kalsnavas pagasta pārvaldes 2023. gada atlikuma</w:t>
      </w:r>
    </w:p>
    <w:p w14:paraId="2A0D856D" w14:textId="77777777" w:rsidR="00610E3E" w:rsidRPr="00610E3E" w:rsidRDefault="00610E3E" w:rsidP="0076674D">
      <w:pPr>
        <w:numPr>
          <w:ilvl w:val="1"/>
          <w:numId w:val="89"/>
        </w:numPr>
        <w:spacing w:after="0" w:line="240" w:lineRule="auto"/>
        <w:ind w:left="709" w:hanging="709"/>
        <w:jc w:val="both"/>
        <w:rPr>
          <w:rFonts w:ascii="Times New Roman" w:eastAsia="SimSun" w:hAnsi="Times New Roman" w:cs="Times New Roman"/>
          <w:kern w:val="2"/>
          <w:sz w:val="24"/>
          <w:szCs w:val="24"/>
          <w:lang w:eastAsia="hi-IN" w:bidi="hi-IN"/>
        </w:rPr>
      </w:pPr>
      <w:r w:rsidRPr="00610E3E">
        <w:rPr>
          <w:rFonts w:ascii="Times New Roman" w:eastAsia="SimSun" w:hAnsi="Times New Roman" w:cs="Times New Roman"/>
          <w:kern w:val="2"/>
          <w:sz w:val="24"/>
          <w:szCs w:val="24"/>
          <w:lang w:eastAsia="hi-IN" w:bidi="hi-IN"/>
        </w:rPr>
        <w:t>CA Izglītības pārvaldei EUR 4 500,00 Izglītības iestāžu akreditācijas izmaksu segšanai no Madonas novada pašvaldības budžeta nesadalītajiem līdzekļiem</w:t>
      </w:r>
    </w:p>
    <w:p w14:paraId="63C45D5E" w14:textId="77777777" w:rsidR="00610E3E" w:rsidRPr="00610E3E" w:rsidRDefault="00610E3E" w:rsidP="0076674D">
      <w:pPr>
        <w:numPr>
          <w:ilvl w:val="1"/>
          <w:numId w:val="89"/>
        </w:numPr>
        <w:spacing w:after="0" w:line="240" w:lineRule="auto"/>
        <w:ind w:left="709" w:hanging="709"/>
        <w:jc w:val="both"/>
        <w:rPr>
          <w:rFonts w:ascii="Times New Roman" w:eastAsia="SimSun" w:hAnsi="Times New Roman" w:cs="Times New Roman"/>
          <w:kern w:val="2"/>
          <w:sz w:val="24"/>
          <w:szCs w:val="24"/>
          <w:lang w:eastAsia="hi-IN" w:bidi="hi-IN"/>
        </w:rPr>
      </w:pPr>
      <w:r w:rsidRPr="00610E3E">
        <w:rPr>
          <w:rFonts w:ascii="Times New Roman" w:eastAsia="SimSun" w:hAnsi="Times New Roman" w:cs="Times New Roman"/>
          <w:kern w:val="2"/>
          <w:sz w:val="24"/>
          <w:szCs w:val="24"/>
          <w:lang w:eastAsia="hi-IN" w:bidi="hi-IN"/>
        </w:rPr>
        <w:t>CA Izglītības pārvaldei EUR 808,74 Izglītības programmu licencēšanai Dzelzavas Pakalnu pamatskolā no Madonas novada pašvaldības budžeta nesadalītajiem līdzekļiem</w:t>
      </w:r>
    </w:p>
    <w:p w14:paraId="7F3ED6E1" w14:textId="77777777" w:rsidR="00610E3E" w:rsidRPr="00610E3E" w:rsidRDefault="00610E3E" w:rsidP="0076674D">
      <w:pPr>
        <w:numPr>
          <w:ilvl w:val="1"/>
          <w:numId w:val="89"/>
        </w:numPr>
        <w:spacing w:after="0" w:line="240" w:lineRule="auto"/>
        <w:ind w:left="709" w:hanging="709"/>
        <w:jc w:val="both"/>
        <w:rPr>
          <w:rFonts w:ascii="Times New Roman" w:eastAsia="SimSun" w:hAnsi="Times New Roman" w:cs="Times New Roman"/>
          <w:kern w:val="2"/>
          <w:sz w:val="24"/>
          <w:szCs w:val="24"/>
          <w:lang w:eastAsia="hi-IN" w:bidi="hi-IN"/>
        </w:rPr>
      </w:pPr>
      <w:r w:rsidRPr="00610E3E">
        <w:rPr>
          <w:rFonts w:ascii="Times New Roman" w:eastAsia="SimSun" w:hAnsi="Times New Roman" w:cs="Times New Roman"/>
          <w:kern w:val="2"/>
          <w:sz w:val="24"/>
          <w:szCs w:val="24"/>
          <w:lang w:eastAsia="hi-IN" w:bidi="hi-IN"/>
        </w:rPr>
        <w:t>Madonas apvienības pārvaldei EUR 29 450,82 Saieta laukuma  - centrālo kāpņu remontam (nomainītas plāksnes un uzbetonēta pamatne zem plātnēm)  -  strūklakai sūkņu maiņai un pārkrāsošanai - slitu nomaiņai soliņiem no Madonas pilsētas 2023.gada atlikuma</w:t>
      </w:r>
    </w:p>
    <w:p w14:paraId="28C67FFC" w14:textId="77777777" w:rsidR="00610E3E" w:rsidRPr="00610E3E" w:rsidRDefault="00610E3E" w:rsidP="0076674D">
      <w:pPr>
        <w:numPr>
          <w:ilvl w:val="1"/>
          <w:numId w:val="89"/>
        </w:numPr>
        <w:spacing w:after="0" w:line="240" w:lineRule="auto"/>
        <w:ind w:left="709" w:hanging="709"/>
        <w:jc w:val="both"/>
        <w:rPr>
          <w:rFonts w:ascii="Times New Roman" w:eastAsia="SimSun" w:hAnsi="Times New Roman" w:cs="Times New Roman"/>
          <w:kern w:val="2"/>
          <w:sz w:val="24"/>
          <w:szCs w:val="24"/>
          <w:lang w:eastAsia="hi-IN" w:bidi="hi-IN"/>
        </w:rPr>
      </w:pPr>
      <w:r w:rsidRPr="00610E3E">
        <w:rPr>
          <w:rFonts w:ascii="Times New Roman" w:eastAsia="SimSun" w:hAnsi="Times New Roman" w:cs="Times New Roman"/>
          <w:kern w:val="2"/>
          <w:sz w:val="24"/>
          <w:szCs w:val="24"/>
          <w:lang w:eastAsia="hi-IN" w:bidi="hi-IN"/>
        </w:rPr>
        <w:t>Madonas apvienības pārvaldei EUR 7 561,78 Madonas pilsētas stadiona tribīņu jumta un ģērbtuvju grīdas remontam no Madonas pilsētas 2023.gada atlikuma</w:t>
      </w:r>
    </w:p>
    <w:p w14:paraId="62289EF7" w14:textId="77777777" w:rsidR="00610E3E" w:rsidRPr="00610E3E" w:rsidRDefault="00610E3E" w:rsidP="0076674D">
      <w:pPr>
        <w:numPr>
          <w:ilvl w:val="1"/>
          <w:numId w:val="89"/>
        </w:numPr>
        <w:spacing w:after="0" w:line="240" w:lineRule="auto"/>
        <w:ind w:left="709" w:hanging="709"/>
        <w:jc w:val="both"/>
        <w:rPr>
          <w:rFonts w:ascii="Times New Roman" w:eastAsia="SimSun" w:hAnsi="Times New Roman" w:cs="Times New Roman"/>
          <w:kern w:val="2"/>
          <w:sz w:val="24"/>
          <w:szCs w:val="24"/>
          <w:lang w:eastAsia="hi-IN" w:bidi="hi-IN"/>
        </w:rPr>
      </w:pPr>
      <w:r w:rsidRPr="00610E3E">
        <w:rPr>
          <w:rFonts w:ascii="Times New Roman" w:eastAsia="SimSun" w:hAnsi="Times New Roman" w:cs="Times New Roman"/>
          <w:kern w:val="2"/>
          <w:sz w:val="24"/>
          <w:szCs w:val="24"/>
          <w:lang w:eastAsia="hi-IN" w:bidi="hi-IN"/>
        </w:rPr>
        <w:t>Madonas bērnu un jauniešu centram EUR 2 460,00 Dalībai robotikas nometnē Ungārijā (3 skolnieki, 1 pedagogs) no:</w:t>
      </w:r>
    </w:p>
    <w:p w14:paraId="4B676151" w14:textId="77777777" w:rsidR="00610E3E" w:rsidRPr="00610E3E" w:rsidRDefault="00610E3E" w:rsidP="0076674D">
      <w:pPr>
        <w:numPr>
          <w:ilvl w:val="0"/>
          <w:numId w:val="127"/>
        </w:numPr>
        <w:spacing w:after="0" w:line="240" w:lineRule="auto"/>
        <w:ind w:left="1134" w:hanging="425"/>
        <w:jc w:val="both"/>
        <w:rPr>
          <w:rFonts w:ascii="Times New Roman" w:eastAsia="SimSun" w:hAnsi="Times New Roman" w:cs="Times New Roman"/>
          <w:kern w:val="2"/>
          <w:sz w:val="24"/>
          <w:szCs w:val="24"/>
          <w:lang w:eastAsia="hi-IN" w:bidi="hi-IN"/>
        </w:rPr>
      </w:pPr>
      <w:r w:rsidRPr="00610E3E">
        <w:rPr>
          <w:rFonts w:ascii="Times New Roman" w:eastAsia="SimSun" w:hAnsi="Times New Roman" w:cs="Times New Roman"/>
          <w:kern w:val="2"/>
          <w:sz w:val="24"/>
          <w:szCs w:val="24"/>
          <w:lang w:eastAsia="hi-IN" w:bidi="hi-IN"/>
        </w:rPr>
        <w:t xml:space="preserve">CA Izglītības pārvaldes budžeta tāmes - atbalstam talantīgiem bērniem - 1500,00 eiro un </w:t>
      </w:r>
    </w:p>
    <w:p w14:paraId="580D365E" w14:textId="77777777" w:rsidR="00610E3E" w:rsidRPr="00610E3E" w:rsidRDefault="00610E3E" w:rsidP="0076674D">
      <w:pPr>
        <w:numPr>
          <w:ilvl w:val="0"/>
          <w:numId w:val="127"/>
        </w:numPr>
        <w:spacing w:after="0" w:line="240" w:lineRule="auto"/>
        <w:ind w:left="1134" w:hanging="425"/>
        <w:jc w:val="both"/>
        <w:rPr>
          <w:rFonts w:ascii="Times New Roman" w:eastAsia="SimSun" w:hAnsi="Times New Roman" w:cs="Times New Roman"/>
          <w:kern w:val="2"/>
          <w:sz w:val="24"/>
          <w:szCs w:val="24"/>
          <w:lang w:eastAsia="hi-IN" w:bidi="hi-IN"/>
        </w:rPr>
      </w:pPr>
      <w:r w:rsidRPr="00610E3E">
        <w:rPr>
          <w:rFonts w:ascii="Times New Roman" w:eastAsia="SimSun" w:hAnsi="Times New Roman" w:cs="Times New Roman"/>
          <w:kern w:val="2"/>
          <w:sz w:val="24"/>
          <w:szCs w:val="24"/>
          <w:lang w:eastAsia="hi-IN" w:bidi="hi-IN"/>
        </w:rPr>
        <w:t>Budžeta nesadalītajiem līdzekļiem 960,00 eiro</w:t>
      </w:r>
    </w:p>
    <w:p w14:paraId="0DEB9B1A" w14:textId="77777777" w:rsidR="00610E3E" w:rsidRPr="00610E3E" w:rsidRDefault="00610E3E" w:rsidP="0076674D">
      <w:pPr>
        <w:numPr>
          <w:ilvl w:val="1"/>
          <w:numId w:val="89"/>
        </w:numPr>
        <w:spacing w:after="0" w:line="240" w:lineRule="auto"/>
        <w:ind w:left="709" w:hanging="709"/>
        <w:jc w:val="both"/>
        <w:rPr>
          <w:rFonts w:ascii="Times New Roman" w:eastAsia="SimSun" w:hAnsi="Times New Roman" w:cs="Times New Roman"/>
          <w:kern w:val="2"/>
          <w:sz w:val="24"/>
          <w:szCs w:val="24"/>
          <w:lang w:eastAsia="hi-IN" w:bidi="hi-IN"/>
        </w:rPr>
      </w:pPr>
      <w:r w:rsidRPr="00610E3E">
        <w:rPr>
          <w:rFonts w:ascii="Times New Roman" w:eastAsia="SimSun" w:hAnsi="Times New Roman" w:cs="Times New Roman"/>
          <w:kern w:val="2"/>
          <w:sz w:val="24"/>
          <w:szCs w:val="24"/>
          <w:lang w:eastAsia="hi-IN" w:bidi="hi-IN"/>
        </w:rPr>
        <w:lastRenderedPageBreak/>
        <w:t>CA Projektu ieviešanas nodaļai EUR 325 865,93 ERAF projektu saistību dzēšanai pret Centrālo finanšu un līgumu aģentūru</w:t>
      </w:r>
    </w:p>
    <w:p w14:paraId="22A9FDF4" w14:textId="77777777" w:rsidR="00610E3E" w:rsidRPr="00610E3E" w:rsidRDefault="00610E3E" w:rsidP="0076674D">
      <w:pPr>
        <w:spacing w:after="0" w:line="240" w:lineRule="auto"/>
        <w:ind w:left="1134" w:hanging="425"/>
        <w:jc w:val="both"/>
        <w:rPr>
          <w:rFonts w:ascii="Times New Roman" w:eastAsia="SimSun" w:hAnsi="Times New Roman" w:cs="Times New Roman"/>
          <w:kern w:val="2"/>
          <w:sz w:val="24"/>
          <w:szCs w:val="24"/>
          <w:lang w:eastAsia="hi-IN" w:bidi="hi-IN"/>
        </w:rPr>
      </w:pPr>
      <w:r w:rsidRPr="00610E3E">
        <w:rPr>
          <w:rFonts w:ascii="Times New Roman" w:eastAsia="SimSun" w:hAnsi="Times New Roman" w:cs="Times New Roman"/>
          <w:kern w:val="2"/>
          <w:sz w:val="24"/>
          <w:szCs w:val="24"/>
          <w:lang w:eastAsia="hi-IN" w:bidi="hi-IN"/>
        </w:rPr>
        <w:t>a.    Tāmē 1519.4 (Veselības veicināšanas un slimību profilakses pasākumu īstenošana Madonas novada iedzīvotājiem) – 50 328,00 EUR</w:t>
      </w:r>
    </w:p>
    <w:p w14:paraId="6E803462" w14:textId="77777777" w:rsidR="00610E3E" w:rsidRPr="00610E3E" w:rsidRDefault="00610E3E" w:rsidP="0076674D">
      <w:pPr>
        <w:spacing w:after="0" w:line="240" w:lineRule="auto"/>
        <w:ind w:left="1134" w:hanging="425"/>
        <w:jc w:val="both"/>
        <w:rPr>
          <w:rFonts w:ascii="Times New Roman" w:eastAsia="SimSun" w:hAnsi="Times New Roman" w:cs="Times New Roman"/>
          <w:kern w:val="2"/>
          <w:sz w:val="24"/>
          <w:szCs w:val="24"/>
          <w:lang w:eastAsia="hi-IN" w:bidi="hi-IN"/>
        </w:rPr>
      </w:pPr>
      <w:r w:rsidRPr="00610E3E">
        <w:rPr>
          <w:rFonts w:ascii="Times New Roman" w:eastAsia="SimSun" w:hAnsi="Times New Roman" w:cs="Times New Roman"/>
          <w:kern w:val="2"/>
          <w:sz w:val="24"/>
          <w:szCs w:val="24"/>
          <w:lang w:eastAsia="hi-IN" w:bidi="hi-IN"/>
        </w:rPr>
        <w:t>b.   Tāmē 1520.30 (</w:t>
      </w:r>
      <w:proofErr w:type="spellStart"/>
      <w:r w:rsidRPr="00610E3E">
        <w:rPr>
          <w:rFonts w:ascii="Times New Roman" w:eastAsia="SimSun" w:hAnsi="Times New Roman" w:cs="Times New Roman"/>
          <w:kern w:val="2"/>
          <w:sz w:val="24"/>
          <w:szCs w:val="24"/>
          <w:lang w:eastAsia="hi-IN" w:bidi="hi-IN"/>
        </w:rPr>
        <w:t>Proj</w:t>
      </w:r>
      <w:proofErr w:type="spellEnd"/>
      <w:r w:rsidRPr="00610E3E">
        <w:rPr>
          <w:rFonts w:ascii="Times New Roman" w:eastAsia="SimSun" w:hAnsi="Times New Roman" w:cs="Times New Roman"/>
          <w:kern w:val="2"/>
          <w:sz w:val="24"/>
          <w:szCs w:val="24"/>
          <w:lang w:eastAsia="hi-IN" w:bidi="hi-IN"/>
        </w:rPr>
        <w:t>. Energoefektivitātes paaugstināšanas pasākumi Skolas ielā 4, Degumnieki, Ošupes pagasts) – 14 513,00 EUR</w:t>
      </w:r>
    </w:p>
    <w:p w14:paraId="47667D07" w14:textId="77777777" w:rsidR="00610E3E" w:rsidRPr="00610E3E" w:rsidRDefault="00610E3E" w:rsidP="0076674D">
      <w:pPr>
        <w:spacing w:after="0" w:line="240" w:lineRule="auto"/>
        <w:ind w:left="1134" w:hanging="425"/>
        <w:jc w:val="both"/>
        <w:rPr>
          <w:rFonts w:ascii="Times New Roman" w:eastAsia="SimSun" w:hAnsi="Times New Roman" w:cs="Times New Roman"/>
          <w:kern w:val="2"/>
          <w:sz w:val="24"/>
          <w:szCs w:val="24"/>
          <w:lang w:eastAsia="hi-IN" w:bidi="hi-IN"/>
        </w:rPr>
      </w:pPr>
      <w:r w:rsidRPr="00610E3E">
        <w:rPr>
          <w:rFonts w:ascii="Times New Roman" w:eastAsia="SimSun" w:hAnsi="Times New Roman" w:cs="Times New Roman"/>
          <w:kern w:val="2"/>
          <w:sz w:val="24"/>
          <w:szCs w:val="24"/>
          <w:lang w:eastAsia="hi-IN" w:bidi="hi-IN"/>
        </w:rPr>
        <w:t>c.    Projekts PROTI UN DARI (atlikums VK kontā) – 28 946,00 EUR</w:t>
      </w:r>
    </w:p>
    <w:p w14:paraId="41D73EE6" w14:textId="77777777" w:rsidR="00610E3E" w:rsidRPr="00610E3E" w:rsidRDefault="00610E3E" w:rsidP="0076674D">
      <w:pPr>
        <w:spacing w:after="0" w:line="240" w:lineRule="auto"/>
        <w:ind w:left="1134" w:hanging="425"/>
        <w:jc w:val="both"/>
        <w:rPr>
          <w:rFonts w:ascii="Times New Roman" w:eastAsia="SimSun" w:hAnsi="Times New Roman" w:cs="Times New Roman"/>
          <w:kern w:val="2"/>
          <w:sz w:val="24"/>
          <w:szCs w:val="24"/>
          <w:lang w:eastAsia="hi-IN" w:bidi="hi-IN"/>
        </w:rPr>
      </w:pPr>
      <w:r w:rsidRPr="00610E3E">
        <w:rPr>
          <w:rFonts w:ascii="Times New Roman" w:eastAsia="SimSun" w:hAnsi="Times New Roman" w:cs="Times New Roman"/>
          <w:kern w:val="2"/>
          <w:sz w:val="24"/>
          <w:szCs w:val="24"/>
          <w:lang w:eastAsia="hi-IN" w:bidi="hi-IN"/>
        </w:rPr>
        <w:t>d.    Projekts Tilta pār Vesetas upi Pārupes ielā, Jaunkalsnavā, Kalsnavas pagastā pārbūve (atlikums VK kontā)  - 9 612,42 EUR</w:t>
      </w:r>
    </w:p>
    <w:p w14:paraId="7994D0B9" w14:textId="77777777" w:rsidR="00610E3E" w:rsidRPr="00610E3E" w:rsidRDefault="00610E3E" w:rsidP="0076674D">
      <w:pPr>
        <w:spacing w:after="0" w:line="240" w:lineRule="auto"/>
        <w:ind w:left="1134" w:hanging="425"/>
        <w:jc w:val="both"/>
        <w:rPr>
          <w:rFonts w:ascii="Times New Roman" w:eastAsia="SimSun" w:hAnsi="Times New Roman" w:cs="Times New Roman"/>
          <w:kern w:val="2"/>
          <w:sz w:val="24"/>
          <w:szCs w:val="24"/>
          <w:lang w:eastAsia="hi-IN" w:bidi="hi-IN"/>
        </w:rPr>
      </w:pPr>
      <w:r w:rsidRPr="00610E3E">
        <w:rPr>
          <w:rFonts w:ascii="Times New Roman" w:eastAsia="SimSun" w:hAnsi="Times New Roman" w:cs="Times New Roman"/>
          <w:kern w:val="2"/>
          <w:sz w:val="24"/>
          <w:szCs w:val="24"/>
          <w:lang w:eastAsia="hi-IN" w:bidi="hi-IN"/>
        </w:rPr>
        <w:t>e.    Projekta Kultūras un vēsturiskā mantojuma saglabāšana un veicināšana Latvijā un Krievijā (HERITAGE) – 6 944,44 EUR</w:t>
      </w:r>
    </w:p>
    <w:p w14:paraId="5D183ADF" w14:textId="77777777" w:rsidR="00610E3E" w:rsidRPr="00610E3E" w:rsidRDefault="00610E3E" w:rsidP="0076674D">
      <w:pPr>
        <w:spacing w:after="0" w:line="240" w:lineRule="auto"/>
        <w:ind w:left="1134" w:hanging="425"/>
        <w:jc w:val="both"/>
        <w:rPr>
          <w:rFonts w:ascii="Times New Roman" w:eastAsia="SimSun" w:hAnsi="Times New Roman" w:cs="Times New Roman"/>
          <w:kern w:val="2"/>
          <w:sz w:val="24"/>
          <w:szCs w:val="24"/>
          <w:lang w:eastAsia="hi-IN" w:bidi="hi-IN"/>
        </w:rPr>
      </w:pPr>
      <w:r w:rsidRPr="00610E3E">
        <w:rPr>
          <w:rFonts w:ascii="Times New Roman" w:eastAsia="SimSun" w:hAnsi="Times New Roman" w:cs="Times New Roman"/>
          <w:kern w:val="2"/>
          <w:sz w:val="24"/>
          <w:szCs w:val="24"/>
          <w:lang w:eastAsia="hi-IN" w:bidi="hi-IN"/>
        </w:rPr>
        <w:t>f.    Valsts kases konta “Pedagogu algām un brīvpusdienu apmaksai” atlikums"</w:t>
      </w:r>
    </w:p>
    <w:p w14:paraId="76D622DF" w14:textId="77777777" w:rsidR="00610E3E" w:rsidRPr="00610E3E" w:rsidRDefault="00610E3E" w:rsidP="0076674D">
      <w:pPr>
        <w:spacing w:after="0" w:line="240" w:lineRule="auto"/>
        <w:jc w:val="both"/>
        <w:rPr>
          <w:rFonts w:ascii="Times New Roman" w:eastAsia="Calibri" w:hAnsi="Times New Roman" w:cs="Times New Roman"/>
          <w:bCs/>
          <w:i/>
          <w:iCs/>
          <w:sz w:val="24"/>
          <w:szCs w:val="24"/>
          <w:lang w:eastAsia="lv-LV"/>
        </w:rPr>
      </w:pPr>
    </w:p>
    <w:p w14:paraId="1004B003" w14:textId="77777777" w:rsidR="00610E3E" w:rsidRPr="00610E3E" w:rsidRDefault="00610E3E" w:rsidP="0076674D">
      <w:pPr>
        <w:spacing w:after="0" w:line="240" w:lineRule="auto"/>
        <w:jc w:val="both"/>
        <w:rPr>
          <w:rFonts w:ascii="Times New Roman" w:eastAsia="SimSun" w:hAnsi="Times New Roman" w:cs="Times New Roman"/>
          <w:i/>
          <w:iCs/>
          <w:kern w:val="2"/>
          <w:sz w:val="24"/>
          <w:szCs w:val="24"/>
          <w:lang w:eastAsia="hi-IN" w:bidi="hi-IN"/>
        </w:rPr>
      </w:pPr>
      <w:r w:rsidRPr="00610E3E">
        <w:rPr>
          <w:rFonts w:ascii="Times New Roman" w:eastAsia="SimSun" w:hAnsi="Times New Roman" w:cs="Times New Roman"/>
          <w:i/>
          <w:iCs/>
          <w:kern w:val="2"/>
          <w:sz w:val="24"/>
          <w:szCs w:val="24"/>
          <w:lang w:eastAsia="hi-IN" w:bidi="hi-IN"/>
        </w:rPr>
        <w:t>Ankrava 29374376</w:t>
      </w:r>
    </w:p>
    <w:p w14:paraId="139AAFD0" w14:textId="24B64734" w:rsidR="0076674D" w:rsidRPr="00B50FF3" w:rsidRDefault="0076674D" w:rsidP="0076674D">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346</w:t>
      </w:r>
    </w:p>
    <w:p w14:paraId="618A2506" w14:textId="77777777" w:rsidR="00610E3E" w:rsidRPr="004A5BA7" w:rsidRDefault="00610E3E" w:rsidP="0076674D">
      <w:pPr>
        <w:spacing w:after="0" w:line="240" w:lineRule="auto"/>
        <w:rPr>
          <w:rFonts w:ascii="Times New Roman" w:hAnsi="Times New Roman"/>
          <w:sz w:val="24"/>
        </w:rPr>
      </w:pPr>
    </w:p>
    <w:p w14:paraId="591AE714"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34</w:t>
      </w:r>
      <w:r w:rsidRPr="004A5BA7">
        <w:rPr>
          <w:rFonts w:ascii="Times New Roman" w:hAnsi="Times New Roman"/>
          <w:b/>
          <w:sz w:val="24"/>
          <w:u w:val="single"/>
        </w:rPr>
        <w:t xml:space="preserve">. </w:t>
      </w:r>
      <w:r w:rsidRPr="004A5BA7">
        <w:rPr>
          <w:rFonts w:ascii="Times New Roman" w:hAnsi="Times New Roman"/>
          <w:b/>
          <w:noProof/>
          <w:sz w:val="24"/>
          <w:u w:val="single"/>
        </w:rPr>
        <w:t>Par sadarbības līguma “Par finansējuma piešķiršanu būves ar kadastra apzīmējumu 7007 001 0042 001, Rīgas ielā 4, Cesvainē, Madonas novadā, pārbūves darbu veikšanai” slēgšanu</w:t>
      </w:r>
    </w:p>
    <w:p w14:paraId="781FD675" w14:textId="77777777" w:rsidR="004A5BA7" w:rsidRDefault="004A5BA7" w:rsidP="0076674D">
      <w:pPr>
        <w:spacing w:after="0" w:line="240" w:lineRule="auto"/>
        <w:rPr>
          <w:rFonts w:ascii="Times New Roman" w:hAnsi="Times New Roman"/>
          <w:i/>
          <w:sz w:val="24"/>
        </w:rPr>
      </w:pPr>
      <w:r w:rsidRPr="004A5BA7">
        <w:rPr>
          <w:rFonts w:ascii="Times New Roman" w:hAnsi="Times New Roman"/>
          <w:i/>
          <w:sz w:val="24"/>
        </w:rPr>
        <w:t xml:space="preserve">ZIŅO: </w:t>
      </w:r>
      <w:r w:rsidRPr="004A5BA7">
        <w:rPr>
          <w:rFonts w:ascii="Times New Roman" w:hAnsi="Times New Roman"/>
          <w:i/>
          <w:noProof/>
          <w:sz w:val="24"/>
        </w:rPr>
        <w:t>Agris Lungevičs</w:t>
      </w:r>
      <w:r w:rsidRPr="004A5BA7">
        <w:rPr>
          <w:rFonts w:ascii="Times New Roman" w:hAnsi="Times New Roman"/>
          <w:i/>
          <w:sz w:val="24"/>
        </w:rPr>
        <w:t xml:space="preserve"> </w:t>
      </w:r>
    </w:p>
    <w:p w14:paraId="6D7681A8" w14:textId="77777777" w:rsidR="00610E3E" w:rsidRDefault="00610E3E" w:rsidP="0076674D">
      <w:pPr>
        <w:spacing w:after="0" w:line="240" w:lineRule="auto"/>
        <w:rPr>
          <w:rFonts w:ascii="Times New Roman" w:hAnsi="Times New Roman"/>
          <w:i/>
          <w:sz w:val="24"/>
        </w:rPr>
      </w:pPr>
    </w:p>
    <w:p w14:paraId="2A6079F3" w14:textId="77777777" w:rsidR="00610E3E" w:rsidRPr="00610E3E" w:rsidRDefault="00610E3E" w:rsidP="0076674D">
      <w:pPr>
        <w:spacing w:after="0" w:line="240" w:lineRule="auto"/>
        <w:ind w:firstLine="720"/>
        <w:jc w:val="both"/>
        <w:rPr>
          <w:rFonts w:ascii="Times New Roman" w:eastAsia="Times New Roman" w:hAnsi="Times New Roman" w:cs="Times New Roman"/>
          <w:sz w:val="24"/>
          <w:szCs w:val="24"/>
          <w:lang w:eastAsia="lv-LV"/>
        </w:rPr>
      </w:pPr>
      <w:r w:rsidRPr="00610E3E">
        <w:rPr>
          <w:rFonts w:ascii="Times New Roman" w:eastAsia="Times New Roman" w:hAnsi="Times New Roman" w:cs="Times New Roman"/>
          <w:sz w:val="24"/>
          <w:szCs w:val="24"/>
          <w:lang w:eastAsia="lv-LV"/>
        </w:rPr>
        <w:t xml:space="preserve">Pamatojoties uz Ministru kabineta 2024. gada 16. maija rīkojumu Nr. 359 (prot Nr. 20 6. §) „Par finansējuma piešķiršanu Madonas novada pašvaldībai” starp Madonas novada pašvaldību un </w:t>
      </w:r>
      <w:r w:rsidRPr="00610E3E">
        <w:rPr>
          <w:rFonts w:ascii="Times New Roman" w:eastAsia="Times New Roman" w:hAnsi="Times New Roman" w:cs="Times New Roman"/>
          <w:bCs/>
          <w:sz w:val="24"/>
          <w:szCs w:val="24"/>
          <w:lang w:eastAsia="lv-LV" w:bidi="lo-LA"/>
        </w:rPr>
        <w:t>Valsts aizsardzības militāro objektu un iepirkumu centru</w:t>
      </w:r>
      <w:r w:rsidRPr="00610E3E">
        <w:rPr>
          <w:rFonts w:ascii="Times New Roman" w:eastAsia="Times New Roman" w:hAnsi="Times New Roman" w:cs="Times New Roman"/>
          <w:sz w:val="24"/>
          <w:szCs w:val="24"/>
          <w:lang w:eastAsia="lv-LV"/>
        </w:rPr>
        <w:t xml:space="preserve"> ir sagatavots sadarbības līguma “Par finansējuma piešķiršanu būves ar kadastra apzīmējumu 7007 001 0042 001, Rīgas ielā 4, Cesvainē, Madonas novadā, pārbūves darbu veikšanai” projekts.</w:t>
      </w:r>
    </w:p>
    <w:p w14:paraId="523322C9" w14:textId="77777777" w:rsidR="00610E3E" w:rsidRPr="00610E3E" w:rsidRDefault="00610E3E" w:rsidP="0076674D">
      <w:pPr>
        <w:spacing w:after="0" w:line="240" w:lineRule="auto"/>
        <w:ind w:firstLine="720"/>
        <w:jc w:val="both"/>
        <w:rPr>
          <w:rFonts w:ascii="Times New Roman" w:eastAsia="Times New Roman" w:hAnsi="Times New Roman" w:cs="Times New Roman"/>
          <w:sz w:val="24"/>
          <w:szCs w:val="24"/>
          <w:lang w:eastAsia="lv-LV"/>
        </w:rPr>
      </w:pPr>
      <w:r w:rsidRPr="00610E3E">
        <w:rPr>
          <w:rFonts w:ascii="Times New Roman" w:eastAsia="Times New Roman" w:hAnsi="Times New Roman" w:cs="Times New Roman"/>
          <w:sz w:val="24"/>
          <w:szCs w:val="24"/>
          <w:lang w:eastAsia="lv-LV"/>
        </w:rPr>
        <w:t xml:space="preserve">Līguma ietvaros paredzēts veikt būves Rīgas ielā 4, Cesvainē, Madonas novadā, ar kadastra apzīmējumu 7007 001 0042 001, pielāgošanu Nacionālo bruņoto spēku vajadzībām – pārbūves darbus, būvuzraudzību, autoruzraudzību un tehniskās dokumentācijas izstrādi. Kopējās izmaksas – 662 672,00 </w:t>
      </w:r>
      <w:proofErr w:type="spellStart"/>
      <w:r w:rsidRPr="00610E3E">
        <w:rPr>
          <w:rFonts w:ascii="Times New Roman" w:eastAsia="Times New Roman" w:hAnsi="Times New Roman" w:cs="Times New Roman"/>
          <w:i/>
          <w:iCs/>
          <w:sz w:val="24"/>
          <w:szCs w:val="24"/>
          <w:lang w:eastAsia="lv-LV"/>
        </w:rPr>
        <w:t>euro</w:t>
      </w:r>
      <w:proofErr w:type="spellEnd"/>
      <w:r w:rsidRPr="00610E3E">
        <w:rPr>
          <w:rFonts w:ascii="Times New Roman" w:eastAsia="Times New Roman" w:hAnsi="Times New Roman" w:cs="Times New Roman"/>
          <w:i/>
          <w:iCs/>
          <w:sz w:val="24"/>
          <w:szCs w:val="24"/>
          <w:lang w:eastAsia="lv-LV"/>
        </w:rPr>
        <w:t>,</w:t>
      </w:r>
      <w:r w:rsidRPr="00610E3E">
        <w:rPr>
          <w:rFonts w:ascii="Times New Roman" w:eastAsia="Times New Roman" w:hAnsi="Times New Roman" w:cs="Times New Roman"/>
          <w:sz w:val="24"/>
          <w:szCs w:val="24"/>
          <w:lang w:eastAsia="lv-LV"/>
        </w:rPr>
        <w:t xml:space="preserve"> kas tiek finansētas no Aizsardzības ministrijas budžeta programmas 33.00.00 "Aizsardzības īpašumu pārvaldīšana" finansējuma.</w:t>
      </w:r>
    </w:p>
    <w:p w14:paraId="0ECA6C1D" w14:textId="77777777" w:rsidR="00610E3E" w:rsidRPr="00610E3E" w:rsidRDefault="00610E3E" w:rsidP="0076674D">
      <w:pPr>
        <w:spacing w:after="0" w:line="240" w:lineRule="auto"/>
        <w:ind w:firstLine="720"/>
        <w:jc w:val="both"/>
        <w:rPr>
          <w:rFonts w:ascii="Times New Roman" w:eastAsia="Times New Roman" w:hAnsi="Times New Roman" w:cs="Times New Roman"/>
          <w:sz w:val="24"/>
          <w:szCs w:val="24"/>
          <w:lang w:eastAsia="lv-LV"/>
        </w:rPr>
      </w:pPr>
      <w:r w:rsidRPr="00610E3E">
        <w:rPr>
          <w:rFonts w:ascii="Times New Roman" w:eastAsia="Times New Roman" w:hAnsi="Times New Roman" w:cs="Times New Roman"/>
          <w:sz w:val="24"/>
          <w:szCs w:val="24"/>
          <w:lang w:eastAsia="lv-LV"/>
        </w:rPr>
        <w:t>Lai veiktu ēkas Rīgas ielā 4, Cesvainē, Madonas novadā, pielāgošanu Nacionālo bruņoto spēku vajadzībām, nepieciešams noslēgt līgumu.</w:t>
      </w:r>
    </w:p>
    <w:p w14:paraId="06A24804" w14:textId="77777777" w:rsidR="00610E3E" w:rsidRPr="00610E3E" w:rsidRDefault="00610E3E" w:rsidP="0076674D">
      <w:pPr>
        <w:spacing w:after="0" w:line="240" w:lineRule="auto"/>
        <w:ind w:right="2" w:firstLine="720"/>
        <w:jc w:val="both"/>
        <w:rPr>
          <w:rFonts w:ascii="Times New Roman" w:eastAsia="Calibri" w:hAnsi="Times New Roman" w:cs="Times New Roman"/>
          <w:sz w:val="24"/>
          <w:szCs w:val="24"/>
        </w:rPr>
      </w:pPr>
      <w:r w:rsidRPr="00610E3E">
        <w:rPr>
          <w:rFonts w:ascii="Times New Roman" w:eastAsia="Times New Roman" w:hAnsi="Times New Roman" w:cs="Times New Roman"/>
          <w:sz w:val="24"/>
          <w:szCs w:val="24"/>
          <w:lang w:eastAsia="lv-LV"/>
        </w:rPr>
        <w:t xml:space="preserve">Pamatojoties uz Valsts pārvaldes iekārtas likuma 54. panta piekto daļu, 61. panta pirmo daļu, Pašvaldību likuma 10. panta pirmās daļas 21. punktu, </w:t>
      </w:r>
      <w:r w:rsidRPr="00610E3E">
        <w:rPr>
          <w:rFonts w:ascii="Times New Roman" w:eastAsia="Times New Roman" w:hAnsi="Times New Roman" w:cs="Times New Roman"/>
          <w:kern w:val="1"/>
          <w:sz w:val="24"/>
          <w:szCs w:val="24"/>
          <w:lang w:eastAsia="hi-IN" w:bidi="hi-IN"/>
        </w:rPr>
        <w:t xml:space="preserve">ņemot vērā 21.05.2024. Finanšu un attīstības komitejas atzinumu, </w:t>
      </w:r>
      <w:r w:rsidRPr="00610E3E">
        <w:rPr>
          <w:rFonts w:ascii="Times New Roman" w:eastAsia="Times New Roman" w:hAnsi="Times New Roman" w:cs="Times New Roman"/>
          <w:sz w:val="24"/>
          <w:szCs w:val="24"/>
          <w:lang w:eastAsia="lo-LA" w:bidi="lo-LA"/>
        </w:rPr>
        <w:t>atklāti balsojot</w:t>
      </w:r>
      <w:r w:rsidRPr="00610E3E">
        <w:rPr>
          <w:rFonts w:ascii="Times New Roman" w:eastAsia="Times New Roman" w:hAnsi="Times New Roman" w:cs="Times New Roman"/>
          <w:b/>
          <w:sz w:val="24"/>
          <w:szCs w:val="24"/>
          <w:lang w:eastAsia="lo-LA" w:bidi="lo-LA"/>
        </w:rPr>
        <w:t xml:space="preserve">: PAR – </w:t>
      </w:r>
      <w:r w:rsidRPr="00610E3E">
        <w:rPr>
          <w:rFonts w:ascii="Times New Roman" w:eastAsia="Calibri" w:hAnsi="Times New Roman" w:cs="Times New Roman"/>
          <w:b/>
          <w:noProof/>
          <w:sz w:val="24"/>
          <w:szCs w:val="24"/>
        </w:rPr>
        <w:t xml:space="preserve">16 </w:t>
      </w:r>
      <w:r w:rsidRPr="00610E3E">
        <w:rPr>
          <w:rFonts w:ascii="Times New Roman" w:eastAsia="Calibri" w:hAnsi="Times New Roman" w:cs="Times New Roman"/>
          <w:bCs/>
          <w:noProof/>
          <w:sz w:val="24"/>
          <w:szCs w:val="24"/>
        </w:rPr>
        <w:t>(</w:t>
      </w:r>
      <w:r w:rsidRPr="00610E3E">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Sandra Maksimova, Valda Kļaviņa, Zigfrīds Gora</w:t>
      </w:r>
      <w:r w:rsidRPr="00610E3E">
        <w:rPr>
          <w:rFonts w:ascii="Times New Roman" w:eastAsia="Calibri" w:hAnsi="Times New Roman" w:cs="Times New Roman"/>
          <w:bCs/>
          <w:noProof/>
          <w:sz w:val="24"/>
          <w:szCs w:val="24"/>
        </w:rPr>
        <w:t xml:space="preserve">), </w:t>
      </w:r>
      <w:r w:rsidRPr="00610E3E">
        <w:rPr>
          <w:rFonts w:ascii="Times New Roman" w:eastAsia="Times New Roman" w:hAnsi="Times New Roman" w:cs="Times New Roman"/>
          <w:b/>
          <w:sz w:val="24"/>
          <w:szCs w:val="24"/>
          <w:lang w:eastAsia="lo-LA" w:bidi="lo-LA"/>
        </w:rPr>
        <w:t>PRET - NAV, ATTURAS - NAV</w:t>
      </w:r>
      <w:r w:rsidRPr="00610E3E">
        <w:rPr>
          <w:rFonts w:ascii="Times New Roman" w:eastAsia="Times New Roman" w:hAnsi="Times New Roman" w:cs="Times New Roman"/>
          <w:sz w:val="24"/>
          <w:szCs w:val="24"/>
          <w:lang w:eastAsia="lo-LA" w:bidi="lo-LA"/>
        </w:rPr>
        <w:t xml:space="preserve">, Madonas novada pašvaldības dome </w:t>
      </w:r>
      <w:r w:rsidRPr="00610E3E">
        <w:rPr>
          <w:rFonts w:ascii="Times New Roman" w:eastAsia="Times New Roman" w:hAnsi="Times New Roman" w:cs="Times New Roman"/>
          <w:b/>
          <w:sz w:val="24"/>
          <w:szCs w:val="24"/>
          <w:lang w:eastAsia="lo-LA" w:bidi="lo-LA"/>
        </w:rPr>
        <w:t>NOLEMJ</w:t>
      </w:r>
      <w:r w:rsidRPr="00610E3E">
        <w:rPr>
          <w:rFonts w:ascii="Times New Roman" w:eastAsia="Times New Roman" w:hAnsi="Times New Roman" w:cs="Times New Roman"/>
          <w:sz w:val="24"/>
          <w:szCs w:val="24"/>
          <w:lang w:eastAsia="lo-LA" w:bidi="lo-LA"/>
        </w:rPr>
        <w:t>:</w:t>
      </w:r>
    </w:p>
    <w:p w14:paraId="1AB16CC4" w14:textId="77777777" w:rsidR="00610E3E" w:rsidRPr="00610E3E" w:rsidRDefault="00610E3E" w:rsidP="0076674D">
      <w:pPr>
        <w:suppressAutoHyphens/>
        <w:spacing w:after="0" w:line="240" w:lineRule="auto"/>
        <w:ind w:firstLine="720"/>
        <w:jc w:val="both"/>
        <w:rPr>
          <w:rFonts w:ascii="Times New Roman" w:eastAsia="Times New Roman" w:hAnsi="Times New Roman" w:cs="Times New Roman"/>
          <w:sz w:val="24"/>
          <w:szCs w:val="24"/>
          <w:lang w:eastAsia="lv-LV"/>
        </w:rPr>
      </w:pPr>
    </w:p>
    <w:p w14:paraId="23A64E3B" w14:textId="77777777" w:rsidR="00610E3E" w:rsidRPr="00610E3E" w:rsidRDefault="00610E3E" w:rsidP="0076674D">
      <w:pPr>
        <w:numPr>
          <w:ilvl w:val="0"/>
          <w:numId w:val="128"/>
        </w:numPr>
        <w:spacing w:after="0" w:line="240" w:lineRule="auto"/>
        <w:ind w:hanging="720"/>
        <w:contextualSpacing/>
        <w:jc w:val="both"/>
        <w:rPr>
          <w:rFonts w:ascii="Times New Roman" w:eastAsia="Times New Roman" w:hAnsi="Times New Roman" w:cs="Times New Roman"/>
          <w:sz w:val="24"/>
          <w:szCs w:val="24"/>
          <w:lang w:eastAsia="lv-LV"/>
        </w:rPr>
      </w:pPr>
      <w:r w:rsidRPr="00610E3E">
        <w:rPr>
          <w:rFonts w:ascii="Times New Roman" w:eastAsia="Times New Roman" w:hAnsi="Times New Roman" w:cs="Times New Roman"/>
          <w:sz w:val="24"/>
          <w:szCs w:val="24"/>
          <w:lang w:eastAsia="lv-LV"/>
        </w:rPr>
        <w:t xml:space="preserve">Slēgt sadarbības līgumu “Par finansējuma piešķiršanu būves ar kadastra apzīmējumu 7007 001 0042 001, Rīgas ielā 4, Cesvainē, Madonas novadā, pārbūves darbu veikšanai” ar </w:t>
      </w:r>
      <w:r w:rsidRPr="00610E3E">
        <w:rPr>
          <w:rFonts w:ascii="Times New Roman" w:eastAsia="Times New Roman" w:hAnsi="Times New Roman" w:cs="Times New Roman"/>
          <w:bCs/>
          <w:sz w:val="24"/>
          <w:szCs w:val="24"/>
          <w:lang w:eastAsia="lv-LV" w:bidi="lo-LA"/>
        </w:rPr>
        <w:t>Valsts aizsardzības militāro objektu un iepirkumu centru</w:t>
      </w:r>
      <w:r w:rsidRPr="00610E3E">
        <w:rPr>
          <w:rFonts w:ascii="Times New Roman" w:eastAsia="Times New Roman" w:hAnsi="Times New Roman" w:cs="Times New Roman"/>
          <w:sz w:val="24"/>
          <w:szCs w:val="24"/>
          <w:lang w:eastAsia="lv-LV"/>
        </w:rPr>
        <w:t xml:space="preserve"> par kopējo summu EUR 662 672,00 (seši simti sešdesmit divi tūkstoši seši simti septiņdesmit divi </w:t>
      </w:r>
      <w:proofErr w:type="spellStart"/>
      <w:r w:rsidRPr="00610E3E">
        <w:rPr>
          <w:rFonts w:ascii="Times New Roman" w:eastAsia="Times New Roman" w:hAnsi="Times New Roman" w:cs="Times New Roman"/>
          <w:sz w:val="24"/>
          <w:szCs w:val="24"/>
          <w:lang w:eastAsia="lv-LV"/>
        </w:rPr>
        <w:t>euro</w:t>
      </w:r>
      <w:proofErr w:type="spellEnd"/>
      <w:r w:rsidRPr="00610E3E">
        <w:rPr>
          <w:rFonts w:ascii="Times New Roman" w:eastAsia="Times New Roman" w:hAnsi="Times New Roman" w:cs="Times New Roman"/>
          <w:sz w:val="24"/>
          <w:szCs w:val="24"/>
          <w:lang w:eastAsia="lv-LV"/>
        </w:rPr>
        <w:t xml:space="preserve">, 00 centi). </w:t>
      </w:r>
    </w:p>
    <w:p w14:paraId="3E13FBA9" w14:textId="77777777" w:rsidR="00610E3E" w:rsidRPr="00610E3E" w:rsidRDefault="00610E3E" w:rsidP="0076674D">
      <w:pPr>
        <w:spacing w:after="0" w:line="240" w:lineRule="auto"/>
        <w:jc w:val="both"/>
        <w:rPr>
          <w:rFonts w:ascii="Times New Roman" w:eastAsia="Times New Roman" w:hAnsi="Times New Roman" w:cs="Times New Roman"/>
          <w:sz w:val="24"/>
          <w:szCs w:val="24"/>
          <w:lang w:eastAsia="lv-LV"/>
        </w:rPr>
      </w:pPr>
    </w:p>
    <w:p w14:paraId="1FAA4E26" w14:textId="77777777" w:rsidR="00610E3E" w:rsidRPr="00610E3E" w:rsidRDefault="00610E3E" w:rsidP="0076674D">
      <w:pPr>
        <w:spacing w:after="0" w:line="240" w:lineRule="auto"/>
        <w:jc w:val="both"/>
        <w:rPr>
          <w:rFonts w:ascii="Times New Roman" w:eastAsia="Times New Roman" w:hAnsi="Times New Roman" w:cs="Times New Roman"/>
          <w:i/>
          <w:iCs/>
          <w:sz w:val="24"/>
          <w:szCs w:val="24"/>
          <w:lang w:eastAsia="lv-LV"/>
        </w:rPr>
      </w:pPr>
      <w:r w:rsidRPr="00610E3E">
        <w:rPr>
          <w:rFonts w:ascii="Times New Roman" w:eastAsia="Times New Roman" w:hAnsi="Times New Roman" w:cs="Times New Roman"/>
          <w:i/>
          <w:iCs/>
          <w:sz w:val="24"/>
          <w:szCs w:val="24"/>
          <w:lang w:eastAsia="lv-LV"/>
        </w:rPr>
        <w:t>Pielikumā: Līguma projekts.</w:t>
      </w:r>
    </w:p>
    <w:p w14:paraId="6CE7964F" w14:textId="77777777" w:rsidR="00610E3E" w:rsidRPr="00610E3E" w:rsidRDefault="00610E3E" w:rsidP="0076674D">
      <w:pPr>
        <w:spacing w:after="0" w:line="240" w:lineRule="auto"/>
        <w:jc w:val="both"/>
        <w:rPr>
          <w:rFonts w:ascii="Times New Roman" w:eastAsia="Calibri" w:hAnsi="Times New Roman" w:cs="Times New Roman"/>
          <w:bCs/>
          <w:i/>
          <w:iCs/>
          <w:sz w:val="24"/>
          <w:szCs w:val="24"/>
          <w:lang w:eastAsia="lv-LV"/>
        </w:rPr>
      </w:pPr>
    </w:p>
    <w:p w14:paraId="0B7E4638" w14:textId="77777777" w:rsidR="00610E3E" w:rsidRPr="00610E3E" w:rsidRDefault="00610E3E" w:rsidP="0076674D">
      <w:pPr>
        <w:spacing w:after="0" w:line="240" w:lineRule="auto"/>
        <w:jc w:val="both"/>
        <w:rPr>
          <w:rFonts w:ascii="Times New Roman" w:eastAsia="Calibri" w:hAnsi="Times New Roman" w:cs="Times New Roman"/>
          <w:i/>
          <w:sz w:val="24"/>
          <w:szCs w:val="24"/>
          <w:lang w:eastAsia="lv-LV"/>
        </w:rPr>
      </w:pPr>
      <w:proofErr w:type="spellStart"/>
      <w:r w:rsidRPr="00610E3E">
        <w:rPr>
          <w:rFonts w:ascii="Times New Roman" w:eastAsia="Calibri" w:hAnsi="Times New Roman" w:cs="Times New Roman"/>
          <w:i/>
          <w:sz w:val="24"/>
          <w:szCs w:val="24"/>
          <w:lang w:eastAsia="lv-LV"/>
        </w:rPr>
        <w:t>Galeja</w:t>
      </w:r>
      <w:proofErr w:type="spellEnd"/>
      <w:r w:rsidRPr="00610E3E">
        <w:rPr>
          <w:rFonts w:ascii="Times New Roman" w:eastAsia="Calibri" w:hAnsi="Times New Roman" w:cs="Times New Roman"/>
          <w:i/>
          <w:sz w:val="24"/>
          <w:szCs w:val="24"/>
          <w:lang w:eastAsia="lv-LV"/>
        </w:rPr>
        <w:t xml:space="preserve"> 29360277</w:t>
      </w:r>
    </w:p>
    <w:p w14:paraId="7FD66AC8" w14:textId="1B0D08EB" w:rsidR="0076674D" w:rsidRPr="00B50FF3" w:rsidRDefault="0076674D" w:rsidP="0076674D">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347</w:t>
      </w:r>
    </w:p>
    <w:p w14:paraId="4EFEE795" w14:textId="77777777" w:rsidR="00610E3E" w:rsidRPr="004A5BA7" w:rsidRDefault="00610E3E" w:rsidP="0076674D">
      <w:pPr>
        <w:spacing w:after="0" w:line="240" w:lineRule="auto"/>
        <w:rPr>
          <w:rFonts w:ascii="Times New Roman" w:hAnsi="Times New Roman"/>
          <w:sz w:val="24"/>
        </w:rPr>
      </w:pPr>
    </w:p>
    <w:p w14:paraId="787351CB"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lastRenderedPageBreak/>
        <w:t>35</w:t>
      </w:r>
      <w:r w:rsidRPr="004A5BA7">
        <w:rPr>
          <w:rFonts w:ascii="Times New Roman" w:hAnsi="Times New Roman"/>
          <w:b/>
          <w:sz w:val="24"/>
          <w:u w:val="single"/>
        </w:rPr>
        <w:t xml:space="preserve">. </w:t>
      </w:r>
      <w:r w:rsidRPr="004A5BA7">
        <w:rPr>
          <w:rFonts w:ascii="Times New Roman" w:hAnsi="Times New Roman"/>
          <w:b/>
          <w:noProof/>
          <w:sz w:val="24"/>
          <w:u w:val="single"/>
        </w:rPr>
        <w:t>Par grozījumiem Madonas novada pašvaldības domes 29.09.2022. lēmumā Nr. 653 “Par Madonas novada pašvaldības maksas pakalpojumu cenrāžu apstiprināšanu”</w:t>
      </w:r>
    </w:p>
    <w:p w14:paraId="7B15CC5B" w14:textId="77777777" w:rsidR="004A5BA7" w:rsidRDefault="004A5BA7" w:rsidP="0076674D">
      <w:pPr>
        <w:spacing w:after="0" w:line="240" w:lineRule="auto"/>
        <w:rPr>
          <w:rFonts w:ascii="Times New Roman" w:hAnsi="Times New Roman"/>
          <w:i/>
          <w:sz w:val="24"/>
        </w:rPr>
      </w:pPr>
      <w:r w:rsidRPr="004A5BA7">
        <w:rPr>
          <w:rFonts w:ascii="Times New Roman" w:hAnsi="Times New Roman"/>
          <w:i/>
          <w:sz w:val="24"/>
        </w:rPr>
        <w:t xml:space="preserve">ZIŅO: </w:t>
      </w:r>
      <w:r w:rsidRPr="004A5BA7">
        <w:rPr>
          <w:rFonts w:ascii="Times New Roman" w:hAnsi="Times New Roman"/>
          <w:i/>
          <w:noProof/>
          <w:sz w:val="24"/>
        </w:rPr>
        <w:t>Agris Lungevičs</w:t>
      </w:r>
      <w:r w:rsidRPr="004A5BA7">
        <w:rPr>
          <w:rFonts w:ascii="Times New Roman" w:hAnsi="Times New Roman"/>
          <w:i/>
          <w:sz w:val="24"/>
        </w:rPr>
        <w:t xml:space="preserve"> </w:t>
      </w:r>
    </w:p>
    <w:p w14:paraId="5F0C4707" w14:textId="5AE532FE" w:rsidR="00610E3E" w:rsidRDefault="00AF7B24" w:rsidP="0076674D">
      <w:pPr>
        <w:spacing w:after="0" w:line="240" w:lineRule="auto"/>
        <w:rPr>
          <w:rFonts w:ascii="Times New Roman" w:hAnsi="Times New Roman"/>
          <w:i/>
          <w:iCs/>
          <w:sz w:val="24"/>
        </w:rPr>
      </w:pPr>
      <w:r w:rsidRPr="00AF7B24">
        <w:rPr>
          <w:rFonts w:ascii="Times New Roman" w:hAnsi="Times New Roman"/>
          <w:i/>
          <w:iCs/>
          <w:sz w:val="24"/>
        </w:rPr>
        <w:t>DEBATĒS PIEDALĀS</w:t>
      </w:r>
      <w:r>
        <w:rPr>
          <w:rFonts w:ascii="Times New Roman" w:hAnsi="Times New Roman"/>
          <w:i/>
          <w:iCs/>
          <w:sz w:val="24"/>
        </w:rPr>
        <w:t>: Andris Sakne, Zigfrīds Gora</w:t>
      </w:r>
    </w:p>
    <w:p w14:paraId="71B3B9F5" w14:textId="77777777" w:rsidR="00AF7B24" w:rsidRDefault="00AF7B24" w:rsidP="0076674D">
      <w:pPr>
        <w:spacing w:after="0" w:line="240" w:lineRule="auto"/>
        <w:rPr>
          <w:rFonts w:ascii="Times New Roman" w:hAnsi="Times New Roman"/>
          <w:i/>
          <w:sz w:val="24"/>
        </w:rPr>
      </w:pPr>
    </w:p>
    <w:p w14:paraId="56111ABD" w14:textId="77777777" w:rsidR="00610E3E" w:rsidRPr="00610E3E" w:rsidRDefault="00610E3E" w:rsidP="0076674D">
      <w:pPr>
        <w:spacing w:after="0" w:line="240" w:lineRule="auto"/>
        <w:ind w:firstLine="720"/>
        <w:jc w:val="both"/>
        <w:rPr>
          <w:rFonts w:ascii="Times New Roman" w:eastAsia="Arial Unicode MS" w:hAnsi="Times New Roman" w:cs="Times New Roman"/>
        </w:rPr>
      </w:pPr>
      <w:r w:rsidRPr="00610E3E">
        <w:rPr>
          <w:rFonts w:ascii="Times New Roman" w:eastAsia="Calibri" w:hAnsi="Times New Roman" w:cs="Times New Roman"/>
        </w:rPr>
        <w:t>Pamatojoties uz to, ka Madonas novada pašvaldībā, Cesvainē, ir izmitināti Ukrainas ci</w:t>
      </w:r>
      <w:r w:rsidRPr="00610E3E">
        <w:rPr>
          <w:rFonts w:ascii="Times New Roman" w:eastAsia="Arial Unicode MS" w:hAnsi="Times New Roman" w:cs="Times New Roman"/>
        </w:rPr>
        <w:t xml:space="preserve">viliedzīvotāji, kuriem ir beidzies likumā paredzētais valsts atbalsts un pašvaldības apstiprinātais cenrādis par izmitināšanas pakalpojumu Cesvainē beidzas 30.06.2024., ir nepieciešams grozīt lēmumu “Par Madonas novada pašvaldības maksas pakalpojumu cenrāža apstiprināšanu”. Lūdzu šai iedzīvotāju grupai piemērot spēkā esošos cenrāžus izmitināšanai, bet paredzot tos vienības cenās nevis par personu, bet par istabu. Izmitināšanas cenrādi līdz 31.12.2024. noteikt EUR 12.10 par istabu diennaktī. </w:t>
      </w:r>
    </w:p>
    <w:p w14:paraId="693BB92C" w14:textId="77777777" w:rsidR="00610E3E" w:rsidRPr="00610E3E" w:rsidRDefault="00610E3E" w:rsidP="0076674D">
      <w:pPr>
        <w:spacing w:after="0" w:line="240" w:lineRule="auto"/>
        <w:ind w:firstLine="720"/>
        <w:jc w:val="both"/>
        <w:rPr>
          <w:rFonts w:ascii="Times New Roman" w:eastAsia="MS Mincho" w:hAnsi="Times New Roman" w:cs="Times New Roman"/>
        </w:rPr>
      </w:pPr>
      <w:r w:rsidRPr="00610E3E">
        <w:rPr>
          <w:rFonts w:ascii="Times New Roman" w:eastAsia="MS Mincho" w:hAnsi="Times New Roman" w:cs="Times New Roman"/>
        </w:rPr>
        <w:t>Ņemot vērā 2024. gada atlīdzības pieaugumu, preču un pakalpojumu sadārdzinājumu, izglītības iestāžu uzturēšanas izmaksu, izglītības iestāžu akreditācijas pakalpojuma izmaksu pieaugumu, transporta izdevumu kompensāciju pieaugumu, nepieciešamību papildināt profesionālās ievirzes izglītības iestāžu materiāltehnisko bāzi, kā arī ņemot vērā Finanšu nodaļa veiktos aprēķinus par faktiskām Madonas novada pašvaldības profesionālās ievirzes izglītības iestāžu izmaksām, nepieciešams apstiprināt jaunu līdzfinansējuma apmēru Madonas novada pašvaldības dibinātajās profesionālās ievirzes izglītības iestādēs izglītojamajiem, saglabājot esošos atvieglojumus līdzšinējā apmērā.</w:t>
      </w:r>
    </w:p>
    <w:p w14:paraId="333BB822" w14:textId="77777777" w:rsidR="00610E3E" w:rsidRPr="00610E3E" w:rsidRDefault="00610E3E" w:rsidP="0076674D">
      <w:pPr>
        <w:spacing w:after="0" w:line="240" w:lineRule="auto"/>
        <w:ind w:right="2" w:firstLine="720"/>
        <w:jc w:val="both"/>
        <w:rPr>
          <w:rFonts w:ascii="Times New Roman" w:eastAsia="Calibri" w:hAnsi="Times New Roman" w:cs="Times New Roman"/>
        </w:rPr>
      </w:pPr>
      <w:r w:rsidRPr="00610E3E">
        <w:rPr>
          <w:rFonts w:ascii="Times New Roman" w:eastAsia="Calibri" w:hAnsi="Times New Roman" w:cs="Times New Roman"/>
          <w:b/>
          <w:bCs/>
          <w:shd w:val="clear" w:color="auto" w:fill="FFFFFF"/>
        </w:rPr>
        <w:t xml:space="preserve"> </w:t>
      </w:r>
      <w:r w:rsidRPr="00610E3E">
        <w:rPr>
          <w:rFonts w:ascii="Times New Roman" w:eastAsia="Calibri" w:hAnsi="Times New Roman" w:cs="Times New Roman"/>
        </w:rPr>
        <w:t xml:space="preserve">Noklausījusies sniegto informāciju, </w:t>
      </w:r>
      <w:r w:rsidRPr="00610E3E">
        <w:rPr>
          <w:rFonts w:ascii="Times New Roman" w:eastAsia="Times New Roman" w:hAnsi="Times New Roman" w:cs="Times New Roman"/>
          <w:kern w:val="1"/>
          <w:lang w:eastAsia="hi-IN" w:bidi="hi-IN"/>
        </w:rPr>
        <w:t xml:space="preserve">ņemot vērā 21.05.2024. Finanšu un attīstības komitejas atzinumu, </w:t>
      </w:r>
      <w:r w:rsidRPr="00610E3E">
        <w:rPr>
          <w:rFonts w:ascii="Times New Roman" w:eastAsia="Times New Roman" w:hAnsi="Times New Roman" w:cs="Times New Roman"/>
          <w:lang w:eastAsia="lo-LA" w:bidi="lo-LA"/>
        </w:rPr>
        <w:t>atklāti balsojot</w:t>
      </w:r>
      <w:r w:rsidRPr="00610E3E">
        <w:rPr>
          <w:rFonts w:ascii="Times New Roman" w:eastAsia="Times New Roman" w:hAnsi="Times New Roman" w:cs="Times New Roman"/>
          <w:b/>
          <w:lang w:eastAsia="lo-LA" w:bidi="lo-LA"/>
        </w:rPr>
        <w:t xml:space="preserve">: PAR – </w:t>
      </w:r>
      <w:r w:rsidRPr="00610E3E">
        <w:rPr>
          <w:rFonts w:ascii="Times New Roman" w:eastAsia="Calibri" w:hAnsi="Times New Roman" w:cs="Times New Roman"/>
          <w:b/>
          <w:noProof/>
        </w:rPr>
        <w:t xml:space="preserve">16 </w:t>
      </w:r>
      <w:r w:rsidRPr="00610E3E">
        <w:rPr>
          <w:rFonts w:ascii="Times New Roman" w:eastAsia="Calibri" w:hAnsi="Times New Roman" w:cs="Times New Roman"/>
          <w:bCs/>
          <w:noProof/>
        </w:rPr>
        <w:t>(</w:t>
      </w:r>
      <w:r w:rsidRPr="00610E3E">
        <w:rPr>
          <w:rFonts w:ascii="Times New Roman" w:eastAsia="Times New Roman" w:hAnsi="Times New Roman" w:cs="Times New Roman"/>
          <w:bCs/>
          <w:noProof/>
          <w:lang w:eastAsia="lv-LV"/>
        </w:rPr>
        <w:t>Agris Lungevičs, Aigars Šķēls, Aivis Masaļskis, Andris Dombrovskis, Andris Sakne, Artūrs Čačka, Artūrs Grandāns, Arvīds Greidiņš, Gatis Teilis, Guntis Klikučs, Iveta Peilāne, Kaspars Udrass, Māris Olte, Sandra Maksimova, Valda Kļaviņa, Zigfrīds Gora</w:t>
      </w:r>
      <w:r w:rsidRPr="00610E3E">
        <w:rPr>
          <w:rFonts w:ascii="Times New Roman" w:eastAsia="Calibri" w:hAnsi="Times New Roman" w:cs="Times New Roman"/>
          <w:bCs/>
          <w:noProof/>
        </w:rPr>
        <w:t xml:space="preserve">), </w:t>
      </w:r>
      <w:r w:rsidRPr="00610E3E">
        <w:rPr>
          <w:rFonts w:ascii="Times New Roman" w:eastAsia="Times New Roman" w:hAnsi="Times New Roman" w:cs="Times New Roman"/>
          <w:b/>
          <w:lang w:eastAsia="lo-LA" w:bidi="lo-LA"/>
        </w:rPr>
        <w:t>PRET - NAV, ATTURAS - NAV</w:t>
      </w:r>
      <w:r w:rsidRPr="00610E3E">
        <w:rPr>
          <w:rFonts w:ascii="Times New Roman" w:eastAsia="Times New Roman" w:hAnsi="Times New Roman" w:cs="Times New Roman"/>
          <w:lang w:eastAsia="lo-LA" w:bidi="lo-LA"/>
        </w:rPr>
        <w:t xml:space="preserve">, Madonas novada pašvaldības dome </w:t>
      </w:r>
      <w:r w:rsidRPr="00610E3E">
        <w:rPr>
          <w:rFonts w:ascii="Times New Roman" w:eastAsia="Times New Roman" w:hAnsi="Times New Roman" w:cs="Times New Roman"/>
          <w:b/>
          <w:lang w:eastAsia="lo-LA" w:bidi="lo-LA"/>
        </w:rPr>
        <w:t>NOLEMJ</w:t>
      </w:r>
      <w:r w:rsidRPr="00610E3E">
        <w:rPr>
          <w:rFonts w:ascii="Times New Roman" w:eastAsia="Times New Roman" w:hAnsi="Times New Roman" w:cs="Times New Roman"/>
          <w:lang w:eastAsia="lo-LA" w:bidi="lo-LA"/>
        </w:rPr>
        <w:t>:</w:t>
      </w:r>
    </w:p>
    <w:p w14:paraId="1513C074" w14:textId="77777777" w:rsidR="00610E3E" w:rsidRPr="00610E3E" w:rsidRDefault="00610E3E" w:rsidP="0076674D">
      <w:pPr>
        <w:suppressAutoHyphens/>
        <w:spacing w:after="0" w:line="240" w:lineRule="auto"/>
        <w:ind w:firstLine="720"/>
        <w:jc w:val="both"/>
        <w:rPr>
          <w:rFonts w:ascii="Times New Roman" w:eastAsia="Calibri" w:hAnsi="Times New Roman" w:cs="Times New Roman"/>
          <w:color w:val="FF0000"/>
        </w:rPr>
      </w:pPr>
    </w:p>
    <w:p w14:paraId="31CADC49" w14:textId="77777777" w:rsidR="00610E3E" w:rsidRPr="00610E3E" w:rsidRDefault="00610E3E" w:rsidP="0076674D">
      <w:pPr>
        <w:numPr>
          <w:ilvl w:val="0"/>
          <w:numId w:val="129"/>
        </w:numPr>
        <w:spacing w:after="0" w:line="240" w:lineRule="auto"/>
        <w:ind w:hanging="720"/>
        <w:contextualSpacing/>
        <w:jc w:val="both"/>
        <w:rPr>
          <w:rFonts w:ascii="Times New Roman" w:eastAsia="Times New Roman" w:hAnsi="Times New Roman" w:cs="Times New Roman"/>
          <w:lang w:eastAsia="lv-LV" w:bidi="lo-LA"/>
        </w:rPr>
      </w:pPr>
      <w:bookmarkStart w:id="16" w:name="_Hlk116653091"/>
      <w:r w:rsidRPr="00610E3E">
        <w:rPr>
          <w:rFonts w:ascii="Times New Roman" w:eastAsia="Times New Roman" w:hAnsi="Times New Roman" w:cs="Times New Roman"/>
          <w:lang w:eastAsia="lv-LV" w:bidi="lo-LA"/>
        </w:rPr>
        <w:t>Veikt šādus grozījumus un papildinājumus Madonas novada pašvaldības domes 29.09.2022. lēmuma Nr. 653 “Par Madonas novada pašvaldības maksas pakalpojumu cenrāžu apstiprināšanu” (protokols Nr. 21., 46. p.).</w:t>
      </w:r>
    </w:p>
    <w:p w14:paraId="4E71B48F" w14:textId="77777777" w:rsidR="00610E3E" w:rsidRPr="00610E3E" w:rsidRDefault="00610E3E" w:rsidP="0076674D">
      <w:pPr>
        <w:spacing w:after="0" w:line="240" w:lineRule="auto"/>
        <w:ind w:left="720"/>
        <w:contextualSpacing/>
        <w:jc w:val="both"/>
        <w:rPr>
          <w:rFonts w:ascii="Times New Roman" w:eastAsia="Times New Roman" w:hAnsi="Times New Roman" w:cs="Times New Roman"/>
          <w:lang w:eastAsia="lv-LV" w:bidi="lo-LA"/>
        </w:rPr>
      </w:pPr>
    </w:p>
    <w:p w14:paraId="7B28BC32" w14:textId="77777777" w:rsidR="00610E3E" w:rsidRPr="00610E3E" w:rsidRDefault="00610E3E" w:rsidP="0076674D">
      <w:pPr>
        <w:numPr>
          <w:ilvl w:val="1"/>
          <w:numId w:val="129"/>
        </w:numPr>
        <w:spacing w:after="0" w:line="240" w:lineRule="auto"/>
        <w:ind w:left="709" w:hanging="436"/>
        <w:contextualSpacing/>
        <w:jc w:val="both"/>
        <w:rPr>
          <w:rFonts w:ascii="Times New Roman" w:eastAsia="Times New Roman" w:hAnsi="Times New Roman" w:cs="Times New Roman"/>
          <w:lang w:eastAsia="lv-LV" w:bidi="lo-LA"/>
        </w:rPr>
      </w:pPr>
      <w:r w:rsidRPr="00610E3E">
        <w:rPr>
          <w:rFonts w:ascii="Times New Roman" w:eastAsia="Times New Roman" w:hAnsi="Times New Roman" w:cs="Times New Roman"/>
          <w:lang w:eastAsia="lv-LV" w:bidi="lo-LA"/>
        </w:rPr>
        <w:t>Pielikumā Nr. 19 “Madonas novadā sniegtie maksas pakalpojumi un to cenrādis” punktā 3. mainīt datumu uz (līdz 31.12.2024.). Un atstāt 3.2. punktu šādā redakcijā. Tarifi stājas spēkā ar 2024. gada 1. jūliju</w:t>
      </w:r>
    </w:p>
    <w:tbl>
      <w:tblPr>
        <w:tblW w:w="9639" w:type="dxa"/>
        <w:tblInd w:w="-5" w:type="dxa"/>
        <w:tblLook w:val="04A0" w:firstRow="1" w:lastRow="0" w:firstColumn="1" w:lastColumn="0" w:noHBand="0" w:noVBand="1"/>
      </w:tblPr>
      <w:tblGrid>
        <w:gridCol w:w="990"/>
        <w:gridCol w:w="5137"/>
        <w:gridCol w:w="1217"/>
        <w:gridCol w:w="829"/>
        <w:gridCol w:w="711"/>
        <w:gridCol w:w="755"/>
      </w:tblGrid>
      <w:tr w:rsidR="00610E3E" w:rsidRPr="00610E3E" w14:paraId="65F7E2D2" w14:textId="77777777" w:rsidTr="00485F84">
        <w:trPr>
          <w:trHeight w:val="585"/>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8B9BB" w14:textId="77777777" w:rsidR="00610E3E" w:rsidRPr="00610E3E" w:rsidRDefault="00610E3E" w:rsidP="0076674D">
            <w:pPr>
              <w:spacing w:after="0" w:line="240" w:lineRule="auto"/>
              <w:rPr>
                <w:rFonts w:ascii="Times New Roman" w:eastAsia="Times New Roman" w:hAnsi="Times New Roman" w:cs="Times New Roman"/>
                <w:b/>
                <w:bCs/>
                <w:color w:val="000000"/>
                <w:lang w:eastAsia="lv-LV"/>
              </w:rPr>
            </w:pPr>
            <w:r w:rsidRPr="00610E3E">
              <w:rPr>
                <w:rFonts w:ascii="Times New Roman" w:eastAsia="Times New Roman" w:hAnsi="Times New Roman" w:cs="Times New Roman"/>
                <w:b/>
                <w:bCs/>
                <w:color w:val="000000"/>
                <w:lang w:eastAsia="lv-LV"/>
              </w:rPr>
              <w:t>3.</w:t>
            </w:r>
          </w:p>
        </w:tc>
        <w:tc>
          <w:tcPr>
            <w:tcW w:w="8649" w:type="dxa"/>
            <w:gridSpan w:val="5"/>
            <w:tcBorders>
              <w:top w:val="single" w:sz="4" w:space="0" w:color="auto"/>
              <w:left w:val="nil"/>
              <w:bottom w:val="single" w:sz="4" w:space="0" w:color="auto"/>
              <w:right w:val="single" w:sz="4" w:space="0" w:color="000000"/>
            </w:tcBorders>
            <w:shd w:val="clear" w:color="auto" w:fill="auto"/>
            <w:vAlign w:val="bottom"/>
            <w:hideMark/>
          </w:tcPr>
          <w:p w14:paraId="038A269C" w14:textId="77777777" w:rsidR="00610E3E" w:rsidRPr="00610E3E" w:rsidRDefault="00610E3E" w:rsidP="0076674D">
            <w:pPr>
              <w:spacing w:after="0" w:line="240" w:lineRule="auto"/>
              <w:rPr>
                <w:rFonts w:ascii="Times New Roman" w:eastAsia="Times New Roman" w:hAnsi="Times New Roman" w:cs="Times New Roman"/>
                <w:b/>
                <w:bCs/>
                <w:color w:val="000000"/>
                <w:lang w:eastAsia="lv-LV"/>
              </w:rPr>
            </w:pPr>
            <w:r w:rsidRPr="00610E3E">
              <w:rPr>
                <w:rFonts w:ascii="Times New Roman" w:eastAsia="Times New Roman" w:hAnsi="Times New Roman" w:cs="Times New Roman"/>
                <w:b/>
                <w:bCs/>
                <w:color w:val="000000"/>
                <w:lang w:eastAsia="lv-LV"/>
              </w:rPr>
              <w:t>Ukrainas iedzīvotāju ēdināšanas un izmitināšanas pakalpojumi šādam mērķim paredzētās vai pielāgotās Madonas novada pašvaldības iestāžu telpās (līdz 31.12.2024):</w:t>
            </w:r>
          </w:p>
        </w:tc>
      </w:tr>
      <w:tr w:rsidR="00610E3E" w:rsidRPr="00610E3E" w14:paraId="47B32851" w14:textId="77777777" w:rsidTr="00485F84">
        <w:trPr>
          <w:trHeight w:val="3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57C4F" w14:textId="77777777" w:rsidR="00610E3E" w:rsidRPr="00610E3E" w:rsidRDefault="00610E3E" w:rsidP="0076674D">
            <w:pPr>
              <w:spacing w:after="0" w:line="240" w:lineRule="auto"/>
              <w:ind w:firstLineChars="200" w:firstLine="442"/>
              <w:rPr>
                <w:rFonts w:ascii="Times New Roman" w:eastAsia="Times New Roman" w:hAnsi="Times New Roman" w:cs="Times New Roman"/>
                <w:color w:val="000000"/>
                <w:lang w:eastAsia="lv-LV"/>
              </w:rPr>
            </w:pPr>
            <w:r w:rsidRPr="00610E3E">
              <w:rPr>
                <w:rFonts w:ascii="Times New Roman" w:eastAsia="Times New Roman" w:hAnsi="Times New Roman" w:cs="Times New Roman"/>
                <w:b/>
                <w:bCs/>
                <w:color w:val="000000"/>
                <w:lang w:eastAsia="lv-LV"/>
              </w:rPr>
              <w:t>3.2.</w:t>
            </w:r>
          </w:p>
        </w:tc>
        <w:tc>
          <w:tcPr>
            <w:tcW w:w="8649" w:type="dxa"/>
            <w:gridSpan w:val="5"/>
            <w:tcBorders>
              <w:top w:val="single" w:sz="4" w:space="0" w:color="auto"/>
              <w:left w:val="nil"/>
              <w:bottom w:val="single" w:sz="4" w:space="0" w:color="auto"/>
              <w:right w:val="single" w:sz="4" w:space="0" w:color="auto"/>
            </w:tcBorders>
            <w:shd w:val="clear" w:color="auto" w:fill="auto"/>
            <w:vAlign w:val="center"/>
            <w:hideMark/>
          </w:tcPr>
          <w:p w14:paraId="403EE3BA" w14:textId="77777777" w:rsidR="00610E3E" w:rsidRPr="00610E3E" w:rsidRDefault="00610E3E" w:rsidP="0076674D">
            <w:pPr>
              <w:spacing w:after="0" w:line="240" w:lineRule="auto"/>
              <w:jc w:val="center"/>
              <w:rPr>
                <w:rFonts w:ascii="Times New Roman" w:eastAsia="Times New Roman" w:hAnsi="Times New Roman" w:cs="Times New Roman"/>
                <w:color w:val="000000"/>
                <w:lang w:eastAsia="lv-LV"/>
              </w:rPr>
            </w:pPr>
            <w:r w:rsidRPr="00610E3E">
              <w:rPr>
                <w:rFonts w:ascii="Times New Roman" w:eastAsia="Times New Roman" w:hAnsi="Times New Roman" w:cs="Times New Roman"/>
                <w:b/>
                <w:bCs/>
                <w:color w:val="000000"/>
                <w:lang w:eastAsia="lv-LV"/>
              </w:rPr>
              <w:t xml:space="preserve">Pēc 120/30 dienu pakalpojumu termiņu beigšanās (pēc valsts atbalsta termiņa beigām) </w:t>
            </w:r>
          </w:p>
        </w:tc>
      </w:tr>
      <w:tr w:rsidR="00610E3E" w:rsidRPr="00610E3E" w14:paraId="62769952" w14:textId="77777777" w:rsidTr="00485F84">
        <w:trPr>
          <w:trHeight w:val="3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E8BC9" w14:textId="77777777" w:rsidR="00610E3E" w:rsidRPr="00610E3E" w:rsidRDefault="00610E3E" w:rsidP="0076674D">
            <w:pPr>
              <w:spacing w:after="0" w:line="240" w:lineRule="auto"/>
              <w:ind w:firstLineChars="100" w:firstLine="220"/>
              <w:rPr>
                <w:rFonts w:ascii="Times New Roman" w:eastAsia="Times New Roman" w:hAnsi="Times New Roman" w:cs="Times New Roman"/>
                <w:b/>
                <w:bCs/>
                <w:color w:val="000000"/>
                <w:lang w:eastAsia="lv-LV"/>
              </w:rPr>
            </w:pPr>
            <w:r w:rsidRPr="00610E3E">
              <w:rPr>
                <w:rFonts w:ascii="Times New Roman" w:eastAsia="Times New Roman" w:hAnsi="Times New Roman" w:cs="Times New Roman"/>
                <w:color w:val="000000"/>
                <w:lang w:eastAsia="lv-LV"/>
              </w:rPr>
              <w:t xml:space="preserve">         3.2.1.</w:t>
            </w:r>
          </w:p>
        </w:tc>
        <w:tc>
          <w:tcPr>
            <w:tcW w:w="5137" w:type="dxa"/>
            <w:tcBorders>
              <w:top w:val="single" w:sz="4" w:space="0" w:color="auto"/>
              <w:left w:val="nil"/>
              <w:bottom w:val="single" w:sz="4" w:space="0" w:color="auto"/>
              <w:right w:val="single" w:sz="4" w:space="0" w:color="auto"/>
            </w:tcBorders>
            <w:shd w:val="clear" w:color="auto" w:fill="auto"/>
            <w:vAlign w:val="center"/>
            <w:hideMark/>
          </w:tcPr>
          <w:p w14:paraId="11E56820" w14:textId="77777777" w:rsidR="00610E3E" w:rsidRPr="00610E3E" w:rsidRDefault="00610E3E" w:rsidP="0076674D">
            <w:pPr>
              <w:spacing w:after="0" w:line="240" w:lineRule="auto"/>
              <w:ind w:firstLineChars="100" w:firstLine="220"/>
              <w:rPr>
                <w:rFonts w:ascii="Times New Roman" w:eastAsia="Times New Roman" w:hAnsi="Times New Roman" w:cs="Times New Roman"/>
                <w:b/>
                <w:bCs/>
                <w:lang w:eastAsia="lv-LV"/>
              </w:rPr>
            </w:pPr>
            <w:r w:rsidRPr="00610E3E">
              <w:rPr>
                <w:rFonts w:ascii="Times New Roman" w:eastAsia="Times New Roman" w:hAnsi="Times New Roman" w:cs="Times New Roman"/>
                <w:color w:val="000000"/>
                <w:lang w:eastAsia="lv-LV"/>
              </w:rPr>
              <w:t>Izmitināšanas pakalpojums diennaktī (Cesvainē)</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14:paraId="28D85FC1" w14:textId="77777777" w:rsidR="00610E3E" w:rsidRPr="00610E3E" w:rsidRDefault="00610E3E" w:rsidP="0076674D">
            <w:pPr>
              <w:spacing w:after="0" w:line="240" w:lineRule="auto"/>
              <w:rPr>
                <w:rFonts w:ascii="Times New Roman" w:eastAsia="Times New Roman" w:hAnsi="Times New Roman" w:cs="Times New Roman"/>
                <w:color w:val="000000"/>
                <w:lang w:eastAsia="lv-LV"/>
              </w:rPr>
            </w:pPr>
            <w:r w:rsidRPr="00610E3E">
              <w:rPr>
                <w:rFonts w:ascii="Times New Roman" w:eastAsia="Times New Roman" w:hAnsi="Times New Roman" w:cs="Times New Roman"/>
                <w:color w:val="000000"/>
                <w:lang w:eastAsia="lv-LV"/>
              </w:rPr>
              <w:t>1 istaba</w:t>
            </w:r>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0FDE3792" w14:textId="77777777" w:rsidR="00610E3E" w:rsidRPr="00610E3E" w:rsidRDefault="00610E3E" w:rsidP="0076674D">
            <w:pPr>
              <w:spacing w:after="0" w:line="240" w:lineRule="auto"/>
              <w:jc w:val="center"/>
              <w:rPr>
                <w:rFonts w:ascii="Times New Roman" w:eastAsia="Times New Roman" w:hAnsi="Times New Roman" w:cs="Times New Roman"/>
                <w:color w:val="000000"/>
                <w:lang w:eastAsia="lv-LV"/>
              </w:rPr>
            </w:pPr>
            <w:r w:rsidRPr="00610E3E">
              <w:rPr>
                <w:rFonts w:ascii="Times New Roman" w:eastAsia="Times New Roman" w:hAnsi="Times New Roman" w:cs="Times New Roman"/>
                <w:color w:val="000000"/>
                <w:lang w:eastAsia="lv-LV"/>
              </w:rPr>
              <w:t>10,00</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14:paraId="5B06A851" w14:textId="77777777" w:rsidR="00610E3E" w:rsidRPr="00610E3E" w:rsidRDefault="00610E3E" w:rsidP="0076674D">
            <w:pPr>
              <w:spacing w:after="0" w:line="240" w:lineRule="auto"/>
              <w:jc w:val="center"/>
              <w:rPr>
                <w:rFonts w:ascii="Times New Roman" w:eastAsia="Times New Roman" w:hAnsi="Times New Roman" w:cs="Times New Roman"/>
                <w:color w:val="000000"/>
                <w:lang w:eastAsia="lv-LV"/>
              </w:rPr>
            </w:pPr>
            <w:r w:rsidRPr="00610E3E">
              <w:rPr>
                <w:rFonts w:ascii="Times New Roman" w:eastAsia="Times New Roman" w:hAnsi="Times New Roman" w:cs="Times New Roman"/>
                <w:color w:val="000000"/>
                <w:lang w:eastAsia="lv-LV"/>
              </w:rPr>
              <w:t>2,10</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297401D2" w14:textId="77777777" w:rsidR="00610E3E" w:rsidRPr="00610E3E" w:rsidRDefault="00610E3E" w:rsidP="0076674D">
            <w:pPr>
              <w:spacing w:after="0" w:line="240" w:lineRule="auto"/>
              <w:jc w:val="center"/>
              <w:rPr>
                <w:rFonts w:ascii="Times New Roman" w:eastAsia="Times New Roman" w:hAnsi="Times New Roman" w:cs="Times New Roman"/>
                <w:color w:val="000000"/>
                <w:lang w:eastAsia="lv-LV"/>
              </w:rPr>
            </w:pPr>
            <w:r w:rsidRPr="00610E3E">
              <w:rPr>
                <w:rFonts w:ascii="Times New Roman" w:eastAsia="Times New Roman" w:hAnsi="Times New Roman" w:cs="Times New Roman"/>
                <w:color w:val="000000"/>
                <w:lang w:eastAsia="lv-LV"/>
              </w:rPr>
              <w:t>12,10</w:t>
            </w:r>
          </w:p>
        </w:tc>
      </w:tr>
    </w:tbl>
    <w:p w14:paraId="7AE4DC4A" w14:textId="77777777" w:rsidR="00610E3E" w:rsidRPr="00610E3E" w:rsidRDefault="00610E3E" w:rsidP="0076674D">
      <w:pPr>
        <w:spacing w:after="0" w:line="240" w:lineRule="auto"/>
        <w:jc w:val="both"/>
        <w:rPr>
          <w:rFonts w:ascii="Times New Roman" w:eastAsia="Calibri" w:hAnsi="Times New Roman" w:cs="Times New Roman"/>
        </w:rPr>
      </w:pPr>
    </w:p>
    <w:p w14:paraId="38E40C9A" w14:textId="77777777" w:rsidR="00610E3E" w:rsidRPr="00610E3E" w:rsidRDefault="00610E3E" w:rsidP="0076674D">
      <w:pPr>
        <w:numPr>
          <w:ilvl w:val="1"/>
          <w:numId w:val="129"/>
        </w:numPr>
        <w:spacing w:after="0" w:line="240" w:lineRule="auto"/>
        <w:ind w:hanging="436"/>
        <w:contextualSpacing/>
        <w:jc w:val="both"/>
        <w:textAlignment w:val="baseline"/>
        <w:rPr>
          <w:rFonts w:ascii="Times New Roman" w:eastAsia="Times New Roman" w:hAnsi="Times New Roman" w:cs="Times New Roman"/>
          <w:lang w:eastAsia="lv-LV" w:bidi="lo-LA"/>
        </w:rPr>
      </w:pPr>
      <w:r w:rsidRPr="00610E3E">
        <w:rPr>
          <w:rFonts w:ascii="Times New Roman" w:eastAsia="Times New Roman" w:hAnsi="Times New Roman" w:cs="Times New Roman"/>
          <w:lang w:eastAsia="lv-LV" w:bidi="lo-LA"/>
        </w:rPr>
        <w:t>Pielikumā Nr. 9 “Madonas pilsētas iestāžu sniegtie maksas pakalpojumi un to cenrādis” 5. punkta “Maksa par Jāņa Norviļa Madonas Mūzikas skolas sniegtajiem pakalpojumiem” 5.1., 5.1.1., 5.1.2. apakšpunktus izteikt šādā redakcijā:</w:t>
      </w:r>
    </w:p>
    <w:tbl>
      <w:tblPr>
        <w:tblStyle w:val="Reatabula11"/>
        <w:tblW w:w="0" w:type="auto"/>
        <w:tblLook w:val="04A0" w:firstRow="1" w:lastRow="0" w:firstColumn="1" w:lastColumn="0" w:noHBand="0" w:noVBand="1"/>
      </w:tblPr>
      <w:tblGrid>
        <w:gridCol w:w="883"/>
        <w:gridCol w:w="4259"/>
        <w:gridCol w:w="1304"/>
        <w:gridCol w:w="828"/>
        <w:gridCol w:w="828"/>
        <w:gridCol w:w="959"/>
      </w:tblGrid>
      <w:tr w:rsidR="00610E3E" w:rsidRPr="00610E3E" w14:paraId="258881C1" w14:textId="77777777" w:rsidTr="00485F84">
        <w:tc>
          <w:tcPr>
            <w:tcW w:w="846" w:type="dxa"/>
            <w:vAlign w:val="center"/>
          </w:tcPr>
          <w:p w14:paraId="1FC44464" w14:textId="77777777" w:rsidR="00610E3E" w:rsidRPr="00610E3E" w:rsidRDefault="00610E3E" w:rsidP="0076674D">
            <w:pPr>
              <w:contextualSpacing/>
              <w:textAlignment w:val="baseline"/>
              <w:rPr>
                <w:rFonts w:ascii="Times New Roman" w:hAnsi="Times New Roman" w:cs="Times New Roman"/>
                <w:b/>
                <w:bCs/>
                <w:lang w:bidi="lo-LA"/>
              </w:rPr>
            </w:pPr>
            <w:bookmarkStart w:id="17" w:name="_Hlk119063390"/>
            <w:proofErr w:type="spellStart"/>
            <w:r w:rsidRPr="00610E3E">
              <w:rPr>
                <w:rFonts w:ascii="Times New Roman" w:hAnsi="Times New Roman" w:cs="Times New Roman"/>
                <w:b/>
                <w:bCs/>
                <w:lang w:bidi="lo-LA"/>
              </w:rPr>
              <w:t>Nr.p.k</w:t>
            </w:r>
            <w:proofErr w:type="spellEnd"/>
            <w:r w:rsidRPr="00610E3E">
              <w:rPr>
                <w:rFonts w:ascii="Times New Roman" w:hAnsi="Times New Roman" w:cs="Times New Roman"/>
                <w:b/>
                <w:bCs/>
                <w:lang w:bidi="lo-LA"/>
              </w:rPr>
              <w:t>.</w:t>
            </w:r>
          </w:p>
        </w:tc>
        <w:tc>
          <w:tcPr>
            <w:tcW w:w="4678" w:type="dxa"/>
            <w:vAlign w:val="center"/>
          </w:tcPr>
          <w:p w14:paraId="47807F01" w14:textId="77777777" w:rsidR="00610E3E" w:rsidRPr="00610E3E" w:rsidRDefault="00610E3E" w:rsidP="0076674D">
            <w:pPr>
              <w:contextualSpacing/>
              <w:textAlignment w:val="baseline"/>
              <w:rPr>
                <w:rFonts w:ascii="Times New Roman" w:hAnsi="Times New Roman" w:cs="Times New Roman"/>
                <w:b/>
                <w:bCs/>
                <w:lang w:bidi="lo-LA"/>
              </w:rPr>
            </w:pPr>
            <w:r w:rsidRPr="00610E3E">
              <w:rPr>
                <w:rFonts w:ascii="Times New Roman" w:hAnsi="Times New Roman" w:cs="Times New Roman"/>
                <w:b/>
                <w:bCs/>
                <w:lang w:bidi="lo-LA"/>
              </w:rPr>
              <w:t>Pakalpojums</w:t>
            </w:r>
          </w:p>
        </w:tc>
        <w:tc>
          <w:tcPr>
            <w:tcW w:w="1275" w:type="dxa"/>
            <w:vAlign w:val="center"/>
          </w:tcPr>
          <w:p w14:paraId="27951890" w14:textId="77777777" w:rsidR="00610E3E" w:rsidRPr="00610E3E" w:rsidRDefault="00610E3E" w:rsidP="0076674D">
            <w:pPr>
              <w:contextualSpacing/>
              <w:textAlignment w:val="baseline"/>
              <w:rPr>
                <w:rFonts w:ascii="Times New Roman" w:hAnsi="Times New Roman" w:cs="Times New Roman"/>
                <w:b/>
                <w:bCs/>
                <w:lang w:bidi="lo-LA"/>
              </w:rPr>
            </w:pPr>
            <w:r w:rsidRPr="00610E3E">
              <w:rPr>
                <w:rFonts w:ascii="Times New Roman" w:hAnsi="Times New Roman" w:cs="Times New Roman"/>
                <w:b/>
                <w:bCs/>
                <w:lang w:bidi="lo-LA"/>
              </w:rPr>
              <w:t>Mērvienība</w:t>
            </w:r>
          </w:p>
        </w:tc>
        <w:tc>
          <w:tcPr>
            <w:tcW w:w="792" w:type="dxa"/>
            <w:vAlign w:val="center"/>
          </w:tcPr>
          <w:p w14:paraId="1DDC25EE" w14:textId="77777777" w:rsidR="00610E3E" w:rsidRPr="00610E3E" w:rsidRDefault="00610E3E" w:rsidP="0076674D">
            <w:pPr>
              <w:contextualSpacing/>
              <w:textAlignment w:val="baseline"/>
              <w:rPr>
                <w:rFonts w:ascii="Times New Roman" w:hAnsi="Times New Roman" w:cs="Times New Roman"/>
                <w:b/>
                <w:bCs/>
                <w:lang w:bidi="lo-LA"/>
              </w:rPr>
            </w:pPr>
            <w:r w:rsidRPr="00610E3E">
              <w:rPr>
                <w:rFonts w:ascii="Times New Roman" w:hAnsi="Times New Roman" w:cs="Times New Roman"/>
                <w:b/>
                <w:bCs/>
                <w:lang w:bidi="lo-LA"/>
              </w:rPr>
              <w:t>Cena bez PVN (EUR)</w:t>
            </w:r>
          </w:p>
        </w:tc>
        <w:tc>
          <w:tcPr>
            <w:tcW w:w="772" w:type="dxa"/>
            <w:vAlign w:val="center"/>
          </w:tcPr>
          <w:p w14:paraId="21A7D83B" w14:textId="77777777" w:rsidR="00610E3E" w:rsidRPr="00610E3E" w:rsidRDefault="00610E3E" w:rsidP="0076674D">
            <w:pPr>
              <w:contextualSpacing/>
              <w:textAlignment w:val="baseline"/>
              <w:rPr>
                <w:rFonts w:ascii="Times New Roman" w:hAnsi="Times New Roman" w:cs="Times New Roman"/>
                <w:b/>
                <w:bCs/>
                <w:lang w:bidi="lo-LA"/>
              </w:rPr>
            </w:pPr>
            <w:r w:rsidRPr="00610E3E">
              <w:rPr>
                <w:rFonts w:ascii="Times New Roman" w:hAnsi="Times New Roman" w:cs="Times New Roman"/>
                <w:b/>
                <w:bCs/>
                <w:lang w:bidi="lo-LA"/>
              </w:rPr>
              <w:t>PVN (EUR)</w:t>
            </w:r>
          </w:p>
        </w:tc>
        <w:tc>
          <w:tcPr>
            <w:tcW w:w="981" w:type="dxa"/>
            <w:vAlign w:val="center"/>
          </w:tcPr>
          <w:p w14:paraId="3F1F0ED3" w14:textId="77777777" w:rsidR="00610E3E" w:rsidRPr="00610E3E" w:rsidRDefault="00610E3E" w:rsidP="0076674D">
            <w:pPr>
              <w:contextualSpacing/>
              <w:textAlignment w:val="baseline"/>
              <w:rPr>
                <w:rFonts w:ascii="Times New Roman" w:hAnsi="Times New Roman" w:cs="Times New Roman"/>
                <w:b/>
                <w:bCs/>
                <w:lang w:bidi="lo-LA"/>
              </w:rPr>
            </w:pPr>
            <w:r w:rsidRPr="00610E3E">
              <w:rPr>
                <w:rFonts w:ascii="Times New Roman" w:hAnsi="Times New Roman" w:cs="Times New Roman"/>
                <w:b/>
                <w:bCs/>
                <w:lang w:bidi="lo-LA"/>
              </w:rPr>
              <w:t>Cena kopā ar PVN (EUR)</w:t>
            </w:r>
          </w:p>
        </w:tc>
      </w:tr>
      <w:tr w:rsidR="00610E3E" w:rsidRPr="00610E3E" w14:paraId="181936E3" w14:textId="77777777" w:rsidTr="00485F84">
        <w:tc>
          <w:tcPr>
            <w:tcW w:w="846" w:type="dxa"/>
          </w:tcPr>
          <w:p w14:paraId="00E69F6F" w14:textId="77777777" w:rsidR="00610E3E" w:rsidRPr="00610E3E" w:rsidRDefault="00610E3E" w:rsidP="0076674D">
            <w:pPr>
              <w:contextualSpacing/>
              <w:jc w:val="both"/>
              <w:textAlignment w:val="baseline"/>
              <w:rPr>
                <w:rFonts w:ascii="Times New Roman" w:hAnsi="Times New Roman" w:cs="Times New Roman"/>
                <w:lang w:bidi="lo-LA"/>
              </w:rPr>
            </w:pPr>
            <w:r w:rsidRPr="00610E3E">
              <w:rPr>
                <w:rFonts w:ascii="Times New Roman" w:hAnsi="Times New Roman" w:cs="Times New Roman"/>
                <w:lang w:bidi="lo-LA"/>
              </w:rPr>
              <w:t>5.1.</w:t>
            </w:r>
          </w:p>
        </w:tc>
        <w:tc>
          <w:tcPr>
            <w:tcW w:w="4678" w:type="dxa"/>
            <w:vAlign w:val="center"/>
          </w:tcPr>
          <w:p w14:paraId="2A7F2264" w14:textId="77777777" w:rsidR="00610E3E" w:rsidRPr="00610E3E" w:rsidRDefault="00610E3E" w:rsidP="0076674D">
            <w:pPr>
              <w:ind w:left="34"/>
              <w:contextualSpacing/>
              <w:textAlignment w:val="baseline"/>
              <w:rPr>
                <w:rFonts w:ascii="Times New Roman" w:hAnsi="Times New Roman" w:cs="Times New Roman"/>
                <w:lang w:bidi="lo-LA"/>
              </w:rPr>
            </w:pPr>
            <w:r w:rsidRPr="00610E3E">
              <w:rPr>
                <w:rFonts w:ascii="Times New Roman" w:hAnsi="Times New Roman" w:cs="Times New Roman"/>
                <w:lang w:bidi="lo-LA"/>
              </w:rPr>
              <w:t>Līdzfinansējums par profesionālās ievirzes izglītības programmas apguvi</w:t>
            </w:r>
          </w:p>
        </w:tc>
        <w:tc>
          <w:tcPr>
            <w:tcW w:w="1275" w:type="dxa"/>
            <w:vAlign w:val="center"/>
          </w:tcPr>
          <w:p w14:paraId="6A573197"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1 mēnesis</w:t>
            </w:r>
          </w:p>
        </w:tc>
        <w:tc>
          <w:tcPr>
            <w:tcW w:w="792" w:type="dxa"/>
            <w:vAlign w:val="center"/>
          </w:tcPr>
          <w:p w14:paraId="2E165C57"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14,00</w:t>
            </w:r>
          </w:p>
        </w:tc>
        <w:tc>
          <w:tcPr>
            <w:tcW w:w="772" w:type="dxa"/>
            <w:vAlign w:val="center"/>
          </w:tcPr>
          <w:p w14:paraId="2AE135BF"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0,00</w:t>
            </w:r>
            <w:r w:rsidRPr="00610E3E">
              <w:rPr>
                <w:rFonts w:ascii="Times New Roman" w:hAnsi="Times New Roman" w:cs="Times New Roman"/>
                <w:vertAlign w:val="superscript"/>
                <w:lang w:bidi="lo-LA"/>
              </w:rPr>
              <w:t>2</w:t>
            </w:r>
          </w:p>
        </w:tc>
        <w:tc>
          <w:tcPr>
            <w:tcW w:w="981" w:type="dxa"/>
            <w:vAlign w:val="center"/>
          </w:tcPr>
          <w:p w14:paraId="1CD7A672"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14,00</w:t>
            </w:r>
          </w:p>
        </w:tc>
      </w:tr>
      <w:tr w:rsidR="00610E3E" w:rsidRPr="00610E3E" w14:paraId="17C1AC0F" w14:textId="77777777" w:rsidTr="00485F84">
        <w:tc>
          <w:tcPr>
            <w:tcW w:w="846" w:type="dxa"/>
          </w:tcPr>
          <w:p w14:paraId="1A5B6348" w14:textId="77777777" w:rsidR="00610E3E" w:rsidRPr="00610E3E" w:rsidRDefault="00610E3E" w:rsidP="0076674D">
            <w:pPr>
              <w:contextualSpacing/>
              <w:jc w:val="both"/>
              <w:textAlignment w:val="baseline"/>
              <w:rPr>
                <w:rFonts w:ascii="Times New Roman" w:hAnsi="Times New Roman" w:cs="Times New Roman"/>
                <w:lang w:bidi="lo-LA"/>
              </w:rPr>
            </w:pPr>
            <w:r w:rsidRPr="00610E3E">
              <w:rPr>
                <w:rFonts w:ascii="Times New Roman" w:hAnsi="Times New Roman" w:cs="Times New Roman"/>
                <w:lang w:bidi="lo-LA"/>
              </w:rPr>
              <w:t>5.1.1.</w:t>
            </w:r>
          </w:p>
        </w:tc>
        <w:tc>
          <w:tcPr>
            <w:tcW w:w="4678" w:type="dxa"/>
          </w:tcPr>
          <w:p w14:paraId="3EFC7934" w14:textId="77777777" w:rsidR="00610E3E" w:rsidRPr="00610E3E" w:rsidRDefault="00610E3E" w:rsidP="0076674D">
            <w:pPr>
              <w:ind w:left="34"/>
              <w:contextualSpacing/>
              <w:textAlignment w:val="baseline"/>
              <w:rPr>
                <w:rFonts w:ascii="Times New Roman" w:hAnsi="Times New Roman" w:cs="Times New Roman"/>
                <w:lang w:bidi="lo-LA"/>
              </w:rPr>
            </w:pPr>
            <w:r w:rsidRPr="00610E3E">
              <w:rPr>
                <w:rFonts w:ascii="Times New Roman" w:hAnsi="Times New Roman" w:cs="Times New Roman"/>
                <w:lang w:bidi="lo-LA"/>
              </w:rPr>
              <w:t>Līdzfinansējums par profesionālās ievirzes izglītības programmas apguvi, ja izglītības iestādē mācās divi bērni no vienas ģimenes</w:t>
            </w:r>
          </w:p>
        </w:tc>
        <w:tc>
          <w:tcPr>
            <w:tcW w:w="1275" w:type="dxa"/>
            <w:vAlign w:val="center"/>
          </w:tcPr>
          <w:p w14:paraId="76C294A2"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1 mēnesis</w:t>
            </w:r>
          </w:p>
        </w:tc>
        <w:tc>
          <w:tcPr>
            <w:tcW w:w="792" w:type="dxa"/>
            <w:vAlign w:val="center"/>
          </w:tcPr>
          <w:p w14:paraId="21CCF567"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7,00</w:t>
            </w:r>
          </w:p>
        </w:tc>
        <w:tc>
          <w:tcPr>
            <w:tcW w:w="772" w:type="dxa"/>
            <w:vAlign w:val="center"/>
          </w:tcPr>
          <w:p w14:paraId="4EEF2F48"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0,00</w:t>
            </w:r>
            <w:r w:rsidRPr="00610E3E">
              <w:rPr>
                <w:rFonts w:ascii="Times New Roman" w:hAnsi="Times New Roman" w:cs="Times New Roman"/>
                <w:vertAlign w:val="superscript"/>
                <w:lang w:bidi="lo-LA"/>
              </w:rPr>
              <w:t>2</w:t>
            </w:r>
          </w:p>
        </w:tc>
        <w:tc>
          <w:tcPr>
            <w:tcW w:w="981" w:type="dxa"/>
            <w:vAlign w:val="center"/>
          </w:tcPr>
          <w:p w14:paraId="48F5C635"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7,00</w:t>
            </w:r>
          </w:p>
        </w:tc>
      </w:tr>
      <w:tr w:rsidR="00610E3E" w:rsidRPr="00610E3E" w14:paraId="7AEC131F" w14:textId="77777777" w:rsidTr="00485F84">
        <w:tc>
          <w:tcPr>
            <w:tcW w:w="846" w:type="dxa"/>
          </w:tcPr>
          <w:p w14:paraId="7BF275E4" w14:textId="77777777" w:rsidR="00610E3E" w:rsidRPr="00610E3E" w:rsidRDefault="00610E3E" w:rsidP="0076674D">
            <w:pPr>
              <w:contextualSpacing/>
              <w:jc w:val="both"/>
              <w:textAlignment w:val="baseline"/>
              <w:rPr>
                <w:rFonts w:ascii="Times New Roman" w:hAnsi="Times New Roman" w:cs="Times New Roman"/>
                <w:lang w:bidi="lo-LA"/>
              </w:rPr>
            </w:pPr>
            <w:r w:rsidRPr="00610E3E">
              <w:rPr>
                <w:rFonts w:ascii="Times New Roman" w:hAnsi="Times New Roman" w:cs="Times New Roman"/>
                <w:lang w:bidi="lo-LA"/>
              </w:rPr>
              <w:t>5.1.2.</w:t>
            </w:r>
          </w:p>
        </w:tc>
        <w:tc>
          <w:tcPr>
            <w:tcW w:w="4678" w:type="dxa"/>
            <w:vAlign w:val="center"/>
          </w:tcPr>
          <w:p w14:paraId="1FA19FBF" w14:textId="77777777" w:rsidR="00610E3E" w:rsidRPr="00610E3E" w:rsidRDefault="00610E3E" w:rsidP="0076674D">
            <w:pPr>
              <w:ind w:left="34"/>
              <w:contextualSpacing/>
              <w:textAlignment w:val="baseline"/>
              <w:rPr>
                <w:rFonts w:ascii="Times New Roman" w:hAnsi="Times New Roman" w:cs="Times New Roman"/>
                <w:lang w:bidi="lo-LA"/>
              </w:rPr>
            </w:pPr>
            <w:r w:rsidRPr="00610E3E">
              <w:rPr>
                <w:rFonts w:ascii="Times New Roman" w:hAnsi="Times New Roman" w:cs="Times New Roman"/>
                <w:lang w:bidi="lo-LA"/>
              </w:rPr>
              <w:t xml:space="preserve">Līdzfinansējums par profesionālās ievirzes izglītības programmas apguvi, ja izglītojamajam semestra vērtējumos ir tikai teicamas un izcilas (9 un 10 balles) sekmes vai izglītojamais mūzikas vai mākslas profesionālās ievirzes izglītības programmas </w:t>
            </w:r>
            <w:r w:rsidRPr="00610E3E">
              <w:rPr>
                <w:rFonts w:ascii="Times New Roman" w:hAnsi="Times New Roman" w:cs="Times New Roman"/>
                <w:lang w:bidi="lo-LA"/>
              </w:rPr>
              <w:lastRenderedPageBreak/>
              <w:t>ietvaros guvis izcilus panākumus konkursos vai skatēs</w:t>
            </w:r>
          </w:p>
        </w:tc>
        <w:tc>
          <w:tcPr>
            <w:tcW w:w="1275" w:type="dxa"/>
            <w:vAlign w:val="center"/>
          </w:tcPr>
          <w:p w14:paraId="167A15DE" w14:textId="77777777" w:rsidR="00610E3E" w:rsidRPr="00610E3E" w:rsidRDefault="00610E3E" w:rsidP="0076674D">
            <w:pPr>
              <w:contextualSpacing/>
              <w:jc w:val="both"/>
              <w:textAlignment w:val="baseline"/>
              <w:rPr>
                <w:rFonts w:ascii="Times New Roman" w:hAnsi="Times New Roman" w:cs="Times New Roman"/>
                <w:lang w:bidi="lo-LA"/>
              </w:rPr>
            </w:pPr>
            <w:r w:rsidRPr="00610E3E">
              <w:rPr>
                <w:rFonts w:ascii="Times New Roman" w:hAnsi="Times New Roman" w:cs="Times New Roman"/>
                <w:lang w:bidi="lo-LA"/>
              </w:rPr>
              <w:lastRenderedPageBreak/>
              <w:t>1 mēnesis</w:t>
            </w:r>
          </w:p>
        </w:tc>
        <w:tc>
          <w:tcPr>
            <w:tcW w:w="792" w:type="dxa"/>
            <w:vAlign w:val="center"/>
          </w:tcPr>
          <w:p w14:paraId="64A590F5"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7,00</w:t>
            </w:r>
          </w:p>
        </w:tc>
        <w:tc>
          <w:tcPr>
            <w:tcW w:w="772" w:type="dxa"/>
            <w:vAlign w:val="center"/>
          </w:tcPr>
          <w:p w14:paraId="3EB6E065"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0,00</w:t>
            </w:r>
            <w:r w:rsidRPr="00610E3E">
              <w:rPr>
                <w:rFonts w:ascii="Times New Roman" w:hAnsi="Times New Roman" w:cs="Times New Roman"/>
                <w:vertAlign w:val="superscript"/>
                <w:lang w:bidi="lo-LA"/>
              </w:rPr>
              <w:t>2</w:t>
            </w:r>
          </w:p>
        </w:tc>
        <w:tc>
          <w:tcPr>
            <w:tcW w:w="981" w:type="dxa"/>
            <w:vAlign w:val="center"/>
          </w:tcPr>
          <w:p w14:paraId="08CB50EC"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7,00</w:t>
            </w:r>
          </w:p>
        </w:tc>
      </w:tr>
      <w:bookmarkEnd w:id="17"/>
    </w:tbl>
    <w:p w14:paraId="4DA67E9A" w14:textId="77777777" w:rsidR="00610E3E" w:rsidRPr="00610E3E" w:rsidRDefault="00610E3E" w:rsidP="0076674D">
      <w:pPr>
        <w:spacing w:after="0" w:line="240" w:lineRule="auto"/>
        <w:contextualSpacing/>
        <w:jc w:val="both"/>
        <w:textAlignment w:val="baseline"/>
        <w:rPr>
          <w:rFonts w:ascii="Times New Roman" w:eastAsia="Times New Roman" w:hAnsi="Times New Roman" w:cs="Times New Roman"/>
          <w:lang w:eastAsia="lv-LV" w:bidi="lo-LA"/>
        </w:rPr>
      </w:pPr>
    </w:p>
    <w:p w14:paraId="0753BAFB" w14:textId="77777777" w:rsidR="00610E3E" w:rsidRPr="00610E3E" w:rsidRDefault="00610E3E" w:rsidP="0076674D">
      <w:pPr>
        <w:numPr>
          <w:ilvl w:val="1"/>
          <w:numId w:val="129"/>
        </w:numPr>
        <w:spacing w:after="0" w:line="240" w:lineRule="auto"/>
        <w:ind w:hanging="436"/>
        <w:contextualSpacing/>
        <w:jc w:val="both"/>
        <w:textAlignment w:val="baseline"/>
        <w:rPr>
          <w:rFonts w:ascii="Times New Roman" w:eastAsia="Times New Roman" w:hAnsi="Times New Roman" w:cs="Times New Roman"/>
          <w:lang w:eastAsia="lv-LV" w:bidi="lo-LA"/>
        </w:rPr>
      </w:pPr>
      <w:r w:rsidRPr="00610E3E">
        <w:rPr>
          <w:rFonts w:ascii="Times New Roman" w:eastAsia="Times New Roman" w:hAnsi="Times New Roman" w:cs="Times New Roman"/>
          <w:lang w:eastAsia="lv-LV" w:bidi="lo-LA"/>
        </w:rPr>
        <w:t>Pielikumā Nr. 9 “Madonas pilsētas iestāžu sniegtie maksas pakalpojumi un to cenrādis” 6. punkta “Maksa par Jāņa Simsona Madonas mākslas skolas sniegtajiem pakalpojumiem” 6.1., 6.1.1., 6.1.2 apakšpunktus izteikt šādā redakcijā:</w:t>
      </w:r>
    </w:p>
    <w:tbl>
      <w:tblPr>
        <w:tblStyle w:val="Reatabula11"/>
        <w:tblW w:w="9209" w:type="dxa"/>
        <w:tblLook w:val="04A0" w:firstRow="1" w:lastRow="0" w:firstColumn="1" w:lastColumn="0" w:noHBand="0" w:noVBand="1"/>
      </w:tblPr>
      <w:tblGrid>
        <w:gridCol w:w="884"/>
        <w:gridCol w:w="4085"/>
        <w:gridCol w:w="1304"/>
        <w:gridCol w:w="968"/>
        <w:gridCol w:w="984"/>
        <w:gridCol w:w="984"/>
      </w:tblGrid>
      <w:tr w:rsidR="00610E3E" w:rsidRPr="00610E3E" w14:paraId="03AF8C55" w14:textId="77777777" w:rsidTr="00485F84">
        <w:tc>
          <w:tcPr>
            <w:tcW w:w="846" w:type="dxa"/>
            <w:vAlign w:val="center"/>
          </w:tcPr>
          <w:p w14:paraId="3238EB47" w14:textId="77777777" w:rsidR="00610E3E" w:rsidRPr="00610E3E" w:rsidRDefault="00610E3E" w:rsidP="0076674D">
            <w:pPr>
              <w:contextualSpacing/>
              <w:textAlignment w:val="baseline"/>
              <w:rPr>
                <w:rFonts w:ascii="Times New Roman" w:hAnsi="Times New Roman" w:cs="Times New Roman"/>
                <w:b/>
                <w:bCs/>
                <w:lang w:bidi="lo-LA"/>
              </w:rPr>
            </w:pPr>
            <w:proofErr w:type="spellStart"/>
            <w:r w:rsidRPr="00610E3E">
              <w:rPr>
                <w:rFonts w:ascii="Times New Roman" w:hAnsi="Times New Roman" w:cs="Times New Roman"/>
                <w:b/>
                <w:bCs/>
                <w:lang w:bidi="lo-LA"/>
              </w:rPr>
              <w:t>Nr.p.k</w:t>
            </w:r>
            <w:proofErr w:type="spellEnd"/>
            <w:r w:rsidRPr="00610E3E">
              <w:rPr>
                <w:rFonts w:ascii="Times New Roman" w:hAnsi="Times New Roman" w:cs="Times New Roman"/>
                <w:b/>
                <w:bCs/>
                <w:lang w:bidi="lo-LA"/>
              </w:rPr>
              <w:t>.</w:t>
            </w:r>
          </w:p>
        </w:tc>
        <w:tc>
          <w:tcPr>
            <w:tcW w:w="4199" w:type="dxa"/>
            <w:vAlign w:val="center"/>
          </w:tcPr>
          <w:p w14:paraId="4CA6D032" w14:textId="77777777" w:rsidR="00610E3E" w:rsidRPr="00610E3E" w:rsidRDefault="00610E3E" w:rsidP="0076674D">
            <w:pPr>
              <w:contextualSpacing/>
              <w:textAlignment w:val="baseline"/>
              <w:rPr>
                <w:rFonts w:ascii="Times New Roman" w:hAnsi="Times New Roman" w:cs="Times New Roman"/>
                <w:b/>
                <w:bCs/>
                <w:lang w:bidi="lo-LA"/>
              </w:rPr>
            </w:pPr>
            <w:r w:rsidRPr="00610E3E">
              <w:rPr>
                <w:rFonts w:ascii="Times New Roman" w:hAnsi="Times New Roman" w:cs="Times New Roman"/>
                <w:b/>
                <w:bCs/>
                <w:lang w:bidi="lo-LA"/>
              </w:rPr>
              <w:t>Pakalpojums</w:t>
            </w:r>
          </w:p>
        </w:tc>
        <w:tc>
          <w:tcPr>
            <w:tcW w:w="1205" w:type="dxa"/>
            <w:vAlign w:val="center"/>
          </w:tcPr>
          <w:p w14:paraId="368DD9FE" w14:textId="77777777" w:rsidR="00610E3E" w:rsidRPr="00610E3E" w:rsidRDefault="00610E3E" w:rsidP="0076674D">
            <w:pPr>
              <w:contextualSpacing/>
              <w:textAlignment w:val="baseline"/>
              <w:rPr>
                <w:rFonts w:ascii="Times New Roman" w:hAnsi="Times New Roman" w:cs="Times New Roman"/>
                <w:b/>
                <w:bCs/>
                <w:lang w:bidi="lo-LA"/>
              </w:rPr>
            </w:pPr>
            <w:r w:rsidRPr="00610E3E">
              <w:rPr>
                <w:rFonts w:ascii="Times New Roman" w:hAnsi="Times New Roman" w:cs="Times New Roman"/>
                <w:b/>
                <w:bCs/>
                <w:lang w:bidi="lo-LA"/>
              </w:rPr>
              <w:t>Mērvienība</w:t>
            </w:r>
          </w:p>
        </w:tc>
        <w:tc>
          <w:tcPr>
            <w:tcW w:w="975" w:type="dxa"/>
            <w:vAlign w:val="center"/>
          </w:tcPr>
          <w:p w14:paraId="7AF0B837" w14:textId="77777777" w:rsidR="00610E3E" w:rsidRPr="00610E3E" w:rsidRDefault="00610E3E" w:rsidP="0076674D">
            <w:pPr>
              <w:contextualSpacing/>
              <w:textAlignment w:val="baseline"/>
              <w:rPr>
                <w:rFonts w:ascii="Times New Roman" w:hAnsi="Times New Roman" w:cs="Times New Roman"/>
                <w:b/>
                <w:bCs/>
                <w:lang w:bidi="lo-LA"/>
              </w:rPr>
            </w:pPr>
            <w:r w:rsidRPr="00610E3E">
              <w:rPr>
                <w:rFonts w:ascii="Times New Roman" w:hAnsi="Times New Roman" w:cs="Times New Roman"/>
                <w:b/>
                <w:bCs/>
                <w:lang w:bidi="lo-LA"/>
              </w:rPr>
              <w:t>Cena bez PVN (EUR)</w:t>
            </w:r>
          </w:p>
        </w:tc>
        <w:tc>
          <w:tcPr>
            <w:tcW w:w="992" w:type="dxa"/>
            <w:vAlign w:val="center"/>
          </w:tcPr>
          <w:p w14:paraId="7FD8191A" w14:textId="77777777" w:rsidR="00610E3E" w:rsidRPr="00610E3E" w:rsidRDefault="00610E3E" w:rsidP="0076674D">
            <w:pPr>
              <w:contextualSpacing/>
              <w:textAlignment w:val="baseline"/>
              <w:rPr>
                <w:rFonts w:ascii="Times New Roman" w:hAnsi="Times New Roman" w:cs="Times New Roman"/>
                <w:b/>
                <w:bCs/>
                <w:lang w:bidi="lo-LA"/>
              </w:rPr>
            </w:pPr>
            <w:r w:rsidRPr="00610E3E">
              <w:rPr>
                <w:rFonts w:ascii="Times New Roman" w:hAnsi="Times New Roman" w:cs="Times New Roman"/>
                <w:b/>
                <w:bCs/>
                <w:lang w:bidi="lo-LA"/>
              </w:rPr>
              <w:t>PVN (EUR)</w:t>
            </w:r>
          </w:p>
        </w:tc>
        <w:tc>
          <w:tcPr>
            <w:tcW w:w="992" w:type="dxa"/>
            <w:vAlign w:val="center"/>
          </w:tcPr>
          <w:p w14:paraId="2047F5DB" w14:textId="77777777" w:rsidR="00610E3E" w:rsidRPr="00610E3E" w:rsidRDefault="00610E3E" w:rsidP="0076674D">
            <w:pPr>
              <w:contextualSpacing/>
              <w:textAlignment w:val="baseline"/>
              <w:rPr>
                <w:rFonts w:ascii="Times New Roman" w:hAnsi="Times New Roman" w:cs="Times New Roman"/>
                <w:b/>
                <w:bCs/>
                <w:lang w:bidi="lo-LA"/>
              </w:rPr>
            </w:pPr>
            <w:r w:rsidRPr="00610E3E">
              <w:rPr>
                <w:rFonts w:ascii="Times New Roman" w:hAnsi="Times New Roman" w:cs="Times New Roman"/>
                <w:b/>
                <w:bCs/>
                <w:lang w:bidi="lo-LA"/>
              </w:rPr>
              <w:t>Cena kopā ar PVN (EUR)</w:t>
            </w:r>
          </w:p>
        </w:tc>
      </w:tr>
      <w:tr w:rsidR="00610E3E" w:rsidRPr="00610E3E" w14:paraId="2299C7D9" w14:textId="77777777" w:rsidTr="00485F84">
        <w:tc>
          <w:tcPr>
            <w:tcW w:w="846" w:type="dxa"/>
          </w:tcPr>
          <w:p w14:paraId="00A74E15" w14:textId="77777777" w:rsidR="00610E3E" w:rsidRPr="00610E3E" w:rsidRDefault="00610E3E" w:rsidP="0076674D">
            <w:pPr>
              <w:contextualSpacing/>
              <w:jc w:val="both"/>
              <w:textAlignment w:val="baseline"/>
              <w:rPr>
                <w:rFonts w:ascii="Times New Roman" w:hAnsi="Times New Roman" w:cs="Times New Roman"/>
                <w:lang w:bidi="lo-LA"/>
              </w:rPr>
            </w:pPr>
            <w:r w:rsidRPr="00610E3E">
              <w:rPr>
                <w:rFonts w:ascii="Times New Roman" w:hAnsi="Times New Roman" w:cs="Times New Roman"/>
                <w:lang w:bidi="lo-LA"/>
              </w:rPr>
              <w:t>6.1.</w:t>
            </w:r>
          </w:p>
        </w:tc>
        <w:tc>
          <w:tcPr>
            <w:tcW w:w="4199" w:type="dxa"/>
            <w:vAlign w:val="center"/>
          </w:tcPr>
          <w:p w14:paraId="2D6B2DC2" w14:textId="77777777" w:rsidR="00610E3E" w:rsidRPr="00610E3E" w:rsidRDefault="00610E3E" w:rsidP="0076674D">
            <w:pPr>
              <w:ind w:left="34"/>
              <w:contextualSpacing/>
              <w:textAlignment w:val="baseline"/>
              <w:rPr>
                <w:rFonts w:ascii="Times New Roman" w:hAnsi="Times New Roman" w:cs="Times New Roman"/>
                <w:lang w:bidi="lo-LA"/>
              </w:rPr>
            </w:pPr>
            <w:r w:rsidRPr="00610E3E">
              <w:rPr>
                <w:rFonts w:ascii="Times New Roman" w:hAnsi="Times New Roman" w:cs="Times New Roman"/>
                <w:lang w:bidi="lo-LA"/>
              </w:rPr>
              <w:t>Līdzfinansējums par profesionālās ievirzes izglītības programmas apguvi</w:t>
            </w:r>
          </w:p>
        </w:tc>
        <w:tc>
          <w:tcPr>
            <w:tcW w:w="1205" w:type="dxa"/>
            <w:vAlign w:val="center"/>
          </w:tcPr>
          <w:p w14:paraId="03C732D0"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1 mēnesis</w:t>
            </w:r>
          </w:p>
        </w:tc>
        <w:tc>
          <w:tcPr>
            <w:tcW w:w="975" w:type="dxa"/>
            <w:vAlign w:val="center"/>
          </w:tcPr>
          <w:p w14:paraId="0BF5118C"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14,00</w:t>
            </w:r>
          </w:p>
        </w:tc>
        <w:tc>
          <w:tcPr>
            <w:tcW w:w="992" w:type="dxa"/>
            <w:vAlign w:val="center"/>
          </w:tcPr>
          <w:p w14:paraId="53AED7A0"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0,00</w:t>
            </w:r>
            <w:r w:rsidRPr="00610E3E">
              <w:rPr>
                <w:rFonts w:ascii="Times New Roman" w:hAnsi="Times New Roman" w:cs="Times New Roman"/>
                <w:vertAlign w:val="superscript"/>
                <w:lang w:bidi="lo-LA"/>
              </w:rPr>
              <w:t>2</w:t>
            </w:r>
          </w:p>
        </w:tc>
        <w:tc>
          <w:tcPr>
            <w:tcW w:w="992" w:type="dxa"/>
            <w:vAlign w:val="center"/>
          </w:tcPr>
          <w:p w14:paraId="7592FA50"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14,00</w:t>
            </w:r>
          </w:p>
        </w:tc>
      </w:tr>
      <w:tr w:rsidR="00610E3E" w:rsidRPr="00610E3E" w14:paraId="0D56A384" w14:textId="77777777" w:rsidTr="00485F84">
        <w:tc>
          <w:tcPr>
            <w:tcW w:w="846" w:type="dxa"/>
          </w:tcPr>
          <w:p w14:paraId="0094A22F" w14:textId="77777777" w:rsidR="00610E3E" w:rsidRPr="00610E3E" w:rsidRDefault="00610E3E" w:rsidP="0076674D">
            <w:pPr>
              <w:contextualSpacing/>
              <w:jc w:val="both"/>
              <w:textAlignment w:val="baseline"/>
              <w:rPr>
                <w:rFonts w:ascii="Times New Roman" w:hAnsi="Times New Roman" w:cs="Times New Roman"/>
                <w:lang w:bidi="lo-LA"/>
              </w:rPr>
            </w:pPr>
            <w:r w:rsidRPr="00610E3E">
              <w:rPr>
                <w:rFonts w:ascii="Times New Roman" w:hAnsi="Times New Roman" w:cs="Times New Roman"/>
                <w:lang w:bidi="lo-LA"/>
              </w:rPr>
              <w:t>6.1.1.</w:t>
            </w:r>
          </w:p>
        </w:tc>
        <w:tc>
          <w:tcPr>
            <w:tcW w:w="4199" w:type="dxa"/>
          </w:tcPr>
          <w:p w14:paraId="611E8A16" w14:textId="77777777" w:rsidR="00610E3E" w:rsidRPr="00610E3E" w:rsidRDefault="00610E3E" w:rsidP="0076674D">
            <w:pPr>
              <w:ind w:left="34"/>
              <w:contextualSpacing/>
              <w:textAlignment w:val="baseline"/>
              <w:rPr>
                <w:rFonts w:ascii="Times New Roman" w:hAnsi="Times New Roman" w:cs="Times New Roman"/>
                <w:lang w:bidi="lo-LA"/>
              </w:rPr>
            </w:pPr>
            <w:r w:rsidRPr="00610E3E">
              <w:rPr>
                <w:rFonts w:ascii="Times New Roman" w:hAnsi="Times New Roman" w:cs="Times New Roman"/>
                <w:lang w:bidi="lo-LA"/>
              </w:rPr>
              <w:t>Līdzfinansējums par profesionālās ievirzes izglītības programmas apguvi, ja izglītības iestādē mācās divi bērni no vienas ģimenes</w:t>
            </w:r>
          </w:p>
        </w:tc>
        <w:tc>
          <w:tcPr>
            <w:tcW w:w="1205" w:type="dxa"/>
            <w:vAlign w:val="center"/>
          </w:tcPr>
          <w:p w14:paraId="6BA463DA"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1 mēnesis</w:t>
            </w:r>
          </w:p>
        </w:tc>
        <w:tc>
          <w:tcPr>
            <w:tcW w:w="975" w:type="dxa"/>
            <w:vAlign w:val="center"/>
          </w:tcPr>
          <w:p w14:paraId="1C97A326"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7,00</w:t>
            </w:r>
          </w:p>
        </w:tc>
        <w:tc>
          <w:tcPr>
            <w:tcW w:w="992" w:type="dxa"/>
            <w:vAlign w:val="center"/>
          </w:tcPr>
          <w:p w14:paraId="005AB383"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0,00</w:t>
            </w:r>
            <w:r w:rsidRPr="00610E3E">
              <w:rPr>
                <w:rFonts w:ascii="Times New Roman" w:hAnsi="Times New Roman" w:cs="Times New Roman"/>
                <w:vertAlign w:val="superscript"/>
                <w:lang w:bidi="lo-LA"/>
              </w:rPr>
              <w:t>2</w:t>
            </w:r>
          </w:p>
        </w:tc>
        <w:tc>
          <w:tcPr>
            <w:tcW w:w="992" w:type="dxa"/>
            <w:vAlign w:val="center"/>
          </w:tcPr>
          <w:p w14:paraId="32A55FBD"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7,00</w:t>
            </w:r>
          </w:p>
        </w:tc>
      </w:tr>
      <w:tr w:rsidR="00610E3E" w:rsidRPr="00610E3E" w14:paraId="57F91CDD" w14:textId="77777777" w:rsidTr="00485F84">
        <w:tc>
          <w:tcPr>
            <w:tcW w:w="846" w:type="dxa"/>
          </w:tcPr>
          <w:p w14:paraId="4FCBB640" w14:textId="77777777" w:rsidR="00610E3E" w:rsidRPr="00610E3E" w:rsidRDefault="00610E3E" w:rsidP="0076674D">
            <w:pPr>
              <w:contextualSpacing/>
              <w:jc w:val="both"/>
              <w:textAlignment w:val="baseline"/>
              <w:rPr>
                <w:rFonts w:ascii="Times New Roman" w:hAnsi="Times New Roman" w:cs="Times New Roman"/>
                <w:lang w:bidi="lo-LA"/>
              </w:rPr>
            </w:pPr>
            <w:r w:rsidRPr="00610E3E">
              <w:rPr>
                <w:rFonts w:ascii="Times New Roman" w:hAnsi="Times New Roman" w:cs="Times New Roman"/>
                <w:lang w:bidi="lo-LA"/>
              </w:rPr>
              <w:t>6.1.2.</w:t>
            </w:r>
          </w:p>
        </w:tc>
        <w:tc>
          <w:tcPr>
            <w:tcW w:w="4199" w:type="dxa"/>
            <w:vAlign w:val="center"/>
          </w:tcPr>
          <w:p w14:paraId="551B9109" w14:textId="77777777" w:rsidR="00610E3E" w:rsidRPr="00610E3E" w:rsidRDefault="00610E3E" w:rsidP="0076674D">
            <w:pPr>
              <w:ind w:left="34"/>
              <w:contextualSpacing/>
              <w:textAlignment w:val="baseline"/>
              <w:rPr>
                <w:rFonts w:ascii="Times New Roman" w:hAnsi="Times New Roman" w:cs="Times New Roman"/>
                <w:lang w:bidi="lo-LA"/>
              </w:rPr>
            </w:pPr>
            <w:r w:rsidRPr="00610E3E">
              <w:rPr>
                <w:rFonts w:ascii="Times New Roman" w:hAnsi="Times New Roman" w:cs="Times New Roman"/>
                <w:lang w:bidi="lo-LA"/>
              </w:rPr>
              <w:t>Līdzfinansējums par profesionālās ievirzes izglītības programmas apguvi, ja izglītojamajam semestra vērtējumos ir tikai teicamas un izcilas (9 un 10 balles) sekmes vai izglītojamais mūzikas vai mākslas profesionālās ievirzes izglītības programmas ietvaros guvis izcilus panākumus konkursos vai skatēs</w:t>
            </w:r>
          </w:p>
        </w:tc>
        <w:tc>
          <w:tcPr>
            <w:tcW w:w="1205" w:type="dxa"/>
            <w:vAlign w:val="center"/>
          </w:tcPr>
          <w:p w14:paraId="1D97F3AB"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1 mēnesis</w:t>
            </w:r>
          </w:p>
        </w:tc>
        <w:tc>
          <w:tcPr>
            <w:tcW w:w="975" w:type="dxa"/>
            <w:vAlign w:val="center"/>
          </w:tcPr>
          <w:p w14:paraId="696BA216"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7,00</w:t>
            </w:r>
          </w:p>
        </w:tc>
        <w:tc>
          <w:tcPr>
            <w:tcW w:w="992" w:type="dxa"/>
            <w:vAlign w:val="center"/>
          </w:tcPr>
          <w:p w14:paraId="61362452"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0,00</w:t>
            </w:r>
            <w:r w:rsidRPr="00610E3E">
              <w:rPr>
                <w:rFonts w:ascii="Times New Roman" w:hAnsi="Times New Roman" w:cs="Times New Roman"/>
                <w:vertAlign w:val="superscript"/>
                <w:lang w:bidi="lo-LA"/>
              </w:rPr>
              <w:t>2</w:t>
            </w:r>
          </w:p>
        </w:tc>
        <w:tc>
          <w:tcPr>
            <w:tcW w:w="992" w:type="dxa"/>
            <w:vAlign w:val="center"/>
          </w:tcPr>
          <w:p w14:paraId="751C4111"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7,00</w:t>
            </w:r>
          </w:p>
        </w:tc>
      </w:tr>
    </w:tbl>
    <w:p w14:paraId="0AD53583" w14:textId="77777777" w:rsidR="00610E3E" w:rsidRPr="00610E3E" w:rsidRDefault="00610E3E" w:rsidP="0076674D">
      <w:pPr>
        <w:spacing w:after="0" w:line="240" w:lineRule="auto"/>
        <w:contextualSpacing/>
        <w:jc w:val="both"/>
        <w:textAlignment w:val="baseline"/>
        <w:rPr>
          <w:rFonts w:ascii="Times New Roman" w:eastAsia="Times New Roman" w:hAnsi="Times New Roman" w:cs="Times New Roman"/>
          <w:lang w:eastAsia="lv-LV" w:bidi="lo-LA"/>
        </w:rPr>
      </w:pPr>
    </w:p>
    <w:p w14:paraId="3072934B" w14:textId="77777777" w:rsidR="00610E3E" w:rsidRPr="00610E3E" w:rsidRDefault="00610E3E" w:rsidP="0076674D">
      <w:pPr>
        <w:numPr>
          <w:ilvl w:val="1"/>
          <w:numId w:val="129"/>
        </w:numPr>
        <w:spacing w:after="0" w:line="240" w:lineRule="auto"/>
        <w:contextualSpacing/>
        <w:jc w:val="both"/>
        <w:textAlignment w:val="baseline"/>
        <w:rPr>
          <w:rFonts w:ascii="Times New Roman" w:eastAsia="Times New Roman" w:hAnsi="Times New Roman" w:cs="Times New Roman"/>
          <w:lang w:eastAsia="lv-LV" w:bidi="lo-LA"/>
        </w:rPr>
      </w:pPr>
      <w:r w:rsidRPr="00610E3E">
        <w:rPr>
          <w:rFonts w:ascii="Times New Roman" w:eastAsia="Times New Roman" w:hAnsi="Times New Roman" w:cs="Times New Roman"/>
          <w:lang w:eastAsia="lv-LV" w:bidi="lo-LA"/>
        </w:rPr>
        <w:t xml:space="preserve"> Pielikumā Nr. 9 “Madonas pilsētas iestāžu sniegtie maksas pakalpojumi un to cenrādis” 10. punkta “Maksa par Madonas Bērnu un jaunatnes sporta skolas un sporta centra sniegtajiem pakalpojumiem” 10.1., 10.1.1., 10.1.2., 101.3. apakšpunktus izteikt šādā redakcijā:</w:t>
      </w:r>
    </w:p>
    <w:tbl>
      <w:tblPr>
        <w:tblStyle w:val="Reatabula11"/>
        <w:tblW w:w="0" w:type="auto"/>
        <w:tblLook w:val="04A0" w:firstRow="1" w:lastRow="0" w:firstColumn="1" w:lastColumn="0" w:noHBand="0" w:noVBand="1"/>
      </w:tblPr>
      <w:tblGrid>
        <w:gridCol w:w="883"/>
        <w:gridCol w:w="4259"/>
        <w:gridCol w:w="1304"/>
        <w:gridCol w:w="828"/>
        <w:gridCol w:w="828"/>
        <w:gridCol w:w="959"/>
      </w:tblGrid>
      <w:tr w:rsidR="00610E3E" w:rsidRPr="00610E3E" w14:paraId="17E1BDA6" w14:textId="77777777" w:rsidTr="00485F84">
        <w:tc>
          <w:tcPr>
            <w:tcW w:w="876" w:type="dxa"/>
            <w:vAlign w:val="center"/>
          </w:tcPr>
          <w:p w14:paraId="368980A2" w14:textId="77777777" w:rsidR="00610E3E" w:rsidRPr="00610E3E" w:rsidRDefault="00610E3E" w:rsidP="0076674D">
            <w:pPr>
              <w:contextualSpacing/>
              <w:textAlignment w:val="baseline"/>
              <w:rPr>
                <w:rFonts w:ascii="Times New Roman" w:hAnsi="Times New Roman" w:cs="Times New Roman"/>
                <w:b/>
                <w:bCs/>
                <w:lang w:bidi="lo-LA"/>
              </w:rPr>
            </w:pPr>
            <w:proofErr w:type="spellStart"/>
            <w:r w:rsidRPr="00610E3E">
              <w:rPr>
                <w:rFonts w:ascii="Times New Roman" w:hAnsi="Times New Roman" w:cs="Times New Roman"/>
                <w:b/>
                <w:bCs/>
                <w:lang w:bidi="lo-LA"/>
              </w:rPr>
              <w:t>Nr.p.k</w:t>
            </w:r>
            <w:proofErr w:type="spellEnd"/>
            <w:r w:rsidRPr="00610E3E">
              <w:rPr>
                <w:rFonts w:ascii="Times New Roman" w:hAnsi="Times New Roman" w:cs="Times New Roman"/>
                <w:b/>
                <w:bCs/>
                <w:lang w:bidi="lo-LA"/>
              </w:rPr>
              <w:t>.</w:t>
            </w:r>
          </w:p>
        </w:tc>
        <w:tc>
          <w:tcPr>
            <w:tcW w:w="4651" w:type="dxa"/>
            <w:vAlign w:val="center"/>
          </w:tcPr>
          <w:p w14:paraId="54189F44" w14:textId="77777777" w:rsidR="00610E3E" w:rsidRPr="00610E3E" w:rsidRDefault="00610E3E" w:rsidP="0076674D">
            <w:pPr>
              <w:contextualSpacing/>
              <w:textAlignment w:val="baseline"/>
              <w:rPr>
                <w:rFonts w:ascii="Times New Roman" w:hAnsi="Times New Roman" w:cs="Times New Roman"/>
                <w:b/>
                <w:bCs/>
                <w:lang w:bidi="lo-LA"/>
              </w:rPr>
            </w:pPr>
            <w:r w:rsidRPr="00610E3E">
              <w:rPr>
                <w:rFonts w:ascii="Times New Roman" w:hAnsi="Times New Roman" w:cs="Times New Roman"/>
                <w:b/>
                <w:bCs/>
                <w:lang w:bidi="lo-LA"/>
              </w:rPr>
              <w:t>Pakalpojums</w:t>
            </w:r>
          </w:p>
        </w:tc>
        <w:tc>
          <w:tcPr>
            <w:tcW w:w="1274" w:type="dxa"/>
            <w:vAlign w:val="center"/>
          </w:tcPr>
          <w:p w14:paraId="4FA2DA6E" w14:textId="77777777" w:rsidR="00610E3E" w:rsidRPr="00610E3E" w:rsidRDefault="00610E3E" w:rsidP="0076674D">
            <w:pPr>
              <w:contextualSpacing/>
              <w:textAlignment w:val="baseline"/>
              <w:rPr>
                <w:rFonts w:ascii="Times New Roman" w:hAnsi="Times New Roman" w:cs="Times New Roman"/>
                <w:b/>
                <w:bCs/>
                <w:lang w:bidi="lo-LA"/>
              </w:rPr>
            </w:pPr>
            <w:r w:rsidRPr="00610E3E">
              <w:rPr>
                <w:rFonts w:ascii="Times New Roman" w:hAnsi="Times New Roman" w:cs="Times New Roman"/>
                <w:b/>
                <w:bCs/>
                <w:lang w:bidi="lo-LA"/>
              </w:rPr>
              <w:t>Mērvienība</w:t>
            </w:r>
          </w:p>
        </w:tc>
        <w:tc>
          <w:tcPr>
            <w:tcW w:w="792" w:type="dxa"/>
            <w:vAlign w:val="center"/>
          </w:tcPr>
          <w:p w14:paraId="35A288ED" w14:textId="77777777" w:rsidR="00610E3E" w:rsidRPr="00610E3E" w:rsidRDefault="00610E3E" w:rsidP="0076674D">
            <w:pPr>
              <w:contextualSpacing/>
              <w:textAlignment w:val="baseline"/>
              <w:rPr>
                <w:rFonts w:ascii="Times New Roman" w:hAnsi="Times New Roman" w:cs="Times New Roman"/>
                <w:b/>
                <w:bCs/>
                <w:lang w:bidi="lo-LA"/>
              </w:rPr>
            </w:pPr>
            <w:r w:rsidRPr="00610E3E">
              <w:rPr>
                <w:rFonts w:ascii="Times New Roman" w:hAnsi="Times New Roman" w:cs="Times New Roman"/>
                <w:b/>
                <w:bCs/>
                <w:lang w:bidi="lo-LA"/>
              </w:rPr>
              <w:t>Cena bez PVN (EUR)</w:t>
            </w:r>
          </w:p>
        </w:tc>
        <w:tc>
          <w:tcPr>
            <w:tcW w:w="772" w:type="dxa"/>
            <w:vAlign w:val="center"/>
          </w:tcPr>
          <w:p w14:paraId="376BB335" w14:textId="77777777" w:rsidR="00610E3E" w:rsidRPr="00610E3E" w:rsidRDefault="00610E3E" w:rsidP="0076674D">
            <w:pPr>
              <w:contextualSpacing/>
              <w:textAlignment w:val="baseline"/>
              <w:rPr>
                <w:rFonts w:ascii="Times New Roman" w:hAnsi="Times New Roman" w:cs="Times New Roman"/>
                <w:b/>
                <w:bCs/>
                <w:lang w:bidi="lo-LA"/>
              </w:rPr>
            </w:pPr>
            <w:r w:rsidRPr="00610E3E">
              <w:rPr>
                <w:rFonts w:ascii="Times New Roman" w:hAnsi="Times New Roman" w:cs="Times New Roman"/>
                <w:b/>
                <w:bCs/>
                <w:lang w:bidi="lo-LA"/>
              </w:rPr>
              <w:t>PVN (EUR)</w:t>
            </w:r>
          </w:p>
        </w:tc>
        <w:tc>
          <w:tcPr>
            <w:tcW w:w="979" w:type="dxa"/>
            <w:vAlign w:val="center"/>
          </w:tcPr>
          <w:p w14:paraId="39C6BA31" w14:textId="77777777" w:rsidR="00610E3E" w:rsidRPr="00610E3E" w:rsidRDefault="00610E3E" w:rsidP="0076674D">
            <w:pPr>
              <w:contextualSpacing/>
              <w:textAlignment w:val="baseline"/>
              <w:rPr>
                <w:rFonts w:ascii="Times New Roman" w:hAnsi="Times New Roman" w:cs="Times New Roman"/>
                <w:b/>
                <w:bCs/>
                <w:lang w:bidi="lo-LA"/>
              </w:rPr>
            </w:pPr>
            <w:r w:rsidRPr="00610E3E">
              <w:rPr>
                <w:rFonts w:ascii="Times New Roman" w:hAnsi="Times New Roman" w:cs="Times New Roman"/>
                <w:b/>
                <w:bCs/>
                <w:lang w:bidi="lo-LA"/>
              </w:rPr>
              <w:t>Cena kopā ar PVN (EUR)</w:t>
            </w:r>
          </w:p>
        </w:tc>
      </w:tr>
      <w:tr w:rsidR="00610E3E" w:rsidRPr="00610E3E" w14:paraId="1BEECC03" w14:textId="77777777" w:rsidTr="00485F84">
        <w:tc>
          <w:tcPr>
            <w:tcW w:w="876" w:type="dxa"/>
          </w:tcPr>
          <w:p w14:paraId="4A354699" w14:textId="77777777" w:rsidR="00610E3E" w:rsidRPr="00610E3E" w:rsidRDefault="00610E3E" w:rsidP="0076674D">
            <w:pPr>
              <w:contextualSpacing/>
              <w:jc w:val="both"/>
              <w:textAlignment w:val="baseline"/>
              <w:rPr>
                <w:rFonts w:ascii="Times New Roman" w:hAnsi="Times New Roman" w:cs="Times New Roman"/>
                <w:lang w:bidi="lo-LA"/>
              </w:rPr>
            </w:pPr>
            <w:r w:rsidRPr="00610E3E">
              <w:rPr>
                <w:rFonts w:ascii="Times New Roman" w:hAnsi="Times New Roman" w:cs="Times New Roman"/>
                <w:lang w:bidi="lo-LA"/>
              </w:rPr>
              <w:t>10.1.</w:t>
            </w:r>
          </w:p>
        </w:tc>
        <w:tc>
          <w:tcPr>
            <w:tcW w:w="4651" w:type="dxa"/>
            <w:vAlign w:val="center"/>
          </w:tcPr>
          <w:p w14:paraId="78E22562" w14:textId="77777777" w:rsidR="00610E3E" w:rsidRPr="00610E3E" w:rsidRDefault="00610E3E" w:rsidP="0076674D">
            <w:pPr>
              <w:ind w:left="34"/>
              <w:contextualSpacing/>
              <w:textAlignment w:val="baseline"/>
              <w:rPr>
                <w:rFonts w:ascii="Times New Roman" w:hAnsi="Times New Roman" w:cs="Times New Roman"/>
                <w:lang w:bidi="lo-LA"/>
              </w:rPr>
            </w:pPr>
            <w:r w:rsidRPr="00610E3E">
              <w:rPr>
                <w:rFonts w:ascii="Times New Roman" w:hAnsi="Times New Roman" w:cs="Times New Roman"/>
                <w:lang w:bidi="lo-LA"/>
              </w:rPr>
              <w:t>Līdzfinansējums par profesionālās ievirzes izglītības programmas apguvi</w:t>
            </w:r>
          </w:p>
        </w:tc>
        <w:tc>
          <w:tcPr>
            <w:tcW w:w="1274" w:type="dxa"/>
            <w:vAlign w:val="center"/>
          </w:tcPr>
          <w:p w14:paraId="16C11D96"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1 mēnesis</w:t>
            </w:r>
          </w:p>
        </w:tc>
        <w:tc>
          <w:tcPr>
            <w:tcW w:w="792" w:type="dxa"/>
            <w:vAlign w:val="center"/>
          </w:tcPr>
          <w:p w14:paraId="0998B613"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8,00</w:t>
            </w:r>
          </w:p>
        </w:tc>
        <w:tc>
          <w:tcPr>
            <w:tcW w:w="772" w:type="dxa"/>
            <w:vAlign w:val="center"/>
          </w:tcPr>
          <w:p w14:paraId="428D9B51"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0,00</w:t>
            </w:r>
            <w:r w:rsidRPr="00610E3E">
              <w:rPr>
                <w:rFonts w:ascii="Times New Roman" w:hAnsi="Times New Roman" w:cs="Times New Roman"/>
                <w:vertAlign w:val="superscript"/>
                <w:lang w:bidi="lo-LA"/>
              </w:rPr>
              <w:t>2</w:t>
            </w:r>
          </w:p>
        </w:tc>
        <w:tc>
          <w:tcPr>
            <w:tcW w:w="979" w:type="dxa"/>
            <w:vAlign w:val="center"/>
          </w:tcPr>
          <w:p w14:paraId="4D8C56E7"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8,00</w:t>
            </w:r>
          </w:p>
        </w:tc>
      </w:tr>
      <w:tr w:rsidR="00610E3E" w:rsidRPr="00610E3E" w14:paraId="56CE725A" w14:textId="77777777" w:rsidTr="00485F84">
        <w:tc>
          <w:tcPr>
            <w:tcW w:w="876" w:type="dxa"/>
          </w:tcPr>
          <w:p w14:paraId="33155EBD" w14:textId="77777777" w:rsidR="00610E3E" w:rsidRPr="00610E3E" w:rsidRDefault="00610E3E" w:rsidP="0076674D">
            <w:pPr>
              <w:contextualSpacing/>
              <w:jc w:val="both"/>
              <w:textAlignment w:val="baseline"/>
              <w:rPr>
                <w:rFonts w:ascii="Times New Roman" w:hAnsi="Times New Roman" w:cs="Times New Roman"/>
                <w:lang w:bidi="lo-LA"/>
              </w:rPr>
            </w:pPr>
            <w:r w:rsidRPr="00610E3E">
              <w:rPr>
                <w:rFonts w:ascii="Times New Roman" w:hAnsi="Times New Roman" w:cs="Times New Roman"/>
                <w:lang w:bidi="lo-LA"/>
              </w:rPr>
              <w:t>10.1.1.</w:t>
            </w:r>
          </w:p>
        </w:tc>
        <w:tc>
          <w:tcPr>
            <w:tcW w:w="4651" w:type="dxa"/>
          </w:tcPr>
          <w:p w14:paraId="55E055B8" w14:textId="77777777" w:rsidR="00610E3E" w:rsidRPr="00610E3E" w:rsidRDefault="00610E3E" w:rsidP="0076674D">
            <w:pPr>
              <w:ind w:left="34"/>
              <w:contextualSpacing/>
              <w:textAlignment w:val="baseline"/>
              <w:rPr>
                <w:rFonts w:ascii="Times New Roman" w:hAnsi="Times New Roman" w:cs="Times New Roman"/>
                <w:lang w:bidi="lo-LA"/>
              </w:rPr>
            </w:pPr>
            <w:r w:rsidRPr="00610E3E">
              <w:rPr>
                <w:rFonts w:ascii="Times New Roman" w:hAnsi="Times New Roman" w:cs="Times New Roman"/>
                <w:lang w:bidi="lo-LA"/>
              </w:rPr>
              <w:t>Līdzfinansējums par profesionālās ievirzes izglītības programmas apguvi, ja izglītības iestādē mācās divi bērni no vienas ģimenes</w:t>
            </w:r>
          </w:p>
        </w:tc>
        <w:tc>
          <w:tcPr>
            <w:tcW w:w="1274" w:type="dxa"/>
            <w:vAlign w:val="center"/>
          </w:tcPr>
          <w:p w14:paraId="1A45649D"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1 mēnesis</w:t>
            </w:r>
          </w:p>
        </w:tc>
        <w:tc>
          <w:tcPr>
            <w:tcW w:w="792" w:type="dxa"/>
            <w:vAlign w:val="center"/>
          </w:tcPr>
          <w:p w14:paraId="73319CAB"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4,00</w:t>
            </w:r>
          </w:p>
        </w:tc>
        <w:tc>
          <w:tcPr>
            <w:tcW w:w="772" w:type="dxa"/>
            <w:vAlign w:val="center"/>
          </w:tcPr>
          <w:p w14:paraId="515450D2"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0,00</w:t>
            </w:r>
            <w:r w:rsidRPr="00610E3E">
              <w:rPr>
                <w:rFonts w:ascii="Times New Roman" w:hAnsi="Times New Roman" w:cs="Times New Roman"/>
                <w:vertAlign w:val="superscript"/>
                <w:lang w:bidi="lo-LA"/>
              </w:rPr>
              <w:t>2</w:t>
            </w:r>
          </w:p>
        </w:tc>
        <w:tc>
          <w:tcPr>
            <w:tcW w:w="979" w:type="dxa"/>
            <w:vAlign w:val="center"/>
          </w:tcPr>
          <w:p w14:paraId="2AAD5624"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4,00</w:t>
            </w:r>
          </w:p>
        </w:tc>
      </w:tr>
      <w:tr w:rsidR="00610E3E" w:rsidRPr="00610E3E" w14:paraId="7909200C" w14:textId="77777777" w:rsidTr="00485F84">
        <w:tc>
          <w:tcPr>
            <w:tcW w:w="876" w:type="dxa"/>
          </w:tcPr>
          <w:p w14:paraId="4905C747" w14:textId="77777777" w:rsidR="00610E3E" w:rsidRPr="00610E3E" w:rsidRDefault="00610E3E" w:rsidP="0076674D">
            <w:pPr>
              <w:contextualSpacing/>
              <w:jc w:val="both"/>
              <w:textAlignment w:val="baseline"/>
              <w:rPr>
                <w:rFonts w:ascii="Times New Roman" w:hAnsi="Times New Roman" w:cs="Times New Roman"/>
                <w:lang w:bidi="lo-LA"/>
              </w:rPr>
            </w:pPr>
            <w:r w:rsidRPr="00610E3E">
              <w:rPr>
                <w:rFonts w:ascii="Times New Roman" w:hAnsi="Times New Roman" w:cs="Times New Roman"/>
                <w:lang w:bidi="lo-LA"/>
              </w:rPr>
              <w:t>10.1.2.</w:t>
            </w:r>
          </w:p>
        </w:tc>
        <w:tc>
          <w:tcPr>
            <w:tcW w:w="4651" w:type="dxa"/>
            <w:vAlign w:val="center"/>
          </w:tcPr>
          <w:p w14:paraId="7DBACDCC" w14:textId="77777777" w:rsidR="00610E3E" w:rsidRPr="00610E3E" w:rsidRDefault="00610E3E" w:rsidP="0076674D">
            <w:pPr>
              <w:ind w:left="34"/>
              <w:contextualSpacing/>
              <w:textAlignment w:val="baseline"/>
              <w:rPr>
                <w:rFonts w:ascii="Times New Roman" w:hAnsi="Times New Roman" w:cs="Times New Roman"/>
                <w:lang w:bidi="lo-LA"/>
              </w:rPr>
            </w:pPr>
            <w:r w:rsidRPr="00610E3E">
              <w:rPr>
                <w:rFonts w:ascii="Times New Roman" w:hAnsi="Times New Roman" w:cs="Times New Roman"/>
                <w:lang w:bidi="lo-LA"/>
              </w:rPr>
              <w:t>Līdzfinansējums par profesionālās ievirzes izglītības programmas apguvi, ja izglītojamajam sporta profesionālās ievirzes izglītības programmas ietvaros uzrādījis augstus sasniegumus sacensībās</w:t>
            </w:r>
          </w:p>
        </w:tc>
        <w:tc>
          <w:tcPr>
            <w:tcW w:w="1274" w:type="dxa"/>
            <w:vAlign w:val="center"/>
          </w:tcPr>
          <w:p w14:paraId="0276179B"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1 mēnesis</w:t>
            </w:r>
          </w:p>
        </w:tc>
        <w:tc>
          <w:tcPr>
            <w:tcW w:w="792" w:type="dxa"/>
            <w:vAlign w:val="center"/>
          </w:tcPr>
          <w:p w14:paraId="0774389B"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4,00</w:t>
            </w:r>
          </w:p>
        </w:tc>
        <w:tc>
          <w:tcPr>
            <w:tcW w:w="772" w:type="dxa"/>
            <w:vAlign w:val="center"/>
          </w:tcPr>
          <w:p w14:paraId="10AC34A2"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0,00</w:t>
            </w:r>
            <w:r w:rsidRPr="00610E3E">
              <w:rPr>
                <w:rFonts w:ascii="Times New Roman" w:hAnsi="Times New Roman" w:cs="Times New Roman"/>
                <w:vertAlign w:val="superscript"/>
                <w:lang w:bidi="lo-LA"/>
              </w:rPr>
              <w:t>2</w:t>
            </w:r>
          </w:p>
        </w:tc>
        <w:tc>
          <w:tcPr>
            <w:tcW w:w="979" w:type="dxa"/>
            <w:vAlign w:val="center"/>
          </w:tcPr>
          <w:p w14:paraId="396BD64D"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4,00</w:t>
            </w:r>
          </w:p>
        </w:tc>
      </w:tr>
      <w:tr w:rsidR="00610E3E" w:rsidRPr="00610E3E" w14:paraId="76453B10" w14:textId="77777777" w:rsidTr="00485F84">
        <w:tc>
          <w:tcPr>
            <w:tcW w:w="876" w:type="dxa"/>
          </w:tcPr>
          <w:p w14:paraId="6E1F6D3C" w14:textId="77777777" w:rsidR="00610E3E" w:rsidRPr="00610E3E" w:rsidRDefault="00610E3E" w:rsidP="0076674D">
            <w:pPr>
              <w:contextualSpacing/>
              <w:jc w:val="both"/>
              <w:textAlignment w:val="baseline"/>
              <w:rPr>
                <w:rFonts w:ascii="Times New Roman" w:hAnsi="Times New Roman" w:cs="Times New Roman"/>
                <w:lang w:bidi="lo-LA"/>
              </w:rPr>
            </w:pPr>
            <w:r w:rsidRPr="00610E3E">
              <w:rPr>
                <w:rFonts w:ascii="Times New Roman" w:hAnsi="Times New Roman" w:cs="Times New Roman"/>
                <w:lang w:bidi="lo-LA"/>
              </w:rPr>
              <w:t>10.1.3.</w:t>
            </w:r>
          </w:p>
        </w:tc>
        <w:tc>
          <w:tcPr>
            <w:tcW w:w="4651" w:type="dxa"/>
            <w:vAlign w:val="center"/>
          </w:tcPr>
          <w:p w14:paraId="46AE80D2" w14:textId="77777777" w:rsidR="00610E3E" w:rsidRPr="00610E3E" w:rsidRDefault="00610E3E" w:rsidP="0076674D">
            <w:pPr>
              <w:ind w:left="34"/>
              <w:contextualSpacing/>
              <w:textAlignment w:val="baseline"/>
              <w:rPr>
                <w:rFonts w:ascii="Times New Roman" w:hAnsi="Times New Roman" w:cs="Times New Roman"/>
                <w:lang w:bidi="lo-LA"/>
              </w:rPr>
            </w:pPr>
            <w:r w:rsidRPr="00610E3E">
              <w:rPr>
                <w:rFonts w:ascii="Times New Roman" w:hAnsi="Times New Roman" w:cs="Times New Roman"/>
                <w:lang w:bidi="lo-LA"/>
              </w:rPr>
              <w:t>Līdzfinansējums par profesionālās ievirzes izglītības programmas apguvi, ja izglītojamais Madonas Bērnu un sporta skolā apgūst divas vai vairākas sporta profesionālās ievirzes izglītības programmas</w:t>
            </w:r>
          </w:p>
        </w:tc>
        <w:tc>
          <w:tcPr>
            <w:tcW w:w="1274" w:type="dxa"/>
            <w:vAlign w:val="center"/>
          </w:tcPr>
          <w:p w14:paraId="2F90D307"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1 mēnesis</w:t>
            </w:r>
          </w:p>
        </w:tc>
        <w:tc>
          <w:tcPr>
            <w:tcW w:w="792" w:type="dxa"/>
            <w:vAlign w:val="center"/>
          </w:tcPr>
          <w:p w14:paraId="61FC8C1B"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4,00</w:t>
            </w:r>
          </w:p>
        </w:tc>
        <w:tc>
          <w:tcPr>
            <w:tcW w:w="772" w:type="dxa"/>
            <w:vAlign w:val="center"/>
          </w:tcPr>
          <w:p w14:paraId="3097DC79"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0,00</w:t>
            </w:r>
            <w:r w:rsidRPr="00610E3E">
              <w:rPr>
                <w:rFonts w:ascii="Times New Roman" w:hAnsi="Times New Roman" w:cs="Times New Roman"/>
                <w:vertAlign w:val="superscript"/>
                <w:lang w:bidi="lo-LA"/>
              </w:rPr>
              <w:t>2</w:t>
            </w:r>
          </w:p>
        </w:tc>
        <w:tc>
          <w:tcPr>
            <w:tcW w:w="979" w:type="dxa"/>
            <w:vAlign w:val="center"/>
          </w:tcPr>
          <w:p w14:paraId="4CF1E0AD"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4,00</w:t>
            </w:r>
          </w:p>
        </w:tc>
      </w:tr>
    </w:tbl>
    <w:p w14:paraId="58F7DC6E" w14:textId="77777777" w:rsidR="00610E3E" w:rsidRPr="00610E3E" w:rsidRDefault="00610E3E" w:rsidP="0076674D">
      <w:pPr>
        <w:spacing w:after="0" w:line="240" w:lineRule="auto"/>
        <w:contextualSpacing/>
        <w:jc w:val="both"/>
        <w:textAlignment w:val="baseline"/>
        <w:rPr>
          <w:rFonts w:ascii="Times New Roman" w:eastAsia="Times New Roman" w:hAnsi="Times New Roman" w:cs="Times New Roman"/>
          <w:lang w:eastAsia="lv-LV" w:bidi="lo-LA"/>
        </w:rPr>
      </w:pPr>
    </w:p>
    <w:p w14:paraId="37D05F79" w14:textId="77777777" w:rsidR="00610E3E" w:rsidRPr="00610E3E" w:rsidRDefault="00610E3E" w:rsidP="0076674D">
      <w:pPr>
        <w:numPr>
          <w:ilvl w:val="1"/>
          <w:numId w:val="129"/>
        </w:numPr>
        <w:spacing w:after="0" w:line="240" w:lineRule="auto"/>
        <w:contextualSpacing/>
        <w:jc w:val="both"/>
        <w:textAlignment w:val="baseline"/>
        <w:rPr>
          <w:rFonts w:ascii="Times New Roman" w:eastAsia="Times New Roman" w:hAnsi="Times New Roman" w:cs="Times New Roman"/>
          <w:lang w:eastAsia="lv-LV" w:bidi="lo-LA"/>
        </w:rPr>
      </w:pPr>
      <w:r w:rsidRPr="00610E3E">
        <w:rPr>
          <w:rFonts w:ascii="Times New Roman" w:eastAsia="Times New Roman" w:hAnsi="Times New Roman" w:cs="Times New Roman"/>
          <w:lang w:eastAsia="lv-LV" w:bidi="lo-LA"/>
        </w:rPr>
        <w:t xml:space="preserve"> Pielikumā Nr. 16 “Ērgļu apvienības pārvaldes sniegtie maksas pakalpojumi un to cenrādis” 10.1., 10.2., 10.3. punktus izteikt šādā redakcijā:</w:t>
      </w:r>
    </w:p>
    <w:tbl>
      <w:tblPr>
        <w:tblStyle w:val="Reatabula11"/>
        <w:tblW w:w="9486" w:type="dxa"/>
        <w:tblLook w:val="04A0" w:firstRow="1" w:lastRow="0" w:firstColumn="1" w:lastColumn="0" w:noHBand="0" w:noVBand="1"/>
      </w:tblPr>
      <w:tblGrid>
        <w:gridCol w:w="883"/>
        <w:gridCol w:w="4560"/>
        <w:gridCol w:w="1412"/>
        <w:gridCol w:w="828"/>
        <w:gridCol w:w="828"/>
        <w:gridCol w:w="975"/>
      </w:tblGrid>
      <w:tr w:rsidR="00610E3E" w:rsidRPr="00610E3E" w14:paraId="0A1353C6" w14:textId="77777777" w:rsidTr="00485F84">
        <w:tc>
          <w:tcPr>
            <w:tcW w:w="846" w:type="dxa"/>
            <w:vAlign w:val="center"/>
          </w:tcPr>
          <w:p w14:paraId="4FEB73EE" w14:textId="77777777" w:rsidR="00610E3E" w:rsidRPr="00610E3E" w:rsidRDefault="00610E3E" w:rsidP="0076674D">
            <w:pPr>
              <w:contextualSpacing/>
              <w:textAlignment w:val="baseline"/>
              <w:rPr>
                <w:rFonts w:ascii="Times New Roman" w:hAnsi="Times New Roman" w:cs="Times New Roman"/>
                <w:b/>
                <w:bCs/>
                <w:lang w:bidi="lo-LA"/>
              </w:rPr>
            </w:pPr>
            <w:proofErr w:type="spellStart"/>
            <w:r w:rsidRPr="00610E3E">
              <w:rPr>
                <w:rFonts w:ascii="Times New Roman" w:hAnsi="Times New Roman" w:cs="Times New Roman"/>
                <w:b/>
                <w:bCs/>
                <w:lang w:bidi="lo-LA"/>
              </w:rPr>
              <w:t>Nr.p.k</w:t>
            </w:r>
            <w:proofErr w:type="spellEnd"/>
            <w:r w:rsidRPr="00610E3E">
              <w:rPr>
                <w:rFonts w:ascii="Times New Roman" w:hAnsi="Times New Roman" w:cs="Times New Roman"/>
                <w:b/>
                <w:bCs/>
                <w:lang w:bidi="lo-LA"/>
              </w:rPr>
              <w:t>.</w:t>
            </w:r>
          </w:p>
        </w:tc>
        <w:tc>
          <w:tcPr>
            <w:tcW w:w="4678" w:type="dxa"/>
            <w:vAlign w:val="center"/>
          </w:tcPr>
          <w:p w14:paraId="16CB5C89" w14:textId="77777777" w:rsidR="00610E3E" w:rsidRPr="00610E3E" w:rsidRDefault="00610E3E" w:rsidP="0076674D">
            <w:pPr>
              <w:contextualSpacing/>
              <w:textAlignment w:val="baseline"/>
              <w:rPr>
                <w:rFonts w:ascii="Times New Roman" w:hAnsi="Times New Roman" w:cs="Times New Roman"/>
                <w:b/>
                <w:bCs/>
                <w:lang w:bidi="lo-LA"/>
              </w:rPr>
            </w:pPr>
            <w:r w:rsidRPr="00610E3E">
              <w:rPr>
                <w:rFonts w:ascii="Times New Roman" w:hAnsi="Times New Roman" w:cs="Times New Roman"/>
                <w:b/>
                <w:bCs/>
                <w:lang w:bidi="lo-LA"/>
              </w:rPr>
              <w:t>Pakalpojums</w:t>
            </w:r>
          </w:p>
        </w:tc>
        <w:tc>
          <w:tcPr>
            <w:tcW w:w="1417" w:type="dxa"/>
            <w:vAlign w:val="center"/>
          </w:tcPr>
          <w:p w14:paraId="12A9BCE7" w14:textId="77777777" w:rsidR="00610E3E" w:rsidRPr="00610E3E" w:rsidRDefault="00610E3E" w:rsidP="0076674D">
            <w:pPr>
              <w:contextualSpacing/>
              <w:textAlignment w:val="baseline"/>
              <w:rPr>
                <w:rFonts w:ascii="Times New Roman" w:hAnsi="Times New Roman" w:cs="Times New Roman"/>
                <w:b/>
                <w:bCs/>
                <w:lang w:bidi="lo-LA"/>
              </w:rPr>
            </w:pPr>
            <w:r w:rsidRPr="00610E3E">
              <w:rPr>
                <w:rFonts w:ascii="Times New Roman" w:hAnsi="Times New Roman" w:cs="Times New Roman"/>
                <w:b/>
                <w:bCs/>
                <w:lang w:bidi="lo-LA"/>
              </w:rPr>
              <w:t>Mērvienība</w:t>
            </w:r>
          </w:p>
        </w:tc>
        <w:tc>
          <w:tcPr>
            <w:tcW w:w="792" w:type="dxa"/>
            <w:vAlign w:val="center"/>
          </w:tcPr>
          <w:p w14:paraId="14C0A830" w14:textId="77777777" w:rsidR="00610E3E" w:rsidRPr="00610E3E" w:rsidRDefault="00610E3E" w:rsidP="0076674D">
            <w:pPr>
              <w:contextualSpacing/>
              <w:textAlignment w:val="baseline"/>
              <w:rPr>
                <w:rFonts w:ascii="Times New Roman" w:hAnsi="Times New Roman" w:cs="Times New Roman"/>
                <w:b/>
                <w:bCs/>
                <w:lang w:bidi="lo-LA"/>
              </w:rPr>
            </w:pPr>
            <w:r w:rsidRPr="00610E3E">
              <w:rPr>
                <w:rFonts w:ascii="Times New Roman" w:hAnsi="Times New Roman" w:cs="Times New Roman"/>
                <w:b/>
                <w:bCs/>
                <w:lang w:bidi="lo-LA"/>
              </w:rPr>
              <w:t>Cena bez PVN (EUR)</w:t>
            </w:r>
          </w:p>
        </w:tc>
        <w:tc>
          <w:tcPr>
            <w:tcW w:w="772" w:type="dxa"/>
            <w:vAlign w:val="center"/>
          </w:tcPr>
          <w:p w14:paraId="3E00EABE" w14:textId="77777777" w:rsidR="00610E3E" w:rsidRPr="00610E3E" w:rsidRDefault="00610E3E" w:rsidP="0076674D">
            <w:pPr>
              <w:contextualSpacing/>
              <w:textAlignment w:val="baseline"/>
              <w:rPr>
                <w:rFonts w:ascii="Times New Roman" w:hAnsi="Times New Roman" w:cs="Times New Roman"/>
                <w:b/>
                <w:bCs/>
                <w:lang w:bidi="lo-LA"/>
              </w:rPr>
            </w:pPr>
            <w:r w:rsidRPr="00610E3E">
              <w:rPr>
                <w:rFonts w:ascii="Times New Roman" w:hAnsi="Times New Roman" w:cs="Times New Roman"/>
                <w:b/>
                <w:bCs/>
                <w:lang w:bidi="lo-LA"/>
              </w:rPr>
              <w:t>PVN (EUR)</w:t>
            </w:r>
          </w:p>
        </w:tc>
        <w:tc>
          <w:tcPr>
            <w:tcW w:w="981" w:type="dxa"/>
            <w:vAlign w:val="center"/>
          </w:tcPr>
          <w:p w14:paraId="443A426E" w14:textId="77777777" w:rsidR="00610E3E" w:rsidRPr="00610E3E" w:rsidRDefault="00610E3E" w:rsidP="0076674D">
            <w:pPr>
              <w:contextualSpacing/>
              <w:textAlignment w:val="baseline"/>
              <w:rPr>
                <w:rFonts w:ascii="Times New Roman" w:hAnsi="Times New Roman" w:cs="Times New Roman"/>
                <w:b/>
                <w:bCs/>
                <w:lang w:bidi="lo-LA"/>
              </w:rPr>
            </w:pPr>
            <w:r w:rsidRPr="00610E3E">
              <w:rPr>
                <w:rFonts w:ascii="Times New Roman" w:hAnsi="Times New Roman" w:cs="Times New Roman"/>
                <w:b/>
                <w:bCs/>
                <w:lang w:bidi="lo-LA"/>
              </w:rPr>
              <w:t>Cena kopā ar PVN (EUR)</w:t>
            </w:r>
          </w:p>
        </w:tc>
      </w:tr>
      <w:tr w:rsidR="00610E3E" w:rsidRPr="00610E3E" w14:paraId="68E4C925" w14:textId="77777777" w:rsidTr="00485F84">
        <w:tc>
          <w:tcPr>
            <w:tcW w:w="846" w:type="dxa"/>
          </w:tcPr>
          <w:p w14:paraId="2281964B" w14:textId="77777777" w:rsidR="00610E3E" w:rsidRPr="00610E3E" w:rsidRDefault="00610E3E" w:rsidP="0076674D">
            <w:pPr>
              <w:contextualSpacing/>
              <w:jc w:val="both"/>
              <w:textAlignment w:val="baseline"/>
              <w:rPr>
                <w:rFonts w:ascii="Times New Roman" w:hAnsi="Times New Roman" w:cs="Times New Roman"/>
                <w:lang w:bidi="lo-LA"/>
              </w:rPr>
            </w:pPr>
            <w:r w:rsidRPr="00610E3E">
              <w:rPr>
                <w:rFonts w:ascii="Times New Roman" w:hAnsi="Times New Roman" w:cs="Times New Roman"/>
                <w:lang w:bidi="lo-LA"/>
              </w:rPr>
              <w:t>10.1.</w:t>
            </w:r>
          </w:p>
        </w:tc>
        <w:tc>
          <w:tcPr>
            <w:tcW w:w="4678" w:type="dxa"/>
            <w:vAlign w:val="center"/>
          </w:tcPr>
          <w:p w14:paraId="606F7A09" w14:textId="77777777" w:rsidR="00610E3E" w:rsidRPr="00610E3E" w:rsidRDefault="00610E3E" w:rsidP="0076674D">
            <w:pPr>
              <w:ind w:left="34"/>
              <w:contextualSpacing/>
              <w:textAlignment w:val="baseline"/>
              <w:rPr>
                <w:rFonts w:ascii="Times New Roman" w:hAnsi="Times New Roman" w:cs="Times New Roman"/>
                <w:lang w:bidi="lo-LA"/>
              </w:rPr>
            </w:pPr>
            <w:r w:rsidRPr="00610E3E">
              <w:rPr>
                <w:rFonts w:ascii="Times New Roman" w:hAnsi="Times New Roman" w:cs="Times New Roman"/>
                <w:lang w:bidi="lo-LA"/>
              </w:rPr>
              <w:t>Līdzfinansējums par profesionālās ievirzes izglītības programmas apguvi</w:t>
            </w:r>
          </w:p>
        </w:tc>
        <w:tc>
          <w:tcPr>
            <w:tcW w:w="1417" w:type="dxa"/>
            <w:vAlign w:val="center"/>
          </w:tcPr>
          <w:p w14:paraId="2FA98D5A"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1 mēnesis</w:t>
            </w:r>
          </w:p>
        </w:tc>
        <w:tc>
          <w:tcPr>
            <w:tcW w:w="792" w:type="dxa"/>
            <w:vAlign w:val="center"/>
          </w:tcPr>
          <w:p w14:paraId="16A0869F"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12,00</w:t>
            </w:r>
          </w:p>
        </w:tc>
        <w:tc>
          <w:tcPr>
            <w:tcW w:w="772" w:type="dxa"/>
            <w:vAlign w:val="center"/>
          </w:tcPr>
          <w:p w14:paraId="27593BD5"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0,00</w:t>
            </w:r>
            <w:r w:rsidRPr="00610E3E">
              <w:rPr>
                <w:rFonts w:ascii="Times New Roman" w:hAnsi="Times New Roman" w:cs="Times New Roman"/>
                <w:vertAlign w:val="superscript"/>
                <w:lang w:bidi="lo-LA"/>
              </w:rPr>
              <w:t>2</w:t>
            </w:r>
          </w:p>
        </w:tc>
        <w:tc>
          <w:tcPr>
            <w:tcW w:w="981" w:type="dxa"/>
            <w:vAlign w:val="center"/>
          </w:tcPr>
          <w:p w14:paraId="25592B74"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12,00</w:t>
            </w:r>
          </w:p>
        </w:tc>
      </w:tr>
      <w:tr w:rsidR="00610E3E" w:rsidRPr="00610E3E" w14:paraId="7C36D54B" w14:textId="77777777" w:rsidTr="00485F84">
        <w:tc>
          <w:tcPr>
            <w:tcW w:w="846" w:type="dxa"/>
          </w:tcPr>
          <w:p w14:paraId="2C057FA3" w14:textId="77777777" w:rsidR="00610E3E" w:rsidRPr="00610E3E" w:rsidRDefault="00610E3E" w:rsidP="0076674D">
            <w:pPr>
              <w:contextualSpacing/>
              <w:jc w:val="both"/>
              <w:textAlignment w:val="baseline"/>
              <w:rPr>
                <w:rFonts w:ascii="Times New Roman" w:hAnsi="Times New Roman" w:cs="Times New Roman"/>
                <w:lang w:bidi="lo-LA"/>
              </w:rPr>
            </w:pPr>
            <w:r w:rsidRPr="00610E3E">
              <w:rPr>
                <w:rFonts w:ascii="Times New Roman" w:hAnsi="Times New Roman" w:cs="Times New Roman"/>
                <w:lang w:bidi="lo-LA"/>
              </w:rPr>
              <w:lastRenderedPageBreak/>
              <w:t>10.2.</w:t>
            </w:r>
          </w:p>
        </w:tc>
        <w:tc>
          <w:tcPr>
            <w:tcW w:w="4678" w:type="dxa"/>
          </w:tcPr>
          <w:p w14:paraId="69FE58F8" w14:textId="77777777" w:rsidR="00610E3E" w:rsidRPr="00610E3E" w:rsidRDefault="00610E3E" w:rsidP="0076674D">
            <w:pPr>
              <w:ind w:left="34"/>
              <w:contextualSpacing/>
              <w:textAlignment w:val="baseline"/>
              <w:rPr>
                <w:rFonts w:ascii="Times New Roman" w:hAnsi="Times New Roman" w:cs="Times New Roman"/>
                <w:lang w:bidi="lo-LA"/>
              </w:rPr>
            </w:pPr>
            <w:r w:rsidRPr="00610E3E">
              <w:rPr>
                <w:rFonts w:ascii="Times New Roman" w:hAnsi="Times New Roman" w:cs="Times New Roman"/>
                <w:lang w:bidi="lo-LA"/>
              </w:rPr>
              <w:t>Līdzfinansējums par profesionālās ievirzes izglītības programmas apguvi, ja izglītības iestādē mācās divi bērni no vienas ģimenes</w:t>
            </w:r>
          </w:p>
        </w:tc>
        <w:tc>
          <w:tcPr>
            <w:tcW w:w="1417" w:type="dxa"/>
            <w:vAlign w:val="center"/>
          </w:tcPr>
          <w:p w14:paraId="5DA80A3E"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1 mēnesis</w:t>
            </w:r>
          </w:p>
        </w:tc>
        <w:tc>
          <w:tcPr>
            <w:tcW w:w="792" w:type="dxa"/>
            <w:vAlign w:val="center"/>
          </w:tcPr>
          <w:p w14:paraId="129DD8CC"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6,00</w:t>
            </w:r>
          </w:p>
        </w:tc>
        <w:tc>
          <w:tcPr>
            <w:tcW w:w="772" w:type="dxa"/>
            <w:vAlign w:val="center"/>
          </w:tcPr>
          <w:p w14:paraId="4C92CFA4"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0,00</w:t>
            </w:r>
            <w:r w:rsidRPr="00610E3E">
              <w:rPr>
                <w:rFonts w:ascii="Times New Roman" w:hAnsi="Times New Roman" w:cs="Times New Roman"/>
                <w:vertAlign w:val="superscript"/>
                <w:lang w:bidi="lo-LA"/>
              </w:rPr>
              <w:t>2</w:t>
            </w:r>
          </w:p>
        </w:tc>
        <w:tc>
          <w:tcPr>
            <w:tcW w:w="981" w:type="dxa"/>
            <w:vAlign w:val="center"/>
          </w:tcPr>
          <w:p w14:paraId="3734B5FF"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6,00</w:t>
            </w:r>
          </w:p>
        </w:tc>
      </w:tr>
      <w:tr w:rsidR="00610E3E" w:rsidRPr="00610E3E" w14:paraId="7899B865" w14:textId="77777777" w:rsidTr="00485F84">
        <w:tc>
          <w:tcPr>
            <w:tcW w:w="846" w:type="dxa"/>
          </w:tcPr>
          <w:p w14:paraId="5EA1A065" w14:textId="77777777" w:rsidR="00610E3E" w:rsidRPr="00610E3E" w:rsidRDefault="00610E3E" w:rsidP="0076674D">
            <w:pPr>
              <w:contextualSpacing/>
              <w:jc w:val="both"/>
              <w:textAlignment w:val="baseline"/>
              <w:rPr>
                <w:rFonts w:ascii="Times New Roman" w:hAnsi="Times New Roman" w:cs="Times New Roman"/>
                <w:lang w:bidi="lo-LA"/>
              </w:rPr>
            </w:pPr>
            <w:r w:rsidRPr="00610E3E">
              <w:rPr>
                <w:rFonts w:ascii="Times New Roman" w:hAnsi="Times New Roman" w:cs="Times New Roman"/>
                <w:lang w:bidi="lo-LA"/>
              </w:rPr>
              <w:t>10.3.</w:t>
            </w:r>
          </w:p>
        </w:tc>
        <w:tc>
          <w:tcPr>
            <w:tcW w:w="4678" w:type="dxa"/>
            <w:vAlign w:val="center"/>
          </w:tcPr>
          <w:p w14:paraId="79933029" w14:textId="77777777" w:rsidR="00610E3E" w:rsidRPr="00610E3E" w:rsidRDefault="00610E3E" w:rsidP="0076674D">
            <w:pPr>
              <w:ind w:left="34"/>
              <w:contextualSpacing/>
              <w:textAlignment w:val="baseline"/>
              <w:rPr>
                <w:rFonts w:ascii="Times New Roman" w:hAnsi="Times New Roman" w:cs="Times New Roman"/>
                <w:lang w:bidi="lo-LA"/>
              </w:rPr>
            </w:pPr>
            <w:r w:rsidRPr="00610E3E">
              <w:rPr>
                <w:rFonts w:ascii="Times New Roman" w:hAnsi="Times New Roman" w:cs="Times New Roman"/>
                <w:lang w:bidi="lo-LA"/>
              </w:rPr>
              <w:t>Līdzfinansējums par profesionālās ievirzes izglītības programmas apguvi, ja izglītojamajam semestra vērtējumos ir tikai teicamas un izcilas (9 un 10 balles) sekmes vai izglītojamais mūzikas vai mākslas profesionālās ievirzes izglītības programmas ietvaros guvis izcilus panākumus konkursos vai skatēs</w:t>
            </w:r>
          </w:p>
        </w:tc>
        <w:tc>
          <w:tcPr>
            <w:tcW w:w="1417" w:type="dxa"/>
            <w:vAlign w:val="center"/>
          </w:tcPr>
          <w:p w14:paraId="1EAB7D32"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1 mēnesis</w:t>
            </w:r>
          </w:p>
        </w:tc>
        <w:tc>
          <w:tcPr>
            <w:tcW w:w="792" w:type="dxa"/>
            <w:vAlign w:val="center"/>
          </w:tcPr>
          <w:p w14:paraId="33EEBB03"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6,00</w:t>
            </w:r>
          </w:p>
        </w:tc>
        <w:tc>
          <w:tcPr>
            <w:tcW w:w="772" w:type="dxa"/>
            <w:vAlign w:val="center"/>
          </w:tcPr>
          <w:p w14:paraId="68891F61"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0,00</w:t>
            </w:r>
            <w:r w:rsidRPr="00610E3E">
              <w:rPr>
                <w:rFonts w:ascii="Times New Roman" w:hAnsi="Times New Roman" w:cs="Times New Roman"/>
                <w:vertAlign w:val="superscript"/>
                <w:lang w:bidi="lo-LA"/>
              </w:rPr>
              <w:t>2</w:t>
            </w:r>
          </w:p>
        </w:tc>
        <w:tc>
          <w:tcPr>
            <w:tcW w:w="981" w:type="dxa"/>
            <w:vAlign w:val="center"/>
          </w:tcPr>
          <w:p w14:paraId="6F85BC67"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6,00</w:t>
            </w:r>
          </w:p>
        </w:tc>
      </w:tr>
    </w:tbl>
    <w:p w14:paraId="3C43F9FF" w14:textId="77777777" w:rsidR="00610E3E" w:rsidRPr="00610E3E" w:rsidRDefault="00610E3E" w:rsidP="0076674D">
      <w:pPr>
        <w:spacing w:after="0" w:line="240" w:lineRule="auto"/>
        <w:contextualSpacing/>
        <w:jc w:val="both"/>
        <w:textAlignment w:val="baseline"/>
        <w:rPr>
          <w:rFonts w:ascii="Times New Roman" w:eastAsia="Times New Roman" w:hAnsi="Times New Roman" w:cs="Times New Roman"/>
          <w:lang w:eastAsia="lv-LV" w:bidi="lo-LA"/>
        </w:rPr>
      </w:pPr>
    </w:p>
    <w:p w14:paraId="16DA767E" w14:textId="77777777" w:rsidR="00610E3E" w:rsidRPr="00610E3E" w:rsidRDefault="00610E3E" w:rsidP="0076674D">
      <w:pPr>
        <w:numPr>
          <w:ilvl w:val="1"/>
          <w:numId w:val="129"/>
        </w:numPr>
        <w:spacing w:after="0" w:line="240" w:lineRule="auto"/>
        <w:contextualSpacing/>
        <w:jc w:val="both"/>
        <w:textAlignment w:val="baseline"/>
        <w:rPr>
          <w:rFonts w:ascii="Times New Roman" w:eastAsia="Times New Roman" w:hAnsi="Times New Roman" w:cs="Times New Roman"/>
          <w:lang w:eastAsia="lv-LV" w:bidi="lo-LA"/>
        </w:rPr>
      </w:pPr>
      <w:r w:rsidRPr="00610E3E">
        <w:rPr>
          <w:rFonts w:ascii="Times New Roman" w:eastAsia="Times New Roman" w:hAnsi="Times New Roman" w:cs="Times New Roman"/>
          <w:lang w:eastAsia="lv-LV" w:bidi="lo-LA"/>
        </w:rPr>
        <w:t xml:space="preserve"> Pielikumā Nr. 17 “Lubānas apvienības pārvaldes un tās iestāžu sniegtie maksas pakalpojumi un to cenrādis” 5.1., 5.2., 5.3. punktus izteikt šādā redakcijā:</w:t>
      </w:r>
    </w:p>
    <w:tbl>
      <w:tblPr>
        <w:tblStyle w:val="Reatabula11"/>
        <w:tblW w:w="9486" w:type="dxa"/>
        <w:tblLook w:val="04A0" w:firstRow="1" w:lastRow="0" w:firstColumn="1" w:lastColumn="0" w:noHBand="0" w:noVBand="1"/>
      </w:tblPr>
      <w:tblGrid>
        <w:gridCol w:w="883"/>
        <w:gridCol w:w="4560"/>
        <w:gridCol w:w="1412"/>
        <w:gridCol w:w="828"/>
        <w:gridCol w:w="828"/>
        <w:gridCol w:w="975"/>
      </w:tblGrid>
      <w:tr w:rsidR="00610E3E" w:rsidRPr="00610E3E" w14:paraId="4BCEADCB" w14:textId="77777777" w:rsidTr="00485F84">
        <w:tc>
          <w:tcPr>
            <w:tcW w:w="846" w:type="dxa"/>
            <w:vAlign w:val="center"/>
          </w:tcPr>
          <w:p w14:paraId="560084DB" w14:textId="77777777" w:rsidR="00610E3E" w:rsidRPr="00610E3E" w:rsidRDefault="00610E3E" w:rsidP="0076674D">
            <w:pPr>
              <w:contextualSpacing/>
              <w:textAlignment w:val="baseline"/>
              <w:rPr>
                <w:rFonts w:ascii="Times New Roman" w:hAnsi="Times New Roman" w:cs="Times New Roman"/>
                <w:b/>
                <w:bCs/>
                <w:lang w:bidi="lo-LA"/>
              </w:rPr>
            </w:pPr>
            <w:proofErr w:type="spellStart"/>
            <w:r w:rsidRPr="00610E3E">
              <w:rPr>
                <w:rFonts w:ascii="Times New Roman" w:hAnsi="Times New Roman" w:cs="Times New Roman"/>
                <w:b/>
                <w:bCs/>
                <w:lang w:bidi="lo-LA"/>
              </w:rPr>
              <w:t>Nr.p.k</w:t>
            </w:r>
            <w:proofErr w:type="spellEnd"/>
            <w:r w:rsidRPr="00610E3E">
              <w:rPr>
                <w:rFonts w:ascii="Times New Roman" w:hAnsi="Times New Roman" w:cs="Times New Roman"/>
                <w:b/>
                <w:bCs/>
                <w:lang w:bidi="lo-LA"/>
              </w:rPr>
              <w:t>.</w:t>
            </w:r>
          </w:p>
        </w:tc>
        <w:tc>
          <w:tcPr>
            <w:tcW w:w="4678" w:type="dxa"/>
            <w:vAlign w:val="center"/>
          </w:tcPr>
          <w:p w14:paraId="6CF5B187" w14:textId="77777777" w:rsidR="00610E3E" w:rsidRPr="00610E3E" w:rsidRDefault="00610E3E" w:rsidP="0076674D">
            <w:pPr>
              <w:contextualSpacing/>
              <w:textAlignment w:val="baseline"/>
              <w:rPr>
                <w:rFonts w:ascii="Times New Roman" w:hAnsi="Times New Roman" w:cs="Times New Roman"/>
                <w:b/>
                <w:bCs/>
                <w:lang w:bidi="lo-LA"/>
              </w:rPr>
            </w:pPr>
            <w:r w:rsidRPr="00610E3E">
              <w:rPr>
                <w:rFonts w:ascii="Times New Roman" w:hAnsi="Times New Roman" w:cs="Times New Roman"/>
                <w:b/>
                <w:bCs/>
                <w:lang w:bidi="lo-LA"/>
              </w:rPr>
              <w:t>Pakalpojums</w:t>
            </w:r>
          </w:p>
        </w:tc>
        <w:tc>
          <w:tcPr>
            <w:tcW w:w="1417" w:type="dxa"/>
            <w:vAlign w:val="center"/>
          </w:tcPr>
          <w:p w14:paraId="28A87E6E" w14:textId="77777777" w:rsidR="00610E3E" w:rsidRPr="00610E3E" w:rsidRDefault="00610E3E" w:rsidP="0076674D">
            <w:pPr>
              <w:contextualSpacing/>
              <w:textAlignment w:val="baseline"/>
              <w:rPr>
                <w:rFonts w:ascii="Times New Roman" w:hAnsi="Times New Roman" w:cs="Times New Roman"/>
                <w:b/>
                <w:bCs/>
                <w:lang w:bidi="lo-LA"/>
              </w:rPr>
            </w:pPr>
            <w:r w:rsidRPr="00610E3E">
              <w:rPr>
                <w:rFonts w:ascii="Times New Roman" w:hAnsi="Times New Roman" w:cs="Times New Roman"/>
                <w:b/>
                <w:bCs/>
                <w:lang w:bidi="lo-LA"/>
              </w:rPr>
              <w:t>Mērvienība</w:t>
            </w:r>
          </w:p>
        </w:tc>
        <w:tc>
          <w:tcPr>
            <w:tcW w:w="792" w:type="dxa"/>
            <w:vAlign w:val="center"/>
          </w:tcPr>
          <w:p w14:paraId="63071B80" w14:textId="77777777" w:rsidR="00610E3E" w:rsidRPr="00610E3E" w:rsidRDefault="00610E3E" w:rsidP="0076674D">
            <w:pPr>
              <w:contextualSpacing/>
              <w:textAlignment w:val="baseline"/>
              <w:rPr>
                <w:rFonts w:ascii="Times New Roman" w:hAnsi="Times New Roman" w:cs="Times New Roman"/>
                <w:b/>
                <w:bCs/>
                <w:lang w:bidi="lo-LA"/>
              </w:rPr>
            </w:pPr>
            <w:r w:rsidRPr="00610E3E">
              <w:rPr>
                <w:rFonts w:ascii="Times New Roman" w:hAnsi="Times New Roman" w:cs="Times New Roman"/>
                <w:b/>
                <w:bCs/>
                <w:lang w:bidi="lo-LA"/>
              </w:rPr>
              <w:t>Cena bez PVN (EUR)</w:t>
            </w:r>
          </w:p>
        </w:tc>
        <w:tc>
          <w:tcPr>
            <w:tcW w:w="772" w:type="dxa"/>
            <w:vAlign w:val="center"/>
          </w:tcPr>
          <w:p w14:paraId="22B6D9AA" w14:textId="77777777" w:rsidR="00610E3E" w:rsidRPr="00610E3E" w:rsidRDefault="00610E3E" w:rsidP="0076674D">
            <w:pPr>
              <w:contextualSpacing/>
              <w:textAlignment w:val="baseline"/>
              <w:rPr>
                <w:rFonts w:ascii="Times New Roman" w:hAnsi="Times New Roman" w:cs="Times New Roman"/>
                <w:b/>
                <w:bCs/>
                <w:lang w:bidi="lo-LA"/>
              </w:rPr>
            </w:pPr>
            <w:r w:rsidRPr="00610E3E">
              <w:rPr>
                <w:rFonts w:ascii="Times New Roman" w:hAnsi="Times New Roman" w:cs="Times New Roman"/>
                <w:b/>
                <w:bCs/>
                <w:lang w:bidi="lo-LA"/>
              </w:rPr>
              <w:t>PVN (EUR)</w:t>
            </w:r>
          </w:p>
        </w:tc>
        <w:tc>
          <w:tcPr>
            <w:tcW w:w="981" w:type="dxa"/>
            <w:vAlign w:val="center"/>
          </w:tcPr>
          <w:p w14:paraId="5BC91244" w14:textId="77777777" w:rsidR="00610E3E" w:rsidRPr="00610E3E" w:rsidRDefault="00610E3E" w:rsidP="0076674D">
            <w:pPr>
              <w:contextualSpacing/>
              <w:textAlignment w:val="baseline"/>
              <w:rPr>
                <w:rFonts w:ascii="Times New Roman" w:hAnsi="Times New Roman" w:cs="Times New Roman"/>
                <w:b/>
                <w:bCs/>
                <w:lang w:bidi="lo-LA"/>
              </w:rPr>
            </w:pPr>
            <w:r w:rsidRPr="00610E3E">
              <w:rPr>
                <w:rFonts w:ascii="Times New Roman" w:hAnsi="Times New Roman" w:cs="Times New Roman"/>
                <w:b/>
                <w:bCs/>
                <w:lang w:bidi="lo-LA"/>
              </w:rPr>
              <w:t>Cena kopā ar PVN (EUR)</w:t>
            </w:r>
          </w:p>
        </w:tc>
      </w:tr>
      <w:tr w:rsidR="00610E3E" w:rsidRPr="00610E3E" w14:paraId="29DBE4E5" w14:textId="77777777" w:rsidTr="00485F84">
        <w:tc>
          <w:tcPr>
            <w:tcW w:w="846" w:type="dxa"/>
          </w:tcPr>
          <w:p w14:paraId="52EE1E96" w14:textId="77777777" w:rsidR="00610E3E" w:rsidRPr="00610E3E" w:rsidRDefault="00610E3E" w:rsidP="0076674D">
            <w:pPr>
              <w:contextualSpacing/>
              <w:jc w:val="both"/>
              <w:textAlignment w:val="baseline"/>
              <w:rPr>
                <w:rFonts w:ascii="Times New Roman" w:hAnsi="Times New Roman" w:cs="Times New Roman"/>
                <w:lang w:bidi="lo-LA"/>
              </w:rPr>
            </w:pPr>
            <w:r w:rsidRPr="00610E3E">
              <w:rPr>
                <w:rFonts w:ascii="Times New Roman" w:hAnsi="Times New Roman" w:cs="Times New Roman"/>
                <w:lang w:bidi="lo-LA"/>
              </w:rPr>
              <w:t>5.1.</w:t>
            </w:r>
          </w:p>
        </w:tc>
        <w:tc>
          <w:tcPr>
            <w:tcW w:w="4678" w:type="dxa"/>
            <w:vAlign w:val="center"/>
          </w:tcPr>
          <w:p w14:paraId="1418322B" w14:textId="77777777" w:rsidR="00610E3E" w:rsidRPr="00610E3E" w:rsidRDefault="00610E3E" w:rsidP="0076674D">
            <w:pPr>
              <w:ind w:left="34"/>
              <w:contextualSpacing/>
              <w:textAlignment w:val="baseline"/>
              <w:rPr>
                <w:rFonts w:ascii="Times New Roman" w:hAnsi="Times New Roman" w:cs="Times New Roman"/>
                <w:lang w:bidi="lo-LA"/>
              </w:rPr>
            </w:pPr>
            <w:r w:rsidRPr="00610E3E">
              <w:rPr>
                <w:rFonts w:ascii="Times New Roman" w:hAnsi="Times New Roman" w:cs="Times New Roman"/>
                <w:lang w:bidi="lo-LA"/>
              </w:rPr>
              <w:t>Līdzfinansējums par profesionālās ievirzes izglītības programmas apguvi</w:t>
            </w:r>
          </w:p>
        </w:tc>
        <w:tc>
          <w:tcPr>
            <w:tcW w:w="1417" w:type="dxa"/>
            <w:vAlign w:val="center"/>
          </w:tcPr>
          <w:p w14:paraId="7F494EA5"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1 mēnesis</w:t>
            </w:r>
          </w:p>
        </w:tc>
        <w:tc>
          <w:tcPr>
            <w:tcW w:w="792" w:type="dxa"/>
            <w:vAlign w:val="center"/>
          </w:tcPr>
          <w:p w14:paraId="3A5B0488"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12,00</w:t>
            </w:r>
          </w:p>
        </w:tc>
        <w:tc>
          <w:tcPr>
            <w:tcW w:w="772" w:type="dxa"/>
            <w:vAlign w:val="center"/>
          </w:tcPr>
          <w:p w14:paraId="50C9A128"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0,00</w:t>
            </w:r>
            <w:r w:rsidRPr="00610E3E">
              <w:rPr>
                <w:rFonts w:ascii="Times New Roman" w:hAnsi="Times New Roman" w:cs="Times New Roman"/>
                <w:vertAlign w:val="superscript"/>
                <w:lang w:bidi="lo-LA"/>
              </w:rPr>
              <w:t>2</w:t>
            </w:r>
          </w:p>
        </w:tc>
        <w:tc>
          <w:tcPr>
            <w:tcW w:w="981" w:type="dxa"/>
            <w:vAlign w:val="center"/>
          </w:tcPr>
          <w:p w14:paraId="62386DDF"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12,00</w:t>
            </w:r>
          </w:p>
        </w:tc>
      </w:tr>
      <w:tr w:rsidR="00610E3E" w:rsidRPr="00610E3E" w14:paraId="0FD1FC6F" w14:textId="77777777" w:rsidTr="00485F84">
        <w:tc>
          <w:tcPr>
            <w:tcW w:w="846" w:type="dxa"/>
          </w:tcPr>
          <w:p w14:paraId="73E8F9B5" w14:textId="77777777" w:rsidR="00610E3E" w:rsidRPr="00610E3E" w:rsidRDefault="00610E3E" w:rsidP="0076674D">
            <w:pPr>
              <w:contextualSpacing/>
              <w:jc w:val="both"/>
              <w:textAlignment w:val="baseline"/>
              <w:rPr>
                <w:rFonts w:ascii="Times New Roman" w:hAnsi="Times New Roman" w:cs="Times New Roman"/>
                <w:lang w:bidi="lo-LA"/>
              </w:rPr>
            </w:pPr>
            <w:r w:rsidRPr="00610E3E">
              <w:rPr>
                <w:rFonts w:ascii="Times New Roman" w:hAnsi="Times New Roman" w:cs="Times New Roman"/>
                <w:lang w:bidi="lo-LA"/>
              </w:rPr>
              <w:t>5.2.</w:t>
            </w:r>
          </w:p>
        </w:tc>
        <w:tc>
          <w:tcPr>
            <w:tcW w:w="4678" w:type="dxa"/>
          </w:tcPr>
          <w:p w14:paraId="4BC090C3" w14:textId="77777777" w:rsidR="00610E3E" w:rsidRPr="00610E3E" w:rsidRDefault="00610E3E" w:rsidP="0076674D">
            <w:pPr>
              <w:ind w:left="34"/>
              <w:contextualSpacing/>
              <w:textAlignment w:val="baseline"/>
              <w:rPr>
                <w:rFonts w:ascii="Times New Roman" w:hAnsi="Times New Roman" w:cs="Times New Roman"/>
                <w:lang w:bidi="lo-LA"/>
              </w:rPr>
            </w:pPr>
            <w:r w:rsidRPr="00610E3E">
              <w:rPr>
                <w:rFonts w:ascii="Times New Roman" w:hAnsi="Times New Roman" w:cs="Times New Roman"/>
                <w:lang w:bidi="lo-LA"/>
              </w:rPr>
              <w:t>Līdzfinansējums par profesionālās ievirzes izglītības programmas apguvi, ja izglītības iestādē mācās divi bērni no vienas ģimenes</w:t>
            </w:r>
          </w:p>
        </w:tc>
        <w:tc>
          <w:tcPr>
            <w:tcW w:w="1417" w:type="dxa"/>
            <w:vAlign w:val="center"/>
          </w:tcPr>
          <w:p w14:paraId="357E53FE"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1 mēnesis</w:t>
            </w:r>
          </w:p>
        </w:tc>
        <w:tc>
          <w:tcPr>
            <w:tcW w:w="792" w:type="dxa"/>
            <w:vAlign w:val="center"/>
          </w:tcPr>
          <w:p w14:paraId="4A69183B"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6,00</w:t>
            </w:r>
          </w:p>
        </w:tc>
        <w:tc>
          <w:tcPr>
            <w:tcW w:w="772" w:type="dxa"/>
            <w:vAlign w:val="center"/>
          </w:tcPr>
          <w:p w14:paraId="3CD36AEC"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0,00</w:t>
            </w:r>
            <w:r w:rsidRPr="00610E3E">
              <w:rPr>
                <w:rFonts w:ascii="Times New Roman" w:hAnsi="Times New Roman" w:cs="Times New Roman"/>
                <w:vertAlign w:val="superscript"/>
                <w:lang w:bidi="lo-LA"/>
              </w:rPr>
              <w:t>2</w:t>
            </w:r>
          </w:p>
        </w:tc>
        <w:tc>
          <w:tcPr>
            <w:tcW w:w="981" w:type="dxa"/>
            <w:vAlign w:val="center"/>
          </w:tcPr>
          <w:p w14:paraId="15B9B142"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6,00</w:t>
            </w:r>
          </w:p>
        </w:tc>
      </w:tr>
      <w:tr w:rsidR="00610E3E" w:rsidRPr="00610E3E" w14:paraId="7B892813" w14:textId="77777777" w:rsidTr="00485F84">
        <w:tc>
          <w:tcPr>
            <w:tcW w:w="846" w:type="dxa"/>
          </w:tcPr>
          <w:p w14:paraId="05CDDE6F" w14:textId="77777777" w:rsidR="00610E3E" w:rsidRPr="00610E3E" w:rsidRDefault="00610E3E" w:rsidP="0076674D">
            <w:pPr>
              <w:contextualSpacing/>
              <w:jc w:val="both"/>
              <w:textAlignment w:val="baseline"/>
              <w:rPr>
                <w:rFonts w:ascii="Times New Roman" w:hAnsi="Times New Roman" w:cs="Times New Roman"/>
                <w:lang w:bidi="lo-LA"/>
              </w:rPr>
            </w:pPr>
            <w:r w:rsidRPr="00610E3E">
              <w:rPr>
                <w:rFonts w:ascii="Times New Roman" w:hAnsi="Times New Roman" w:cs="Times New Roman"/>
                <w:lang w:bidi="lo-LA"/>
              </w:rPr>
              <w:t>5.3.</w:t>
            </w:r>
          </w:p>
        </w:tc>
        <w:tc>
          <w:tcPr>
            <w:tcW w:w="4678" w:type="dxa"/>
            <w:vAlign w:val="center"/>
          </w:tcPr>
          <w:p w14:paraId="45DAECF7" w14:textId="77777777" w:rsidR="00610E3E" w:rsidRPr="00610E3E" w:rsidRDefault="00610E3E" w:rsidP="0076674D">
            <w:pPr>
              <w:ind w:left="34"/>
              <w:contextualSpacing/>
              <w:textAlignment w:val="baseline"/>
              <w:rPr>
                <w:rFonts w:ascii="Times New Roman" w:hAnsi="Times New Roman" w:cs="Times New Roman"/>
                <w:lang w:bidi="lo-LA"/>
              </w:rPr>
            </w:pPr>
            <w:r w:rsidRPr="00610E3E">
              <w:rPr>
                <w:rFonts w:ascii="Times New Roman" w:hAnsi="Times New Roman" w:cs="Times New Roman"/>
                <w:lang w:bidi="lo-LA"/>
              </w:rPr>
              <w:t>Līdzfinansējums par profesionālās ievirzes izglītības programmas apguvi, ja izglītojamajam semestra vērtējumos ir tikai teicamas un izcilas (9 un 10 balles) sekmes vai izglītojamais mūzikas vai mākslas profesionālās ievirzes izglītības programmas ietvaros guvis izcilus panākumus konkursos vai skatēs</w:t>
            </w:r>
          </w:p>
        </w:tc>
        <w:tc>
          <w:tcPr>
            <w:tcW w:w="1417" w:type="dxa"/>
            <w:vAlign w:val="center"/>
          </w:tcPr>
          <w:p w14:paraId="7AC192BF"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1 mēnesis</w:t>
            </w:r>
          </w:p>
        </w:tc>
        <w:tc>
          <w:tcPr>
            <w:tcW w:w="792" w:type="dxa"/>
            <w:vAlign w:val="center"/>
          </w:tcPr>
          <w:p w14:paraId="6F27B37A"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6,00</w:t>
            </w:r>
          </w:p>
        </w:tc>
        <w:tc>
          <w:tcPr>
            <w:tcW w:w="772" w:type="dxa"/>
            <w:vAlign w:val="center"/>
          </w:tcPr>
          <w:p w14:paraId="611D4688"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0,00</w:t>
            </w:r>
            <w:r w:rsidRPr="00610E3E">
              <w:rPr>
                <w:rFonts w:ascii="Times New Roman" w:hAnsi="Times New Roman" w:cs="Times New Roman"/>
                <w:vertAlign w:val="superscript"/>
                <w:lang w:bidi="lo-LA"/>
              </w:rPr>
              <w:t>2</w:t>
            </w:r>
          </w:p>
        </w:tc>
        <w:tc>
          <w:tcPr>
            <w:tcW w:w="981" w:type="dxa"/>
            <w:vAlign w:val="center"/>
          </w:tcPr>
          <w:p w14:paraId="3B27A8F2"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6,00</w:t>
            </w:r>
          </w:p>
        </w:tc>
      </w:tr>
    </w:tbl>
    <w:p w14:paraId="57D34AC6" w14:textId="77777777" w:rsidR="00610E3E" w:rsidRPr="00610E3E" w:rsidRDefault="00610E3E" w:rsidP="0076674D">
      <w:pPr>
        <w:spacing w:after="0" w:line="240" w:lineRule="auto"/>
        <w:rPr>
          <w:rFonts w:ascii="Times New Roman" w:eastAsia="Times New Roman" w:hAnsi="Times New Roman" w:cs="Times New Roman"/>
          <w:lang w:eastAsia="lv-LV"/>
        </w:rPr>
      </w:pPr>
    </w:p>
    <w:p w14:paraId="5FE88118" w14:textId="77777777" w:rsidR="00610E3E" w:rsidRPr="00610E3E" w:rsidRDefault="00610E3E" w:rsidP="0076674D">
      <w:pPr>
        <w:numPr>
          <w:ilvl w:val="1"/>
          <w:numId w:val="129"/>
        </w:numPr>
        <w:spacing w:after="0" w:line="240" w:lineRule="auto"/>
        <w:contextualSpacing/>
        <w:jc w:val="both"/>
        <w:textAlignment w:val="baseline"/>
        <w:rPr>
          <w:rFonts w:ascii="Times New Roman" w:eastAsia="Times New Roman" w:hAnsi="Times New Roman" w:cs="Times New Roman"/>
          <w:lang w:eastAsia="lv-LV" w:bidi="lo-LA"/>
        </w:rPr>
      </w:pPr>
      <w:r w:rsidRPr="00610E3E">
        <w:rPr>
          <w:rFonts w:ascii="Times New Roman" w:eastAsia="Times New Roman" w:hAnsi="Times New Roman" w:cs="Times New Roman"/>
          <w:lang w:eastAsia="lv-LV" w:bidi="lo-LA"/>
        </w:rPr>
        <w:t xml:space="preserve"> Pielikumā Nr. 18 “Cesvaines apvienības pārvaldes sniegtie maksas pakalpojumi un to cenrādis” 10.1, 10.2, 10.3. punktus izteikt šādā redakcijā:</w:t>
      </w:r>
    </w:p>
    <w:tbl>
      <w:tblPr>
        <w:tblStyle w:val="Reatabula11"/>
        <w:tblW w:w="9486" w:type="dxa"/>
        <w:tblLook w:val="04A0" w:firstRow="1" w:lastRow="0" w:firstColumn="1" w:lastColumn="0" w:noHBand="0" w:noVBand="1"/>
      </w:tblPr>
      <w:tblGrid>
        <w:gridCol w:w="883"/>
        <w:gridCol w:w="4560"/>
        <w:gridCol w:w="1412"/>
        <w:gridCol w:w="828"/>
        <w:gridCol w:w="828"/>
        <w:gridCol w:w="975"/>
      </w:tblGrid>
      <w:tr w:rsidR="00610E3E" w:rsidRPr="00610E3E" w14:paraId="00D9B9F3" w14:textId="77777777" w:rsidTr="00485F84">
        <w:tc>
          <w:tcPr>
            <w:tcW w:w="846" w:type="dxa"/>
            <w:vAlign w:val="center"/>
          </w:tcPr>
          <w:p w14:paraId="75AD5686" w14:textId="77777777" w:rsidR="00610E3E" w:rsidRPr="00610E3E" w:rsidRDefault="00610E3E" w:rsidP="0076674D">
            <w:pPr>
              <w:contextualSpacing/>
              <w:textAlignment w:val="baseline"/>
              <w:rPr>
                <w:rFonts w:ascii="Times New Roman" w:hAnsi="Times New Roman" w:cs="Times New Roman"/>
                <w:b/>
                <w:bCs/>
                <w:lang w:bidi="lo-LA"/>
              </w:rPr>
            </w:pPr>
            <w:proofErr w:type="spellStart"/>
            <w:r w:rsidRPr="00610E3E">
              <w:rPr>
                <w:rFonts w:ascii="Times New Roman" w:hAnsi="Times New Roman" w:cs="Times New Roman"/>
                <w:b/>
                <w:bCs/>
                <w:lang w:bidi="lo-LA"/>
              </w:rPr>
              <w:t>Nr.p.k</w:t>
            </w:r>
            <w:proofErr w:type="spellEnd"/>
            <w:r w:rsidRPr="00610E3E">
              <w:rPr>
                <w:rFonts w:ascii="Times New Roman" w:hAnsi="Times New Roman" w:cs="Times New Roman"/>
                <w:b/>
                <w:bCs/>
                <w:lang w:bidi="lo-LA"/>
              </w:rPr>
              <w:t>.</w:t>
            </w:r>
          </w:p>
        </w:tc>
        <w:tc>
          <w:tcPr>
            <w:tcW w:w="4678" w:type="dxa"/>
            <w:vAlign w:val="center"/>
          </w:tcPr>
          <w:p w14:paraId="15DD4699" w14:textId="77777777" w:rsidR="00610E3E" w:rsidRPr="00610E3E" w:rsidRDefault="00610E3E" w:rsidP="0076674D">
            <w:pPr>
              <w:contextualSpacing/>
              <w:textAlignment w:val="baseline"/>
              <w:rPr>
                <w:rFonts w:ascii="Times New Roman" w:hAnsi="Times New Roman" w:cs="Times New Roman"/>
                <w:b/>
                <w:bCs/>
                <w:lang w:bidi="lo-LA"/>
              </w:rPr>
            </w:pPr>
            <w:r w:rsidRPr="00610E3E">
              <w:rPr>
                <w:rFonts w:ascii="Times New Roman" w:hAnsi="Times New Roman" w:cs="Times New Roman"/>
                <w:b/>
                <w:bCs/>
                <w:lang w:bidi="lo-LA"/>
              </w:rPr>
              <w:t>Pakalpojums</w:t>
            </w:r>
          </w:p>
        </w:tc>
        <w:tc>
          <w:tcPr>
            <w:tcW w:w="1417" w:type="dxa"/>
            <w:vAlign w:val="center"/>
          </w:tcPr>
          <w:p w14:paraId="64EA0F0E" w14:textId="77777777" w:rsidR="00610E3E" w:rsidRPr="00610E3E" w:rsidRDefault="00610E3E" w:rsidP="0076674D">
            <w:pPr>
              <w:contextualSpacing/>
              <w:textAlignment w:val="baseline"/>
              <w:rPr>
                <w:rFonts w:ascii="Times New Roman" w:hAnsi="Times New Roman" w:cs="Times New Roman"/>
                <w:b/>
                <w:bCs/>
                <w:lang w:bidi="lo-LA"/>
              </w:rPr>
            </w:pPr>
            <w:r w:rsidRPr="00610E3E">
              <w:rPr>
                <w:rFonts w:ascii="Times New Roman" w:hAnsi="Times New Roman" w:cs="Times New Roman"/>
                <w:b/>
                <w:bCs/>
                <w:lang w:bidi="lo-LA"/>
              </w:rPr>
              <w:t>Mērvienība</w:t>
            </w:r>
          </w:p>
        </w:tc>
        <w:tc>
          <w:tcPr>
            <w:tcW w:w="792" w:type="dxa"/>
            <w:vAlign w:val="center"/>
          </w:tcPr>
          <w:p w14:paraId="02508420" w14:textId="77777777" w:rsidR="00610E3E" w:rsidRPr="00610E3E" w:rsidRDefault="00610E3E" w:rsidP="0076674D">
            <w:pPr>
              <w:contextualSpacing/>
              <w:textAlignment w:val="baseline"/>
              <w:rPr>
                <w:rFonts w:ascii="Times New Roman" w:hAnsi="Times New Roman" w:cs="Times New Roman"/>
                <w:b/>
                <w:bCs/>
                <w:lang w:bidi="lo-LA"/>
              </w:rPr>
            </w:pPr>
            <w:r w:rsidRPr="00610E3E">
              <w:rPr>
                <w:rFonts w:ascii="Times New Roman" w:hAnsi="Times New Roman" w:cs="Times New Roman"/>
                <w:b/>
                <w:bCs/>
                <w:lang w:bidi="lo-LA"/>
              </w:rPr>
              <w:t>Cena bez PVN (EUR)</w:t>
            </w:r>
          </w:p>
        </w:tc>
        <w:tc>
          <w:tcPr>
            <w:tcW w:w="772" w:type="dxa"/>
            <w:vAlign w:val="center"/>
          </w:tcPr>
          <w:p w14:paraId="65E972A6" w14:textId="77777777" w:rsidR="00610E3E" w:rsidRPr="00610E3E" w:rsidRDefault="00610E3E" w:rsidP="0076674D">
            <w:pPr>
              <w:contextualSpacing/>
              <w:textAlignment w:val="baseline"/>
              <w:rPr>
                <w:rFonts w:ascii="Times New Roman" w:hAnsi="Times New Roman" w:cs="Times New Roman"/>
                <w:b/>
                <w:bCs/>
                <w:lang w:bidi="lo-LA"/>
              </w:rPr>
            </w:pPr>
            <w:r w:rsidRPr="00610E3E">
              <w:rPr>
                <w:rFonts w:ascii="Times New Roman" w:hAnsi="Times New Roman" w:cs="Times New Roman"/>
                <w:b/>
                <w:bCs/>
                <w:lang w:bidi="lo-LA"/>
              </w:rPr>
              <w:t>PVN (EUR)</w:t>
            </w:r>
          </w:p>
        </w:tc>
        <w:tc>
          <w:tcPr>
            <w:tcW w:w="981" w:type="dxa"/>
            <w:vAlign w:val="center"/>
          </w:tcPr>
          <w:p w14:paraId="47E03EE5" w14:textId="77777777" w:rsidR="00610E3E" w:rsidRPr="00610E3E" w:rsidRDefault="00610E3E" w:rsidP="0076674D">
            <w:pPr>
              <w:contextualSpacing/>
              <w:textAlignment w:val="baseline"/>
              <w:rPr>
                <w:rFonts w:ascii="Times New Roman" w:hAnsi="Times New Roman" w:cs="Times New Roman"/>
                <w:b/>
                <w:bCs/>
                <w:lang w:bidi="lo-LA"/>
              </w:rPr>
            </w:pPr>
            <w:r w:rsidRPr="00610E3E">
              <w:rPr>
                <w:rFonts w:ascii="Times New Roman" w:hAnsi="Times New Roman" w:cs="Times New Roman"/>
                <w:b/>
                <w:bCs/>
                <w:lang w:bidi="lo-LA"/>
              </w:rPr>
              <w:t>Cena kopā ar PVN (EUR)</w:t>
            </w:r>
          </w:p>
        </w:tc>
      </w:tr>
      <w:tr w:rsidR="00610E3E" w:rsidRPr="00610E3E" w14:paraId="3FD74471" w14:textId="77777777" w:rsidTr="00485F84">
        <w:tc>
          <w:tcPr>
            <w:tcW w:w="846" w:type="dxa"/>
          </w:tcPr>
          <w:p w14:paraId="3BBF6230" w14:textId="77777777" w:rsidR="00610E3E" w:rsidRPr="00610E3E" w:rsidRDefault="00610E3E" w:rsidP="0076674D">
            <w:pPr>
              <w:contextualSpacing/>
              <w:jc w:val="both"/>
              <w:textAlignment w:val="baseline"/>
              <w:rPr>
                <w:rFonts w:ascii="Times New Roman" w:hAnsi="Times New Roman" w:cs="Times New Roman"/>
                <w:lang w:bidi="lo-LA"/>
              </w:rPr>
            </w:pPr>
            <w:r w:rsidRPr="00610E3E">
              <w:rPr>
                <w:rFonts w:ascii="Times New Roman" w:hAnsi="Times New Roman" w:cs="Times New Roman"/>
                <w:lang w:bidi="lo-LA"/>
              </w:rPr>
              <w:t>10.1.</w:t>
            </w:r>
          </w:p>
        </w:tc>
        <w:tc>
          <w:tcPr>
            <w:tcW w:w="4678" w:type="dxa"/>
            <w:vAlign w:val="center"/>
          </w:tcPr>
          <w:p w14:paraId="3826AD25" w14:textId="77777777" w:rsidR="00610E3E" w:rsidRPr="00610E3E" w:rsidRDefault="00610E3E" w:rsidP="0076674D">
            <w:pPr>
              <w:ind w:left="34"/>
              <w:contextualSpacing/>
              <w:textAlignment w:val="baseline"/>
              <w:rPr>
                <w:rFonts w:ascii="Times New Roman" w:hAnsi="Times New Roman" w:cs="Times New Roman"/>
                <w:lang w:bidi="lo-LA"/>
              </w:rPr>
            </w:pPr>
            <w:r w:rsidRPr="00610E3E">
              <w:rPr>
                <w:rFonts w:ascii="Times New Roman" w:hAnsi="Times New Roman" w:cs="Times New Roman"/>
                <w:lang w:bidi="lo-LA"/>
              </w:rPr>
              <w:t>Līdzfinansējums par profesionālās ievirzes izglītības programmas apguvi</w:t>
            </w:r>
          </w:p>
        </w:tc>
        <w:tc>
          <w:tcPr>
            <w:tcW w:w="1417" w:type="dxa"/>
            <w:vAlign w:val="center"/>
          </w:tcPr>
          <w:p w14:paraId="3ECD445A"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1 mēnesis</w:t>
            </w:r>
          </w:p>
        </w:tc>
        <w:tc>
          <w:tcPr>
            <w:tcW w:w="792" w:type="dxa"/>
            <w:vAlign w:val="center"/>
          </w:tcPr>
          <w:p w14:paraId="63C3F75A"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12,00</w:t>
            </w:r>
          </w:p>
        </w:tc>
        <w:tc>
          <w:tcPr>
            <w:tcW w:w="772" w:type="dxa"/>
            <w:vAlign w:val="center"/>
          </w:tcPr>
          <w:p w14:paraId="6FF51C8C"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0,00</w:t>
            </w:r>
            <w:r w:rsidRPr="00610E3E">
              <w:rPr>
                <w:rFonts w:ascii="Times New Roman" w:hAnsi="Times New Roman" w:cs="Times New Roman"/>
                <w:vertAlign w:val="superscript"/>
                <w:lang w:bidi="lo-LA"/>
              </w:rPr>
              <w:t>2</w:t>
            </w:r>
          </w:p>
        </w:tc>
        <w:tc>
          <w:tcPr>
            <w:tcW w:w="981" w:type="dxa"/>
            <w:vAlign w:val="center"/>
          </w:tcPr>
          <w:p w14:paraId="2955136F"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12,00</w:t>
            </w:r>
          </w:p>
        </w:tc>
      </w:tr>
      <w:tr w:rsidR="00610E3E" w:rsidRPr="00610E3E" w14:paraId="261A5361" w14:textId="77777777" w:rsidTr="00485F84">
        <w:tc>
          <w:tcPr>
            <w:tcW w:w="846" w:type="dxa"/>
          </w:tcPr>
          <w:p w14:paraId="406988F4" w14:textId="77777777" w:rsidR="00610E3E" w:rsidRPr="00610E3E" w:rsidRDefault="00610E3E" w:rsidP="0076674D">
            <w:pPr>
              <w:contextualSpacing/>
              <w:jc w:val="both"/>
              <w:textAlignment w:val="baseline"/>
              <w:rPr>
                <w:rFonts w:ascii="Times New Roman" w:hAnsi="Times New Roman" w:cs="Times New Roman"/>
                <w:lang w:bidi="lo-LA"/>
              </w:rPr>
            </w:pPr>
            <w:r w:rsidRPr="00610E3E">
              <w:rPr>
                <w:rFonts w:ascii="Times New Roman" w:hAnsi="Times New Roman" w:cs="Times New Roman"/>
                <w:lang w:bidi="lo-LA"/>
              </w:rPr>
              <w:t>10.2.</w:t>
            </w:r>
          </w:p>
        </w:tc>
        <w:tc>
          <w:tcPr>
            <w:tcW w:w="4678" w:type="dxa"/>
          </w:tcPr>
          <w:p w14:paraId="2BB7D3AE" w14:textId="77777777" w:rsidR="00610E3E" w:rsidRPr="00610E3E" w:rsidRDefault="00610E3E" w:rsidP="0076674D">
            <w:pPr>
              <w:ind w:left="34"/>
              <w:contextualSpacing/>
              <w:textAlignment w:val="baseline"/>
              <w:rPr>
                <w:rFonts w:ascii="Times New Roman" w:hAnsi="Times New Roman" w:cs="Times New Roman"/>
                <w:lang w:bidi="lo-LA"/>
              </w:rPr>
            </w:pPr>
            <w:r w:rsidRPr="00610E3E">
              <w:rPr>
                <w:rFonts w:ascii="Times New Roman" w:hAnsi="Times New Roman" w:cs="Times New Roman"/>
                <w:lang w:bidi="lo-LA"/>
              </w:rPr>
              <w:t>Līdzfinansējums par profesionālās ievirzes izglītības programmas apguvi, ja izglītības iestādē mācās divi bērni no vienas ģimenes</w:t>
            </w:r>
          </w:p>
        </w:tc>
        <w:tc>
          <w:tcPr>
            <w:tcW w:w="1417" w:type="dxa"/>
            <w:vAlign w:val="center"/>
          </w:tcPr>
          <w:p w14:paraId="46408849"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1 mēnesis</w:t>
            </w:r>
          </w:p>
        </w:tc>
        <w:tc>
          <w:tcPr>
            <w:tcW w:w="792" w:type="dxa"/>
            <w:vAlign w:val="center"/>
          </w:tcPr>
          <w:p w14:paraId="34B93CB3"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6,00</w:t>
            </w:r>
          </w:p>
        </w:tc>
        <w:tc>
          <w:tcPr>
            <w:tcW w:w="772" w:type="dxa"/>
            <w:vAlign w:val="center"/>
          </w:tcPr>
          <w:p w14:paraId="415A733F"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0,00</w:t>
            </w:r>
            <w:r w:rsidRPr="00610E3E">
              <w:rPr>
                <w:rFonts w:ascii="Times New Roman" w:hAnsi="Times New Roman" w:cs="Times New Roman"/>
                <w:vertAlign w:val="superscript"/>
                <w:lang w:bidi="lo-LA"/>
              </w:rPr>
              <w:t>2</w:t>
            </w:r>
          </w:p>
        </w:tc>
        <w:tc>
          <w:tcPr>
            <w:tcW w:w="981" w:type="dxa"/>
            <w:vAlign w:val="center"/>
          </w:tcPr>
          <w:p w14:paraId="46041805"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6,00</w:t>
            </w:r>
          </w:p>
        </w:tc>
      </w:tr>
      <w:tr w:rsidR="00610E3E" w:rsidRPr="00610E3E" w14:paraId="13B4416C" w14:textId="77777777" w:rsidTr="00485F84">
        <w:tc>
          <w:tcPr>
            <w:tcW w:w="846" w:type="dxa"/>
          </w:tcPr>
          <w:p w14:paraId="5AFD88BA" w14:textId="77777777" w:rsidR="00610E3E" w:rsidRPr="00610E3E" w:rsidRDefault="00610E3E" w:rsidP="0076674D">
            <w:pPr>
              <w:contextualSpacing/>
              <w:jc w:val="both"/>
              <w:textAlignment w:val="baseline"/>
              <w:rPr>
                <w:rFonts w:ascii="Times New Roman" w:hAnsi="Times New Roman" w:cs="Times New Roman"/>
                <w:lang w:bidi="lo-LA"/>
              </w:rPr>
            </w:pPr>
            <w:r w:rsidRPr="00610E3E">
              <w:rPr>
                <w:rFonts w:ascii="Times New Roman" w:hAnsi="Times New Roman" w:cs="Times New Roman"/>
                <w:lang w:bidi="lo-LA"/>
              </w:rPr>
              <w:t>10.3.</w:t>
            </w:r>
          </w:p>
        </w:tc>
        <w:tc>
          <w:tcPr>
            <w:tcW w:w="4678" w:type="dxa"/>
            <w:vAlign w:val="center"/>
          </w:tcPr>
          <w:p w14:paraId="4B733544" w14:textId="77777777" w:rsidR="00610E3E" w:rsidRPr="00610E3E" w:rsidRDefault="00610E3E" w:rsidP="0076674D">
            <w:pPr>
              <w:ind w:left="34"/>
              <w:contextualSpacing/>
              <w:textAlignment w:val="baseline"/>
              <w:rPr>
                <w:rFonts w:ascii="Times New Roman" w:hAnsi="Times New Roman" w:cs="Times New Roman"/>
                <w:lang w:bidi="lo-LA"/>
              </w:rPr>
            </w:pPr>
            <w:r w:rsidRPr="00610E3E">
              <w:rPr>
                <w:rFonts w:ascii="Times New Roman" w:hAnsi="Times New Roman" w:cs="Times New Roman"/>
                <w:lang w:bidi="lo-LA"/>
              </w:rPr>
              <w:t>Līdzfinansējums par profesionālās ievirzes izglītības programmas apguvi, ja izglītojamajam semestra vērtējumos ir tikai teicamas un izcilas (9 un 10 balles) sekmes vai izglītojamais mūzikas vai mākslas profesionālās ievirzes izglītības programmas ietvaros guvis izcilus panākumus konkursos vai skatēs</w:t>
            </w:r>
          </w:p>
        </w:tc>
        <w:tc>
          <w:tcPr>
            <w:tcW w:w="1417" w:type="dxa"/>
            <w:vAlign w:val="center"/>
          </w:tcPr>
          <w:p w14:paraId="1DCF488C"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1 mēnesis</w:t>
            </w:r>
          </w:p>
        </w:tc>
        <w:tc>
          <w:tcPr>
            <w:tcW w:w="792" w:type="dxa"/>
            <w:vAlign w:val="center"/>
          </w:tcPr>
          <w:p w14:paraId="341EEA58"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6,00</w:t>
            </w:r>
          </w:p>
        </w:tc>
        <w:tc>
          <w:tcPr>
            <w:tcW w:w="772" w:type="dxa"/>
            <w:vAlign w:val="center"/>
          </w:tcPr>
          <w:p w14:paraId="2110F063"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0,00</w:t>
            </w:r>
            <w:r w:rsidRPr="00610E3E">
              <w:rPr>
                <w:rFonts w:ascii="Times New Roman" w:hAnsi="Times New Roman" w:cs="Times New Roman"/>
                <w:vertAlign w:val="superscript"/>
                <w:lang w:bidi="lo-LA"/>
              </w:rPr>
              <w:t>2</w:t>
            </w:r>
          </w:p>
        </w:tc>
        <w:tc>
          <w:tcPr>
            <w:tcW w:w="981" w:type="dxa"/>
            <w:vAlign w:val="center"/>
          </w:tcPr>
          <w:p w14:paraId="21E2C535" w14:textId="77777777" w:rsidR="00610E3E" w:rsidRPr="00610E3E" w:rsidRDefault="00610E3E" w:rsidP="0076674D">
            <w:pPr>
              <w:contextualSpacing/>
              <w:textAlignment w:val="baseline"/>
              <w:rPr>
                <w:rFonts w:ascii="Times New Roman" w:hAnsi="Times New Roman" w:cs="Times New Roman"/>
                <w:lang w:bidi="lo-LA"/>
              </w:rPr>
            </w:pPr>
            <w:r w:rsidRPr="00610E3E">
              <w:rPr>
                <w:rFonts w:ascii="Times New Roman" w:hAnsi="Times New Roman" w:cs="Times New Roman"/>
                <w:lang w:bidi="lo-LA"/>
              </w:rPr>
              <w:t>6,00</w:t>
            </w:r>
          </w:p>
        </w:tc>
      </w:tr>
    </w:tbl>
    <w:p w14:paraId="053E846F" w14:textId="77777777" w:rsidR="00610E3E" w:rsidRPr="00610E3E" w:rsidRDefault="00610E3E" w:rsidP="0076674D">
      <w:pPr>
        <w:spacing w:after="0" w:line="240" w:lineRule="auto"/>
        <w:ind w:left="1080"/>
        <w:contextualSpacing/>
        <w:jc w:val="both"/>
        <w:textAlignment w:val="baseline"/>
        <w:rPr>
          <w:rFonts w:ascii="Times New Roman" w:eastAsia="Times New Roman" w:hAnsi="Times New Roman" w:cs="Times New Roman"/>
          <w:lang w:eastAsia="lv-LV" w:bidi="lo-LA"/>
        </w:rPr>
      </w:pPr>
    </w:p>
    <w:p w14:paraId="4A6B52A4" w14:textId="77777777" w:rsidR="00610E3E" w:rsidRPr="00610E3E" w:rsidRDefault="00610E3E" w:rsidP="0076674D">
      <w:pPr>
        <w:numPr>
          <w:ilvl w:val="1"/>
          <w:numId w:val="129"/>
        </w:numPr>
        <w:spacing w:after="0" w:line="240" w:lineRule="auto"/>
        <w:ind w:hanging="436"/>
        <w:contextualSpacing/>
        <w:jc w:val="both"/>
        <w:textAlignment w:val="baseline"/>
        <w:rPr>
          <w:rFonts w:ascii="Times New Roman" w:eastAsia="Times New Roman" w:hAnsi="Times New Roman" w:cs="Times New Roman"/>
          <w:lang w:eastAsia="lv-LV" w:bidi="lo-LA"/>
        </w:rPr>
      </w:pPr>
      <w:r w:rsidRPr="00610E3E">
        <w:rPr>
          <w:rFonts w:ascii="Times New Roman" w:eastAsia="Times New Roman" w:hAnsi="Times New Roman" w:cs="Times New Roman"/>
          <w:lang w:eastAsia="lv-LV" w:bidi="lo-LA"/>
        </w:rPr>
        <w:t>Pielikumā Nr. 6 “Lazdonas pagasta pārvaldē sniegtie maksas pakalpojumi un to cenrādis” mainīt nosaukumu uz “Madonas apvienības pārvaldes (Lazdonas teritorija) sniegtie maksas pakalpojumi un to cenrādis”.</w:t>
      </w:r>
    </w:p>
    <w:p w14:paraId="124E3FE3" w14:textId="77777777" w:rsidR="00610E3E" w:rsidRPr="00610E3E" w:rsidRDefault="00610E3E" w:rsidP="0076674D">
      <w:pPr>
        <w:numPr>
          <w:ilvl w:val="1"/>
          <w:numId w:val="129"/>
        </w:numPr>
        <w:spacing w:after="0" w:line="240" w:lineRule="auto"/>
        <w:ind w:hanging="436"/>
        <w:contextualSpacing/>
        <w:jc w:val="both"/>
        <w:textAlignment w:val="baseline"/>
        <w:rPr>
          <w:rFonts w:ascii="Times New Roman" w:eastAsia="Times New Roman" w:hAnsi="Times New Roman" w:cs="Times New Roman"/>
          <w:lang w:eastAsia="lv-LV" w:bidi="lo-LA"/>
        </w:rPr>
      </w:pPr>
      <w:r w:rsidRPr="00610E3E">
        <w:rPr>
          <w:rFonts w:ascii="Times New Roman" w:eastAsia="Times New Roman" w:hAnsi="Times New Roman" w:cs="Times New Roman"/>
          <w:lang w:eastAsia="lv-LV" w:bidi="lo-LA"/>
        </w:rPr>
        <w:t>Pielikums Nr. 9 “Madonas pilsētas iestāžu sniegtie maksas pakalpojumi un to cenrādis” mainīt nosaukumu uz “Madonas apvienības pārvaldes un Madonas pilsētas teritorijas iestāžu sniegtie maksas pakalpojumi un to cenrādis”.</w:t>
      </w:r>
    </w:p>
    <w:p w14:paraId="6A3255DF" w14:textId="1C8F7235" w:rsidR="00610E3E" w:rsidRPr="000C5AC4" w:rsidRDefault="00610E3E" w:rsidP="0076674D">
      <w:pPr>
        <w:numPr>
          <w:ilvl w:val="0"/>
          <w:numId w:val="129"/>
        </w:numPr>
        <w:spacing w:after="0" w:line="240" w:lineRule="auto"/>
        <w:ind w:hanging="720"/>
        <w:contextualSpacing/>
        <w:jc w:val="both"/>
        <w:textAlignment w:val="baseline"/>
        <w:rPr>
          <w:rFonts w:ascii="Times New Roman" w:eastAsia="Times New Roman" w:hAnsi="Times New Roman" w:cs="Times New Roman"/>
          <w:lang w:eastAsia="lv-LV" w:bidi="lo-LA"/>
        </w:rPr>
      </w:pPr>
      <w:r w:rsidRPr="00610E3E">
        <w:rPr>
          <w:rFonts w:ascii="Times New Roman" w:eastAsia="Times New Roman" w:hAnsi="Times New Roman" w:cs="Times New Roman"/>
          <w:lang w:eastAsia="lv-LV" w:bidi="lo-LA"/>
        </w:rPr>
        <w:t>Punkts 1.1. stājas spēkā 2024.gada 1.jūlijā. Punkti 1.2. – 1.7. stājas spēkā 2024. gada 1. septembrī.</w:t>
      </w:r>
      <w:bookmarkEnd w:id="16"/>
    </w:p>
    <w:p w14:paraId="28152DA5" w14:textId="77777777" w:rsidR="00610E3E" w:rsidRPr="00610E3E" w:rsidRDefault="00610E3E" w:rsidP="0076674D">
      <w:pPr>
        <w:spacing w:after="0" w:line="240" w:lineRule="auto"/>
        <w:rPr>
          <w:rFonts w:ascii="Times New Roman" w:eastAsia="Calibri" w:hAnsi="Times New Roman" w:cs="Times New Roman"/>
          <w:i/>
          <w:iCs/>
        </w:rPr>
      </w:pPr>
      <w:r w:rsidRPr="00610E3E">
        <w:rPr>
          <w:rFonts w:ascii="Times New Roman" w:eastAsia="Calibri" w:hAnsi="Times New Roman" w:cs="Times New Roman"/>
          <w:i/>
          <w:iCs/>
        </w:rPr>
        <w:lastRenderedPageBreak/>
        <w:t>Ankrava 29374376</w:t>
      </w:r>
    </w:p>
    <w:p w14:paraId="4F84E06B" w14:textId="77777777" w:rsidR="00610E3E" w:rsidRPr="00610E3E" w:rsidRDefault="00610E3E" w:rsidP="0076674D">
      <w:pPr>
        <w:spacing w:after="0" w:line="240" w:lineRule="auto"/>
        <w:rPr>
          <w:rFonts w:ascii="Times New Roman" w:eastAsia="Calibri" w:hAnsi="Times New Roman" w:cs="Times New Roman"/>
          <w:i/>
          <w:iCs/>
        </w:rPr>
      </w:pPr>
      <w:r w:rsidRPr="00610E3E">
        <w:rPr>
          <w:rFonts w:ascii="Times New Roman" w:eastAsia="Calibri" w:hAnsi="Times New Roman" w:cs="Times New Roman"/>
          <w:i/>
          <w:iCs/>
        </w:rPr>
        <w:t>Seržāne 26136230</w:t>
      </w:r>
    </w:p>
    <w:p w14:paraId="37A23BAB" w14:textId="77777777" w:rsidR="00610E3E" w:rsidRPr="00610E3E" w:rsidRDefault="00610E3E" w:rsidP="0076674D">
      <w:pPr>
        <w:spacing w:after="0" w:line="240" w:lineRule="auto"/>
        <w:jc w:val="both"/>
        <w:rPr>
          <w:rFonts w:ascii="Times New Roman" w:eastAsia="Calibri" w:hAnsi="Times New Roman" w:cs="Times New Roman"/>
          <w:i/>
          <w:iCs/>
        </w:rPr>
      </w:pPr>
      <w:r w:rsidRPr="00610E3E">
        <w:rPr>
          <w:rFonts w:ascii="Times New Roman" w:eastAsia="Calibri" w:hAnsi="Times New Roman" w:cs="Times New Roman"/>
          <w:i/>
          <w:iCs/>
        </w:rPr>
        <w:t>Puķīte 64860570</w:t>
      </w:r>
    </w:p>
    <w:p w14:paraId="5E1BD4DE" w14:textId="72AB794C" w:rsidR="0076674D" w:rsidRPr="0076674D" w:rsidRDefault="0076674D" w:rsidP="0076674D">
      <w:pPr>
        <w:suppressAutoHyphens/>
        <w:spacing w:after="0" w:line="240" w:lineRule="auto"/>
        <w:rPr>
          <w:rFonts w:ascii="Times New Roman" w:eastAsia="Times New Roman" w:hAnsi="Times New Roman" w:cs="Times New Roman"/>
          <w:lang w:eastAsia="lv-LV"/>
        </w:rPr>
      </w:pPr>
      <w:r w:rsidRPr="0076674D">
        <w:rPr>
          <w:rFonts w:ascii="Times New Roman" w:eastAsia="Times New Roman" w:hAnsi="Times New Roman" w:cs="Times New Roman"/>
          <w:i/>
          <w:kern w:val="1"/>
          <w:lang w:eastAsia="ar-SA"/>
        </w:rPr>
        <w:t>Lēmums Nr. 348</w:t>
      </w:r>
    </w:p>
    <w:p w14:paraId="28C834DF" w14:textId="77777777" w:rsidR="00610E3E" w:rsidRPr="004A5BA7" w:rsidRDefault="00610E3E" w:rsidP="0076674D">
      <w:pPr>
        <w:spacing w:after="0" w:line="240" w:lineRule="auto"/>
        <w:rPr>
          <w:rFonts w:ascii="Times New Roman" w:hAnsi="Times New Roman"/>
          <w:sz w:val="24"/>
        </w:rPr>
      </w:pPr>
    </w:p>
    <w:p w14:paraId="0E4DC9C1"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36</w:t>
      </w:r>
      <w:r w:rsidRPr="004A5BA7">
        <w:rPr>
          <w:rFonts w:ascii="Times New Roman" w:hAnsi="Times New Roman"/>
          <w:b/>
          <w:sz w:val="24"/>
          <w:u w:val="single"/>
        </w:rPr>
        <w:t xml:space="preserve">. </w:t>
      </w:r>
      <w:r w:rsidRPr="004A5BA7">
        <w:rPr>
          <w:rFonts w:ascii="Times New Roman" w:hAnsi="Times New Roman"/>
          <w:b/>
          <w:noProof/>
          <w:sz w:val="24"/>
          <w:u w:val="single"/>
        </w:rPr>
        <w:t>Par grozījumiem Madonas novada pašvaldības domes 24.01.2023. lēmumā Nr. 6 “Par Madonas novada pašvaldības iestāžu amata vienību sarakstu apstiprināšanu”</w:t>
      </w:r>
    </w:p>
    <w:p w14:paraId="5941ACFB" w14:textId="77777777" w:rsidR="004A5BA7" w:rsidRDefault="004A5BA7" w:rsidP="0076674D">
      <w:pPr>
        <w:spacing w:after="0" w:line="240" w:lineRule="auto"/>
        <w:rPr>
          <w:rFonts w:ascii="Times New Roman" w:hAnsi="Times New Roman"/>
          <w:i/>
          <w:sz w:val="24"/>
        </w:rPr>
      </w:pPr>
      <w:r w:rsidRPr="004A5BA7">
        <w:rPr>
          <w:rFonts w:ascii="Times New Roman" w:hAnsi="Times New Roman"/>
          <w:i/>
          <w:sz w:val="24"/>
        </w:rPr>
        <w:t xml:space="preserve">ZIŅO: </w:t>
      </w:r>
      <w:r w:rsidRPr="004A5BA7">
        <w:rPr>
          <w:rFonts w:ascii="Times New Roman" w:hAnsi="Times New Roman"/>
          <w:i/>
          <w:noProof/>
          <w:sz w:val="24"/>
        </w:rPr>
        <w:t>Agris Lungevičs</w:t>
      </w:r>
      <w:r w:rsidRPr="004A5BA7">
        <w:rPr>
          <w:rFonts w:ascii="Times New Roman" w:hAnsi="Times New Roman"/>
          <w:i/>
          <w:sz w:val="24"/>
        </w:rPr>
        <w:t xml:space="preserve"> </w:t>
      </w:r>
    </w:p>
    <w:p w14:paraId="57A81D73" w14:textId="77777777" w:rsidR="00610E3E" w:rsidRDefault="00610E3E" w:rsidP="0076674D">
      <w:pPr>
        <w:spacing w:after="0" w:line="240" w:lineRule="auto"/>
        <w:rPr>
          <w:rFonts w:ascii="Times New Roman" w:hAnsi="Times New Roman"/>
          <w:i/>
          <w:sz w:val="24"/>
        </w:rPr>
      </w:pPr>
    </w:p>
    <w:p w14:paraId="1DBBACAD" w14:textId="77777777" w:rsidR="00610E3E" w:rsidRPr="00610E3E" w:rsidRDefault="00610E3E" w:rsidP="0076674D">
      <w:pPr>
        <w:numPr>
          <w:ilvl w:val="0"/>
          <w:numId w:val="131"/>
        </w:numPr>
        <w:spacing w:after="0" w:line="240" w:lineRule="auto"/>
        <w:ind w:left="284" w:hanging="284"/>
        <w:jc w:val="both"/>
        <w:rPr>
          <w:rFonts w:ascii="Times New Roman" w:eastAsia="Times New Roman" w:hAnsi="Times New Roman" w:cs="Times New Roman"/>
          <w:sz w:val="24"/>
          <w:szCs w:val="24"/>
          <w:lang w:eastAsia="lv-LV"/>
        </w:rPr>
      </w:pPr>
      <w:r w:rsidRPr="00610E3E">
        <w:rPr>
          <w:rFonts w:ascii="Times New Roman" w:eastAsia="Times New Roman" w:hAnsi="Times New Roman" w:cs="Times New Roman"/>
          <w:sz w:val="24"/>
          <w:szCs w:val="24"/>
          <w:lang w:eastAsia="lv-LV"/>
        </w:rPr>
        <w:t xml:space="preserve">Realizējot saimnieciskus un organizatoriskus pasākumus Lubānas apvienības pārvaldes Īpašuma uzturēšanas nodaļā, mehanizējot telpu uzkopšanas procesu, nodrošinot pārvaldes teritorijas uzturēšanu, nepieciešams veikt grozījumus Madonas novada pašvaldības domes </w:t>
      </w:r>
      <w:r w:rsidRPr="00610E3E">
        <w:rPr>
          <w:rFonts w:ascii="Times New Roman" w:eastAsia="Times New Roman" w:hAnsi="Times New Roman" w:cs="Times New Roman"/>
          <w:bCs/>
          <w:sz w:val="24"/>
          <w:szCs w:val="24"/>
          <w:lang w:eastAsia="lv-LV"/>
        </w:rPr>
        <w:t>24.01.2023. lēmumā Nr. 6 (protokols Nr. 1, 6. p.) “</w:t>
      </w:r>
      <w:r w:rsidRPr="00610E3E">
        <w:rPr>
          <w:rFonts w:ascii="Times New Roman" w:eastAsia="Times New Roman" w:hAnsi="Times New Roman" w:cs="Times New Roman"/>
          <w:bCs/>
          <w:iCs/>
          <w:sz w:val="24"/>
          <w:szCs w:val="24"/>
          <w:lang w:eastAsia="lv-LV"/>
        </w:rPr>
        <w:t>Par Madonas novada pašvaldības iestāžu, apvienību pārvalžu, pagastu pārvalžu un to pakļautībā esošo iestāžu amatu vienību sarakstu apstiprināšanu</w:t>
      </w:r>
      <w:r w:rsidRPr="00610E3E">
        <w:rPr>
          <w:rFonts w:ascii="Times New Roman" w:eastAsia="Times New Roman" w:hAnsi="Times New Roman" w:cs="Times New Roman"/>
          <w:bCs/>
          <w:sz w:val="24"/>
          <w:szCs w:val="24"/>
          <w:lang w:eastAsia="lv-LV"/>
        </w:rPr>
        <w:t>” pielikumā Nr.20 “</w:t>
      </w:r>
      <w:r w:rsidRPr="00610E3E">
        <w:rPr>
          <w:rFonts w:ascii="Times New Roman" w:eastAsia="Times New Roman" w:hAnsi="Times New Roman" w:cs="Times New Roman"/>
          <w:sz w:val="24"/>
          <w:szCs w:val="24"/>
          <w:lang w:eastAsia="lv-LV"/>
        </w:rPr>
        <w:t>Madonas novada Lubānas apvienības pārvaldes un tās pakļautībā esošo iestāžu amata vienību saraksts” Īpašuma uzturēšanas nodaļā:</w:t>
      </w:r>
    </w:p>
    <w:p w14:paraId="43DC22D8" w14:textId="77777777" w:rsidR="00610E3E" w:rsidRPr="00610E3E" w:rsidRDefault="00610E3E" w:rsidP="0076674D">
      <w:pPr>
        <w:numPr>
          <w:ilvl w:val="0"/>
          <w:numId w:val="130"/>
        </w:numPr>
        <w:spacing w:after="0" w:line="240" w:lineRule="auto"/>
        <w:rPr>
          <w:rFonts w:ascii="Times New Roman" w:eastAsia="Times New Roman" w:hAnsi="Times New Roman" w:cs="Times New Roman"/>
          <w:color w:val="000000"/>
          <w:sz w:val="24"/>
          <w:szCs w:val="24"/>
          <w:lang w:eastAsia="lv-LV"/>
        </w:rPr>
      </w:pPr>
      <w:r w:rsidRPr="00610E3E">
        <w:rPr>
          <w:rFonts w:ascii="Times New Roman" w:eastAsia="Times New Roman" w:hAnsi="Times New Roman" w:cs="Times New Roman"/>
          <w:sz w:val="24"/>
          <w:szCs w:val="24"/>
          <w:lang w:eastAsia="lv-LV"/>
        </w:rPr>
        <w:t xml:space="preserve">izveidojot papildus amata vienību – sētnieks, profesiju klasifikatora kods </w:t>
      </w:r>
      <w:r w:rsidRPr="00610E3E">
        <w:rPr>
          <w:rFonts w:ascii="Times New Roman" w:eastAsia="Times New Roman" w:hAnsi="Times New Roman" w:cs="Times New Roman"/>
          <w:color w:val="000000"/>
          <w:sz w:val="24"/>
          <w:szCs w:val="24"/>
          <w:lang w:eastAsia="lv-LV"/>
        </w:rPr>
        <w:t xml:space="preserve">9613 01, mēnešalgas likme 700 EUR; </w:t>
      </w:r>
    </w:p>
    <w:p w14:paraId="6F318292" w14:textId="77777777" w:rsidR="00610E3E" w:rsidRPr="00610E3E" w:rsidRDefault="00610E3E" w:rsidP="0076674D">
      <w:pPr>
        <w:numPr>
          <w:ilvl w:val="0"/>
          <w:numId w:val="130"/>
        </w:numPr>
        <w:spacing w:after="0" w:line="240" w:lineRule="auto"/>
        <w:rPr>
          <w:rFonts w:ascii="Times New Roman" w:eastAsia="Times New Roman" w:hAnsi="Times New Roman" w:cs="Times New Roman"/>
          <w:color w:val="000000"/>
          <w:sz w:val="24"/>
          <w:szCs w:val="24"/>
          <w:lang w:eastAsia="lv-LV"/>
        </w:rPr>
      </w:pPr>
      <w:r w:rsidRPr="00610E3E">
        <w:rPr>
          <w:rFonts w:ascii="Times New Roman" w:eastAsia="Times New Roman" w:hAnsi="Times New Roman" w:cs="Times New Roman"/>
          <w:color w:val="000000"/>
          <w:sz w:val="24"/>
          <w:szCs w:val="24"/>
          <w:lang w:eastAsia="lv-LV"/>
        </w:rPr>
        <w:t>likvidējot vienu amata vienību – apkopējs, mēnešalgas likme 700 EUR;</w:t>
      </w:r>
    </w:p>
    <w:p w14:paraId="596B0D87" w14:textId="77777777" w:rsidR="00610E3E" w:rsidRPr="00610E3E" w:rsidRDefault="00610E3E" w:rsidP="0076674D">
      <w:pPr>
        <w:numPr>
          <w:ilvl w:val="0"/>
          <w:numId w:val="130"/>
        </w:numPr>
        <w:spacing w:after="0" w:line="240" w:lineRule="auto"/>
        <w:rPr>
          <w:rFonts w:ascii="Times New Roman" w:eastAsia="Calibri" w:hAnsi="Times New Roman" w:cs="Times New Roman"/>
          <w:color w:val="000000"/>
          <w:sz w:val="24"/>
          <w:szCs w:val="24"/>
          <w:lang w:eastAsia="lv-LV"/>
        </w:rPr>
      </w:pPr>
      <w:r w:rsidRPr="00610E3E">
        <w:rPr>
          <w:rFonts w:ascii="Times New Roman" w:eastAsia="Times New Roman" w:hAnsi="Times New Roman" w:cs="Times New Roman"/>
          <w:color w:val="000000"/>
          <w:sz w:val="24"/>
          <w:szCs w:val="24"/>
          <w:lang w:eastAsia="lv-LV"/>
        </w:rPr>
        <w:t>grozot amata nosaukumu no apkures/krāšņu kurinātājs uz apkures/krāšņu kurinātājs – gadījuma darbu strādnieks, mēnešalgas likme 700 EUR</w:t>
      </w:r>
      <w:r w:rsidRPr="00610E3E">
        <w:rPr>
          <w:rFonts w:ascii="Times New Roman" w:eastAsia="Times New Roman" w:hAnsi="Times New Roman" w:cs="Times New Roman"/>
          <w:sz w:val="24"/>
          <w:szCs w:val="24"/>
          <w:lang w:eastAsia="lv-LV"/>
        </w:rPr>
        <w:t>.</w:t>
      </w:r>
    </w:p>
    <w:p w14:paraId="7AF2E2DC" w14:textId="77777777" w:rsidR="00610E3E" w:rsidRPr="00610E3E" w:rsidRDefault="00610E3E" w:rsidP="0076674D">
      <w:pPr>
        <w:numPr>
          <w:ilvl w:val="0"/>
          <w:numId w:val="131"/>
        </w:numPr>
        <w:spacing w:after="0" w:line="240" w:lineRule="auto"/>
        <w:ind w:left="284" w:right="85" w:hanging="284"/>
        <w:jc w:val="both"/>
        <w:rPr>
          <w:rFonts w:ascii="Times New Roman" w:eastAsia="Times New Roman" w:hAnsi="Times New Roman" w:cs="Times New Roman"/>
          <w:bCs/>
          <w:sz w:val="24"/>
          <w:szCs w:val="24"/>
          <w:lang w:eastAsia="lv-LV"/>
        </w:rPr>
      </w:pPr>
      <w:r w:rsidRPr="00610E3E">
        <w:rPr>
          <w:rFonts w:ascii="Times New Roman" w:eastAsia="Times New Roman" w:hAnsi="Times New Roman" w:cs="Times New Roman"/>
          <w:bCs/>
          <w:sz w:val="24"/>
          <w:szCs w:val="24"/>
          <w:lang w:eastAsia="lv-LV"/>
        </w:rPr>
        <w:t>Kalsnavas pagasta pārvaldes teritorijas uzturēšanas darbus nodrošināja Kalsnavas pagasta Īpašumu uzturēšanas nodaļa un Nodarbinātības valsts aģentūras norīkoti algoto pagaidu sabiedrisko darbu veicēji. Līdz 2023.gada beigām darbu veikšanā APSD tika iesaistīti 4-5 darbu veicējiem. Šogad APSD darbu veicēju skaits, ko vienlaicīgi nodarbina Kalsnavas pagasta pārvaldē samazinājies līdz vienai darba vietai.</w:t>
      </w:r>
    </w:p>
    <w:p w14:paraId="52F60490" w14:textId="77777777" w:rsidR="00610E3E" w:rsidRPr="00610E3E" w:rsidRDefault="00610E3E" w:rsidP="0076674D">
      <w:pPr>
        <w:spacing w:after="0" w:line="240" w:lineRule="auto"/>
        <w:ind w:left="284" w:right="85" w:firstLine="436"/>
        <w:jc w:val="both"/>
        <w:rPr>
          <w:rFonts w:ascii="Times New Roman" w:eastAsia="Times New Roman" w:hAnsi="Times New Roman" w:cs="Times New Roman"/>
          <w:bCs/>
          <w:sz w:val="24"/>
          <w:szCs w:val="24"/>
          <w:lang w:eastAsia="lv-LV"/>
        </w:rPr>
      </w:pPr>
      <w:r w:rsidRPr="00610E3E">
        <w:rPr>
          <w:rFonts w:ascii="Times New Roman" w:eastAsia="Times New Roman" w:hAnsi="Times New Roman" w:cs="Times New Roman"/>
          <w:bCs/>
          <w:sz w:val="24"/>
          <w:szCs w:val="24"/>
          <w:lang w:eastAsia="lv-LV"/>
        </w:rPr>
        <w:t>Kalsnavas pagasta ĪUN štatos ir 3 vienības labiekārtošanas strādnieku un 1 remontstrādnieks, kuriem jānodrošina Jaunkalsnavas, Aiviekstes un Jāņukalna teritorijas uzturēšana un labiekārtošana. Tā pat tiek iesaistīti J. Alunāna parka, Jāņukalna un Veckalsnavas kapu teritorijas uzturēšanā. Remontstrādnieks aktīvi iesaistās pašvaldību īpašumu un to teritoriju aktuālajos darbos (Pagasta pārvaldes ēka un teritorija, kultūras nama, Kalsnavas pamatskolas un sporta laukuma, Kalsnavas PII grupas ēka un teritorija, Jauniešu centra gan Jaunkalsnavā, gan Aiviekstē). Samazinoties APSD darbos iesaistīto skaitam par četriem darbiniekiem, liela daļa teritorijas uzturēšanas darbu jāveic remontstrādniekam un labiekārtošanas strādniekiem, ko problemātiski nodrošināt ar esošiem darbiniekiem.</w:t>
      </w:r>
    </w:p>
    <w:p w14:paraId="4319DEDB" w14:textId="77777777" w:rsidR="00610E3E" w:rsidRPr="00610E3E" w:rsidRDefault="00610E3E" w:rsidP="0076674D">
      <w:pPr>
        <w:spacing w:after="0" w:line="240" w:lineRule="auto"/>
        <w:ind w:left="284" w:right="85" w:firstLine="436"/>
        <w:jc w:val="both"/>
        <w:rPr>
          <w:rFonts w:ascii="Times New Roman" w:eastAsia="Times New Roman" w:hAnsi="Times New Roman" w:cs="Times New Roman"/>
          <w:bCs/>
          <w:sz w:val="24"/>
          <w:szCs w:val="24"/>
          <w:lang w:eastAsia="lv-LV"/>
        </w:rPr>
      </w:pPr>
      <w:r w:rsidRPr="00610E3E">
        <w:rPr>
          <w:rFonts w:ascii="Times New Roman" w:eastAsia="Times New Roman" w:hAnsi="Times New Roman" w:cs="Times New Roman"/>
          <w:bCs/>
          <w:sz w:val="24"/>
          <w:szCs w:val="24"/>
          <w:lang w:eastAsia="lv-LV"/>
        </w:rPr>
        <w:t>Lai nodrošinātu efektīvu teritorijas uzkopšanu un īpašumu uzturēšanu Kalsnavas pagasta pārvaldes amata vienību sarakstā nepieciešama vēl viena amata vienība “remontstrādnieks”. L</w:t>
      </w:r>
      <w:r w:rsidRPr="00610E3E">
        <w:rPr>
          <w:rFonts w:ascii="Times New Roman" w:eastAsia="Times New Roman" w:hAnsi="Times New Roman" w:cs="Times New Roman"/>
          <w:sz w:val="24"/>
          <w:szCs w:val="24"/>
          <w:lang w:eastAsia="lv-LV"/>
        </w:rPr>
        <w:t>ai nodrošinātu laicīgu, kvalitatīvu un operatīvu darbu norisi,</w:t>
      </w:r>
      <w:r w:rsidRPr="00610E3E">
        <w:rPr>
          <w:rFonts w:ascii="Times New Roman" w:eastAsia="Times New Roman" w:hAnsi="Times New Roman" w:cs="Times New Roman"/>
          <w:bCs/>
          <w:sz w:val="24"/>
          <w:szCs w:val="24"/>
          <w:lang w:eastAsia="lv-LV"/>
        </w:rPr>
        <w:t xml:space="preserve"> lūdzam veikt grozījumus Madonas novada pašvaldības iestāžu amata vienību sarakstā.</w:t>
      </w:r>
    </w:p>
    <w:p w14:paraId="52874988" w14:textId="77777777" w:rsidR="00610E3E" w:rsidRPr="00610E3E" w:rsidRDefault="00610E3E" w:rsidP="0076674D">
      <w:pPr>
        <w:spacing w:after="0" w:line="240" w:lineRule="auto"/>
        <w:ind w:left="720" w:right="85"/>
        <w:jc w:val="both"/>
        <w:rPr>
          <w:rFonts w:ascii="Times New Roman" w:eastAsia="Times New Roman" w:hAnsi="Times New Roman" w:cs="Times New Roman"/>
          <w:bCs/>
          <w:sz w:val="24"/>
          <w:szCs w:val="24"/>
          <w:lang w:eastAsia="lv-LV"/>
        </w:rPr>
      </w:pPr>
    </w:p>
    <w:p w14:paraId="2B1CB54F" w14:textId="77777777" w:rsidR="00610E3E" w:rsidRPr="00610E3E" w:rsidRDefault="00610E3E" w:rsidP="0076674D">
      <w:pPr>
        <w:spacing w:after="0" w:line="240" w:lineRule="auto"/>
        <w:ind w:right="2" w:firstLine="720"/>
        <w:jc w:val="both"/>
        <w:rPr>
          <w:rFonts w:ascii="Times New Roman" w:eastAsia="Calibri" w:hAnsi="Times New Roman" w:cs="Times New Roman"/>
          <w:sz w:val="24"/>
          <w:szCs w:val="24"/>
        </w:rPr>
      </w:pPr>
      <w:bookmarkStart w:id="18" w:name="_Hlk134605905"/>
      <w:r w:rsidRPr="00610E3E">
        <w:rPr>
          <w:rFonts w:ascii="Times New Roman" w:eastAsia="Calibri" w:hAnsi="Times New Roman" w:cs="Times New Roman"/>
          <w:sz w:val="24"/>
          <w:szCs w:val="24"/>
          <w:lang w:eastAsia="lv-LV"/>
        </w:rPr>
        <w:t>Pamatojoties uz Pašvaldību likuma 10. panta pirmo daļu</w:t>
      </w:r>
      <w:r w:rsidRPr="00610E3E">
        <w:rPr>
          <w:rFonts w:ascii="Times New Roman" w:eastAsia="Times New Roman" w:hAnsi="Times New Roman" w:cs="Times New Roman"/>
          <w:sz w:val="24"/>
          <w:szCs w:val="24"/>
          <w:lang w:eastAsia="hi-IN" w:bidi="hi-IN"/>
        </w:rPr>
        <w:t xml:space="preserve">, ņemot vērā 15.05.2024. Uzņēmējdarbības, teritoriālo un vides jautājumu komitejas </w:t>
      </w:r>
      <w:bookmarkEnd w:id="18"/>
      <w:r w:rsidRPr="00610E3E">
        <w:rPr>
          <w:rFonts w:ascii="Times New Roman" w:eastAsia="Times New Roman" w:hAnsi="Times New Roman" w:cs="Times New Roman"/>
          <w:sz w:val="24"/>
          <w:szCs w:val="24"/>
          <w:lang w:eastAsia="hi-IN" w:bidi="hi-IN"/>
        </w:rPr>
        <w:t xml:space="preserve">un </w:t>
      </w:r>
      <w:r w:rsidRPr="00610E3E">
        <w:rPr>
          <w:rFonts w:ascii="Times New Roman" w:eastAsia="Times New Roman" w:hAnsi="Times New Roman" w:cs="Times New Roman"/>
          <w:kern w:val="1"/>
          <w:sz w:val="24"/>
          <w:szCs w:val="24"/>
          <w:lang w:eastAsia="hi-IN" w:bidi="hi-IN"/>
        </w:rPr>
        <w:t xml:space="preserve">21.05.2024. Finanšu un attīstības komitejas atzinumus, </w:t>
      </w:r>
      <w:r w:rsidRPr="00610E3E">
        <w:rPr>
          <w:rFonts w:ascii="Times New Roman" w:eastAsia="Times New Roman" w:hAnsi="Times New Roman" w:cs="Times New Roman"/>
          <w:sz w:val="24"/>
          <w:szCs w:val="24"/>
          <w:lang w:eastAsia="lo-LA" w:bidi="lo-LA"/>
        </w:rPr>
        <w:t>atklāti balsojot</w:t>
      </w:r>
      <w:r w:rsidRPr="00610E3E">
        <w:rPr>
          <w:rFonts w:ascii="Times New Roman" w:eastAsia="Times New Roman" w:hAnsi="Times New Roman" w:cs="Times New Roman"/>
          <w:b/>
          <w:sz w:val="24"/>
          <w:szCs w:val="24"/>
          <w:lang w:eastAsia="lo-LA" w:bidi="lo-LA"/>
        </w:rPr>
        <w:t xml:space="preserve">: PAR – </w:t>
      </w:r>
      <w:r w:rsidRPr="00610E3E">
        <w:rPr>
          <w:rFonts w:ascii="Times New Roman" w:eastAsia="Calibri" w:hAnsi="Times New Roman" w:cs="Times New Roman"/>
          <w:b/>
          <w:noProof/>
          <w:sz w:val="24"/>
          <w:szCs w:val="24"/>
        </w:rPr>
        <w:t xml:space="preserve">16 </w:t>
      </w:r>
      <w:r w:rsidRPr="00610E3E">
        <w:rPr>
          <w:rFonts w:ascii="Times New Roman" w:eastAsia="Calibri" w:hAnsi="Times New Roman" w:cs="Times New Roman"/>
          <w:bCs/>
          <w:noProof/>
          <w:sz w:val="24"/>
          <w:szCs w:val="24"/>
        </w:rPr>
        <w:t>(</w:t>
      </w:r>
      <w:r w:rsidRPr="00610E3E">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Sandra Maksimova, Valda Kļaviņa, Zigfrīds Gora</w:t>
      </w:r>
      <w:r w:rsidRPr="00610E3E">
        <w:rPr>
          <w:rFonts w:ascii="Times New Roman" w:eastAsia="Calibri" w:hAnsi="Times New Roman" w:cs="Times New Roman"/>
          <w:bCs/>
          <w:noProof/>
          <w:sz w:val="24"/>
          <w:szCs w:val="24"/>
        </w:rPr>
        <w:t xml:space="preserve">), </w:t>
      </w:r>
      <w:r w:rsidRPr="00610E3E">
        <w:rPr>
          <w:rFonts w:ascii="Times New Roman" w:eastAsia="Times New Roman" w:hAnsi="Times New Roman" w:cs="Times New Roman"/>
          <w:b/>
          <w:sz w:val="24"/>
          <w:szCs w:val="24"/>
          <w:lang w:eastAsia="lo-LA" w:bidi="lo-LA"/>
        </w:rPr>
        <w:t>PRET - NAV, ATTURAS - NAV</w:t>
      </w:r>
      <w:r w:rsidRPr="00610E3E">
        <w:rPr>
          <w:rFonts w:ascii="Times New Roman" w:eastAsia="Times New Roman" w:hAnsi="Times New Roman" w:cs="Times New Roman"/>
          <w:sz w:val="24"/>
          <w:szCs w:val="24"/>
          <w:lang w:eastAsia="lo-LA" w:bidi="lo-LA"/>
        </w:rPr>
        <w:t xml:space="preserve">, Madonas novada pašvaldības dome </w:t>
      </w:r>
      <w:r w:rsidRPr="00610E3E">
        <w:rPr>
          <w:rFonts w:ascii="Times New Roman" w:eastAsia="Times New Roman" w:hAnsi="Times New Roman" w:cs="Times New Roman"/>
          <w:b/>
          <w:sz w:val="24"/>
          <w:szCs w:val="24"/>
          <w:lang w:eastAsia="lo-LA" w:bidi="lo-LA"/>
        </w:rPr>
        <w:t>NOLEMJ</w:t>
      </w:r>
      <w:r w:rsidRPr="00610E3E">
        <w:rPr>
          <w:rFonts w:ascii="Times New Roman" w:eastAsia="Times New Roman" w:hAnsi="Times New Roman" w:cs="Times New Roman"/>
          <w:sz w:val="24"/>
          <w:szCs w:val="24"/>
          <w:lang w:eastAsia="lo-LA" w:bidi="lo-LA"/>
        </w:rPr>
        <w:t>:</w:t>
      </w:r>
    </w:p>
    <w:p w14:paraId="07645572" w14:textId="77777777" w:rsidR="00610E3E" w:rsidRPr="00610E3E" w:rsidRDefault="00610E3E" w:rsidP="0076674D">
      <w:pPr>
        <w:suppressAutoHyphens/>
        <w:spacing w:after="0" w:line="240" w:lineRule="auto"/>
        <w:ind w:firstLine="720"/>
        <w:jc w:val="both"/>
        <w:rPr>
          <w:rFonts w:ascii="Times New Roman" w:eastAsia="Calibri" w:hAnsi="Times New Roman" w:cs="Times New Roman"/>
          <w:b/>
          <w:bCs/>
          <w:kern w:val="1"/>
          <w:sz w:val="24"/>
          <w:szCs w:val="24"/>
          <w:lang w:eastAsia="ar-SA"/>
        </w:rPr>
      </w:pPr>
    </w:p>
    <w:p w14:paraId="2F2E9D4E" w14:textId="77777777" w:rsidR="00610E3E" w:rsidRPr="00610E3E" w:rsidRDefault="00610E3E" w:rsidP="0076674D">
      <w:pPr>
        <w:numPr>
          <w:ilvl w:val="0"/>
          <w:numId w:val="2"/>
        </w:numPr>
        <w:spacing w:after="0" w:line="240" w:lineRule="auto"/>
        <w:contextualSpacing/>
        <w:jc w:val="both"/>
        <w:rPr>
          <w:rFonts w:ascii="Times New Roman" w:eastAsia="Calibri" w:hAnsi="Times New Roman" w:cs="Times New Roman"/>
          <w:iCs/>
          <w:sz w:val="24"/>
          <w:szCs w:val="24"/>
        </w:rPr>
      </w:pPr>
      <w:r w:rsidRPr="00610E3E">
        <w:rPr>
          <w:rFonts w:ascii="Times New Roman" w:eastAsia="Times New Roman" w:hAnsi="Times New Roman" w:cs="Times New Roman"/>
          <w:iCs/>
          <w:sz w:val="24"/>
          <w:szCs w:val="24"/>
          <w:lang w:eastAsia="lv-LV"/>
        </w:rPr>
        <w:t xml:space="preserve">Madonas novada Lubānas apvienības pārvaldes un tās pakļautībā esošo iestāžu amata vienību sarakstā, kas </w:t>
      </w:r>
      <w:r w:rsidRPr="00610E3E">
        <w:rPr>
          <w:rFonts w:ascii="Times New Roman" w:eastAsia="Calibri" w:hAnsi="Times New Roman" w:cs="Times New Roman"/>
          <w:iCs/>
          <w:sz w:val="24"/>
          <w:szCs w:val="24"/>
        </w:rPr>
        <w:t>apstiprināts ar Madonas novada pašvaldības domes 24.01.2023. lēmumu Nr. 6 (protokols Nr. 1, 6. p.) “Par Madonas novada pašvaldības iestāžu amata vienību sarakstu apstiprināšanu” (Pielikums Nr.20), izdarīt šādus grozījumus:</w:t>
      </w:r>
    </w:p>
    <w:p w14:paraId="2A55773A" w14:textId="77777777" w:rsidR="00610E3E" w:rsidRPr="00610E3E" w:rsidRDefault="00610E3E" w:rsidP="0076674D">
      <w:pPr>
        <w:numPr>
          <w:ilvl w:val="1"/>
          <w:numId w:val="2"/>
        </w:numPr>
        <w:spacing w:after="0" w:line="240" w:lineRule="auto"/>
        <w:ind w:left="709" w:hanging="283"/>
        <w:contextualSpacing/>
        <w:jc w:val="both"/>
        <w:rPr>
          <w:rFonts w:ascii="Times New Roman" w:eastAsia="Calibri" w:hAnsi="Times New Roman" w:cs="Times New Roman"/>
          <w:iCs/>
          <w:sz w:val="24"/>
          <w:szCs w:val="24"/>
        </w:rPr>
      </w:pPr>
      <w:r w:rsidRPr="00610E3E">
        <w:rPr>
          <w:rFonts w:ascii="Times New Roman" w:eastAsia="Calibri" w:hAnsi="Times New Roman" w:cs="Times New Roman"/>
          <w:bCs/>
          <w:iCs/>
          <w:sz w:val="24"/>
          <w:szCs w:val="24"/>
        </w:rPr>
        <w:lastRenderedPageBreak/>
        <w:t xml:space="preserve">Ar 01.06.2024. </w:t>
      </w:r>
      <w:r w:rsidRPr="00610E3E">
        <w:rPr>
          <w:rFonts w:ascii="Times New Roman" w:eastAsia="Times New Roman" w:hAnsi="Times New Roman" w:cs="Times New Roman"/>
          <w:iCs/>
          <w:sz w:val="24"/>
          <w:szCs w:val="24"/>
          <w:lang w:eastAsia="lv-LV"/>
        </w:rPr>
        <w:t xml:space="preserve">Lubānas apvienības pārvaldes Īpašumu uzturēšanas nodaļas </w:t>
      </w:r>
      <w:r w:rsidRPr="00610E3E">
        <w:rPr>
          <w:rFonts w:ascii="Times New Roman" w:eastAsia="Calibri" w:hAnsi="Times New Roman" w:cs="Times New Roman"/>
          <w:iCs/>
          <w:sz w:val="24"/>
          <w:szCs w:val="24"/>
        </w:rPr>
        <w:t xml:space="preserve">amata vienību sarakstā grozīt esošo amata vienību “Sētnieks” </w:t>
      </w:r>
      <w:r w:rsidRPr="00610E3E">
        <w:rPr>
          <w:rFonts w:ascii="Times New Roman" w:eastAsia="Calibri" w:hAnsi="Times New Roman" w:cs="Times New Roman"/>
          <w:bCs/>
          <w:iCs/>
          <w:sz w:val="24"/>
          <w:szCs w:val="24"/>
        </w:rPr>
        <w:t xml:space="preserve">ar profesijas kodu </w:t>
      </w:r>
      <w:r w:rsidRPr="00610E3E">
        <w:rPr>
          <w:rFonts w:ascii="Times New Roman" w:eastAsia="Calibri" w:hAnsi="Times New Roman" w:cs="Times New Roman"/>
          <w:sz w:val="24"/>
          <w:szCs w:val="24"/>
        </w:rPr>
        <w:t>9613 01</w:t>
      </w:r>
      <w:r w:rsidRPr="00610E3E">
        <w:rPr>
          <w:rFonts w:ascii="Times New Roman" w:eastAsia="Calibri" w:hAnsi="Times New Roman" w:cs="Times New Roman"/>
          <w:bCs/>
          <w:iCs/>
          <w:sz w:val="24"/>
          <w:szCs w:val="24"/>
        </w:rPr>
        <w:t xml:space="preserve">, amata vienību skaitu 5, mēnešalgas likmi 700 EUR, mēnešalgas fondu 3500 EUR, amata saimi 16., amata saimes līmeni I, mēnešalgas grupu 1., uz </w:t>
      </w:r>
      <w:r w:rsidRPr="00610E3E">
        <w:rPr>
          <w:rFonts w:ascii="Times New Roman" w:eastAsia="Calibri" w:hAnsi="Times New Roman" w:cs="Times New Roman"/>
          <w:iCs/>
          <w:sz w:val="24"/>
          <w:szCs w:val="24"/>
        </w:rPr>
        <w:t xml:space="preserve">“Sētnieks” </w:t>
      </w:r>
      <w:r w:rsidRPr="00610E3E">
        <w:rPr>
          <w:rFonts w:ascii="Times New Roman" w:eastAsia="Calibri" w:hAnsi="Times New Roman" w:cs="Times New Roman"/>
          <w:bCs/>
          <w:iCs/>
          <w:sz w:val="24"/>
          <w:szCs w:val="24"/>
        </w:rPr>
        <w:t xml:space="preserve">ar profesijas kodu </w:t>
      </w:r>
      <w:r w:rsidRPr="00610E3E">
        <w:rPr>
          <w:rFonts w:ascii="Times New Roman" w:eastAsia="Calibri" w:hAnsi="Times New Roman" w:cs="Times New Roman"/>
          <w:sz w:val="24"/>
          <w:szCs w:val="24"/>
        </w:rPr>
        <w:t>9613 01</w:t>
      </w:r>
      <w:r w:rsidRPr="00610E3E">
        <w:rPr>
          <w:rFonts w:ascii="Times New Roman" w:eastAsia="Calibri" w:hAnsi="Times New Roman" w:cs="Times New Roman"/>
          <w:bCs/>
          <w:iCs/>
          <w:sz w:val="24"/>
          <w:szCs w:val="24"/>
        </w:rPr>
        <w:t>, amata vienību skaitu 6, mēnešalgas likmi 700 EUR, mēnešalgas fondu 4200 EUR, amata saimi 16., amata saimes līmeni I, mēnešalgas grupu 1.</w:t>
      </w:r>
    </w:p>
    <w:p w14:paraId="2BCBC742" w14:textId="77777777" w:rsidR="00610E3E" w:rsidRPr="00610E3E" w:rsidRDefault="00610E3E" w:rsidP="0076674D">
      <w:pPr>
        <w:numPr>
          <w:ilvl w:val="1"/>
          <w:numId w:val="2"/>
        </w:numPr>
        <w:spacing w:after="0" w:line="240" w:lineRule="auto"/>
        <w:ind w:left="709" w:hanging="283"/>
        <w:contextualSpacing/>
        <w:jc w:val="both"/>
        <w:rPr>
          <w:rFonts w:ascii="Times New Roman" w:eastAsia="Calibri" w:hAnsi="Times New Roman" w:cs="Times New Roman"/>
          <w:iCs/>
          <w:sz w:val="24"/>
          <w:szCs w:val="24"/>
        </w:rPr>
      </w:pPr>
      <w:r w:rsidRPr="00610E3E">
        <w:rPr>
          <w:rFonts w:ascii="Times New Roman" w:eastAsia="Calibri" w:hAnsi="Times New Roman" w:cs="Times New Roman"/>
          <w:bCs/>
          <w:iCs/>
          <w:sz w:val="24"/>
          <w:szCs w:val="24"/>
        </w:rPr>
        <w:t xml:space="preserve">Ar 01.06.2024. </w:t>
      </w:r>
      <w:r w:rsidRPr="00610E3E">
        <w:rPr>
          <w:rFonts w:ascii="Times New Roman" w:eastAsia="Times New Roman" w:hAnsi="Times New Roman" w:cs="Times New Roman"/>
          <w:iCs/>
          <w:sz w:val="24"/>
          <w:szCs w:val="24"/>
          <w:lang w:eastAsia="lv-LV"/>
        </w:rPr>
        <w:t xml:space="preserve">Lubānas apvienības pārvaldes Īpašumu uzturēšanas nodaļas </w:t>
      </w:r>
      <w:r w:rsidRPr="00610E3E">
        <w:rPr>
          <w:rFonts w:ascii="Times New Roman" w:eastAsia="Calibri" w:hAnsi="Times New Roman" w:cs="Times New Roman"/>
          <w:iCs/>
          <w:sz w:val="24"/>
          <w:szCs w:val="24"/>
        </w:rPr>
        <w:t xml:space="preserve">amata vienību sarakstā grozīt esošo amata vienību “Apkopējs” </w:t>
      </w:r>
      <w:r w:rsidRPr="00610E3E">
        <w:rPr>
          <w:rFonts w:ascii="Times New Roman" w:eastAsia="Calibri" w:hAnsi="Times New Roman" w:cs="Times New Roman"/>
          <w:bCs/>
          <w:iCs/>
          <w:sz w:val="24"/>
          <w:szCs w:val="24"/>
        </w:rPr>
        <w:t xml:space="preserve">ar profesijas kodu </w:t>
      </w:r>
      <w:r w:rsidRPr="00610E3E">
        <w:rPr>
          <w:rFonts w:ascii="Times New Roman" w:eastAsia="Calibri" w:hAnsi="Times New Roman" w:cs="Times New Roman"/>
          <w:sz w:val="24"/>
          <w:szCs w:val="24"/>
        </w:rPr>
        <w:t>9112 01</w:t>
      </w:r>
      <w:r w:rsidRPr="00610E3E">
        <w:rPr>
          <w:rFonts w:ascii="Times New Roman" w:eastAsia="Calibri" w:hAnsi="Times New Roman" w:cs="Times New Roman"/>
          <w:bCs/>
          <w:iCs/>
          <w:sz w:val="24"/>
          <w:szCs w:val="24"/>
        </w:rPr>
        <w:t xml:space="preserve">, amata vienību skaitu 4,95, mēnešalgas likmi 700 EUR, mēnešalgas fondu 3465 EUR, amata saimi 16., amata saimes līmeni I, mēnešalgas grupu 1., uz </w:t>
      </w:r>
      <w:r w:rsidRPr="00610E3E">
        <w:rPr>
          <w:rFonts w:ascii="Times New Roman" w:eastAsia="Calibri" w:hAnsi="Times New Roman" w:cs="Times New Roman"/>
          <w:iCs/>
          <w:sz w:val="24"/>
          <w:szCs w:val="24"/>
        </w:rPr>
        <w:t xml:space="preserve">“Apkopējs” </w:t>
      </w:r>
      <w:r w:rsidRPr="00610E3E">
        <w:rPr>
          <w:rFonts w:ascii="Times New Roman" w:eastAsia="Calibri" w:hAnsi="Times New Roman" w:cs="Times New Roman"/>
          <w:bCs/>
          <w:iCs/>
          <w:sz w:val="24"/>
          <w:szCs w:val="24"/>
        </w:rPr>
        <w:t xml:space="preserve">ar profesijas kodu </w:t>
      </w:r>
      <w:r w:rsidRPr="00610E3E">
        <w:rPr>
          <w:rFonts w:ascii="Times New Roman" w:eastAsia="Calibri" w:hAnsi="Times New Roman" w:cs="Times New Roman"/>
          <w:sz w:val="24"/>
          <w:szCs w:val="24"/>
        </w:rPr>
        <w:t>9112 01</w:t>
      </w:r>
      <w:r w:rsidRPr="00610E3E">
        <w:rPr>
          <w:rFonts w:ascii="Times New Roman" w:eastAsia="Calibri" w:hAnsi="Times New Roman" w:cs="Times New Roman"/>
          <w:bCs/>
          <w:iCs/>
          <w:sz w:val="24"/>
          <w:szCs w:val="24"/>
        </w:rPr>
        <w:t>, amata vienību skaitu 3,95, mēnešalgas likmi 700 EUR, mēnešalgas fondu 2765 EUR, amata saimi 16., amata saimes līmeni I, mēnešalgas grupu 1.</w:t>
      </w:r>
    </w:p>
    <w:p w14:paraId="43A80AFD" w14:textId="77777777" w:rsidR="00610E3E" w:rsidRPr="00610E3E" w:rsidRDefault="00610E3E" w:rsidP="0076674D">
      <w:pPr>
        <w:numPr>
          <w:ilvl w:val="1"/>
          <w:numId w:val="2"/>
        </w:numPr>
        <w:spacing w:after="0" w:line="240" w:lineRule="auto"/>
        <w:ind w:left="709" w:hanging="283"/>
        <w:contextualSpacing/>
        <w:jc w:val="both"/>
        <w:rPr>
          <w:rFonts w:ascii="Times New Roman" w:eastAsia="Calibri" w:hAnsi="Times New Roman" w:cs="Times New Roman"/>
          <w:iCs/>
          <w:sz w:val="24"/>
          <w:szCs w:val="24"/>
        </w:rPr>
      </w:pPr>
      <w:r w:rsidRPr="00610E3E">
        <w:rPr>
          <w:rFonts w:ascii="Times New Roman" w:eastAsia="Calibri" w:hAnsi="Times New Roman" w:cs="Times New Roman"/>
          <w:bCs/>
          <w:iCs/>
          <w:sz w:val="24"/>
          <w:szCs w:val="24"/>
        </w:rPr>
        <w:t xml:space="preserve">Ar 01.06.2024. </w:t>
      </w:r>
      <w:r w:rsidRPr="00610E3E">
        <w:rPr>
          <w:rFonts w:ascii="Times New Roman" w:eastAsia="Times New Roman" w:hAnsi="Times New Roman" w:cs="Times New Roman"/>
          <w:iCs/>
          <w:sz w:val="24"/>
          <w:szCs w:val="24"/>
          <w:lang w:eastAsia="lv-LV"/>
        </w:rPr>
        <w:t xml:space="preserve">Lubānas apvienības pārvaldes Īpašumu uzturēšanas nodaļas </w:t>
      </w:r>
      <w:r w:rsidRPr="00610E3E">
        <w:rPr>
          <w:rFonts w:ascii="Times New Roman" w:eastAsia="Calibri" w:hAnsi="Times New Roman" w:cs="Times New Roman"/>
          <w:iCs/>
          <w:sz w:val="24"/>
          <w:szCs w:val="24"/>
        </w:rPr>
        <w:t xml:space="preserve">amata vienību sarakstā grozīt esošo amata vienību “Apkures/krāšņu kurinātājs” </w:t>
      </w:r>
      <w:r w:rsidRPr="00610E3E">
        <w:rPr>
          <w:rFonts w:ascii="Times New Roman" w:eastAsia="Calibri" w:hAnsi="Times New Roman" w:cs="Times New Roman"/>
          <w:bCs/>
          <w:iCs/>
          <w:sz w:val="24"/>
          <w:szCs w:val="24"/>
        </w:rPr>
        <w:t xml:space="preserve">ar profesijas kodu </w:t>
      </w:r>
      <w:r w:rsidRPr="00610E3E">
        <w:rPr>
          <w:rFonts w:ascii="Times New Roman" w:eastAsia="Calibri" w:hAnsi="Times New Roman" w:cs="Times New Roman"/>
          <w:sz w:val="24"/>
          <w:szCs w:val="24"/>
        </w:rPr>
        <w:t>8182 04</w:t>
      </w:r>
      <w:r w:rsidRPr="00610E3E">
        <w:rPr>
          <w:rFonts w:ascii="Times New Roman" w:eastAsia="Calibri" w:hAnsi="Times New Roman" w:cs="Times New Roman"/>
          <w:bCs/>
          <w:iCs/>
          <w:sz w:val="24"/>
          <w:szCs w:val="24"/>
        </w:rPr>
        <w:t xml:space="preserve">, amata vienību skaitu 3, mēnešalgas likmi 700 EUR, mēnešalgas fondu 2100 EUR, amata saimi 16., amata saimes līmeni I, mēnešalgas grupu 1., uz </w:t>
      </w:r>
      <w:r w:rsidRPr="00610E3E">
        <w:rPr>
          <w:rFonts w:ascii="Times New Roman" w:eastAsia="Calibri" w:hAnsi="Times New Roman" w:cs="Times New Roman"/>
          <w:iCs/>
          <w:sz w:val="24"/>
          <w:szCs w:val="24"/>
        </w:rPr>
        <w:t>“Apkures/krāšņu kurinātājs</w:t>
      </w:r>
      <w:r w:rsidRPr="00610E3E">
        <w:rPr>
          <w:rFonts w:ascii="Times New Roman" w:eastAsia="Calibri" w:hAnsi="Times New Roman" w:cs="Times New Roman"/>
          <w:sz w:val="24"/>
          <w:szCs w:val="24"/>
        </w:rPr>
        <w:t xml:space="preserve"> – </w:t>
      </w:r>
      <w:r w:rsidRPr="00610E3E">
        <w:rPr>
          <w:rFonts w:ascii="Times New Roman" w:eastAsia="Calibri" w:hAnsi="Times New Roman" w:cs="Times New Roman"/>
          <w:iCs/>
          <w:sz w:val="24"/>
          <w:szCs w:val="24"/>
        </w:rPr>
        <w:t xml:space="preserve">gadījuma darbu strādnieks” </w:t>
      </w:r>
      <w:r w:rsidRPr="00610E3E">
        <w:rPr>
          <w:rFonts w:ascii="Times New Roman" w:eastAsia="Calibri" w:hAnsi="Times New Roman" w:cs="Times New Roman"/>
          <w:bCs/>
          <w:iCs/>
          <w:sz w:val="24"/>
          <w:szCs w:val="24"/>
        </w:rPr>
        <w:t xml:space="preserve">ar profesijas kodu </w:t>
      </w:r>
      <w:r w:rsidRPr="00610E3E">
        <w:rPr>
          <w:rFonts w:ascii="Times New Roman" w:eastAsia="Calibri" w:hAnsi="Times New Roman" w:cs="Times New Roman"/>
          <w:sz w:val="24"/>
          <w:szCs w:val="24"/>
        </w:rPr>
        <w:t>8182 04</w:t>
      </w:r>
      <w:r w:rsidRPr="00610E3E">
        <w:rPr>
          <w:rFonts w:ascii="Times New Roman" w:eastAsia="Calibri" w:hAnsi="Times New Roman" w:cs="Times New Roman"/>
          <w:bCs/>
          <w:iCs/>
          <w:sz w:val="24"/>
          <w:szCs w:val="24"/>
        </w:rPr>
        <w:t>, amata vienību skaitu 3, mēnešalgas likmi 700 EUR, mēnešalgas fondu 2100 EUR, amata saimi 16., amata saimes līmeni I, mēnešalgas grupu 1.</w:t>
      </w:r>
    </w:p>
    <w:p w14:paraId="20BA67D9" w14:textId="77777777" w:rsidR="00610E3E" w:rsidRPr="00610E3E" w:rsidRDefault="00610E3E" w:rsidP="0076674D">
      <w:pPr>
        <w:numPr>
          <w:ilvl w:val="0"/>
          <w:numId w:val="2"/>
        </w:numPr>
        <w:spacing w:after="0" w:line="240" w:lineRule="auto"/>
        <w:contextualSpacing/>
        <w:jc w:val="both"/>
        <w:rPr>
          <w:rFonts w:ascii="Times New Roman" w:eastAsia="Calibri" w:hAnsi="Times New Roman" w:cs="Times New Roman"/>
          <w:bCs/>
          <w:iCs/>
          <w:sz w:val="24"/>
          <w:szCs w:val="24"/>
        </w:rPr>
      </w:pPr>
      <w:bookmarkStart w:id="19" w:name="_Hlk145403981"/>
      <w:r w:rsidRPr="00610E3E">
        <w:rPr>
          <w:rFonts w:ascii="Times New Roman" w:eastAsia="Calibri" w:hAnsi="Times New Roman" w:cs="Times New Roman"/>
          <w:bCs/>
          <w:iCs/>
          <w:sz w:val="24"/>
          <w:szCs w:val="24"/>
        </w:rPr>
        <w:t xml:space="preserve">Madonas novada Kalsnavas pagasta pārvaldes </w:t>
      </w:r>
      <w:bookmarkEnd w:id="19"/>
      <w:r w:rsidRPr="00610E3E">
        <w:rPr>
          <w:rFonts w:ascii="Times New Roman" w:eastAsia="Times New Roman" w:hAnsi="Times New Roman" w:cs="Times New Roman"/>
          <w:iCs/>
          <w:sz w:val="24"/>
          <w:szCs w:val="24"/>
          <w:lang w:eastAsia="lv-LV"/>
        </w:rPr>
        <w:t xml:space="preserve">un tās pakļautībā esošo iestāžu </w:t>
      </w:r>
      <w:r w:rsidRPr="00610E3E">
        <w:rPr>
          <w:rFonts w:ascii="Times New Roman" w:eastAsia="Calibri" w:hAnsi="Times New Roman" w:cs="Times New Roman"/>
          <w:bCs/>
          <w:iCs/>
          <w:sz w:val="24"/>
          <w:szCs w:val="24"/>
        </w:rPr>
        <w:t>amata vienību sarakstā, kas apstiprināts ar Madonas novada pašvaldības domes 24.01.2023. lēmumu Nr. 6 (protokols Nr. 1, 6. p.) “Par Madonas novada pašvaldības iestāžu amata vienību sarakstu apstiprināšanu” (25. pielikums), izdarīt šādus grozījumus:</w:t>
      </w:r>
    </w:p>
    <w:p w14:paraId="2A2EC4CD" w14:textId="77777777" w:rsidR="00610E3E" w:rsidRPr="00610E3E" w:rsidRDefault="00610E3E" w:rsidP="0076674D">
      <w:pPr>
        <w:numPr>
          <w:ilvl w:val="1"/>
          <w:numId w:val="2"/>
        </w:numPr>
        <w:spacing w:after="0" w:line="240" w:lineRule="auto"/>
        <w:ind w:left="851"/>
        <w:contextualSpacing/>
        <w:jc w:val="both"/>
        <w:rPr>
          <w:rFonts w:ascii="Times New Roman" w:eastAsia="Calibri" w:hAnsi="Times New Roman" w:cs="Times New Roman"/>
          <w:bCs/>
          <w:iCs/>
          <w:sz w:val="24"/>
          <w:szCs w:val="24"/>
        </w:rPr>
      </w:pPr>
      <w:r w:rsidRPr="00610E3E">
        <w:rPr>
          <w:rFonts w:ascii="Times New Roman" w:eastAsia="Calibri" w:hAnsi="Times New Roman" w:cs="Times New Roman"/>
          <w:bCs/>
          <w:iCs/>
          <w:sz w:val="24"/>
          <w:szCs w:val="24"/>
        </w:rPr>
        <w:t xml:space="preserve">Ar 01.06.2024. </w:t>
      </w:r>
      <w:r w:rsidRPr="00610E3E">
        <w:rPr>
          <w:rFonts w:ascii="Times New Roman" w:eastAsia="SimSun" w:hAnsi="Times New Roman" w:cs="Times New Roman"/>
          <w:sz w:val="24"/>
          <w:szCs w:val="24"/>
          <w:lang w:eastAsia="hi-IN" w:bidi="hi-IN"/>
        </w:rPr>
        <w:t xml:space="preserve">Madonas novada Kalsnavas pagasta pārvaldes amata vienību sarakstā grozīt amata vienību “Remontstrādnieks” ar profesijas kodu 9313 02, amata vienību skaitu 1, mēnešalgas likmi 895 EUR, mēnešalgas fondu 895 EUR, </w:t>
      </w:r>
      <w:r w:rsidRPr="00610E3E">
        <w:rPr>
          <w:rFonts w:ascii="Times New Roman" w:eastAsia="Calibri" w:hAnsi="Times New Roman" w:cs="Times New Roman"/>
          <w:bCs/>
          <w:iCs/>
          <w:sz w:val="24"/>
          <w:szCs w:val="24"/>
        </w:rPr>
        <w:t xml:space="preserve">amata saimi 16., amata saimes līmeni IV, mēnešalgas grupu 4., uz </w:t>
      </w:r>
      <w:r w:rsidRPr="00610E3E">
        <w:rPr>
          <w:rFonts w:ascii="Times New Roman" w:eastAsia="SimSun" w:hAnsi="Times New Roman" w:cs="Times New Roman"/>
          <w:sz w:val="24"/>
          <w:szCs w:val="24"/>
          <w:lang w:eastAsia="hi-IN" w:bidi="hi-IN"/>
        </w:rPr>
        <w:t xml:space="preserve">“Remontstrādnieks” ar profesijas kodu 9313 02, amata vienību skaitu 2, mēnešalgas likmi 895 EUR, mēnešalgas fondu 1790 EUR, </w:t>
      </w:r>
      <w:r w:rsidRPr="00610E3E">
        <w:rPr>
          <w:rFonts w:ascii="Times New Roman" w:eastAsia="Calibri" w:hAnsi="Times New Roman" w:cs="Times New Roman"/>
          <w:bCs/>
          <w:iCs/>
          <w:sz w:val="24"/>
          <w:szCs w:val="24"/>
        </w:rPr>
        <w:t>amata saimi 16., amata saimes līmeni IV, mēnešalgas grupu 4.</w:t>
      </w:r>
    </w:p>
    <w:p w14:paraId="5F40C590" w14:textId="77777777" w:rsidR="00610E3E" w:rsidRPr="00610E3E" w:rsidRDefault="00610E3E" w:rsidP="0076674D">
      <w:pPr>
        <w:numPr>
          <w:ilvl w:val="0"/>
          <w:numId w:val="2"/>
        </w:numPr>
        <w:spacing w:after="0" w:line="240" w:lineRule="auto"/>
        <w:contextualSpacing/>
        <w:jc w:val="both"/>
        <w:rPr>
          <w:rFonts w:ascii="Times New Roman" w:eastAsia="Calibri" w:hAnsi="Times New Roman" w:cs="Times New Roman"/>
          <w:iCs/>
          <w:sz w:val="24"/>
          <w:szCs w:val="24"/>
        </w:rPr>
      </w:pPr>
      <w:r w:rsidRPr="00610E3E">
        <w:rPr>
          <w:rFonts w:ascii="Times New Roman" w:eastAsia="Calibri" w:hAnsi="Times New Roman" w:cs="Times New Roman"/>
          <w:iCs/>
          <w:sz w:val="24"/>
          <w:szCs w:val="24"/>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52E7FE07" w14:textId="77777777" w:rsidR="00610E3E" w:rsidRPr="00610E3E" w:rsidRDefault="00610E3E" w:rsidP="0076674D">
      <w:pPr>
        <w:numPr>
          <w:ilvl w:val="0"/>
          <w:numId w:val="2"/>
        </w:numPr>
        <w:spacing w:after="0" w:line="240" w:lineRule="auto"/>
        <w:contextualSpacing/>
        <w:jc w:val="both"/>
        <w:rPr>
          <w:rFonts w:ascii="Times New Roman" w:eastAsia="Calibri" w:hAnsi="Times New Roman" w:cs="Times New Roman"/>
          <w:iCs/>
          <w:sz w:val="24"/>
          <w:szCs w:val="24"/>
        </w:rPr>
      </w:pPr>
      <w:r w:rsidRPr="00610E3E">
        <w:rPr>
          <w:rFonts w:ascii="Times New Roman" w:eastAsia="Calibri" w:hAnsi="Times New Roman" w:cs="Times New Roman"/>
          <w:iCs/>
          <w:sz w:val="24"/>
          <w:szCs w:val="24"/>
        </w:rPr>
        <w:t>Uzdot Madonas novada Centrālās administrācijas Juridiskajai un personāla nodaļai, aktualizējot Madonas novada pašvaldību iestāžu amata vienību sarakstus, ņemt vērā šajā lēmumā noteiktos grozījumus amata vienību sarakstos.</w:t>
      </w:r>
    </w:p>
    <w:p w14:paraId="29092EC8" w14:textId="77777777" w:rsidR="00610E3E" w:rsidRPr="00610E3E" w:rsidRDefault="00610E3E" w:rsidP="0076674D">
      <w:pPr>
        <w:numPr>
          <w:ilvl w:val="0"/>
          <w:numId w:val="2"/>
        </w:numPr>
        <w:spacing w:after="0" w:line="240" w:lineRule="auto"/>
        <w:contextualSpacing/>
        <w:jc w:val="both"/>
        <w:rPr>
          <w:rFonts w:ascii="Times New Roman" w:eastAsia="Calibri" w:hAnsi="Times New Roman" w:cs="Times New Roman"/>
          <w:sz w:val="24"/>
          <w:szCs w:val="24"/>
        </w:rPr>
      </w:pPr>
      <w:r w:rsidRPr="00610E3E">
        <w:rPr>
          <w:rFonts w:ascii="Times New Roman" w:eastAsia="Calibri" w:hAnsi="Times New Roman" w:cs="Times New Roman"/>
          <w:iCs/>
          <w:sz w:val="24"/>
          <w:szCs w:val="24"/>
        </w:rPr>
        <w:t>Uzdot Madonas novada Centrālās administrācijas Finanšu nodaļai, veicot ar darbinieku atlīdzību saistītos aprēķinus un maksājumus, ņemt vērā šajā lēmumā noteiktos grozījumus amata vienību sarakstos.</w:t>
      </w:r>
      <w:r w:rsidRPr="00610E3E">
        <w:rPr>
          <w:rFonts w:ascii="Calibri" w:eastAsia="Calibri" w:hAnsi="Calibri" w:cs="Times New Roman"/>
        </w:rPr>
        <w:t xml:space="preserve"> </w:t>
      </w:r>
      <w:r w:rsidRPr="00610E3E">
        <w:rPr>
          <w:rFonts w:ascii="Times New Roman" w:eastAsia="Calibri" w:hAnsi="Times New Roman" w:cs="Times New Roman"/>
          <w:iCs/>
          <w:sz w:val="24"/>
          <w:szCs w:val="24"/>
        </w:rPr>
        <w:t>Finanšu līdzekļus amata vienību atlīdzības izmaiņu finansēšanai paredzēt no Madonas novada pašvaldības 2024. gada budžeta nesadalītajiem līdzekļiem.</w:t>
      </w:r>
    </w:p>
    <w:p w14:paraId="5158ACFC" w14:textId="77777777" w:rsidR="00610E3E" w:rsidRPr="00610E3E" w:rsidRDefault="00610E3E" w:rsidP="0076674D">
      <w:pPr>
        <w:spacing w:after="0" w:line="240" w:lineRule="auto"/>
        <w:jc w:val="both"/>
        <w:rPr>
          <w:rFonts w:ascii="Times New Roman" w:eastAsia="Calibri" w:hAnsi="Times New Roman" w:cs="Times New Roman"/>
          <w:bCs/>
          <w:i/>
          <w:iCs/>
          <w:sz w:val="24"/>
          <w:szCs w:val="24"/>
          <w:lang w:eastAsia="lv-LV"/>
        </w:rPr>
      </w:pPr>
    </w:p>
    <w:p w14:paraId="51F11796" w14:textId="77777777" w:rsidR="00610E3E" w:rsidRPr="00610E3E" w:rsidRDefault="00610E3E" w:rsidP="0076674D">
      <w:pPr>
        <w:spacing w:after="0" w:line="240" w:lineRule="auto"/>
        <w:contextualSpacing/>
        <w:jc w:val="both"/>
        <w:rPr>
          <w:rFonts w:ascii="Times New Roman" w:eastAsia="Calibri" w:hAnsi="Times New Roman" w:cs="Times New Roman"/>
          <w:bCs/>
          <w:i/>
          <w:iCs/>
          <w:sz w:val="24"/>
          <w:szCs w:val="24"/>
        </w:rPr>
      </w:pPr>
      <w:r w:rsidRPr="00610E3E">
        <w:rPr>
          <w:rFonts w:ascii="Times New Roman" w:eastAsia="Calibri" w:hAnsi="Times New Roman" w:cs="Times New Roman"/>
          <w:bCs/>
          <w:i/>
          <w:iCs/>
          <w:sz w:val="24"/>
          <w:szCs w:val="24"/>
        </w:rPr>
        <w:t>Bodžs 26165144</w:t>
      </w:r>
    </w:p>
    <w:p w14:paraId="2922BFBE" w14:textId="77777777" w:rsidR="00610E3E" w:rsidRPr="00610E3E" w:rsidRDefault="00610E3E" w:rsidP="0076674D">
      <w:pPr>
        <w:spacing w:after="0" w:line="240" w:lineRule="auto"/>
        <w:contextualSpacing/>
        <w:jc w:val="both"/>
        <w:rPr>
          <w:rFonts w:ascii="Times New Roman" w:eastAsia="Calibri" w:hAnsi="Times New Roman" w:cs="Times New Roman"/>
          <w:bCs/>
          <w:i/>
          <w:iCs/>
          <w:sz w:val="24"/>
          <w:szCs w:val="24"/>
        </w:rPr>
      </w:pPr>
      <w:proofErr w:type="spellStart"/>
      <w:r w:rsidRPr="00610E3E">
        <w:rPr>
          <w:rFonts w:ascii="Times New Roman" w:eastAsia="Calibri" w:hAnsi="Times New Roman" w:cs="Times New Roman"/>
          <w:bCs/>
          <w:i/>
          <w:iCs/>
          <w:sz w:val="24"/>
          <w:szCs w:val="24"/>
        </w:rPr>
        <w:t>Portnovs</w:t>
      </w:r>
      <w:proofErr w:type="spellEnd"/>
      <w:r w:rsidRPr="00610E3E">
        <w:rPr>
          <w:rFonts w:ascii="Times New Roman" w:eastAsia="Calibri" w:hAnsi="Times New Roman" w:cs="Times New Roman"/>
          <w:bCs/>
          <w:i/>
          <w:iCs/>
          <w:sz w:val="24"/>
          <w:szCs w:val="24"/>
        </w:rPr>
        <w:t xml:space="preserve"> 20374568</w:t>
      </w:r>
    </w:p>
    <w:p w14:paraId="3522A53B" w14:textId="77777777" w:rsidR="00610E3E" w:rsidRPr="00610E3E" w:rsidRDefault="00610E3E" w:rsidP="0076674D">
      <w:pPr>
        <w:spacing w:after="0" w:line="240" w:lineRule="auto"/>
        <w:contextualSpacing/>
        <w:jc w:val="both"/>
        <w:rPr>
          <w:rFonts w:ascii="Times New Roman" w:eastAsia="Times New Roman" w:hAnsi="Times New Roman" w:cs="Times New Roman"/>
          <w:i/>
          <w:sz w:val="24"/>
          <w:szCs w:val="24"/>
          <w:lang w:eastAsia="lv-LV"/>
        </w:rPr>
      </w:pPr>
      <w:r w:rsidRPr="00610E3E">
        <w:rPr>
          <w:rFonts w:ascii="Times New Roman" w:eastAsia="Times New Roman" w:hAnsi="Times New Roman" w:cs="Times New Roman"/>
          <w:bCs/>
          <w:i/>
          <w:sz w:val="24"/>
          <w:szCs w:val="24"/>
          <w:lang w:eastAsia="lv-LV"/>
        </w:rPr>
        <w:t>Lauva</w:t>
      </w:r>
      <w:r w:rsidRPr="00610E3E">
        <w:rPr>
          <w:rFonts w:ascii="Times New Roman" w:eastAsia="Times New Roman" w:hAnsi="Times New Roman" w:cs="Times New Roman"/>
          <w:i/>
          <w:sz w:val="24"/>
          <w:szCs w:val="24"/>
          <w:lang w:eastAsia="lv-LV"/>
        </w:rPr>
        <w:t xml:space="preserve"> 26199545</w:t>
      </w:r>
    </w:p>
    <w:p w14:paraId="06CBF731" w14:textId="1EC0CC22" w:rsidR="0076674D" w:rsidRPr="0076674D" w:rsidRDefault="0076674D" w:rsidP="0076674D">
      <w:pPr>
        <w:suppressAutoHyphens/>
        <w:spacing w:after="0" w:line="240" w:lineRule="auto"/>
        <w:rPr>
          <w:rFonts w:ascii="Times New Roman" w:eastAsia="Times New Roman" w:hAnsi="Times New Roman" w:cs="Times New Roman"/>
          <w:lang w:eastAsia="lv-LV"/>
        </w:rPr>
      </w:pPr>
      <w:r w:rsidRPr="0076674D">
        <w:rPr>
          <w:rFonts w:ascii="Times New Roman" w:eastAsia="Times New Roman" w:hAnsi="Times New Roman" w:cs="Times New Roman"/>
          <w:i/>
          <w:kern w:val="1"/>
          <w:lang w:eastAsia="ar-SA"/>
        </w:rPr>
        <w:t>Lēmums Nr. 34</w:t>
      </w:r>
      <w:r>
        <w:rPr>
          <w:rFonts w:ascii="Times New Roman" w:eastAsia="Times New Roman" w:hAnsi="Times New Roman" w:cs="Times New Roman"/>
          <w:i/>
          <w:kern w:val="1"/>
          <w:lang w:eastAsia="ar-SA"/>
        </w:rPr>
        <w:t>9</w:t>
      </w:r>
    </w:p>
    <w:p w14:paraId="7E6CF284" w14:textId="77777777" w:rsidR="00610E3E" w:rsidRPr="004A5BA7" w:rsidRDefault="00610E3E" w:rsidP="0076674D">
      <w:pPr>
        <w:spacing w:after="0" w:line="240" w:lineRule="auto"/>
        <w:rPr>
          <w:rFonts w:ascii="Times New Roman" w:hAnsi="Times New Roman"/>
          <w:sz w:val="24"/>
        </w:rPr>
      </w:pPr>
    </w:p>
    <w:p w14:paraId="4795F80B"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37</w:t>
      </w:r>
      <w:r w:rsidRPr="004A5BA7">
        <w:rPr>
          <w:rFonts w:ascii="Times New Roman" w:hAnsi="Times New Roman"/>
          <w:b/>
          <w:sz w:val="24"/>
          <w:u w:val="single"/>
        </w:rPr>
        <w:t xml:space="preserve">. </w:t>
      </w:r>
      <w:r w:rsidRPr="004A5BA7">
        <w:rPr>
          <w:rFonts w:ascii="Times New Roman" w:hAnsi="Times New Roman"/>
          <w:b/>
          <w:noProof/>
          <w:sz w:val="24"/>
          <w:u w:val="single"/>
        </w:rPr>
        <w:t>Par Rezerves zemes fondā ieskaitītu zemes vienību “Bez adreses” ar kadastra apzīmējumu 7007 004 0052, Cesvainē, Madonas novadā</w:t>
      </w:r>
    </w:p>
    <w:p w14:paraId="5F59962F" w14:textId="77777777" w:rsidR="004A5BA7" w:rsidRDefault="004A5BA7" w:rsidP="0076674D">
      <w:pPr>
        <w:spacing w:after="0" w:line="240" w:lineRule="auto"/>
        <w:rPr>
          <w:rFonts w:ascii="Times New Roman" w:hAnsi="Times New Roman"/>
          <w:i/>
          <w:sz w:val="24"/>
        </w:rPr>
      </w:pPr>
      <w:r w:rsidRPr="004A5BA7">
        <w:rPr>
          <w:rFonts w:ascii="Times New Roman" w:hAnsi="Times New Roman"/>
          <w:i/>
          <w:sz w:val="24"/>
        </w:rPr>
        <w:t xml:space="preserve">ZIŅO: </w:t>
      </w:r>
      <w:r w:rsidRPr="004A5BA7">
        <w:rPr>
          <w:rFonts w:ascii="Times New Roman" w:hAnsi="Times New Roman"/>
          <w:i/>
          <w:noProof/>
          <w:sz w:val="24"/>
        </w:rPr>
        <w:t>Aigars Šķēls</w:t>
      </w:r>
      <w:r w:rsidRPr="004A5BA7">
        <w:rPr>
          <w:rFonts w:ascii="Times New Roman" w:hAnsi="Times New Roman"/>
          <w:i/>
          <w:sz w:val="24"/>
        </w:rPr>
        <w:t xml:space="preserve"> </w:t>
      </w:r>
    </w:p>
    <w:p w14:paraId="4F327B75" w14:textId="77777777" w:rsidR="00610E3E" w:rsidRDefault="00610E3E" w:rsidP="0076674D">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p>
    <w:p w14:paraId="04BAB59C" w14:textId="09C46A66" w:rsidR="00610E3E" w:rsidRPr="00610E3E" w:rsidRDefault="00610E3E" w:rsidP="0076674D">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610E3E">
        <w:rPr>
          <w:rFonts w:ascii="Times New Roman" w:eastAsia="Calibri" w:hAnsi="Times New Roman" w:cs="Times New Roman"/>
          <w:kern w:val="1"/>
          <w:sz w:val="24"/>
          <w:szCs w:val="24"/>
          <w:lang w:eastAsia="hi-IN" w:bidi="hi-IN"/>
        </w:rPr>
        <w:lastRenderedPageBreak/>
        <w:t>Nekustamā īpašuma “Jaunbūve Jaunajā ielā” zemes vienība ar kadastra apzīmējumu 7007 004 0052 Cesvainē, Madonas novadā, ir rezerves zemes fondā ieskaitītā un īpašuma tiesību atjaunošanai neizmantotā zeme, pie kuras nav izdarītas atzīmes par tās piekritību vai piederību valstij vai pašvaldībai.</w:t>
      </w:r>
    </w:p>
    <w:p w14:paraId="09D5CFD5" w14:textId="77777777" w:rsidR="00610E3E" w:rsidRPr="00610E3E" w:rsidRDefault="00610E3E" w:rsidP="0076674D">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610E3E">
        <w:rPr>
          <w:rFonts w:ascii="Times New Roman" w:eastAsia="Calibri" w:hAnsi="Times New Roman" w:cs="Times New Roman"/>
          <w:kern w:val="1"/>
          <w:sz w:val="24"/>
          <w:szCs w:val="24"/>
          <w:lang w:eastAsia="hi-IN" w:bidi="hi-IN"/>
        </w:rPr>
        <w:t>Uz minētās zemes vienības neatrodas būves.</w:t>
      </w:r>
    </w:p>
    <w:p w14:paraId="6A92CDA8" w14:textId="77777777" w:rsidR="00610E3E" w:rsidRPr="00610E3E" w:rsidRDefault="00610E3E" w:rsidP="0076674D">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610E3E">
        <w:rPr>
          <w:rFonts w:ascii="Times New Roman" w:eastAsia="Times New Roman" w:hAnsi="Times New Roman" w:cs="Times New Roman"/>
          <w:kern w:val="1"/>
          <w:sz w:val="24"/>
          <w:szCs w:val="24"/>
          <w:lang w:eastAsia="hi-IN" w:bidi="hi-IN"/>
        </w:rPr>
        <w:t xml:space="preserve">Atbilstoši "Zemes pārvaldības likuma" IV nodaļas (Valsts un vietējo pašvaldību zemju pārvaldība) 17. pantam (Rezerves zemes fonds un zemes reformas pabeigšanai neizmantotā zeme), kurš nosaka:  </w:t>
      </w:r>
    </w:p>
    <w:p w14:paraId="1CE8977A" w14:textId="77777777" w:rsidR="00610E3E" w:rsidRPr="00610E3E" w:rsidRDefault="00610E3E" w:rsidP="0076674D">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610E3E">
        <w:rPr>
          <w:rFonts w:ascii="Times New Roman" w:eastAsia="Times New Roman" w:hAnsi="Times New Roman" w:cs="Times New Roman"/>
          <w:kern w:val="1"/>
          <w:sz w:val="24"/>
          <w:szCs w:val="24"/>
          <w:lang w:eastAsia="hi-IN" w:bidi="hi-IN"/>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2207D6F3" w14:textId="77777777" w:rsidR="00610E3E" w:rsidRPr="00610E3E" w:rsidRDefault="00610E3E" w:rsidP="0076674D">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610E3E">
        <w:rPr>
          <w:rFonts w:ascii="Times New Roman" w:eastAsia="Times New Roman" w:hAnsi="Times New Roman" w:cs="Times New Roman"/>
          <w:kern w:val="1"/>
          <w:sz w:val="24"/>
          <w:szCs w:val="24"/>
          <w:lang w:eastAsia="hi-IN" w:bidi="hi-IN"/>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21CDE186" w14:textId="77777777" w:rsidR="00610E3E" w:rsidRPr="00610E3E" w:rsidRDefault="00610E3E" w:rsidP="0076674D">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610E3E">
        <w:rPr>
          <w:rFonts w:ascii="Times New Roman" w:eastAsia="Times New Roman" w:hAnsi="Times New Roman" w:cs="Times New Roman"/>
          <w:kern w:val="1"/>
          <w:sz w:val="24"/>
          <w:szCs w:val="24"/>
          <w:lang w:eastAsia="hi-IN" w:bidi="hi-IN"/>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7251A2D3" w14:textId="77777777" w:rsidR="00610E3E" w:rsidRPr="00610E3E" w:rsidRDefault="00610E3E" w:rsidP="0076674D">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610E3E">
        <w:rPr>
          <w:rFonts w:ascii="Times New Roman" w:eastAsia="Times New Roman" w:hAnsi="Times New Roman" w:cs="Times New Roman"/>
          <w:kern w:val="1"/>
          <w:sz w:val="24"/>
          <w:szCs w:val="24"/>
          <w:lang w:eastAsia="hi-IN" w:bidi="hi-IN"/>
        </w:rPr>
        <w:t>Atbilstoši Ministru kabineta rīkojumam Nr. 555 "Par zemes reformas pabeigšanu Cesvaines pilsētā", kurš nosaka: Pamatojoties uz likuma "Par zemes reformu Latvijas Republikas pilsētās" 34. pantu un Cesvaines novada domes 2014. gada 27. novembra sēdes lēmumu (prot. Nr. 14, 1. §) "Par zemes reformas pabeigšanu Cesvaines novada Cesvaines pilsētā", pabeigt zemes reformu Cesvaines novada Cesvaines pilsētā.</w:t>
      </w:r>
    </w:p>
    <w:p w14:paraId="40E06DFE" w14:textId="77777777" w:rsidR="00610E3E" w:rsidRPr="00610E3E" w:rsidRDefault="00610E3E" w:rsidP="0076674D">
      <w:pPr>
        <w:widowControl w:val="0"/>
        <w:suppressAutoHyphens/>
        <w:spacing w:after="0" w:line="240" w:lineRule="auto"/>
        <w:ind w:firstLine="720"/>
        <w:jc w:val="both"/>
        <w:rPr>
          <w:rFonts w:ascii="Times New Roman" w:eastAsia="Times New Roman" w:hAnsi="Times New Roman" w:cs="Times New Roman"/>
          <w:i/>
          <w:iCs/>
          <w:kern w:val="1"/>
          <w:sz w:val="24"/>
          <w:szCs w:val="24"/>
          <w:lang w:eastAsia="hi-IN" w:bidi="hi-IN"/>
        </w:rPr>
      </w:pPr>
      <w:r w:rsidRPr="00610E3E">
        <w:rPr>
          <w:rFonts w:ascii="Times New Roman" w:eastAsia="Times New Roman" w:hAnsi="Times New Roman" w:cs="Times New Roman"/>
          <w:kern w:val="1"/>
          <w:sz w:val="24"/>
          <w:szCs w:val="24"/>
          <w:lang w:eastAsia="hi-IN" w:bidi="hi-IN"/>
        </w:rPr>
        <w:t xml:space="preserve">Atbilstoši Ministru kabineta noteikumiem Nr. 190 "Kārtība, kādā pieņem lēmumu par rezerves zemes fondā ieskaitīto zemes gabalu un īpašuma tiesību atjaunošanai neizmantoto zemes gabalu piederību vai piekritību", 2. punktu, kas nosaka, ka </w:t>
      </w:r>
      <w:r w:rsidRPr="00610E3E">
        <w:rPr>
          <w:rFonts w:ascii="Times New Roman" w:eastAsia="Times New Roman" w:hAnsi="Times New Roman" w:cs="Times New Roman"/>
          <w:i/>
          <w:iCs/>
          <w:kern w:val="1"/>
          <w:sz w:val="24"/>
          <w:szCs w:val="24"/>
          <w:lang w:eastAsia="hi-IN" w:bidi="hi-IN"/>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w:t>
      </w:r>
      <w:r w:rsidRPr="00610E3E">
        <w:rPr>
          <w:rFonts w:ascii="Times New Roman" w:eastAsia="Times New Roman" w:hAnsi="Times New Roman" w:cs="Times New Roman"/>
          <w:kern w:val="1"/>
          <w:sz w:val="24"/>
          <w:szCs w:val="24"/>
          <w:lang w:eastAsia="hi-IN" w:bidi="hi-IN"/>
        </w:rPr>
        <w:t>un</w:t>
      </w:r>
      <w:r w:rsidRPr="00610E3E">
        <w:rPr>
          <w:rFonts w:ascii="Times New Roman" w:eastAsia="Times New Roman" w:hAnsi="Times New Roman" w:cs="Times New Roman"/>
          <w:i/>
          <w:iCs/>
          <w:kern w:val="1"/>
          <w:sz w:val="24"/>
          <w:szCs w:val="24"/>
          <w:lang w:eastAsia="hi-IN" w:bidi="hi-IN"/>
        </w:rPr>
        <w:t xml:space="preserve"> </w:t>
      </w:r>
      <w:r w:rsidRPr="00610E3E">
        <w:rPr>
          <w:rFonts w:ascii="Times New Roman" w:eastAsia="Times New Roman" w:hAnsi="Times New Roman" w:cs="Times New Roman"/>
          <w:kern w:val="1"/>
          <w:sz w:val="24"/>
          <w:szCs w:val="24"/>
          <w:lang w:eastAsia="hi-IN" w:bidi="hi-IN"/>
        </w:rPr>
        <w:t xml:space="preserve">14. punktu, kas nosaka, ka </w:t>
      </w:r>
      <w:r w:rsidRPr="00610E3E">
        <w:rPr>
          <w:rFonts w:ascii="Times New Roman" w:eastAsia="Times New Roman" w:hAnsi="Times New Roman" w:cs="Times New Roman"/>
          <w:i/>
          <w:iCs/>
          <w:kern w:val="1"/>
          <w:sz w:val="24"/>
          <w:szCs w:val="24"/>
          <w:lang w:eastAsia="hi-IN" w:bidi="hi-IN"/>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7CE86E21" w14:textId="77777777" w:rsidR="00610E3E" w:rsidRPr="00610E3E" w:rsidRDefault="00610E3E" w:rsidP="0076674D">
      <w:pPr>
        <w:widowControl w:val="0"/>
        <w:suppressAutoHyphens/>
        <w:autoSpaceDE w:val="0"/>
        <w:autoSpaceDN w:val="0"/>
        <w:adjustRightInd w:val="0"/>
        <w:spacing w:after="0" w:line="240" w:lineRule="auto"/>
        <w:ind w:firstLine="720"/>
        <w:jc w:val="both"/>
        <w:rPr>
          <w:rFonts w:ascii="Times New Roman" w:eastAsia="Calibri" w:hAnsi="Times New Roman" w:cs="Times New Roman"/>
          <w:kern w:val="1"/>
          <w:sz w:val="24"/>
          <w:szCs w:val="24"/>
          <w:lang w:eastAsia="lv-LV" w:bidi="hi-IN"/>
        </w:rPr>
      </w:pPr>
      <w:r w:rsidRPr="00610E3E">
        <w:rPr>
          <w:rFonts w:ascii="Times New Roman" w:eastAsia="Calibri" w:hAnsi="Times New Roman" w:cs="Times New Roman"/>
          <w:kern w:val="1"/>
          <w:sz w:val="24"/>
          <w:szCs w:val="24"/>
          <w:lang w:eastAsia="lv-LV" w:bidi="hi-IN"/>
        </w:rPr>
        <w:t xml:space="preserve"> No minētajām Zemes pārvaldības likuma normām izriet, ka gan lēmuma par rezerves zemes ierakstīšanu zemesgrāmatās pieņemšana, gan ar to saistāmo nosacījumu izpildes konstatēšana, ir pašvaldības kompetences jautājums.</w:t>
      </w:r>
    </w:p>
    <w:p w14:paraId="7BD5E56A" w14:textId="77777777" w:rsidR="00610E3E" w:rsidRPr="00610E3E" w:rsidRDefault="00610E3E" w:rsidP="0076674D">
      <w:pPr>
        <w:spacing w:after="0" w:line="240" w:lineRule="auto"/>
        <w:ind w:right="2" w:firstLine="720"/>
        <w:jc w:val="both"/>
        <w:rPr>
          <w:rFonts w:ascii="Times New Roman" w:eastAsia="Calibri" w:hAnsi="Times New Roman" w:cs="Times New Roman"/>
          <w:sz w:val="24"/>
          <w:szCs w:val="24"/>
        </w:rPr>
      </w:pPr>
      <w:r w:rsidRPr="00610E3E">
        <w:rPr>
          <w:rFonts w:ascii="Times New Roman" w:eastAsia="Calibri" w:hAnsi="Times New Roman" w:cs="Times New Roman"/>
          <w:kern w:val="1"/>
          <w:sz w:val="24"/>
          <w:szCs w:val="24"/>
          <w:lang w:eastAsia="lv-LV" w:bidi="hi-IN"/>
        </w:rPr>
        <w:t xml:space="preserve">Pamatojoties uz Zemes pārvaldības likuma 17. panta sesto daļu, ņemot vērā Zemes pārvaldības likuma 17. panta pirmo un piekto daļu, </w:t>
      </w:r>
      <w:r w:rsidRPr="00610E3E">
        <w:rPr>
          <w:rFonts w:ascii="Times New Roman" w:eastAsia="Times New Roman" w:hAnsi="Times New Roman" w:cs="Times New Roman"/>
          <w:sz w:val="24"/>
          <w:szCs w:val="24"/>
          <w:lang w:eastAsia="lo-LA" w:bidi="lo-LA"/>
        </w:rPr>
        <w:t>atklāti balsojot</w:t>
      </w:r>
      <w:r w:rsidRPr="00610E3E">
        <w:rPr>
          <w:rFonts w:ascii="Times New Roman" w:eastAsia="Times New Roman" w:hAnsi="Times New Roman" w:cs="Times New Roman"/>
          <w:b/>
          <w:sz w:val="24"/>
          <w:szCs w:val="24"/>
          <w:lang w:eastAsia="lo-LA" w:bidi="lo-LA"/>
        </w:rPr>
        <w:t xml:space="preserve">: PAR – </w:t>
      </w:r>
      <w:r w:rsidRPr="00610E3E">
        <w:rPr>
          <w:rFonts w:ascii="Times New Roman" w:eastAsia="Calibri" w:hAnsi="Times New Roman" w:cs="Times New Roman"/>
          <w:b/>
          <w:noProof/>
          <w:sz w:val="24"/>
          <w:szCs w:val="24"/>
        </w:rPr>
        <w:t xml:space="preserve">16 </w:t>
      </w:r>
      <w:r w:rsidRPr="00610E3E">
        <w:rPr>
          <w:rFonts w:ascii="Times New Roman" w:eastAsia="Calibri" w:hAnsi="Times New Roman" w:cs="Times New Roman"/>
          <w:bCs/>
          <w:noProof/>
          <w:sz w:val="24"/>
          <w:szCs w:val="24"/>
        </w:rPr>
        <w:t>(</w:t>
      </w:r>
      <w:r w:rsidRPr="00610E3E">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Sandra Maksimova, Valda Kļaviņa, Zigfrīds Gora</w:t>
      </w:r>
      <w:r w:rsidRPr="00610E3E">
        <w:rPr>
          <w:rFonts w:ascii="Times New Roman" w:eastAsia="Calibri" w:hAnsi="Times New Roman" w:cs="Times New Roman"/>
          <w:bCs/>
          <w:noProof/>
          <w:sz w:val="24"/>
          <w:szCs w:val="24"/>
        </w:rPr>
        <w:t xml:space="preserve">), </w:t>
      </w:r>
      <w:r w:rsidRPr="00610E3E">
        <w:rPr>
          <w:rFonts w:ascii="Times New Roman" w:eastAsia="Times New Roman" w:hAnsi="Times New Roman" w:cs="Times New Roman"/>
          <w:b/>
          <w:sz w:val="24"/>
          <w:szCs w:val="24"/>
          <w:lang w:eastAsia="lo-LA" w:bidi="lo-LA"/>
        </w:rPr>
        <w:t>PRET - NAV, ATTURAS - NAV</w:t>
      </w:r>
      <w:r w:rsidRPr="00610E3E">
        <w:rPr>
          <w:rFonts w:ascii="Times New Roman" w:eastAsia="Times New Roman" w:hAnsi="Times New Roman" w:cs="Times New Roman"/>
          <w:sz w:val="24"/>
          <w:szCs w:val="24"/>
          <w:lang w:eastAsia="lo-LA" w:bidi="lo-LA"/>
        </w:rPr>
        <w:t xml:space="preserve">, Madonas novada pašvaldības dome </w:t>
      </w:r>
      <w:r w:rsidRPr="00610E3E">
        <w:rPr>
          <w:rFonts w:ascii="Times New Roman" w:eastAsia="Times New Roman" w:hAnsi="Times New Roman" w:cs="Times New Roman"/>
          <w:b/>
          <w:sz w:val="24"/>
          <w:szCs w:val="24"/>
          <w:lang w:eastAsia="lo-LA" w:bidi="lo-LA"/>
        </w:rPr>
        <w:t>NOLEMJ</w:t>
      </w:r>
      <w:r w:rsidRPr="00610E3E">
        <w:rPr>
          <w:rFonts w:ascii="Times New Roman" w:eastAsia="Times New Roman" w:hAnsi="Times New Roman" w:cs="Times New Roman"/>
          <w:sz w:val="24"/>
          <w:szCs w:val="24"/>
          <w:lang w:eastAsia="lo-LA" w:bidi="lo-LA"/>
        </w:rPr>
        <w:t>:</w:t>
      </w:r>
    </w:p>
    <w:p w14:paraId="57CF1668" w14:textId="77777777" w:rsidR="00610E3E" w:rsidRPr="00610E3E" w:rsidRDefault="00610E3E" w:rsidP="0076674D">
      <w:pPr>
        <w:spacing w:after="0" w:line="240" w:lineRule="auto"/>
        <w:ind w:right="2" w:firstLine="720"/>
        <w:jc w:val="both"/>
        <w:rPr>
          <w:rFonts w:ascii="Times New Roman" w:eastAsia="Times New Roman" w:hAnsi="Times New Roman" w:cs="Times New Roman"/>
          <w:kern w:val="1"/>
          <w:sz w:val="24"/>
          <w:szCs w:val="24"/>
          <w:lang w:eastAsia="hi-IN" w:bidi="hi-IN"/>
        </w:rPr>
      </w:pPr>
    </w:p>
    <w:p w14:paraId="3E9B7A35" w14:textId="77777777" w:rsidR="00610E3E" w:rsidRPr="00610E3E" w:rsidRDefault="00610E3E" w:rsidP="0076674D">
      <w:pPr>
        <w:widowControl w:val="0"/>
        <w:numPr>
          <w:ilvl w:val="0"/>
          <w:numId w:val="132"/>
        </w:numPr>
        <w:suppressAutoHyphens/>
        <w:spacing w:after="0" w:line="240" w:lineRule="auto"/>
        <w:ind w:hanging="720"/>
        <w:contextualSpacing/>
        <w:jc w:val="both"/>
        <w:rPr>
          <w:rFonts w:ascii="Times New Roman" w:eastAsia="Times New Roman" w:hAnsi="Times New Roman" w:cs="Times New Roman"/>
          <w:kern w:val="1"/>
          <w:sz w:val="24"/>
          <w:szCs w:val="24"/>
          <w:lang w:eastAsia="hi-IN" w:bidi="hi-IN"/>
        </w:rPr>
      </w:pPr>
      <w:r w:rsidRPr="00610E3E">
        <w:rPr>
          <w:rFonts w:ascii="Times New Roman" w:eastAsia="Times New Roman" w:hAnsi="Times New Roman" w:cs="Times New Roman"/>
          <w:kern w:val="1"/>
          <w:sz w:val="24"/>
          <w:szCs w:val="24"/>
          <w:lang w:eastAsia="hi-IN" w:bidi="hi-IN"/>
        </w:rPr>
        <w:t xml:space="preserve">Ieskaitīt pašvaldībai piekritīgajās zemēs Rezerves zemes fondā ieskaitīto zemes vienību “Bez adreses” ar kadastra apzīmējumu 7007 004 0052 ar kopējo platību 1 ha, kas atrodas </w:t>
      </w:r>
      <w:r w:rsidRPr="00610E3E">
        <w:rPr>
          <w:rFonts w:ascii="Times New Roman" w:eastAsia="Times New Roman" w:hAnsi="Times New Roman" w:cs="Times New Roman"/>
          <w:kern w:val="1"/>
          <w:sz w:val="24"/>
          <w:szCs w:val="24"/>
          <w:lang w:eastAsia="hi-IN" w:bidi="hi-IN"/>
        </w:rPr>
        <w:lastRenderedPageBreak/>
        <w:t xml:space="preserve">Cesvainē, Madonas novadā. </w:t>
      </w:r>
    </w:p>
    <w:p w14:paraId="6DAC28B4" w14:textId="77777777" w:rsidR="00610E3E" w:rsidRPr="00610E3E" w:rsidRDefault="00610E3E" w:rsidP="0076674D">
      <w:pPr>
        <w:widowControl w:val="0"/>
        <w:numPr>
          <w:ilvl w:val="0"/>
          <w:numId w:val="132"/>
        </w:numPr>
        <w:suppressAutoHyphens/>
        <w:spacing w:after="0" w:line="240" w:lineRule="auto"/>
        <w:ind w:hanging="720"/>
        <w:contextualSpacing/>
        <w:jc w:val="both"/>
        <w:rPr>
          <w:rFonts w:ascii="Times New Roman" w:eastAsia="Times New Roman" w:hAnsi="Times New Roman" w:cs="Times New Roman"/>
          <w:kern w:val="1"/>
          <w:sz w:val="24"/>
          <w:szCs w:val="24"/>
          <w:lang w:eastAsia="hi-IN" w:bidi="hi-IN"/>
        </w:rPr>
      </w:pPr>
      <w:r w:rsidRPr="00610E3E">
        <w:rPr>
          <w:rFonts w:ascii="Times New Roman" w:eastAsia="Times New Roman" w:hAnsi="Times New Roman" w:cs="Times New Roman"/>
          <w:kern w:val="1"/>
          <w:sz w:val="24"/>
          <w:szCs w:val="24"/>
          <w:lang w:eastAsia="hi-IN" w:bidi="hi-IN"/>
        </w:rPr>
        <w:t xml:space="preserve">Nostiprināt Zemesgrāmatā uz Madonas novada pašvaldības vārda Madonas novada pašvaldībai piekritīgās rezerves zemes fondā ieskaitīto un īpašuma tiesību atjaunošanai neizmantoto zemes vienību ar kadastra apzīmējumu 7007 004 0052, pie kuras nav izdarītas atzīmes par tās piekritību vai piederību valstij vai pašvaldībai. </w:t>
      </w:r>
    </w:p>
    <w:p w14:paraId="00A27F59" w14:textId="77777777" w:rsidR="00610E3E" w:rsidRPr="00610E3E" w:rsidRDefault="00610E3E" w:rsidP="0076674D">
      <w:pPr>
        <w:widowControl w:val="0"/>
        <w:numPr>
          <w:ilvl w:val="0"/>
          <w:numId w:val="132"/>
        </w:numPr>
        <w:suppressAutoHyphens/>
        <w:spacing w:after="0" w:line="240" w:lineRule="auto"/>
        <w:ind w:hanging="720"/>
        <w:contextualSpacing/>
        <w:jc w:val="both"/>
        <w:rPr>
          <w:rFonts w:ascii="Times New Roman" w:eastAsia="Times New Roman" w:hAnsi="Times New Roman" w:cs="Times New Roman"/>
          <w:kern w:val="1"/>
          <w:sz w:val="24"/>
          <w:szCs w:val="24"/>
          <w:lang w:eastAsia="hi-IN" w:bidi="hi-IN"/>
        </w:rPr>
      </w:pPr>
      <w:r w:rsidRPr="00610E3E">
        <w:rPr>
          <w:rFonts w:ascii="Times New Roman" w:eastAsia="Times New Roman" w:hAnsi="Times New Roman" w:cs="Times New Roman"/>
          <w:kern w:val="1"/>
          <w:sz w:val="24"/>
          <w:szCs w:val="24"/>
          <w:lang w:eastAsia="hi-IN" w:bidi="hi-IN"/>
        </w:rPr>
        <w:t>Zemes vienībai ar kadastra apzīmējumu 7007 004 0052 piešķirt adresi Jaunā iela 3, Cesvaine, Madonas nov., LV-4871.</w:t>
      </w:r>
    </w:p>
    <w:p w14:paraId="10D52D97" w14:textId="77777777" w:rsidR="00610E3E" w:rsidRPr="00610E3E" w:rsidRDefault="00610E3E" w:rsidP="0076674D">
      <w:pPr>
        <w:spacing w:after="0" w:line="240" w:lineRule="auto"/>
        <w:jc w:val="both"/>
        <w:rPr>
          <w:rFonts w:ascii="Times New Roman" w:eastAsia="Calibri" w:hAnsi="Times New Roman" w:cs="Times New Roman"/>
          <w:bCs/>
          <w:i/>
          <w:iCs/>
          <w:sz w:val="24"/>
          <w:szCs w:val="24"/>
          <w:lang w:eastAsia="lv-LV"/>
        </w:rPr>
      </w:pPr>
    </w:p>
    <w:p w14:paraId="5D42C229" w14:textId="77777777" w:rsidR="00610E3E" w:rsidRPr="00610E3E" w:rsidRDefault="00610E3E" w:rsidP="0076674D">
      <w:pPr>
        <w:widowControl w:val="0"/>
        <w:suppressAutoHyphens/>
        <w:spacing w:after="0" w:line="240" w:lineRule="auto"/>
        <w:rPr>
          <w:rFonts w:ascii="Times New Roman" w:eastAsia="SimSun" w:hAnsi="Times New Roman" w:cs="Arial"/>
          <w:kern w:val="1"/>
          <w:sz w:val="24"/>
          <w:szCs w:val="24"/>
          <w:lang w:eastAsia="hi-IN" w:bidi="hi-IN"/>
        </w:rPr>
      </w:pPr>
      <w:r w:rsidRPr="00610E3E">
        <w:rPr>
          <w:rFonts w:ascii="Times New Roman" w:eastAsia="SimSun" w:hAnsi="Times New Roman" w:cs="Arial"/>
          <w:i/>
          <w:iCs/>
          <w:kern w:val="1"/>
          <w:sz w:val="24"/>
          <w:szCs w:val="24"/>
          <w:lang w:eastAsia="hi-IN" w:bidi="hi-IN"/>
        </w:rPr>
        <w:t>Semjonova 27333721</w:t>
      </w:r>
    </w:p>
    <w:p w14:paraId="6563EEF2" w14:textId="535ACAD4" w:rsidR="0076674D" w:rsidRPr="0076674D" w:rsidRDefault="0076674D" w:rsidP="0076674D">
      <w:pPr>
        <w:suppressAutoHyphens/>
        <w:spacing w:after="0" w:line="240" w:lineRule="auto"/>
        <w:rPr>
          <w:rFonts w:ascii="Times New Roman" w:eastAsia="Times New Roman" w:hAnsi="Times New Roman" w:cs="Times New Roman"/>
          <w:lang w:eastAsia="lv-LV"/>
        </w:rPr>
      </w:pPr>
      <w:r w:rsidRPr="0076674D">
        <w:rPr>
          <w:rFonts w:ascii="Times New Roman" w:eastAsia="Times New Roman" w:hAnsi="Times New Roman" w:cs="Times New Roman"/>
          <w:i/>
          <w:kern w:val="1"/>
          <w:lang w:eastAsia="ar-SA"/>
        </w:rPr>
        <w:t>Lēmums Nr. 3</w:t>
      </w:r>
      <w:r>
        <w:rPr>
          <w:rFonts w:ascii="Times New Roman" w:eastAsia="Times New Roman" w:hAnsi="Times New Roman" w:cs="Times New Roman"/>
          <w:i/>
          <w:kern w:val="1"/>
          <w:lang w:eastAsia="ar-SA"/>
        </w:rPr>
        <w:t>50</w:t>
      </w:r>
    </w:p>
    <w:p w14:paraId="2024C816" w14:textId="77777777" w:rsidR="00610E3E" w:rsidRPr="004A5BA7" w:rsidRDefault="00610E3E" w:rsidP="0076674D">
      <w:pPr>
        <w:spacing w:after="0" w:line="240" w:lineRule="auto"/>
        <w:rPr>
          <w:rFonts w:ascii="Times New Roman" w:hAnsi="Times New Roman"/>
          <w:sz w:val="24"/>
        </w:rPr>
      </w:pPr>
    </w:p>
    <w:p w14:paraId="0AE38143"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38</w:t>
      </w:r>
      <w:r w:rsidRPr="004A5BA7">
        <w:rPr>
          <w:rFonts w:ascii="Times New Roman" w:hAnsi="Times New Roman"/>
          <w:b/>
          <w:sz w:val="24"/>
          <w:u w:val="single"/>
        </w:rPr>
        <w:t xml:space="preserve">. </w:t>
      </w:r>
      <w:r w:rsidRPr="004A5BA7">
        <w:rPr>
          <w:rFonts w:ascii="Times New Roman" w:hAnsi="Times New Roman"/>
          <w:b/>
          <w:noProof/>
          <w:sz w:val="24"/>
          <w:u w:val="single"/>
        </w:rPr>
        <w:t>Par nekustamā  īpašuma Līkā iela 6, Ērgļos, Ērgļu pagastā, Madonas novadā nostiprināšanu zemesgrāmatā</w:t>
      </w:r>
    </w:p>
    <w:p w14:paraId="54E2A84D" w14:textId="77777777" w:rsidR="004A5BA7" w:rsidRDefault="004A5BA7" w:rsidP="0076674D">
      <w:pPr>
        <w:spacing w:after="0" w:line="240" w:lineRule="auto"/>
        <w:rPr>
          <w:rFonts w:ascii="Times New Roman" w:hAnsi="Times New Roman"/>
          <w:i/>
          <w:sz w:val="24"/>
        </w:rPr>
      </w:pPr>
      <w:r w:rsidRPr="004A5BA7">
        <w:rPr>
          <w:rFonts w:ascii="Times New Roman" w:hAnsi="Times New Roman"/>
          <w:i/>
          <w:sz w:val="24"/>
        </w:rPr>
        <w:t xml:space="preserve">ZIŅO: </w:t>
      </w:r>
      <w:r w:rsidRPr="004A5BA7">
        <w:rPr>
          <w:rFonts w:ascii="Times New Roman" w:hAnsi="Times New Roman"/>
          <w:i/>
          <w:noProof/>
          <w:sz w:val="24"/>
        </w:rPr>
        <w:t>Aigars Šķēls</w:t>
      </w:r>
      <w:r w:rsidRPr="004A5BA7">
        <w:rPr>
          <w:rFonts w:ascii="Times New Roman" w:hAnsi="Times New Roman"/>
          <w:i/>
          <w:sz w:val="24"/>
        </w:rPr>
        <w:t xml:space="preserve"> </w:t>
      </w:r>
    </w:p>
    <w:p w14:paraId="52550110" w14:textId="71BBEA1A" w:rsidR="00610E3E" w:rsidRDefault="00AF7B24" w:rsidP="00AF7B24">
      <w:pPr>
        <w:suppressAutoHyphens/>
        <w:spacing w:after="0" w:line="240" w:lineRule="auto"/>
        <w:jc w:val="both"/>
        <w:rPr>
          <w:rFonts w:ascii="Times New Roman" w:hAnsi="Times New Roman"/>
          <w:i/>
          <w:iCs/>
          <w:sz w:val="24"/>
        </w:rPr>
      </w:pPr>
      <w:r w:rsidRPr="00AF7B24">
        <w:rPr>
          <w:rFonts w:ascii="Times New Roman" w:hAnsi="Times New Roman"/>
          <w:i/>
          <w:iCs/>
          <w:sz w:val="24"/>
        </w:rPr>
        <w:t>DEBATĒS PIEDALĀS:</w:t>
      </w:r>
      <w:r>
        <w:rPr>
          <w:rFonts w:ascii="Times New Roman" w:hAnsi="Times New Roman"/>
          <w:i/>
          <w:iCs/>
          <w:sz w:val="24"/>
        </w:rPr>
        <w:t xml:space="preserve"> Aivis Masaļskis</w:t>
      </w:r>
    </w:p>
    <w:p w14:paraId="43F52652" w14:textId="77777777" w:rsidR="00AF7B24" w:rsidRDefault="00AF7B24" w:rsidP="00AF7B24">
      <w:pPr>
        <w:suppressAutoHyphens/>
        <w:spacing w:after="0" w:line="240" w:lineRule="auto"/>
        <w:jc w:val="both"/>
        <w:rPr>
          <w:rFonts w:ascii="Times New Roman" w:eastAsia="Times New Roman" w:hAnsi="Times New Roman" w:cs="Times New Roman"/>
          <w:kern w:val="1"/>
          <w:sz w:val="24"/>
          <w:szCs w:val="24"/>
          <w:lang w:eastAsia="ar-SA"/>
        </w:rPr>
      </w:pPr>
    </w:p>
    <w:p w14:paraId="0DFF0CE3" w14:textId="2A2B186E" w:rsidR="00610E3E" w:rsidRPr="00610E3E" w:rsidRDefault="00610E3E" w:rsidP="0076674D">
      <w:pPr>
        <w:suppressAutoHyphens/>
        <w:spacing w:after="0" w:line="240" w:lineRule="auto"/>
        <w:ind w:firstLine="720"/>
        <w:jc w:val="both"/>
        <w:rPr>
          <w:rFonts w:ascii="Times New Roman" w:eastAsia="Times New Roman" w:hAnsi="Times New Roman" w:cs="Times New Roman"/>
          <w:kern w:val="1"/>
          <w:sz w:val="24"/>
          <w:szCs w:val="24"/>
          <w:lang w:eastAsia="ar-SA"/>
        </w:rPr>
      </w:pPr>
      <w:r w:rsidRPr="00610E3E">
        <w:rPr>
          <w:rFonts w:ascii="Times New Roman" w:eastAsia="Times New Roman" w:hAnsi="Times New Roman" w:cs="Times New Roman"/>
          <w:kern w:val="1"/>
          <w:sz w:val="24"/>
          <w:szCs w:val="24"/>
          <w:lang w:eastAsia="ar-SA"/>
        </w:rPr>
        <w:t xml:space="preserve">Madonas novada pašvaldība rosina izskatīt jautājumu par pašvaldības nekustamā  īpašuma Līkā iela 6, Ērgļos, Ērgļu pagastā, kadastra Nr.7054 008 0546 0,26 ha platībā nostiprināšanu zemesgrāmatā. </w:t>
      </w:r>
    </w:p>
    <w:p w14:paraId="0C9E263B" w14:textId="77777777" w:rsidR="00610E3E" w:rsidRPr="00610E3E" w:rsidRDefault="00610E3E" w:rsidP="0076674D">
      <w:pPr>
        <w:suppressAutoHyphens/>
        <w:spacing w:after="0" w:line="240" w:lineRule="auto"/>
        <w:ind w:firstLine="720"/>
        <w:jc w:val="both"/>
        <w:rPr>
          <w:rFonts w:ascii="Times New Roman" w:eastAsia="Times New Roman" w:hAnsi="Times New Roman" w:cs="Times New Roman"/>
          <w:kern w:val="1"/>
          <w:sz w:val="24"/>
          <w:szCs w:val="24"/>
          <w:lang w:eastAsia="ar-SA"/>
        </w:rPr>
      </w:pPr>
      <w:r w:rsidRPr="00610E3E">
        <w:rPr>
          <w:rFonts w:ascii="Times New Roman" w:eastAsia="Times New Roman" w:hAnsi="Times New Roman" w:cs="Times New Roman"/>
          <w:kern w:val="1"/>
          <w:sz w:val="24"/>
          <w:szCs w:val="24"/>
          <w:lang w:eastAsia="ar-SA"/>
        </w:rPr>
        <w:t>Ar Ērgļu novada pašvaldības 26.11.2009. lēmumu Nr. 2.2 (protokols Nr. 16) zemes vienība ar kadastra Nr.7054 008 0546 0,26 ha platībā piekrīt pašvaldībai.</w:t>
      </w:r>
    </w:p>
    <w:p w14:paraId="2A2D4DAC" w14:textId="77777777" w:rsidR="00610E3E" w:rsidRPr="00610E3E" w:rsidRDefault="00610E3E" w:rsidP="0076674D">
      <w:pPr>
        <w:suppressAutoHyphens/>
        <w:spacing w:after="0" w:line="240" w:lineRule="auto"/>
        <w:ind w:firstLine="720"/>
        <w:jc w:val="both"/>
        <w:rPr>
          <w:rFonts w:ascii="Times New Roman" w:eastAsia="Times New Roman" w:hAnsi="Times New Roman" w:cs="Times New Roman"/>
          <w:kern w:val="1"/>
          <w:sz w:val="24"/>
          <w:szCs w:val="24"/>
          <w:lang w:eastAsia="ar-SA"/>
        </w:rPr>
      </w:pPr>
      <w:r w:rsidRPr="00610E3E">
        <w:rPr>
          <w:rFonts w:ascii="Times New Roman" w:eastAsia="Times New Roman" w:hAnsi="Times New Roman" w:cs="Times New Roman"/>
          <w:kern w:val="1"/>
          <w:sz w:val="24"/>
          <w:szCs w:val="24"/>
          <w:lang w:eastAsia="ar-SA"/>
        </w:rPr>
        <w:t>Zemes vienības galvenais lietošanas mērķis-</w:t>
      </w:r>
      <w:proofErr w:type="spellStart"/>
      <w:r w:rsidRPr="00610E3E">
        <w:rPr>
          <w:rFonts w:ascii="Times New Roman" w:eastAsia="Times New Roman" w:hAnsi="Times New Roman" w:cs="Times New Roman"/>
          <w:kern w:val="1"/>
          <w:sz w:val="24"/>
          <w:szCs w:val="24"/>
          <w:lang w:eastAsia="ar-SA"/>
        </w:rPr>
        <w:t>vienstāva</w:t>
      </w:r>
      <w:proofErr w:type="spellEnd"/>
      <w:r w:rsidRPr="00610E3E">
        <w:rPr>
          <w:rFonts w:ascii="Times New Roman" w:eastAsia="Times New Roman" w:hAnsi="Times New Roman" w:cs="Times New Roman"/>
          <w:kern w:val="1"/>
          <w:sz w:val="24"/>
          <w:szCs w:val="24"/>
          <w:lang w:eastAsia="ar-SA"/>
        </w:rPr>
        <w:t xml:space="preserve"> un divstāvu daudzdzīvokļu māju apbūve, kods 0701.</w:t>
      </w:r>
    </w:p>
    <w:p w14:paraId="270987B8" w14:textId="77777777" w:rsidR="00610E3E" w:rsidRPr="00610E3E" w:rsidRDefault="00610E3E" w:rsidP="0076674D">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610E3E">
        <w:rPr>
          <w:rFonts w:ascii="Times New Roman" w:eastAsia="Calibri" w:hAnsi="Times New Roman" w:cs="Times New Roman"/>
          <w:kern w:val="1"/>
          <w:sz w:val="24"/>
          <w:szCs w:val="24"/>
          <w:lang w:eastAsia="hi-IN" w:bidi="hi-IN"/>
        </w:rPr>
        <w:t xml:space="preserve">Likuma “Par zemes privatizāciju lauku apvidos” 27. panta pirmā daļa nosaka, ka darījumus var veikt tikai ar to zemi, uz kuru īpašuma tiesības ir nostiprinātas zemesgrāmatā. </w:t>
      </w:r>
    </w:p>
    <w:p w14:paraId="33A85538" w14:textId="77777777" w:rsidR="00610E3E" w:rsidRPr="00610E3E" w:rsidRDefault="00610E3E" w:rsidP="0076674D">
      <w:pPr>
        <w:spacing w:after="0" w:line="240" w:lineRule="auto"/>
        <w:ind w:right="2" w:firstLine="720"/>
        <w:jc w:val="both"/>
        <w:rPr>
          <w:rFonts w:ascii="Times New Roman" w:eastAsia="Calibri" w:hAnsi="Times New Roman" w:cs="Times New Roman"/>
          <w:sz w:val="24"/>
          <w:szCs w:val="24"/>
        </w:rPr>
      </w:pPr>
      <w:r w:rsidRPr="00610E3E">
        <w:rPr>
          <w:rFonts w:ascii="Times New Roman" w:eastAsia="Times New Roman" w:hAnsi="Times New Roman" w:cs="Arial"/>
          <w:kern w:val="1"/>
          <w:sz w:val="24"/>
          <w:szCs w:val="24"/>
          <w:lang w:eastAsia="hi-IN" w:bidi="hi-IN"/>
        </w:rPr>
        <w:t xml:space="preserve">Saskaņā ar “Pašvaldību likuma” 10. panta </w:t>
      </w:r>
      <w:r w:rsidRPr="00610E3E">
        <w:rPr>
          <w:rFonts w:ascii="Times New Roman" w:eastAsia="SimSun" w:hAnsi="Times New Roman" w:cs="Arial"/>
          <w:kern w:val="1"/>
          <w:sz w:val="24"/>
          <w:szCs w:val="24"/>
          <w:lang w:eastAsia="hi-IN" w:bidi="hi-IN"/>
        </w:rPr>
        <w:t xml:space="preserve">(1) daļu </w:t>
      </w:r>
      <w:r w:rsidRPr="00610E3E">
        <w:rPr>
          <w:rFonts w:ascii="Times New Roman" w:eastAsia="SimSun" w:hAnsi="Times New Roman" w:cs="Arial"/>
          <w:i/>
          <w:kern w:val="1"/>
          <w:sz w:val="24"/>
          <w:szCs w:val="24"/>
          <w:lang w:eastAsia="hi-IN" w:bidi="hi-IN"/>
        </w:rPr>
        <w:t xml:space="preserve">Dome ir tiesīga izlemt ikvienu pašvaldības kompetences jautājumu, </w:t>
      </w:r>
      <w:r w:rsidRPr="00610E3E">
        <w:rPr>
          <w:rFonts w:ascii="Times New Roman" w:eastAsia="Times New Roman" w:hAnsi="Times New Roman" w:cs="Times New Roman"/>
          <w:sz w:val="24"/>
          <w:szCs w:val="24"/>
          <w:lang w:eastAsia="lo-LA" w:bidi="lo-LA"/>
        </w:rPr>
        <w:t>atklāti balsojot</w:t>
      </w:r>
      <w:r w:rsidRPr="00610E3E">
        <w:rPr>
          <w:rFonts w:ascii="Times New Roman" w:eastAsia="Times New Roman" w:hAnsi="Times New Roman" w:cs="Times New Roman"/>
          <w:b/>
          <w:sz w:val="24"/>
          <w:szCs w:val="24"/>
          <w:lang w:eastAsia="lo-LA" w:bidi="lo-LA"/>
        </w:rPr>
        <w:t xml:space="preserve">: PAR – </w:t>
      </w:r>
      <w:r w:rsidRPr="00610E3E">
        <w:rPr>
          <w:rFonts w:ascii="Times New Roman" w:eastAsia="Calibri" w:hAnsi="Times New Roman" w:cs="Times New Roman"/>
          <w:b/>
          <w:noProof/>
          <w:sz w:val="24"/>
          <w:szCs w:val="24"/>
        </w:rPr>
        <w:t xml:space="preserve">16 </w:t>
      </w:r>
      <w:r w:rsidRPr="00610E3E">
        <w:rPr>
          <w:rFonts w:ascii="Times New Roman" w:eastAsia="Calibri" w:hAnsi="Times New Roman" w:cs="Times New Roman"/>
          <w:bCs/>
          <w:noProof/>
          <w:sz w:val="24"/>
          <w:szCs w:val="24"/>
        </w:rPr>
        <w:t>(</w:t>
      </w:r>
      <w:r w:rsidRPr="00610E3E">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Sandra Maksimova, Valda Kļaviņa, Zigfrīds Gora</w:t>
      </w:r>
      <w:r w:rsidRPr="00610E3E">
        <w:rPr>
          <w:rFonts w:ascii="Times New Roman" w:eastAsia="Calibri" w:hAnsi="Times New Roman" w:cs="Times New Roman"/>
          <w:bCs/>
          <w:noProof/>
          <w:sz w:val="24"/>
          <w:szCs w:val="24"/>
        </w:rPr>
        <w:t xml:space="preserve">), </w:t>
      </w:r>
      <w:r w:rsidRPr="00610E3E">
        <w:rPr>
          <w:rFonts w:ascii="Times New Roman" w:eastAsia="Times New Roman" w:hAnsi="Times New Roman" w:cs="Times New Roman"/>
          <w:b/>
          <w:sz w:val="24"/>
          <w:szCs w:val="24"/>
          <w:lang w:eastAsia="lo-LA" w:bidi="lo-LA"/>
        </w:rPr>
        <w:t>PRET - NAV, ATTURAS - NAV</w:t>
      </w:r>
      <w:r w:rsidRPr="00610E3E">
        <w:rPr>
          <w:rFonts w:ascii="Times New Roman" w:eastAsia="Times New Roman" w:hAnsi="Times New Roman" w:cs="Times New Roman"/>
          <w:sz w:val="24"/>
          <w:szCs w:val="24"/>
          <w:lang w:eastAsia="lo-LA" w:bidi="lo-LA"/>
        </w:rPr>
        <w:t xml:space="preserve">, Madonas novada pašvaldības dome </w:t>
      </w:r>
      <w:r w:rsidRPr="00610E3E">
        <w:rPr>
          <w:rFonts w:ascii="Times New Roman" w:eastAsia="Times New Roman" w:hAnsi="Times New Roman" w:cs="Times New Roman"/>
          <w:b/>
          <w:sz w:val="24"/>
          <w:szCs w:val="24"/>
          <w:lang w:eastAsia="lo-LA" w:bidi="lo-LA"/>
        </w:rPr>
        <w:t>NOLEMJ</w:t>
      </w:r>
      <w:r w:rsidRPr="00610E3E">
        <w:rPr>
          <w:rFonts w:ascii="Times New Roman" w:eastAsia="Times New Roman" w:hAnsi="Times New Roman" w:cs="Times New Roman"/>
          <w:sz w:val="24"/>
          <w:szCs w:val="24"/>
          <w:lang w:eastAsia="lo-LA" w:bidi="lo-LA"/>
        </w:rPr>
        <w:t>:</w:t>
      </w:r>
    </w:p>
    <w:p w14:paraId="5BDA01BC" w14:textId="77777777" w:rsidR="00610E3E" w:rsidRPr="00610E3E" w:rsidRDefault="00610E3E" w:rsidP="0076674D">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p>
    <w:p w14:paraId="55817292" w14:textId="77777777" w:rsidR="00610E3E" w:rsidRPr="00C60E76" w:rsidRDefault="00610E3E" w:rsidP="00C60E76">
      <w:pPr>
        <w:pStyle w:val="Sarakstarindkopa"/>
        <w:widowControl w:val="0"/>
        <w:numPr>
          <w:ilvl w:val="0"/>
          <w:numId w:val="139"/>
        </w:numPr>
        <w:suppressAutoHyphens/>
        <w:spacing w:after="0" w:line="240" w:lineRule="auto"/>
        <w:ind w:hanging="720"/>
        <w:jc w:val="both"/>
        <w:rPr>
          <w:rFonts w:ascii="Times New Roman" w:eastAsia="Times New Roman" w:hAnsi="Times New Roman" w:cs="Times New Roman"/>
          <w:kern w:val="1"/>
          <w:sz w:val="24"/>
          <w:szCs w:val="24"/>
          <w:lang w:eastAsia="hi-IN" w:bidi="hi-IN"/>
        </w:rPr>
      </w:pPr>
      <w:r w:rsidRPr="00C60E76">
        <w:rPr>
          <w:rFonts w:ascii="Times New Roman" w:eastAsia="SimSun" w:hAnsi="Times New Roman" w:cs="Times New Roman"/>
          <w:kern w:val="1"/>
          <w:sz w:val="24"/>
          <w:szCs w:val="24"/>
          <w:lang w:eastAsia="hi-IN" w:bidi="hi-IN"/>
        </w:rPr>
        <w:t>Nekustamā īpašuma pārvaldības un teritorijas plānošanas nodaļai nostiprināt zemes īpašumu Līkā iela 6, Ērgļi, Ērgļu pagasts, Madonas novads, ar kadastra Nr. 7054 008 0546 0,26 ha platībā, zemesgrāmatā uz Madonas novada pašvaldības vārda.</w:t>
      </w:r>
    </w:p>
    <w:p w14:paraId="5E42426F" w14:textId="77777777" w:rsidR="00610E3E" w:rsidRPr="00610E3E" w:rsidRDefault="00610E3E" w:rsidP="0076674D">
      <w:pPr>
        <w:spacing w:after="0" w:line="240" w:lineRule="auto"/>
        <w:jc w:val="both"/>
        <w:rPr>
          <w:rFonts w:ascii="Times New Roman" w:eastAsia="Calibri" w:hAnsi="Times New Roman" w:cs="Times New Roman"/>
          <w:bCs/>
          <w:i/>
          <w:iCs/>
          <w:sz w:val="24"/>
          <w:szCs w:val="24"/>
          <w:lang w:eastAsia="lv-LV"/>
        </w:rPr>
      </w:pPr>
    </w:p>
    <w:p w14:paraId="2EFB8FCA" w14:textId="77777777" w:rsidR="00610E3E" w:rsidRPr="00610E3E" w:rsidRDefault="00610E3E" w:rsidP="0076674D">
      <w:pPr>
        <w:suppressAutoHyphens/>
        <w:spacing w:after="0" w:line="240" w:lineRule="auto"/>
        <w:rPr>
          <w:rFonts w:ascii="Calibri" w:eastAsia="SimSun" w:hAnsi="Calibri" w:cs="F"/>
          <w:kern w:val="1"/>
          <w:lang w:eastAsia="ar-SA"/>
        </w:rPr>
      </w:pPr>
      <w:r w:rsidRPr="00610E3E">
        <w:rPr>
          <w:rFonts w:ascii="Times New Roman" w:eastAsia="SimSun" w:hAnsi="Times New Roman" w:cs="Times New Roman"/>
          <w:i/>
          <w:kern w:val="1"/>
          <w:sz w:val="24"/>
          <w:szCs w:val="24"/>
          <w:lang w:eastAsia="ar-SA"/>
        </w:rPr>
        <w:t>Čačka 28080793</w:t>
      </w:r>
    </w:p>
    <w:p w14:paraId="32155824" w14:textId="6EEFE59A" w:rsidR="00610E3E" w:rsidRDefault="0076674D" w:rsidP="00CE4039">
      <w:pPr>
        <w:suppressAutoHyphens/>
        <w:spacing w:after="0" w:line="240" w:lineRule="auto"/>
        <w:rPr>
          <w:rFonts w:ascii="Times New Roman" w:eastAsia="Times New Roman" w:hAnsi="Times New Roman" w:cs="Times New Roman"/>
          <w:i/>
          <w:kern w:val="1"/>
          <w:lang w:eastAsia="ar-SA"/>
        </w:rPr>
      </w:pPr>
      <w:r w:rsidRPr="0076674D">
        <w:rPr>
          <w:rFonts w:ascii="Times New Roman" w:eastAsia="Times New Roman" w:hAnsi="Times New Roman" w:cs="Times New Roman"/>
          <w:i/>
          <w:kern w:val="1"/>
          <w:lang w:eastAsia="ar-SA"/>
        </w:rPr>
        <w:t>Lēmums Nr. 3</w:t>
      </w:r>
      <w:r>
        <w:rPr>
          <w:rFonts w:ascii="Times New Roman" w:eastAsia="Times New Roman" w:hAnsi="Times New Roman" w:cs="Times New Roman"/>
          <w:i/>
          <w:kern w:val="1"/>
          <w:lang w:eastAsia="ar-SA"/>
        </w:rPr>
        <w:t>51</w:t>
      </w:r>
    </w:p>
    <w:p w14:paraId="4C57C07F" w14:textId="77777777" w:rsidR="00C60E76" w:rsidRPr="00CE4039" w:rsidRDefault="00C60E76" w:rsidP="00CE4039">
      <w:pPr>
        <w:suppressAutoHyphens/>
        <w:spacing w:after="0" w:line="240" w:lineRule="auto"/>
        <w:rPr>
          <w:rFonts w:ascii="Times New Roman" w:eastAsia="Times New Roman" w:hAnsi="Times New Roman" w:cs="Times New Roman"/>
          <w:lang w:eastAsia="lv-LV"/>
        </w:rPr>
      </w:pPr>
    </w:p>
    <w:p w14:paraId="165F7E52"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39</w:t>
      </w:r>
      <w:r w:rsidRPr="004A5BA7">
        <w:rPr>
          <w:rFonts w:ascii="Times New Roman" w:hAnsi="Times New Roman"/>
          <w:b/>
          <w:sz w:val="24"/>
          <w:u w:val="single"/>
        </w:rPr>
        <w:t xml:space="preserve">. </w:t>
      </w:r>
      <w:r w:rsidRPr="004A5BA7">
        <w:rPr>
          <w:rFonts w:ascii="Times New Roman" w:hAnsi="Times New Roman"/>
          <w:b/>
          <w:noProof/>
          <w:sz w:val="24"/>
          <w:u w:val="single"/>
        </w:rPr>
        <w:t>Par Rezerves zemes fondā ieskaitītām zemes vienībām ar kadastra apzīmējumiem 7013 005 0197 un 7013 005 0100, Lubānā, Madonas novadā, to sadalīšanu un savstarpējo robežu pārkārtošanu ar zemes vienību ar kadastra apzīmējumu 7013 005 0100</w:t>
      </w:r>
    </w:p>
    <w:p w14:paraId="687DDC4A" w14:textId="77777777" w:rsidR="004A5BA7" w:rsidRDefault="004A5BA7" w:rsidP="0076674D">
      <w:pPr>
        <w:spacing w:after="0" w:line="240" w:lineRule="auto"/>
        <w:rPr>
          <w:rFonts w:ascii="Times New Roman" w:hAnsi="Times New Roman"/>
          <w:i/>
          <w:sz w:val="24"/>
        </w:rPr>
      </w:pPr>
      <w:r w:rsidRPr="004A5BA7">
        <w:rPr>
          <w:rFonts w:ascii="Times New Roman" w:hAnsi="Times New Roman"/>
          <w:i/>
          <w:sz w:val="24"/>
        </w:rPr>
        <w:t xml:space="preserve">ZIŅO: </w:t>
      </w:r>
      <w:r w:rsidRPr="004A5BA7">
        <w:rPr>
          <w:rFonts w:ascii="Times New Roman" w:hAnsi="Times New Roman"/>
          <w:i/>
          <w:noProof/>
          <w:sz w:val="24"/>
        </w:rPr>
        <w:t>Aigars Šķēls</w:t>
      </w:r>
      <w:r w:rsidRPr="004A5BA7">
        <w:rPr>
          <w:rFonts w:ascii="Times New Roman" w:hAnsi="Times New Roman"/>
          <w:i/>
          <w:sz w:val="24"/>
        </w:rPr>
        <w:t xml:space="preserve"> </w:t>
      </w:r>
    </w:p>
    <w:p w14:paraId="57FD6A6B" w14:textId="77777777" w:rsidR="00610E3E" w:rsidRDefault="00610E3E" w:rsidP="0076674D">
      <w:pPr>
        <w:spacing w:after="0" w:line="240" w:lineRule="auto"/>
        <w:rPr>
          <w:rFonts w:ascii="Times New Roman" w:hAnsi="Times New Roman"/>
          <w:sz w:val="24"/>
        </w:rPr>
      </w:pPr>
    </w:p>
    <w:p w14:paraId="69B18521" w14:textId="77777777" w:rsidR="00610E3E" w:rsidRPr="00610E3E" w:rsidRDefault="00610E3E" w:rsidP="0076674D">
      <w:pPr>
        <w:spacing w:after="0" w:line="240" w:lineRule="auto"/>
        <w:ind w:firstLine="720"/>
        <w:jc w:val="both"/>
        <w:rPr>
          <w:rFonts w:ascii="Times New Roman" w:eastAsia="Times New Roman" w:hAnsi="Times New Roman" w:cs="Times New Roman"/>
          <w:i/>
          <w:iCs/>
          <w:sz w:val="24"/>
          <w:szCs w:val="24"/>
          <w:lang w:eastAsia="lv-LV"/>
        </w:rPr>
      </w:pPr>
      <w:r w:rsidRPr="00610E3E">
        <w:rPr>
          <w:rFonts w:ascii="Times New Roman" w:eastAsia="Times New Roman" w:hAnsi="Times New Roman" w:cs="Times New Roman"/>
          <w:iCs/>
          <w:sz w:val="24"/>
          <w:szCs w:val="24"/>
          <w:lang w:eastAsia="lv-LV"/>
        </w:rPr>
        <w:t>Nekustamā īpašuma “Cesvaines iela 2” zemes vienība ar kadastra apzīmējumu 7013 005 0100 Lubānā, Madonas novadā, un nekustamā īpašuma “Cesvaines iela 6” zemes vienība ar kadastra apzīmējumu 7013 005 0197 Lubānā, Madonas novadā, ir rezerves zemes fondā ieskaitītās un īpašuma tiesību atjaunošanai neizmantotās zemes, pie kurām nav izdarītas atzīmes par to piekritību vai piederību valstij vai pašvaldībai.</w:t>
      </w:r>
    </w:p>
    <w:p w14:paraId="5A4D3ACC" w14:textId="77777777" w:rsidR="00610E3E" w:rsidRPr="00610E3E" w:rsidRDefault="00610E3E" w:rsidP="0076674D">
      <w:pPr>
        <w:spacing w:after="0" w:line="240" w:lineRule="auto"/>
        <w:ind w:firstLine="720"/>
        <w:jc w:val="both"/>
        <w:rPr>
          <w:rFonts w:ascii="Times New Roman" w:eastAsia="Times New Roman" w:hAnsi="Times New Roman" w:cs="Times New Roman"/>
          <w:i/>
          <w:iCs/>
          <w:sz w:val="24"/>
          <w:szCs w:val="24"/>
          <w:lang w:eastAsia="lv-LV"/>
        </w:rPr>
      </w:pPr>
      <w:r w:rsidRPr="00610E3E">
        <w:rPr>
          <w:rFonts w:ascii="Times New Roman" w:eastAsia="Times New Roman" w:hAnsi="Times New Roman" w:cs="Times New Roman"/>
          <w:iCs/>
          <w:sz w:val="24"/>
          <w:szCs w:val="24"/>
          <w:lang w:eastAsia="lv-LV"/>
        </w:rPr>
        <w:t xml:space="preserve">Uz minētajām zemes vienībām neatrodas būves. </w:t>
      </w:r>
    </w:p>
    <w:p w14:paraId="5FD58EF5" w14:textId="77777777" w:rsidR="00610E3E" w:rsidRPr="00610E3E" w:rsidRDefault="00610E3E" w:rsidP="0076674D">
      <w:pPr>
        <w:spacing w:after="0" w:line="240" w:lineRule="auto"/>
        <w:ind w:firstLine="720"/>
        <w:jc w:val="both"/>
        <w:rPr>
          <w:rFonts w:ascii="Times New Roman" w:eastAsia="Times New Roman" w:hAnsi="Times New Roman" w:cs="Times New Roman"/>
          <w:i/>
          <w:iCs/>
          <w:sz w:val="24"/>
          <w:szCs w:val="24"/>
          <w:lang w:eastAsia="lv-LV"/>
        </w:rPr>
      </w:pPr>
      <w:r w:rsidRPr="00610E3E">
        <w:rPr>
          <w:rFonts w:ascii="Times New Roman" w:eastAsia="Times New Roman" w:hAnsi="Times New Roman" w:cs="Times New Roman"/>
          <w:iCs/>
          <w:sz w:val="24"/>
          <w:szCs w:val="24"/>
          <w:lang w:eastAsia="lv-LV"/>
        </w:rPr>
        <w:t xml:space="preserve">Atbilstoši "Zemes pārvaldības likuma" IV nodaļas (Valsts un vietējo pašvaldību zemju pārvaldība) 17. pantam (Rezerves zemes fonds un zemes reformas pabeigšanai neizmantotā zeme), kurš nosaka:  </w:t>
      </w:r>
    </w:p>
    <w:p w14:paraId="1EDA2798" w14:textId="77777777" w:rsidR="00610E3E" w:rsidRPr="00610E3E" w:rsidRDefault="00610E3E" w:rsidP="0076674D">
      <w:pPr>
        <w:spacing w:after="0" w:line="240" w:lineRule="auto"/>
        <w:ind w:firstLine="720"/>
        <w:jc w:val="both"/>
        <w:rPr>
          <w:rFonts w:ascii="Times New Roman" w:eastAsia="Times New Roman" w:hAnsi="Times New Roman" w:cs="Times New Roman"/>
          <w:i/>
          <w:iCs/>
          <w:sz w:val="24"/>
          <w:szCs w:val="24"/>
          <w:lang w:eastAsia="lv-LV"/>
        </w:rPr>
      </w:pPr>
      <w:r w:rsidRPr="00610E3E">
        <w:rPr>
          <w:rFonts w:ascii="Times New Roman" w:eastAsia="Times New Roman" w:hAnsi="Times New Roman" w:cs="Times New Roman"/>
          <w:iCs/>
          <w:sz w:val="24"/>
          <w:szCs w:val="24"/>
          <w:lang w:eastAsia="lv-LV"/>
        </w:rPr>
        <w:lastRenderedPageBreak/>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322DBCD9" w14:textId="77777777" w:rsidR="00610E3E" w:rsidRPr="00610E3E" w:rsidRDefault="00610E3E" w:rsidP="0076674D">
      <w:pPr>
        <w:spacing w:after="0" w:line="240" w:lineRule="auto"/>
        <w:ind w:firstLine="720"/>
        <w:jc w:val="both"/>
        <w:rPr>
          <w:rFonts w:ascii="Times New Roman" w:eastAsia="Times New Roman" w:hAnsi="Times New Roman" w:cs="Times New Roman"/>
          <w:i/>
          <w:iCs/>
          <w:sz w:val="24"/>
          <w:szCs w:val="24"/>
          <w:lang w:eastAsia="lv-LV"/>
        </w:rPr>
      </w:pPr>
      <w:r w:rsidRPr="00610E3E">
        <w:rPr>
          <w:rFonts w:ascii="Times New Roman" w:eastAsia="Times New Roman" w:hAnsi="Times New Roman" w:cs="Times New Roman"/>
          <w:iCs/>
          <w:sz w:val="24"/>
          <w:szCs w:val="24"/>
          <w:lang w:eastAsia="lv-LV"/>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1FB2A760" w14:textId="77777777" w:rsidR="00610E3E" w:rsidRPr="00610E3E" w:rsidRDefault="00610E3E" w:rsidP="0076674D">
      <w:pPr>
        <w:spacing w:after="0" w:line="240" w:lineRule="auto"/>
        <w:ind w:firstLine="720"/>
        <w:jc w:val="both"/>
        <w:rPr>
          <w:rFonts w:ascii="Times New Roman" w:eastAsia="Times New Roman" w:hAnsi="Times New Roman" w:cs="Times New Roman"/>
          <w:i/>
          <w:iCs/>
          <w:sz w:val="24"/>
          <w:szCs w:val="24"/>
          <w:lang w:eastAsia="lv-LV"/>
        </w:rPr>
      </w:pPr>
      <w:r w:rsidRPr="00610E3E">
        <w:rPr>
          <w:rFonts w:ascii="Times New Roman" w:eastAsia="Times New Roman" w:hAnsi="Times New Roman" w:cs="Times New Roman"/>
          <w:iCs/>
          <w:sz w:val="24"/>
          <w:szCs w:val="24"/>
          <w:lang w:eastAsia="lv-LV"/>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23CBDFD9" w14:textId="77777777" w:rsidR="00610E3E" w:rsidRPr="00610E3E" w:rsidRDefault="00610E3E" w:rsidP="0076674D">
      <w:pPr>
        <w:spacing w:after="0" w:line="240" w:lineRule="auto"/>
        <w:ind w:firstLine="720"/>
        <w:jc w:val="both"/>
        <w:rPr>
          <w:rFonts w:ascii="Times New Roman" w:eastAsia="Times New Roman" w:hAnsi="Times New Roman" w:cs="Times New Roman"/>
          <w:i/>
          <w:iCs/>
          <w:sz w:val="24"/>
          <w:szCs w:val="24"/>
          <w:lang w:eastAsia="lv-LV"/>
        </w:rPr>
      </w:pPr>
      <w:r w:rsidRPr="00610E3E">
        <w:rPr>
          <w:rFonts w:ascii="Times New Roman" w:eastAsia="Times New Roman" w:hAnsi="Times New Roman" w:cs="Times New Roman"/>
          <w:iCs/>
          <w:sz w:val="24"/>
          <w:szCs w:val="24"/>
          <w:lang w:eastAsia="lv-LV"/>
        </w:rPr>
        <w:t xml:space="preserve">Atbilstoši ministru kabineta rīkojumam Nr. 520 "Par zemes reformas pabeigšanu Lubānas pilsētā", kurš nosaka: Pamatojoties uz likuma "Par zemes reformu Latvijas Republikas pilsētās" 34. pantu, pabeigt zemes reformu Lubānas novada Lubānas pilsētā. </w:t>
      </w:r>
    </w:p>
    <w:p w14:paraId="5F5756BB" w14:textId="77777777" w:rsidR="00610E3E" w:rsidRPr="00610E3E" w:rsidRDefault="00610E3E" w:rsidP="0076674D">
      <w:pPr>
        <w:spacing w:after="0" w:line="240" w:lineRule="auto"/>
        <w:ind w:firstLine="720"/>
        <w:jc w:val="both"/>
        <w:rPr>
          <w:rFonts w:ascii="Times New Roman" w:eastAsia="Times New Roman" w:hAnsi="Times New Roman" w:cs="Times New Roman"/>
          <w:i/>
          <w:iCs/>
          <w:sz w:val="24"/>
          <w:szCs w:val="24"/>
          <w:lang w:eastAsia="lv-LV"/>
        </w:rPr>
      </w:pPr>
      <w:r w:rsidRPr="00610E3E">
        <w:rPr>
          <w:rFonts w:ascii="Times New Roman" w:eastAsia="Times New Roman" w:hAnsi="Times New Roman" w:cs="Times New Roman"/>
          <w:iCs/>
          <w:sz w:val="24"/>
          <w:szCs w:val="24"/>
          <w:lang w:eastAsia="lv-LV"/>
        </w:rPr>
        <w:t>Atbilstoši Ministru kabineta noteikumiem Nr. 190 "Kārtība, kādā pieņem lēmumu par rezerves zemes fondā ieskaitīto zemes gabalu un īpašuma tiesību atjaunošanai neizmantoto zemes gabalu piederību vai piekritību", 2. punktu, kas nosaka, ka 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un 14. punktu, kas nosaka, ka 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34A7280A" w14:textId="77777777" w:rsidR="00610E3E" w:rsidRPr="00610E3E" w:rsidRDefault="00610E3E" w:rsidP="0076674D">
      <w:pPr>
        <w:spacing w:after="0" w:line="240" w:lineRule="auto"/>
        <w:ind w:firstLine="720"/>
        <w:jc w:val="both"/>
        <w:rPr>
          <w:rFonts w:ascii="Times New Roman" w:eastAsia="Times New Roman" w:hAnsi="Times New Roman" w:cs="Times New Roman"/>
          <w:i/>
          <w:iCs/>
          <w:sz w:val="24"/>
          <w:szCs w:val="24"/>
          <w:lang w:eastAsia="lv-LV"/>
        </w:rPr>
      </w:pPr>
      <w:r w:rsidRPr="00610E3E">
        <w:rPr>
          <w:rFonts w:ascii="Times New Roman" w:eastAsia="Times New Roman" w:hAnsi="Times New Roman" w:cs="Times New Roman"/>
          <w:iCs/>
          <w:sz w:val="24"/>
          <w:szCs w:val="24"/>
          <w:lang w:eastAsia="lv-LV"/>
        </w:rPr>
        <w:t xml:space="preserve"> No minētajām Zemes pārvaldības likuma normām izriet, ka gan lēmuma par rezerves zemes ierakstīšanu zemesgrāmatās pieņemšana, gan ar to saistāmo nosacījumu izpildes konstatēšana, ir pašvaldības kompetences jautājums.</w:t>
      </w:r>
    </w:p>
    <w:p w14:paraId="0BB7D4E3" w14:textId="77777777" w:rsidR="00610E3E" w:rsidRPr="00610E3E" w:rsidRDefault="00610E3E" w:rsidP="0076674D">
      <w:pPr>
        <w:spacing w:after="0" w:line="240" w:lineRule="auto"/>
        <w:ind w:firstLine="720"/>
        <w:jc w:val="both"/>
        <w:rPr>
          <w:rFonts w:ascii="Times New Roman" w:eastAsia="Times New Roman" w:hAnsi="Times New Roman" w:cs="Times New Roman"/>
          <w:i/>
          <w:iCs/>
          <w:sz w:val="24"/>
          <w:szCs w:val="24"/>
          <w:lang w:eastAsia="lv-LV"/>
        </w:rPr>
      </w:pPr>
      <w:r w:rsidRPr="00610E3E">
        <w:rPr>
          <w:rFonts w:ascii="Times New Roman" w:eastAsia="Times New Roman" w:hAnsi="Times New Roman" w:cs="Times New Roman"/>
          <w:iCs/>
          <w:sz w:val="24"/>
          <w:szCs w:val="24"/>
          <w:lang w:eastAsia="lv-LV"/>
        </w:rPr>
        <w:t>Lai nodrošinātu šķiroto atkritumu laukuma izbūvi, zemes vienību ar kadastra apzīmējumu nepieciešams sadalīt 7013 005 0197. Pamatojoties uz NĪVKIS karšu sistēmā redzamo zemes vienību ar kadastra apzīmējumu 7013 005 0197 un 7013 005 0100 projektētā kopējā robeža šķērso apvidū esošu būvi, tādēļ šajā robežas posmā zemes vienību ar kadastra apzīmējumu 7013 005 0197 un 7013 005 0100 projektētā kopējā robeža jāpārkārto.</w:t>
      </w:r>
    </w:p>
    <w:p w14:paraId="266EC65C" w14:textId="77777777" w:rsidR="00610E3E" w:rsidRPr="00610E3E" w:rsidRDefault="00610E3E" w:rsidP="0076674D">
      <w:pPr>
        <w:spacing w:after="0" w:line="240" w:lineRule="auto"/>
        <w:ind w:firstLine="720"/>
        <w:jc w:val="both"/>
        <w:rPr>
          <w:rFonts w:ascii="Times New Roman" w:eastAsia="Times New Roman" w:hAnsi="Times New Roman" w:cs="Times New Roman"/>
          <w:i/>
          <w:iCs/>
          <w:sz w:val="24"/>
          <w:szCs w:val="24"/>
          <w:lang w:eastAsia="lv-LV"/>
        </w:rPr>
      </w:pPr>
      <w:r w:rsidRPr="00610E3E">
        <w:rPr>
          <w:rFonts w:ascii="Times New Roman" w:eastAsia="Times New Roman" w:hAnsi="Times New Roman" w:cs="Times New Roman"/>
          <w:iCs/>
          <w:sz w:val="24"/>
          <w:szCs w:val="24"/>
          <w:lang w:eastAsia="lv-LV"/>
        </w:rPr>
        <w:t xml:space="preserve">Saskaņā ar </w:t>
      </w:r>
      <w:hyperlink r:id="rId19" w:tgtFrame="_blank" w:history="1">
        <w:r w:rsidRPr="00610E3E">
          <w:rPr>
            <w:rFonts w:ascii="Times New Roman" w:eastAsia="Times New Roman" w:hAnsi="Times New Roman" w:cs="Times New Roman"/>
            <w:iCs/>
            <w:sz w:val="24"/>
            <w:szCs w:val="24"/>
            <w:lang w:eastAsia="lv-LV"/>
          </w:rPr>
          <w:t>Lubānas pilsētas plānoto (atļauto) teritorijas izmantošana</w:t>
        </w:r>
      </w:hyperlink>
      <w:r w:rsidRPr="00610E3E">
        <w:rPr>
          <w:rFonts w:ascii="Times New Roman" w:eastAsia="Times New Roman" w:hAnsi="Times New Roman" w:cs="Times New Roman"/>
          <w:iCs/>
          <w:sz w:val="24"/>
          <w:szCs w:val="24"/>
          <w:lang w:eastAsia="lv-LV"/>
        </w:rPr>
        <w:t>s grafisko daļu, zemes vienības ar kadastra apzīmējumu 7013 005 0197 teritorijas plānotā (atļautā) izmantošana rūpniecības teritorija (R1). Līdz ar to plānotā darbība – zemes vienības sadalīšana un nekustamā īpašuma lietošanas mērķa noteikšana - atkritumu apsaimniekošanas uzņēmumu apbūve - atbilst “Lubānas novada teritorijas plānojuma 2013.-2024. gadam grafiskā daļa un teritorijas izmantošanas un apbūves noteikumiem”.</w:t>
      </w:r>
    </w:p>
    <w:p w14:paraId="02BC6C40" w14:textId="77777777" w:rsidR="00610E3E" w:rsidRPr="00610E3E" w:rsidRDefault="00610E3E" w:rsidP="0076674D">
      <w:pPr>
        <w:spacing w:after="0" w:line="240" w:lineRule="auto"/>
        <w:ind w:firstLine="720"/>
        <w:jc w:val="both"/>
        <w:rPr>
          <w:rFonts w:ascii="Times New Roman" w:eastAsia="Times New Roman" w:hAnsi="Times New Roman" w:cs="Times New Roman"/>
          <w:sz w:val="24"/>
          <w:szCs w:val="24"/>
          <w:lang w:eastAsia="lv-LV"/>
        </w:rPr>
      </w:pPr>
      <w:r w:rsidRPr="00610E3E">
        <w:rPr>
          <w:rFonts w:ascii="Times New Roman" w:eastAsia="Times New Roman" w:hAnsi="Times New Roman" w:cs="Times New Roman"/>
          <w:iCs/>
          <w:sz w:val="24"/>
          <w:szCs w:val="24"/>
          <w:lang w:eastAsia="lv-LV"/>
        </w:rPr>
        <w:t>Zemes ierīcības likuma, Pārejas noteikumu 1. punkts nosaka,</w:t>
      </w:r>
      <w:r w:rsidRPr="00610E3E">
        <w:rPr>
          <w:rFonts w:ascii="Times New Roman" w:eastAsia="Times New Roman" w:hAnsi="Times New Roman" w:cs="Times New Roman"/>
          <w:sz w:val="24"/>
          <w:szCs w:val="24"/>
          <w:lang w:eastAsia="lv-LV"/>
        </w:rPr>
        <w:t xml:space="preserve"> ka </w:t>
      </w:r>
      <w:r w:rsidRPr="00610E3E">
        <w:rPr>
          <w:rFonts w:ascii="Times New Roman" w:eastAsia="Times New Roman" w:hAnsi="Times New Roman" w:cs="Times New Roman"/>
          <w:iCs/>
          <w:sz w:val="24"/>
          <w:szCs w:val="24"/>
          <w:lang w:eastAsia="lv-LV"/>
        </w:rPr>
        <w:t>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w:t>
      </w:r>
      <w:r w:rsidRPr="00610E3E">
        <w:rPr>
          <w:rFonts w:ascii="Times New Roman" w:eastAsia="Times New Roman" w:hAnsi="Times New Roman" w:cs="Times New Roman"/>
          <w:sz w:val="24"/>
          <w:szCs w:val="24"/>
          <w:lang w:eastAsia="lv-LV"/>
        </w:rPr>
        <w:t xml:space="preserve"> </w:t>
      </w:r>
      <w:r w:rsidRPr="00610E3E">
        <w:rPr>
          <w:rFonts w:ascii="Times New Roman" w:eastAsia="Times New Roman" w:hAnsi="Times New Roman" w:cs="Times New Roman"/>
          <w:iCs/>
          <w:sz w:val="24"/>
          <w:szCs w:val="24"/>
          <w:lang w:eastAsia="lv-LV"/>
        </w:rPr>
        <w:t>Lēmumam pievieno grafisko pielikumu, kurā norādīts zemes vienību sadalīšanas, apvienošanas vai zemes robežu pārkārtošanas risinājums</w:t>
      </w:r>
      <w:r w:rsidRPr="00610E3E">
        <w:rPr>
          <w:rFonts w:ascii="Times New Roman" w:eastAsia="Calibri" w:hAnsi="Times New Roman" w:cs="Times New Roman"/>
          <w:sz w:val="24"/>
          <w:szCs w:val="24"/>
          <w:lang w:eastAsia="lv-LV"/>
        </w:rPr>
        <w:t>.</w:t>
      </w:r>
    </w:p>
    <w:p w14:paraId="119188E7" w14:textId="77777777" w:rsidR="00610E3E" w:rsidRPr="00610E3E" w:rsidRDefault="00610E3E" w:rsidP="0076674D">
      <w:pPr>
        <w:spacing w:after="0" w:line="240" w:lineRule="auto"/>
        <w:ind w:right="2" w:firstLine="720"/>
        <w:jc w:val="both"/>
        <w:rPr>
          <w:rFonts w:ascii="Times New Roman" w:eastAsia="Calibri" w:hAnsi="Times New Roman" w:cs="Times New Roman"/>
          <w:sz w:val="24"/>
          <w:szCs w:val="24"/>
        </w:rPr>
      </w:pPr>
      <w:r w:rsidRPr="00610E3E">
        <w:rPr>
          <w:rFonts w:ascii="Times New Roman" w:eastAsia="Times New Roman" w:hAnsi="Times New Roman" w:cs="Times New Roman"/>
          <w:iCs/>
          <w:sz w:val="24"/>
          <w:szCs w:val="24"/>
          <w:lang w:eastAsia="lv-LV"/>
        </w:rPr>
        <w:lastRenderedPageBreak/>
        <w:t xml:space="preserve">Pamatojoties uz Zemes pārvaldības likuma 17. panta sesto daļu, ņemot vērā Zemes pārvaldības likuma 17. panta pirmo un piekto daļu, saskaņā ar grafisko pielikumu (1. pielikums) un pamatojoties uz Zemes ierīcības likuma, Pārejas noteikumu 1. punktu, Nekustamā īpašuma valsts kadastra likuma, pirmās daļas, 9. panta, 1. punktu, Ministru kabineta 2006. gada  20. jūnija noteikumiem Nr. 496 “Nekustamā īpašuma lietošanas mērķu klasifikācija un nekustamā īpašuma lietošanas mērķu noteikšanas un maiņas kārtība”, pirmās daļas 16.1. apakšpunktu, Ministru kabineta 2021. gada 29. jūnija noteikumu “Adresācijas noteikumi” 2.10. apakšpunktu, 12. punktu, 32. punktu un “Lubānas novada teritorijas plānojuma 2013.-2024. gadam grafiskā daļa un teritorijas izmantošanas un apbūves noteikumiem”, </w:t>
      </w:r>
      <w:r w:rsidRPr="00610E3E">
        <w:rPr>
          <w:rFonts w:ascii="Times New Roman" w:eastAsia="Times New Roman" w:hAnsi="Times New Roman" w:cs="Times New Roman"/>
          <w:sz w:val="24"/>
          <w:szCs w:val="24"/>
          <w:lang w:eastAsia="lo-LA" w:bidi="lo-LA"/>
        </w:rPr>
        <w:t>atklāti balsojot</w:t>
      </w:r>
      <w:r w:rsidRPr="00610E3E">
        <w:rPr>
          <w:rFonts w:ascii="Times New Roman" w:eastAsia="Times New Roman" w:hAnsi="Times New Roman" w:cs="Times New Roman"/>
          <w:b/>
          <w:sz w:val="24"/>
          <w:szCs w:val="24"/>
          <w:lang w:eastAsia="lo-LA" w:bidi="lo-LA"/>
        </w:rPr>
        <w:t xml:space="preserve">: PAR – </w:t>
      </w:r>
      <w:r w:rsidRPr="00610E3E">
        <w:rPr>
          <w:rFonts w:ascii="Times New Roman" w:eastAsia="Calibri" w:hAnsi="Times New Roman" w:cs="Times New Roman"/>
          <w:b/>
          <w:noProof/>
          <w:sz w:val="24"/>
          <w:szCs w:val="24"/>
        </w:rPr>
        <w:t xml:space="preserve">16 </w:t>
      </w:r>
      <w:r w:rsidRPr="00610E3E">
        <w:rPr>
          <w:rFonts w:ascii="Times New Roman" w:eastAsia="Calibri" w:hAnsi="Times New Roman" w:cs="Times New Roman"/>
          <w:bCs/>
          <w:noProof/>
          <w:sz w:val="24"/>
          <w:szCs w:val="24"/>
        </w:rPr>
        <w:t>(</w:t>
      </w:r>
      <w:r w:rsidRPr="00610E3E">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Sandra Maksimova, Valda Kļaviņa, Zigfrīds Gora</w:t>
      </w:r>
      <w:r w:rsidRPr="00610E3E">
        <w:rPr>
          <w:rFonts w:ascii="Times New Roman" w:eastAsia="Calibri" w:hAnsi="Times New Roman" w:cs="Times New Roman"/>
          <w:bCs/>
          <w:noProof/>
          <w:sz w:val="24"/>
          <w:szCs w:val="24"/>
        </w:rPr>
        <w:t xml:space="preserve">), </w:t>
      </w:r>
      <w:r w:rsidRPr="00610E3E">
        <w:rPr>
          <w:rFonts w:ascii="Times New Roman" w:eastAsia="Times New Roman" w:hAnsi="Times New Roman" w:cs="Times New Roman"/>
          <w:b/>
          <w:sz w:val="24"/>
          <w:szCs w:val="24"/>
          <w:lang w:eastAsia="lo-LA" w:bidi="lo-LA"/>
        </w:rPr>
        <w:t>PRET - NAV, ATTURAS - NAV</w:t>
      </w:r>
      <w:r w:rsidRPr="00610E3E">
        <w:rPr>
          <w:rFonts w:ascii="Times New Roman" w:eastAsia="Times New Roman" w:hAnsi="Times New Roman" w:cs="Times New Roman"/>
          <w:sz w:val="24"/>
          <w:szCs w:val="24"/>
          <w:lang w:eastAsia="lo-LA" w:bidi="lo-LA"/>
        </w:rPr>
        <w:t xml:space="preserve">, Madonas novada pašvaldības dome </w:t>
      </w:r>
      <w:r w:rsidRPr="00610E3E">
        <w:rPr>
          <w:rFonts w:ascii="Times New Roman" w:eastAsia="Times New Roman" w:hAnsi="Times New Roman" w:cs="Times New Roman"/>
          <w:b/>
          <w:sz w:val="24"/>
          <w:szCs w:val="24"/>
          <w:lang w:eastAsia="lo-LA" w:bidi="lo-LA"/>
        </w:rPr>
        <w:t>NOLEMJ</w:t>
      </w:r>
      <w:r w:rsidRPr="00610E3E">
        <w:rPr>
          <w:rFonts w:ascii="Times New Roman" w:eastAsia="Times New Roman" w:hAnsi="Times New Roman" w:cs="Times New Roman"/>
          <w:sz w:val="24"/>
          <w:szCs w:val="24"/>
          <w:lang w:eastAsia="lo-LA" w:bidi="lo-LA"/>
        </w:rPr>
        <w:t>:</w:t>
      </w:r>
    </w:p>
    <w:p w14:paraId="173DBB7F" w14:textId="77777777" w:rsidR="00610E3E" w:rsidRPr="00610E3E" w:rsidRDefault="00610E3E" w:rsidP="0076674D">
      <w:pPr>
        <w:widowControl w:val="0"/>
        <w:suppressAutoHyphens/>
        <w:spacing w:after="0" w:line="240" w:lineRule="auto"/>
        <w:ind w:firstLine="720"/>
        <w:jc w:val="both"/>
        <w:rPr>
          <w:rFonts w:ascii="Times New Roman" w:eastAsia="Times New Roman" w:hAnsi="Times New Roman" w:cs="Times New Roman"/>
          <w:i/>
          <w:iCs/>
          <w:sz w:val="24"/>
          <w:szCs w:val="24"/>
          <w:lang w:eastAsia="lv-LV"/>
        </w:rPr>
      </w:pPr>
    </w:p>
    <w:p w14:paraId="364EBCBF" w14:textId="77777777" w:rsidR="00610E3E" w:rsidRPr="00610E3E" w:rsidRDefault="00610E3E" w:rsidP="0076674D">
      <w:pPr>
        <w:numPr>
          <w:ilvl w:val="0"/>
          <w:numId w:val="9"/>
        </w:numPr>
        <w:spacing w:after="0" w:line="240" w:lineRule="auto"/>
        <w:ind w:hanging="720"/>
        <w:contextualSpacing/>
        <w:jc w:val="both"/>
        <w:rPr>
          <w:rFonts w:ascii="Times New Roman" w:eastAsia="Times New Roman" w:hAnsi="Times New Roman" w:cs="Times New Roman"/>
          <w:i/>
          <w:iCs/>
          <w:sz w:val="24"/>
          <w:szCs w:val="24"/>
          <w:lang w:eastAsia="lv-LV"/>
        </w:rPr>
      </w:pPr>
      <w:r w:rsidRPr="00610E3E">
        <w:rPr>
          <w:rFonts w:ascii="Times New Roman" w:eastAsia="Times New Roman" w:hAnsi="Times New Roman" w:cs="Times New Roman"/>
          <w:iCs/>
          <w:sz w:val="24"/>
          <w:szCs w:val="24"/>
          <w:lang w:eastAsia="lv-LV"/>
        </w:rPr>
        <w:t>Ieskaitīt pašvaldībai piekritīgajās zemēs Rezerves zemes fondā ieskaitīto zemes vienību “Cesvaines iela 2”, ar kadastra apzīmējumu 7013 005 0100, ar kopējo platību 0,0725 ha, kas atrodas Lubānā, Madonas novadā, un zemes vienību “Cesvaines iela 6”, ar kadastra apzīmējumu 7013 005 0197, ar kopējo platību 2,8966 ha.</w:t>
      </w:r>
    </w:p>
    <w:p w14:paraId="05ABBB6A" w14:textId="77777777" w:rsidR="00610E3E" w:rsidRPr="00610E3E" w:rsidRDefault="00610E3E" w:rsidP="0076674D">
      <w:pPr>
        <w:numPr>
          <w:ilvl w:val="0"/>
          <w:numId w:val="9"/>
        </w:numPr>
        <w:spacing w:after="0" w:line="240" w:lineRule="auto"/>
        <w:ind w:hanging="720"/>
        <w:contextualSpacing/>
        <w:jc w:val="both"/>
        <w:rPr>
          <w:rFonts w:ascii="Times New Roman" w:eastAsia="Times New Roman" w:hAnsi="Times New Roman" w:cs="Times New Roman"/>
          <w:i/>
          <w:iCs/>
          <w:sz w:val="24"/>
          <w:szCs w:val="24"/>
          <w:lang w:eastAsia="lv-LV"/>
        </w:rPr>
      </w:pPr>
      <w:r w:rsidRPr="00610E3E">
        <w:rPr>
          <w:rFonts w:ascii="Times New Roman" w:eastAsia="Times New Roman" w:hAnsi="Times New Roman" w:cs="Times New Roman"/>
          <w:b/>
          <w:bCs/>
          <w:iCs/>
          <w:sz w:val="24"/>
          <w:szCs w:val="24"/>
          <w:lang w:eastAsia="lv-LV"/>
        </w:rPr>
        <w:t>Sadalīt</w:t>
      </w:r>
      <w:r w:rsidRPr="00610E3E">
        <w:rPr>
          <w:rFonts w:ascii="Times New Roman" w:eastAsia="Times New Roman" w:hAnsi="Times New Roman" w:cs="Times New Roman"/>
          <w:iCs/>
          <w:sz w:val="24"/>
          <w:szCs w:val="24"/>
          <w:lang w:eastAsia="lv-LV"/>
        </w:rPr>
        <w:t xml:space="preserve"> pašvaldībai piekrītošo zemes vienību ar kadastra apzīmējumu </w:t>
      </w:r>
      <w:r w:rsidRPr="00610E3E">
        <w:rPr>
          <w:rFonts w:ascii="Times New Roman" w:eastAsia="Calibri" w:hAnsi="Times New Roman" w:cs="Times New Roman"/>
          <w:iCs/>
          <w:sz w:val="24"/>
          <w:szCs w:val="24"/>
          <w:lang w:eastAsia="lv-LV"/>
        </w:rPr>
        <w:t>7013 005 0197</w:t>
      </w:r>
      <w:r w:rsidRPr="00610E3E">
        <w:rPr>
          <w:rFonts w:ascii="Times New Roman" w:eastAsia="Times New Roman" w:hAnsi="Times New Roman" w:cs="Times New Roman"/>
          <w:iCs/>
          <w:sz w:val="24"/>
          <w:szCs w:val="24"/>
          <w:lang w:eastAsia="lv-LV"/>
        </w:rPr>
        <w:t>, 2.8966 ha kopplatībā, divās zemes vienībās un veikt robežu pārkārtošanu ar zemes vienību ar kadastra apzīmējumu 7013 005 0100, atbilstoši pielikumam (1. pielikums).</w:t>
      </w:r>
    </w:p>
    <w:p w14:paraId="284184B0" w14:textId="77777777" w:rsidR="00610E3E" w:rsidRPr="00610E3E" w:rsidRDefault="00610E3E" w:rsidP="0076674D">
      <w:pPr>
        <w:numPr>
          <w:ilvl w:val="0"/>
          <w:numId w:val="9"/>
        </w:numPr>
        <w:spacing w:after="0" w:line="240" w:lineRule="auto"/>
        <w:ind w:hanging="720"/>
        <w:contextualSpacing/>
        <w:jc w:val="both"/>
        <w:rPr>
          <w:rFonts w:ascii="Times New Roman" w:eastAsia="Times New Roman" w:hAnsi="Times New Roman" w:cs="Times New Roman"/>
          <w:i/>
          <w:iCs/>
          <w:sz w:val="24"/>
          <w:szCs w:val="24"/>
          <w:lang w:eastAsia="lv-LV"/>
        </w:rPr>
      </w:pPr>
      <w:bookmarkStart w:id="20" w:name="_Hlk42765849"/>
      <w:proofErr w:type="spellStart"/>
      <w:r w:rsidRPr="00610E3E">
        <w:rPr>
          <w:rFonts w:ascii="Times New Roman" w:eastAsia="Times New Roman" w:hAnsi="Times New Roman" w:cs="Times New Roman"/>
          <w:iCs/>
          <w:sz w:val="24"/>
          <w:szCs w:val="24"/>
          <w:lang w:eastAsia="lv-LV"/>
        </w:rPr>
        <w:t>Jaunveidojamai</w:t>
      </w:r>
      <w:proofErr w:type="spellEnd"/>
      <w:r w:rsidRPr="00610E3E">
        <w:rPr>
          <w:rFonts w:ascii="Times New Roman" w:eastAsia="Times New Roman" w:hAnsi="Times New Roman" w:cs="Times New Roman"/>
          <w:iCs/>
          <w:sz w:val="24"/>
          <w:szCs w:val="24"/>
          <w:lang w:eastAsia="lv-LV"/>
        </w:rPr>
        <w:t xml:space="preserve"> zemes vienībai aptuveni 2.6919 ha platībā (pēc kadastrālās uzmērīšanas zemes vienības platība var tikt precizēta) </w:t>
      </w:r>
      <w:r w:rsidRPr="00610E3E">
        <w:rPr>
          <w:rFonts w:ascii="Times New Roman" w:eastAsia="Times New Roman" w:hAnsi="Times New Roman" w:cs="Times New Roman"/>
          <w:b/>
          <w:bCs/>
          <w:iCs/>
          <w:sz w:val="24"/>
          <w:szCs w:val="24"/>
          <w:lang w:eastAsia="lv-LV"/>
        </w:rPr>
        <w:t xml:space="preserve">noteikt </w:t>
      </w:r>
      <w:r w:rsidRPr="00610E3E">
        <w:rPr>
          <w:rFonts w:ascii="Times New Roman" w:eastAsia="Times New Roman" w:hAnsi="Times New Roman" w:cs="Times New Roman"/>
          <w:iCs/>
          <w:sz w:val="24"/>
          <w:szCs w:val="24"/>
          <w:lang w:eastAsia="lv-LV"/>
        </w:rPr>
        <w:t xml:space="preserve">nekustamā īpašuma lietošanas mērķi - neapgūta ražošanas objektu apbūves zeme (NĪLM 1000). </w:t>
      </w:r>
      <w:proofErr w:type="spellStart"/>
      <w:r w:rsidRPr="00610E3E">
        <w:rPr>
          <w:rFonts w:ascii="Times New Roman" w:eastAsia="Times New Roman" w:hAnsi="Times New Roman" w:cs="Times New Roman"/>
          <w:iCs/>
          <w:sz w:val="24"/>
          <w:szCs w:val="24"/>
          <w:lang w:eastAsia="lv-LV"/>
        </w:rPr>
        <w:t>Jaunveidojamo</w:t>
      </w:r>
      <w:proofErr w:type="spellEnd"/>
      <w:r w:rsidRPr="00610E3E">
        <w:rPr>
          <w:rFonts w:ascii="Times New Roman" w:eastAsia="Times New Roman" w:hAnsi="Times New Roman" w:cs="Times New Roman"/>
          <w:iCs/>
          <w:sz w:val="24"/>
          <w:szCs w:val="24"/>
          <w:lang w:eastAsia="lv-LV"/>
        </w:rPr>
        <w:t xml:space="preserve"> zemes vienību saglabāt esošā nekustāmā īpašuma ar kadastra numuru 7013 005 0088 sastāvā un </w:t>
      </w:r>
      <w:r w:rsidRPr="00610E3E">
        <w:rPr>
          <w:rFonts w:ascii="Times New Roman" w:eastAsia="Times New Roman" w:hAnsi="Times New Roman" w:cs="Times New Roman"/>
          <w:b/>
          <w:bCs/>
          <w:iCs/>
          <w:sz w:val="24"/>
          <w:szCs w:val="24"/>
          <w:lang w:eastAsia="lv-LV"/>
        </w:rPr>
        <w:t xml:space="preserve">saglabāt </w:t>
      </w:r>
      <w:r w:rsidRPr="00610E3E">
        <w:rPr>
          <w:rFonts w:ascii="Times New Roman" w:eastAsia="Times New Roman" w:hAnsi="Times New Roman" w:cs="Times New Roman"/>
          <w:iCs/>
          <w:sz w:val="24"/>
          <w:szCs w:val="24"/>
          <w:lang w:eastAsia="lv-LV"/>
        </w:rPr>
        <w:t>adresi  Cesvaines iela 6, Lubāna, Madonas novads, LV-4830.</w:t>
      </w:r>
    </w:p>
    <w:p w14:paraId="748C09BC" w14:textId="77777777" w:rsidR="00610E3E" w:rsidRPr="00610E3E" w:rsidRDefault="00610E3E" w:rsidP="0076674D">
      <w:pPr>
        <w:numPr>
          <w:ilvl w:val="0"/>
          <w:numId w:val="9"/>
        </w:numPr>
        <w:spacing w:after="0" w:line="240" w:lineRule="auto"/>
        <w:ind w:hanging="720"/>
        <w:contextualSpacing/>
        <w:jc w:val="both"/>
        <w:rPr>
          <w:rFonts w:ascii="Times New Roman" w:eastAsia="Times New Roman" w:hAnsi="Times New Roman" w:cs="Times New Roman"/>
          <w:i/>
          <w:iCs/>
          <w:sz w:val="24"/>
          <w:szCs w:val="24"/>
          <w:lang w:eastAsia="lv-LV"/>
        </w:rPr>
      </w:pPr>
      <w:proofErr w:type="spellStart"/>
      <w:r w:rsidRPr="00610E3E">
        <w:rPr>
          <w:rFonts w:ascii="Times New Roman" w:eastAsia="Times New Roman" w:hAnsi="Times New Roman" w:cs="Times New Roman"/>
          <w:iCs/>
          <w:sz w:val="24"/>
          <w:szCs w:val="24"/>
          <w:lang w:eastAsia="lv-LV"/>
        </w:rPr>
        <w:t>Jaunveidojamai</w:t>
      </w:r>
      <w:proofErr w:type="spellEnd"/>
      <w:r w:rsidRPr="00610E3E">
        <w:rPr>
          <w:rFonts w:ascii="Times New Roman" w:eastAsia="Times New Roman" w:hAnsi="Times New Roman" w:cs="Times New Roman"/>
          <w:iCs/>
          <w:sz w:val="24"/>
          <w:szCs w:val="24"/>
          <w:lang w:eastAsia="lv-LV"/>
        </w:rPr>
        <w:t xml:space="preserve"> zemes vienībai </w:t>
      </w:r>
      <w:bookmarkEnd w:id="20"/>
      <w:r w:rsidRPr="00610E3E">
        <w:rPr>
          <w:rFonts w:ascii="Times New Roman" w:eastAsia="Times New Roman" w:hAnsi="Times New Roman" w:cs="Times New Roman"/>
          <w:iCs/>
          <w:sz w:val="24"/>
          <w:szCs w:val="24"/>
          <w:lang w:eastAsia="lv-LV"/>
        </w:rPr>
        <w:t xml:space="preserve">aptuveni 0.1645 ha platībā (pēc kadastrālās uzmērīšanas zemes vienības platība var tikt precizēta) </w:t>
      </w:r>
      <w:bookmarkStart w:id="21" w:name="_Hlk42765968"/>
      <w:r w:rsidRPr="00610E3E">
        <w:rPr>
          <w:rFonts w:ascii="Times New Roman" w:eastAsia="Times New Roman" w:hAnsi="Times New Roman" w:cs="Times New Roman"/>
          <w:b/>
          <w:bCs/>
          <w:iCs/>
          <w:sz w:val="24"/>
          <w:szCs w:val="24"/>
          <w:lang w:eastAsia="lv-LV"/>
        </w:rPr>
        <w:t xml:space="preserve">noteikt </w:t>
      </w:r>
      <w:r w:rsidRPr="00610E3E">
        <w:rPr>
          <w:rFonts w:ascii="Times New Roman" w:eastAsia="Times New Roman" w:hAnsi="Times New Roman" w:cs="Times New Roman"/>
          <w:iCs/>
          <w:sz w:val="24"/>
          <w:szCs w:val="24"/>
          <w:lang w:eastAsia="lv-LV"/>
        </w:rPr>
        <w:t xml:space="preserve">nekustamā īpašuma lietošanas mērķi - atkritumu apsaimniekošanas uzņēmumu apbūve (NĪLM kods 1005). </w:t>
      </w:r>
      <w:proofErr w:type="spellStart"/>
      <w:r w:rsidRPr="00610E3E">
        <w:rPr>
          <w:rFonts w:ascii="Times New Roman" w:eastAsia="Times New Roman" w:hAnsi="Times New Roman" w:cs="Times New Roman"/>
          <w:iCs/>
          <w:sz w:val="24"/>
          <w:szCs w:val="24"/>
          <w:lang w:eastAsia="lv-LV"/>
        </w:rPr>
        <w:t>Jaunveidojamo</w:t>
      </w:r>
      <w:proofErr w:type="spellEnd"/>
      <w:r w:rsidRPr="00610E3E">
        <w:rPr>
          <w:rFonts w:ascii="Times New Roman" w:eastAsia="Times New Roman" w:hAnsi="Times New Roman" w:cs="Times New Roman"/>
          <w:iCs/>
          <w:sz w:val="24"/>
          <w:szCs w:val="24"/>
          <w:lang w:eastAsia="lv-LV"/>
        </w:rPr>
        <w:t xml:space="preserve"> zemes vienību ieļauj jauna nekustamā īpašuma sastāvā, kam  </w:t>
      </w:r>
      <w:r w:rsidRPr="00610E3E">
        <w:rPr>
          <w:rFonts w:ascii="Times New Roman" w:eastAsia="Times New Roman" w:hAnsi="Times New Roman" w:cs="Times New Roman"/>
          <w:b/>
          <w:iCs/>
          <w:sz w:val="24"/>
          <w:szCs w:val="24"/>
          <w:lang w:eastAsia="lv-LV"/>
        </w:rPr>
        <w:t>piešķirt</w:t>
      </w:r>
      <w:r w:rsidRPr="00610E3E">
        <w:rPr>
          <w:rFonts w:ascii="Times New Roman" w:eastAsia="Times New Roman" w:hAnsi="Times New Roman" w:cs="Times New Roman"/>
          <w:iCs/>
          <w:sz w:val="24"/>
          <w:szCs w:val="24"/>
          <w:lang w:eastAsia="lv-LV"/>
        </w:rPr>
        <w:t xml:space="preserve"> jaunu nosaukumu un adresi – Cesvaines iela 2A, Lubāna, Madonas novads, LV-4830.</w:t>
      </w:r>
    </w:p>
    <w:p w14:paraId="3B5E5B2C" w14:textId="77777777" w:rsidR="00610E3E" w:rsidRPr="00610E3E" w:rsidRDefault="00610E3E" w:rsidP="0076674D">
      <w:pPr>
        <w:numPr>
          <w:ilvl w:val="0"/>
          <w:numId w:val="9"/>
        </w:numPr>
        <w:spacing w:after="0" w:line="240" w:lineRule="auto"/>
        <w:ind w:hanging="720"/>
        <w:contextualSpacing/>
        <w:jc w:val="both"/>
        <w:rPr>
          <w:rFonts w:ascii="Times New Roman" w:eastAsia="Times New Roman" w:hAnsi="Times New Roman" w:cs="Times New Roman"/>
          <w:i/>
          <w:iCs/>
          <w:sz w:val="24"/>
          <w:szCs w:val="24"/>
          <w:lang w:eastAsia="lv-LV"/>
        </w:rPr>
      </w:pPr>
      <w:r w:rsidRPr="00610E3E">
        <w:rPr>
          <w:rFonts w:ascii="Times New Roman" w:eastAsia="Times New Roman" w:hAnsi="Times New Roman" w:cs="Times New Roman"/>
          <w:iCs/>
          <w:sz w:val="24"/>
          <w:szCs w:val="24"/>
          <w:lang w:eastAsia="lv-LV"/>
        </w:rPr>
        <w:t xml:space="preserve">Zemes vienībai ar kadastra apzīmējumu 7013 005 0100 aptuveni 0.1127 ha platībā (pēc kadastrālās uzmērīšanas zemes vienības platība var tikt precizēta) </w:t>
      </w:r>
      <w:r w:rsidRPr="00610E3E">
        <w:rPr>
          <w:rFonts w:ascii="Times New Roman" w:eastAsia="Times New Roman" w:hAnsi="Times New Roman" w:cs="Times New Roman"/>
          <w:b/>
          <w:bCs/>
          <w:iCs/>
          <w:sz w:val="24"/>
          <w:szCs w:val="24"/>
          <w:lang w:eastAsia="lv-LV"/>
        </w:rPr>
        <w:t xml:space="preserve">noteikt </w:t>
      </w:r>
      <w:r w:rsidRPr="00610E3E">
        <w:rPr>
          <w:rFonts w:ascii="Times New Roman" w:eastAsia="Times New Roman" w:hAnsi="Times New Roman" w:cs="Times New Roman"/>
          <w:iCs/>
          <w:sz w:val="24"/>
          <w:szCs w:val="24"/>
          <w:lang w:eastAsia="lv-LV"/>
        </w:rPr>
        <w:t xml:space="preserve">nekustamā īpašuma lietošanas mērķi – individuālo dzīvojamo māju apbūve (NĪLM 0601). </w:t>
      </w:r>
      <w:bookmarkEnd w:id="21"/>
      <w:r w:rsidRPr="00610E3E">
        <w:rPr>
          <w:rFonts w:ascii="Times New Roman" w:eastAsia="Times New Roman" w:hAnsi="Times New Roman" w:cs="Times New Roman"/>
          <w:iCs/>
          <w:sz w:val="24"/>
          <w:szCs w:val="24"/>
          <w:lang w:eastAsia="lv-LV"/>
        </w:rPr>
        <w:t xml:space="preserve">Zemes vienību saglabāt esošā nekustāmā īpašuma ar kadastra numuru 7013 005 0100 sastāvā un </w:t>
      </w:r>
      <w:r w:rsidRPr="00610E3E">
        <w:rPr>
          <w:rFonts w:ascii="Times New Roman" w:eastAsia="Times New Roman" w:hAnsi="Times New Roman" w:cs="Times New Roman"/>
          <w:b/>
          <w:bCs/>
          <w:iCs/>
          <w:sz w:val="24"/>
          <w:szCs w:val="24"/>
          <w:lang w:eastAsia="lv-LV"/>
        </w:rPr>
        <w:t xml:space="preserve">saglabāt </w:t>
      </w:r>
      <w:r w:rsidRPr="00610E3E">
        <w:rPr>
          <w:rFonts w:ascii="Times New Roman" w:eastAsia="Times New Roman" w:hAnsi="Times New Roman" w:cs="Times New Roman"/>
          <w:iCs/>
          <w:sz w:val="24"/>
          <w:szCs w:val="24"/>
          <w:lang w:eastAsia="lv-LV"/>
        </w:rPr>
        <w:t>adresi  Cesvaines iela 2, Lubāna, Madonas novads, LV-4830.</w:t>
      </w:r>
    </w:p>
    <w:p w14:paraId="2DDC73CA" w14:textId="77777777" w:rsidR="00610E3E" w:rsidRPr="00610E3E" w:rsidRDefault="00610E3E" w:rsidP="0076674D">
      <w:pPr>
        <w:spacing w:after="0" w:line="240" w:lineRule="auto"/>
        <w:ind w:left="357"/>
        <w:contextualSpacing/>
        <w:jc w:val="both"/>
        <w:rPr>
          <w:rFonts w:ascii="Times New Roman" w:eastAsia="Times New Roman" w:hAnsi="Times New Roman" w:cs="Times New Roman"/>
          <w:i/>
          <w:iCs/>
          <w:sz w:val="24"/>
          <w:szCs w:val="24"/>
          <w:lang w:eastAsia="lv-LV"/>
        </w:rPr>
      </w:pPr>
    </w:p>
    <w:p w14:paraId="7D52C6D3" w14:textId="77777777" w:rsidR="00610E3E" w:rsidRPr="00610E3E" w:rsidRDefault="00610E3E" w:rsidP="0076674D">
      <w:pPr>
        <w:spacing w:after="0" w:line="240" w:lineRule="auto"/>
        <w:jc w:val="both"/>
        <w:rPr>
          <w:rFonts w:ascii="Times New Roman" w:eastAsia="Calibri" w:hAnsi="Times New Roman" w:cs="Times New Roman"/>
          <w:i/>
          <w:iCs/>
          <w:sz w:val="24"/>
          <w:szCs w:val="24"/>
          <w:lang w:eastAsia="lv-LV"/>
        </w:rPr>
      </w:pPr>
      <w:r w:rsidRPr="00610E3E">
        <w:rPr>
          <w:rFonts w:ascii="Times New Roman" w:eastAsia="Calibri" w:hAnsi="Times New Roman" w:cs="Times New Roman"/>
          <w:i/>
          <w:iCs/>
          <w:sz w:val="24"/>
          <w:szCs w:val="24"/>
          <w:lang w:eastAsia="lv-LV"/>
        </w:rPr>
        <w:t>Saskaņā ar Administratīvā procesa likuma 188. panta pirmo daļu, lēmumu var pārsūdzēt viena mēneša laikā no lēmuma spēkā stāšanās dienas Administratīvajā rajona tiesā.</w:t>
      </w:r>
    </w:p>
    <w:p w14:paraId="6BA28090" w14:textId="77777777" w:rsidR="00610E3E" w:rsidRPr="00610E3E" w:rsidRDefault="00610E3E" w:rsidP="0076674D">
      <w:pPr>
        <w:spacing w:after="0" w:line="240" w:lineRule="auto"/>
        <w:jc w:val="both"/>
        <w:rPr>
          <w:rFonts w:ascii="Times New Roman" w:eastAsia="Calibri" w:hAnsi="Times New Roman" w:cs="Times New Roman"/>
          <w:i/>
          <w:iCs/>
          <w:sz w:val="24"/>
          <w:szCs w:val="24"/>
          <w:lang w:eastAsia="lv-LV"/>
        </w:rPr>
      </w:pPr>
      <w:r w:rsidRPr="00610E3E">
        <w:rPr>
          <w:rFonts w:ascii="Times New Roman" w:eastAsia="Calibri" w:hAnsi="Times New Roman" w:cs="Times New Roman"/>
          <w:i/>
          <w:iCs/>
          <w:sz w:val="24"/>
          <w:szCs w:val="24"/>
          <w:lang w:eastAsia="lv-LV"/>
        </w:rPr>
        <w:t>Saskaņā ar Administratīvā procesa likuma 70. panta pirmo daļu, lēmums stājas spēkā ar brīdi, kad tas paziņots adresātam.</w:t>
      </w:r>
    </w:p>
    <w:p w14:paraId="05AD8C0C" w14:textId="77777777" w:rsidR="00610E3E" w:rsidRPr="00610E3E" w:rsidRDefault="00610E3E" w:rsidP="0076674D">
      <w:pPr>
        <w:spacing w:after="0" w:line="240" w:lineRule="auto"/>
        <w:jc w:val="both"/>
        <w:rPr>
          <w:rFonts w:ascii="Times New Roman" w:eastAsia="Calibri" w:hAnsi="Times New Roman" w:cs="Times New Roman"/>
          <w:bCs/>
          <w:i/>
          <w:iCs/>
          <w:sz w:val="24"/>
          <w:szCs w:val="24"/>
          <w:lang w:eastAsia="lv-LV"/>
        </w:rPr>
      </w:pPr>
    </w:p>
    <w:p w14:paraId="6DE25863" w14:textId="77777777" w:rsidR="00610E3E" w:rsidRPr="00610E3E" w:rsidRDefault="00610E3E" w:rsidP="0076674D">
      <w:pPr>
        <w:spacing w:after="0" w:line="240" w:lineRule="auto"/>
        <w:rPr>
          <w:rFonts w:ascii="Times New Roman" w:eastAsia="Times New Roman" w:hAnsi="Times New Roman" w:cs="Times New Roman"/>
          <w:i/>
          <w:iCs/>
          <w:sz w:val="24"/>
          <w:szCs w:val="24"/>
          <w:lang w:eastAsia="lv-LV"/>
        </w:rPr>
      </w:pPr>
      <w:r w:rsidRPr="00610E3E">
        <w:rPr>
          <w:rFonts w:ascii="Times New Roman" w:eastAsia="Times New Roman" w:hAnsi="Times New Roman" w:cs="Times New Roman"/>
          <w:i/>
          <w:iCs/>
          <w:sz w:val="24"/>
          <w:szCs w:val="24"/>
          <w:lang w:eastAsia="lv-LV"/>
        </w:rPr>
        <w:t>Putniņa 28080417</w:t>
      </w:r>
    </w:p>
    <w:p w14:paraId="1F65B85E" w14:textId="77777777" w:rsidR="00610E3E" w:rsidRPr="00610E3E" w:rsidRDefault="00610E3E" w:rsidP="0076674D">
      <w:pPr>
        <w:spacing w:after="0" w:line="240" w:lineRule="auto"/>
        <w:rPr>
          <w:rFonts w:ascii="Times New Roman" w:eastAsia="Times New Roman" w:hAnsi="Times New Roman" w:cs="Times New Roman"/>
          <w:i/>
          <w:iCs/>
          <w:sz w:val="24"/>
          <w:szCs w:val="24"/>
          <w:lang w:eastAsia="lv-LV"/>
        </w:rPr>
      </w:pPr>
      <w:r w:rsidRPr="00610E3E">
        <w:rPr>
          <w:rFonts w:ascii="Times New Roman" w:eastAsia="Times New Roman" w:hAnsi="Times New Roman" w:cs="Times New Roman"/>
          <w:i/>
          <w:iCs/>
          <w:sz w:val="24"/>
          <w:szCs w:val="24"/>
          <w:lang w:eastAsia="lv-LV"/>
        </w:rPr>
        <w:t>Semjonova 27333721</w:t>
      </w:r>
    </w:p>
    <w:p w14:paraId="5FE4DAFA" w14:textId="3DC7855F" w:rsidR="00610E3E" w:rsidRDefault="0076674D" w:rsidP="0076674D">
      <w:pPr>
        <w:suppressAutoHyphens/>
        <w:spacing w:after="0" w:line="240" w:lineRule="auto"/>
        <w:rPr>
          <w:rFonts w:ascii="Times New Roman" w:eastAsia="Times New Roman" w:hAnsi="Times New Roman" w:cs="Times New Roman"/>
          <w:i/>
          <w:kern w:val="1"/>
          <w:lang w:eastAsia="ar-SA"/>
        </w:rPr>
      </w:pPr>
      <w:r w:rsidRPr="0076674D">
        <w:rPr>
          <w:rFonts w:ascii="Times New Roman" w:eastAsia="Times New Roman" w:hAnsi="Times New Roman" w:cs="Times New Roman"/>
          <w:i/>
          <w:kern w:val="1"/>
          <w:lang w:eastAsia="ar-SA"/>
        </w:rPr>
        <w:t>Lēmums Nr. 3</w:t>
      </w:r>
      <w:r>
        <w:rPr>
          <w:rFonts w:ascii="Times New Roman" w:eastAsia="Times New Roman" w:hAnsi="Times New Roman" w:cs="Times New Roman"/>
          <w:i/>
          <w:kern w:val="1"/>
          <w:lang w:eastAsia="ar-SA"/>
        </w:rPr>
        <w:t>52</w:t>
      </w:r>
    </w:p>
    <w:p w14:paraId="0D40C356" w14:textId="77777777" w:rsidR="00AF7B24" w:rsidRPr="004A5BA7" w:rsidRDefault="00AF7B24" w:rsidP="0076674D">
      <w:pPr>
        <w:suppressAutoHyphens/>
        <w:spacing w:after="0" w:line="240" w:lineRule="auto"/>
        <w:rPr>
          <w:rFonts w:ascii="Times New Roman" w:eastAsia="Times New Roman" w:hAnsi="Times New Roman" w:cs="Times New Roman"/>
          <w:lang w:eastAsia="lv-LV"/>
        </w:rPr>
      </w:pPr>
    </w:p>
    <w:p w14:paraId="3F78EE2E"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40</w:t>
      </w:r>
      <w:r w:rsidRPr="004A5BA7">
        <w:rPr>
          <w:rFonts w:ascii="Times New Roman" w:hAnsi="Times New Roman"/>
          <w:b/>
          <w:sz w:val="24"/>
          <w:u w:val="single"/>
        </w:rPr>
        <w:t xml:space="preserve">. </w:t>
      </w:r>
      <w:r w:rsidRPr="004A5BA7">
        <w:rPr>
          <w:rFonts w:ascii="Times New Roman" w:hAnsi="Times New Roman"/>
          <w:b/>
          <w:noProof/>
          <w:sz w:val="24"/>
          <w:u w:val="single"/>
        </w:rPr>
        <w:t>Par līdzfinansējuma piešķiršanu biedrībai Pauze AD dalībai LEADER projektu konkursā</w:t>
      </w:r>
    </w:p>
    <w:p w14:paraId="1D5638C0" w14:textId="77777777" w:rsidR="004A5BA7" w:rsidRDefault="004A5BA7" w:rsidP="0076674D">
      <w:pPr>
        <w:spacing w:after="0" w:line="240" w:lineRule="auto"/>
        <w:rPr>
          <w:rFonts w:ascii="Times New Roman" w:hAnsi="Times New Roman"/>
          <w:i/>
          <w:sz w:val="24"/>
        </w:rPr>
      </w:pPr>
      <w:r w:rsidRPr="004A5BA7">
        <w:rPr>
          <w:rFonts w:ascii="Times New Roman" w:hAnsi="Times New Roman"/>
          <w:i/>
          <w:sz w:val="24"/>
        </w:rPr>
        <w:t xml:space="preserve">ZIŅO: </w:t>
      </w:r>
      <w:r w:rsidRPr="004A5BA7">
        <w:rPr>
          <w:rFonts w:ascii="Times New Roman" w:hAnsi="Times New Roman"/>
          <w:i/>
          <w:noProof/>
          <w:sz w:val="24"/>
        </w:rPr>
        <w:t>Aigars Noviks</w:t>
      </w:r>
      <w:r w:rsidRPr="004A5BA7">
        <w:rPr>
          <w:rFonts w:ascii="Times New Roman" w:hAnsi="Times New Roman"/>
          <w:i/>
          <w:sz w:val="24"/>
        </w:rPr>
        <w:t xml:space="preserve"> </w:t>
      </w:r>
    </w:p>
    <w:p w14:paraId="4D688233" w14:textId="461D2F66" w:rsidR="00AF7B24" w:rsidRDefault="00AF7B24" w:rsidP="0076674D">
      <w:pPr>
        <w:spacing w:after="0" w:line="240" w:lineRule="auto"/>
        <w:rPr>
          <w:rFonts w:ascii="Times New Roman" w:hAnsi="Times New Roman"/>
          <w:i/>
          <w:iCs/>
          <w:sz w:val="24"/>
        </w:rPr>
      </w:pPr>
      <w:r w:rsidRPr="00AF7B24">
        <w:rPr>
          <w:rFonts w:ascii="Times New Roman" w:hAnsi="Times New Roman"/>
          <w:i/>
          <w:iCs/>
          <w:sz w:val="24"/>
        </w:rPr>
        <w:t>DEBATĒS PIEDALĀS:</w:t>
      </w:r>
      <w:r>
        <w:rPr>
          <w:rFonts w:ascii="Times New Roman" w:hAnsi="Times New Roman"/>
          <w:i/>
          <w:iCs/>
          <w:sz w:val="24"/>
        </w:rPr>
        <w:t xml:space="preserve"> Andris Sakne, Aigars </w:t>
      </w:r>
      <w:proofErr w:type="spellStart"/>
      <w:r>
        <w:rPr>
          <w:rFonts w:ascii="Times New Roman" w:hAnsi="Times New Roman"/>
          <w:i/>
          <w:iCs/>
          <w:sz w:val="24"/>
        </w:rPr>
        <w:t>Šķēls</w:t>
      </w:r>
      <w:proofErr w:type="spellEnd"/>
    </w:p>
    <w:p w14:paraId="4AF68507" w14:textId="77777777" w:rsidR="000C5AC4" w:rsidRPr="000C5AC4" w:rsidRDefault="000C5AC4" w:rsidP="0076674D">
      <w:pPr>
        <w:spacing w:after="0" w:line="240" w:lineRule="auto"/>
        <w:rPr>
          <w:rFonts w:ascii="Times New Roman" w:hAnsi="Times New Roman"/>
          <w:i/>
          <w:iCs/>
          <w:sz w:val="24"/>
        </w:rPr>
      </w:pPr>
    </w:p>
    <w:p w14:paraId="05953B3D" w14:textId="77777777" w:rsidR="00610E3E" w:rsidRPr="00610E3E" w:rsidRDefault="00610E3E" w:rsidP="0076674D">
      <w:pPr>
        <w:spacing w:after="0" w:line="240" w:lineRule="auto"/>
        <w:ind w:firstLine="720"/>
        <w:jc w:val="both"/>
        <w:rPr>
          <w:rFonts w:ascii="Times New Roman" w:eastAsia="Times New Roman" w:hAnsi="Times New Roman" w:cs="Times New Roman"/>
          <w:sz w:val="24"/>
          <w:szCs w:val="24"/>
          <w:lang w:eastAsia="lv-LV"/>
        </w:rPr>
      </w:pPr>
      <w:r w:rsidRPr="00610E3E">
        <w:rPr>
          <w:rFonts w:ascii="Times New Roman" w:eastAsia="Times New Roman" w:hAnsi="Times New Roman" w:cs="Times New Roman"/>
          <w:sz w:val="24"/>
          <w:szCs w:val="24"/>
          <w:lang w:eastAsia="lv-LV"/>
        </w:rPr>
        <w:lastRenderedPageBreak/>
        <w:t xml:space="preserve">Madonas novada pašvaldībā saņemts biedrības “Pauze AD” iesniegums (reģistrēts Madonas novada pašvaldībā 10.05.2024 ar Nr. 2.1.3.1/24/1800) ar lūgumu piešķirt līdzfinansējumu dalībai LEADER projektu konkursā 10% apmērā no kopējām projekta izmaksām. </w:t>
      </w:r>
    </w:p>
    <w:p w14:paraId="490E3999" w14:textId="77777777" w:rsidR="00610E3E" w:rsidRPr="00610E3E" w:rsidRDefault="00610E3E" w:rsidP="0076674D">
      <w:pPr>
        <w:spacing w:after="0" w:line="240" w:lineRule="auto"/>
        <w:ind w:firstLine="720"/>
        <w:jc w:val="both"/>
        <w:rPr>
          <w:rFonts w:ascii="Times New Roman" w:eastAsia="Times New Roman" w:hAnsi="Times New Roman" w:cs="Times New Roman"/>
          <w:sz w:val="24"/>
          <w:szCs w:val="24"/>
          <w:lang w:eastAsia="lv-LV"/>
        </w:rPr>
      </w:pPr>
      <w:r w:rsidRPr="00610E3E">
        <w:rPr>
          <w:rFonts w:ascii="Times New Roman" w:eastAsia="Times New Roman" w:hAnsi="Times New Roman" w:cs="Times New Roman"/>
          <w:sz w:val="24"/>
          <w:szCs w:val="24"/>
          <w:lang w:eastAsia="lv-LV"/>
        </w:rPr>
        <w:t xml:space="preserve">Biedrība “Pauze AD” plāno iesniegt pieteikumu Madonas novada fonda izsludinātajā LEADER projektu konkursā </w:t>
      </w:r>
      <w:bookmarkStart w:id="22" w:name="_Hlk167195413"/>
      <w:r w:rsidRPr="00610E3E">
        <w:rPr>
          <w:rFonts w:ascii="Times New Roman" w:eastAsia="Times New Roman" w:hAnsi="Times New Roman" w:cs="Times New Roman"/>
          <w:sz w:val="24"/>
          <w:szCs w:val="24"/>
          <w:lang w:eastAsia="lv-LV"/>
        </w:rPr>
        <w:t>“Praktiskas prasmes un zināšanas”</w:t>
      </w:r>
      <w:bookmarkEnd w:id="22"/>
      <w:r w:rsidRPr="00610E3E">
        <w:rPr>
          <w:rFonts w:ascii="Times New Roman" w:eastAsia="Times New Roman" w:hAnsi="Times New Roman" w:cs="Times New Roman"/>
          <w:sz w:val="24"/>
          <w:szCs w:val="24"/>
          <w:lang w:eastAsia="lv-LV"/>
        </w:rPr>
        <w:t xml:space="preserve">, aktivitāte  C0LA19.22 – „Kopienu spēcinošas un vietas attīstības sekmējošas iniciatīvas”.  Kopējā projekta izmaksu summa ir EUR 1100.00 (viens tūkstotis viens simts </w:t>
      </w:r>
      <w:proofErr w:type="spellStart"/>
      <w:r w:rsidRPr="00610E3E">
        <w:rPr>
          <w:rFonts w:ascii="Times New Roman" w:eastAsia="Times New Roman" w:hAnsi="Times New Roman" w:cs="Times New Roman"/>
          <w:i/>
          <w:iCs/>
          <w:sz w:val="24"/>
          <w:szCs w:val="24"/>
          <w:lang w:eastAsia="lv-LV"/>
        </w:rPr>
        <w:t>euro</w:t>
      </w:r>
      <w:proofErr w:type="spellEnd"/>
      <w:r w:rsidRPr="00610E3E">
        <w:rPr>
          <w:rFonts w:ascii="Times New Roman" w:eastAsia="Times New Roman" w:hAnsi="Times New Roman" w:cs="Times New Roman"/>
          <w:sz w:val="24"/>
          <w:szCs w:val="24"/>
          <w:lang w:eastAsia="lv-LV"/>
        </w:rPr>
        <w:t xml:space="preserve">, 00 centi), nepieciešamā līdzfinansējuma summa ir EUR 110.00 (viens simts desmit </w:t>
      </w:r>
      <w:proofErr w:type="spellStart"/>
      <w:r w:rsidRPr="00610E3E">
        <w:rPr>
          <w:rFonts w:ascii="Times New Roman" w:eastAsia="Times New Roman" w:hAnsi="Times New Roman" w:cs="Times New Roman"/>
          <w:i/>
          <w:iCs/>
          <w:sz w:val="24"/>
          <w:szCs w:val="24"/>
          <w:lang w:eastAsia="lv-LV"/>
        </w:rPr>
        <w:t>euro</w:t>
      </w:r>
      <w:proofErr w:type="spellEnd"/>
      <w:r w:rsidRPr="00610E3E">
        <w:rPr>
          <w:rFonts w:ascii="Times New Roman" w:eastAsia="Times New Roman" w:hAnsi="Times New Roman" w:cs="Times New Roman"/>
          <w:sz w:val="24"/>
          <w:szCs w:val="24"/>
          <w:lang w:eastAsia="lv-LV"/>
        </w:rPr>
        <w:t>, 00 centi).</w:t>
      </w:r>
    </w:p>
    <w:p w14:paraId="41C48364" w14:textId="77777777" w:rsidR="00610E3E" w:rsidRPr="00610E3E" w:rsidRDefault="00610E3E" w:rsidP="0076674D">
      <w:pPr>
        <w:spacing w:after="0" w:line="240" w:lineRule="auto"/>
        <w:ind w:firstLine="720"/>
        <w:jc w:val="both"/>
        <w:rPr>
          <w:rFonts w:ascii="Times New Roman" w:eastAsia="Times New Roman" w:hAnsi="Times New Roman" w:cs="Times New Roman"/>
          <w:sz w:val="24"/>
          <w:szCs w:val="24"/>
          <w:lang w:eastAsia="lv-LV"/>
        </w:rPr>
      </w:pPr>
      <w:r w:rsidRPr="00610E3E">
        <w:rPr>
          <w:rFonts w:ascii="Times New Roman" w:eastAsia="Times New Roman" w:hAnsi="Times New Roman" w:cs="Times New Roman"/>
          <w:sz w:val="24"/>
          <w:szCs w:val="24"/>
          <w:lang w:eastAsia="lv-LV"/>
        </w:rPr>
        <w:t>Projekta ietvaros plānotas apmācības apģērbu šūšanā , labošanā un apdrukā, lai veicinātu kopienas iedzīvotāju zaļo domāšanu, veidotu ieradumu salabot, ne izmest un apgūtu jaunas prasmes. Paredzētas 14 nodarbības , katrā piedalīsies vismaz 10 kopienas iedzīvotāji. Nodarbības būs pieejamas bez maksas.</w:t>
      </w:r>
    </w:p>
    <w:p w14:paraId="2AF160E1" w14:textId="77777777" w:rsidR="00610E3E" w:rsidRPr="00610E3E" w:rsidRDefault="00610E3E" w:rsidP="0076674D">
      <w:pPr>
        <w:spacing w:after="0" w:line="240" w:lineRule="auto"/>
        <w:ind w:right="2" w:firstLine="720"/>
        <w:jc w:val="both"/>
        <w:rPr>
          <w:rFonts w:ascii="Times New Roman" w:eastAsia="Calibri" w:hAnsi="Times New Roman" w:cs="Times New Roman"/>
          <w:sz w:val="24"/>
          <w:szCs w:val="24"/>
        </w:rPr>
      </w:pPr>
      <w:r w:rsidRPr="00610E3E">
        <w:rPr>
          <w:rFonts w:ascii="Times New Roman" w:eastAsia="Times New Roman" w:hAnsi="Times New Roman" w:cs="Times New Roman"/>
          <w:sz w:val="24"/>
          <w:szCs w:val="24"/>
          <w:lang w:eastAsia="lv-LV"/>
        </w:rPr>
        <w:t xml:space="preserve">Noklausījusies sniegto informāciju, </w:t>
      </w:r>
      <w:r w:rsidRPr="00610E3E">
        <w:rPr>
          <w:rFonts w:ascii="Times New Roman" w:eastAsia="Times New Roman" w:hAnsi="Times New Roman" w:cs="Times New Roman"/>
          <w:sz w:val="24"/>
          <w:szCs w:val="24"/>
          <w:lang w:eastAsia="lo-LA" w:bidi="lo-LA"/>
        </w:rPr>
        <w:t>atklāti balsojot</w:t>
      </w:r>
      <w:r w:rsidRPr="00610E3E">
        <w:rPr>
          <w:rFonts w:ascii="Times New Roman" w:eastAsia="Times New Roman" w:hAnsi="Times New Roman" w:cs="Times New Roman"/>
          <w:b/>
          <w:sz w:val="24"/>
          <w:szCs w:val="24"/>
          <w:lang w:eastAsia="lo-LA" w:bidi="lo-LA"/>
        </w:rPr>
        <w:t xml:space="preserve">: PAR – </w:t>
      </w:r>
      <w:r w:rsidRPr="00610E3E">
        <w:rPr>
          <w:rFonts w:ascii="Times New Roman" w:eastAsia="Calibri" w:hAnsi="Times New Roman" w:cs="Times New Roman"/>
          <w:b/>
          <w:noProof/>
          <w:sz w:val="24"/>
          <w:szCs w:val="24"/>
        </w:rPr>
        <w:t xml:space="preserve">16 </w:t>
      </w:r>
      <w:r w:rsidRPr="00610E3E">
        <w:rPr>
          <w:rFonts w:ascii="Times New Roman" w:eastAsia="Calibri" w:hAnsi="Times New Roman" w:cs="Times New Roman"/>
          <w:bCs/>
          <w:noProof/>
          <w:sz w:val="24"/>
          <w:szCs w:val="24"/>
        </w:rPr>
        <w:t>(</w:t>
      </w:r>
      <w:r w:rsidRPr="00610E3E">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Sandra Maksimova, Valda Kļaviņa, Zigfrīds Gora</w:t>
      </w:r>
      <w:r w:rsidRPr="00610E3E">
        <w:rPr>
          <w:rFonts w:ascii="Times New Roman" w:eastAsia="Calibri" w:hAnsi="Times New Roman" w:cs="Times New Roman"/>
          <w:bCs/>
          <w:noProof/>
          <w:sz w:val="24"/>
          <w:szCs w:val="24"/>
        </w:rPr>
        <w:t xml:space="preserve">), </w:t>
      </w:r>
      <w:r w:rsidRPr="00610E3E">
        <w:rPr>
          <w:rFonts w:ascii="Times New Roman" w:eastAsia="Times New Roman" w:hAnsi="Times New Roman" w:cs="Times New Roman"/>
          <w:b/>
          <w:sz w:val="24"/>
          <w:szCs w:val="24"/>
          <w:lang w:eastAsia="lo-LA" w:bidi="lo-LA"/>
        </w:rPr>
        <w:t>PRET - NAV, ATTURAS - NAV</w:t>
      </w:r>
      <w:r w:rsidRPr="00610E3E">
        <w:rPr>
          <w:rFonts w:ascii="Times New Roman" w:eastAsia="Times New Roman" w:hAnsi="Times New Roman" w:cs="Times New Roman"/>
          <w:sz w:val="24"/>
          <w:szCs w:val="24"/>
          <w:lang w:eastAsia="lo-LA" w:bidi="lo-LA"/>
        </w:rPr>
        <w:t xml:space="preserve">, Madonas novada pašvaldības dome </w:t>
      </w:r>
      <w:r w:rsidRPr="00610E3E">
        <w:rPr>
          <w:rFonts w:ascii="Times New Roman" w:eastAsia="Times New Roman" w:hAnsi="Times New Roman" w:cs="Times New Roman"/>
          <w:b/>
          <w:sz w:val="24"/>
          <w:szCs w:val="24"/>
          <w:lang w:eastAsia="lo-LA" w:bidi="lo-LA"/>
        </w:rPr>
        <w:t>NOLEMJ</w:t>
      </w:r>
      <w:r w:rsidRPr="00610E3E">
        <w:rPr>
          <w:rFonts w:ascii="Times New Roman" w:eastAsia="Times New Roman" w:hAnsi="Times New Roman" w:cs="Times New Roman"/>
          <w:sz w:val="24"/>
          <w:szCs w:val="24"/>
          <w:lang w:eastAsia="lo-LA" w:bidi="lo-LA"/>
        </w:rPr>
        <w:t>:</w:t>
      </w:r>
    </w:p>
    <w:p w14:paraId="091E7182" w14:textId="77777777" w:rsidR="00610E3E" w:rsidRPr="00610E3E" w:rsidRDefault="00610E3E" w:rsidP="0076674D">
      <w:pPr>
        <w:widowControl w:val="0"/>
        <w:suppressAutoHyphens/>
        <w:spacing w:after="0" w:line="240" w:lineRule="auto"/>
        <w:ind w:firstLine="720"/>
        <w:jc w:val="both"/>
        <w:rPr>
          <w:rFonts w:ascii="Times New Roman" w:eastAsia="Times New Roman" w:hAnsi="Times New Roman" w:cs="Times New Roman"/>
          <w:b/>
          <w:sz w:val="24"/>
          <w:szCs w:val="24"/>
          <w:lang w:eastAsia="lv-LV"/>
        </w:rPr>
      </w:pPr>
    </w:p>
    <w:p w14:paraId="6FF52C90" w14:textId="77777777" w:rsidR="00610E3E" w:rsidRPr="00610E3E" w:rsidRDefault="00610E3E" w:rsidP="0076674D">
      <w:pPr>
        <w:numPr>
          <w:ilvl w:val="0"/>
          <w:numId w:val="133"/>
        </w:numPr>
        <w:spacing w:after="0" w:line="240" w:lineRule="auto"/>
        <w:ind w:hanging="720"/>
        <w:contextualSpacing/>
        <w:jc w:val="both"/>
        <w:rPr>
          <w:rFonts w:ascii="Times New Roman" w:eastAsia="Times New Roman" w:hAnsi="Times New Roman" w:cs="Times New Roman"/>
          <w:sz w:val="24"/>
          <w:szCs w:val="24"/>
          <w:lang w:eastAsia="lv-LV"/>
        </w:rPr>
      </w:pPr>
      <w:r w:rsidRPr="00610E3E">
        <w:rPr>
          <w:rFonts w:ascii="Times New Roman" w:eastAsia="Times New Roman" w:hAnsi="Times New Roman" w:cs="Times New Roman"/>
          <w:sz w:val="24"/>
          <w:szCs w:val="24"/>
          <w:lang w:eastAsia="lv-LV"/>
        </w:rPr>
        <w:t xml:space="preserve">Piešķirt biedrībai “Pauze AD” līdzfinansējumu dalībai LEADER projektu konkursā “Praktiskas prasmes un zināšanas” EUR 110.00 (viens simts desmit </w:t>
      </w:r>
      <w:proofErr w:type="spellStart"/>
      <w:r w:rsidRPr="00610E3E">
        <w:rPr>
          <w:rFonts w:ascii="Times New Roman" w:eastAsia="Times New Roman" w:hAnsi="Times New Roman" w:cs="Times New Roman"/>
          <w:i/>
          <w:iCs/>
          <w:sz w:val="24"/>
          <w:szCs w:val="24"/>
          <w:lang w:eastAsia="lv-LV"/>
        </w:rPr>
        <w:t>euro</w:t>
      </w:r>
      <w:proofErr w:type="spellEnd"/>
      <w:r w:rsidRPr="00610E3E">
        <w:rPr>
          <w:rFonts w:ascii="Times New Roman" w:eastAsia="Times New Roman" w:hAnsi="Times New Roman" w:cs="Times New Roman"/>
          <w:sz w:val="24"/>
          <w:szCs w:val="24"/>
          <w:lang w:eastAsia="lv-LV"/>
        </w:rPr>
        <w:t xml:space="preserve">, 00 centi) apmērā projekta apstiprināšanas gadījumā. </w:t>
      </w:r>
    </w:p>
    <w:p w14:paraId="2BBB9430" w14:textId="77777777" w:rsidR="00610E3E" w:rsidRPr="00610E3E" w:rsidRDefault="00610E3E" w:rsidP="0076674D">
      <w:pPr>
        <w:numPr>
          <w:ilvl w:val="0"/>
          <w:numId w:val="133"/>
        </w:numPr>
        <w:spacing w:after="0" w:line="240" w:lineRule="auto"/>
        <w:ind w:hanging="720"/>
        <w:contextualSpacing/>
        <w:jc w:val="both"/>
        <w:rPr>
          <w:rFonts w:ascii="Times New Roman" w:eastAsia="Times New Roman" w:hAnsi="Times New Roman" w:cs="Times New Roman"/>
          <w:sz w:val="24"/>
          <w:szCs w:val="24"/>
          <w:lang w:eastAsia="lv-LV"/>
        </w:rPr>
      </w:pPr>
      <w:r w:rsidRPr="00610E3E">
        <w:rPr>
          <w:rFonts w:ascii="Times New Roman" w:eastAsia="Times New Roman" w:hAnsi="Times New Roman" w:cs="Times New Roman"/>
          <w:sz w:val="24"/>
          <w:szCs w:val="24"/>
          <w:lang w:eastAsia="lv-LV"/>
        </w:rPr>
        <w:t>Līdzfinansējumu piešķirt no Attīstības nodaļas 2024. gada budžeta pozīcijas “Sabiedrības integrācija un līdzdalība”,  kods: 1501.39</w:t>
      </w:r>
    </w:p>
    <w:p w14:paraId="15EBDD78" w14:textId="77777777" w:rsidR="00610E3E" w:rsidRPr="00610E3E" w:rsidRDefault="00610E3E" w:rsidP="0076674D">
      <w:pPr>
        <w:spacing w:after="0" w:line="240" w:lineRule="auto"/>
        <w:jc w:val="both"/>
        <w:rPr>
          <w:rFonts w:ascii="Times New Roman" w:eastAsia="Calibri" w:hAnsi="Times New Roman" w:cs="Times New Roman"/>
          <w:bCs/>
          <w:i/>
          <w:iCs/>
          <w:sz w:val="24"/>
          <w:szCs w:val="24"/>
          <w:lang w:eastAsia="lv-LV"/>
        </w:rPr>
      </w:pPr>
    </w:p>
    <w:p w14:paraId="149C0389" w14:textId="77777777" w:rsidR="00610E3E" w:rsidRPr="00610E3E" w:rsidRDefault="00610E3E" w:rsidP="0076674D">
      <w:pPr>
        <w:spacing w:after="0" w:line="240" w:lineRule="auto"/>
        <w:jc w:val="both"/>
        <w:rPr>
          <w:rFonts w:ascii="Times New Roman" w:eastAsia="Calibri" w:hAnsi="Times New Roman" w:cs="Times New Roman"/>
          <w:i/>
          <w:color w:val="FF0000"/>
          <w:sz w:val="24"/>
          <w:szCs w:val="24"/>
          <w:lang w:eastAsia="lv-LV"/>
        </w:rPr>
      </w:pPr>
      <w:r w:rsidRPr="00610E3E">
        <w:rPr>
          <w:rFonts w:ascii="Times New Roman" w:eastAsia="Calibri" w:hAnsi="Times New Roman" w:cs="Times New Roman"/>
          <w:i/>
          <w:sz w:val="24"/>
          <w:szCs w:val="24"/>
          <w:lang w:eastAsia="lv-LV"/>
        </w:rPr>
        <w:t>Noviks 28378298</w:t>
      </w:r>
    </w:p>
    <w:p w14:paraId="2A54621B" w14:textId="5D171859" w:rsidR="0076674D" w:rsidRPr="0076674D" w:rsidRDefault="0076674D" w:rsidP="0076674D">
      <w:pPr>
        <w:suppressAutoHyphens/>
        <w:spacing w:after="0" w:line="240" w:lineRule="auto"/>
        <w:rPr>
          <w:rFonts w:ascii="Times New Roman" w:eastAsia="Times New Roman" w:hAnsi="Times New Roman" w:cs="Times New Roman"/>
          <w:lang w:eastAsia="lv-LV"/>
        </w:rPr>
      </w:pPr>
      <w:r w:rsidRPr="0076674D">
        <w:rPr>
          <w:rFonts w:ascii="Times New Roman" w:eastAsia="Times New Roman" w:hAnsi="Times New Roman" w:cs="Times New Roman"/>
          <w:i/>
          <w:kern w:val="1"/>
          <w:lang w:eastAsia="ar-SA"/>
        </w:rPr>
        <w:t>Lēmums Nr. 3</w:t>
      </w:r>
      <w:r>
        <w:rPr>
          <w:rFonts w:ascii="Times New Roman" w:eastAsia="Times New Roman" w:hAnsi="Times New Roman" w:cs="Times New Roman"/>
          <w:i/>
          <w:kern w:val="1"/>
          <w:lang w:eastAsia="ar-SA"/>
        </w:rPr>
        <w:t>53</w:t>
      </w:r>
    </w:p>
    <w:p w14:paraId="1BB839FC" w14:textId="77777777" w:rsidR="00610E3E" w:rsidRPr="004A5BA7" w:rsidRDefault="00610E3E" w:rsidP="0076674D">
      <w:pPr>
        <w:spacing w:after="0" w:line="240" w:lineRule="auto"/>
        <w:rPr>
          <w:rFonts w:ascii="Times New Roman" w:hAnsi="Times New Roman"/>
          <w:sz w:val="24"/>
        </w:rPr>
      </w:pPr>
    </w:p>
    <w:p w14:paraId="0FCBCFA8"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41</w:t>
      </w:r>
      <w:r w:rsidRPr="004A5BA7">
        <w:rPr>
          <w:rFonts w:ascii="Times New Roman" w:hAnsi="Times New Roman"/>
          <w:b/>
          <w:sz w:val="24"/>
          <w:u w:val="single"/>
        </w:rPr>
        <w:t xml:space="preserve">. </w:t>
      </w:r>
      <w:r w:rsidRPr="004A5BA7">
        <w:rPr>
          <w:rFonts w:ascii="Times New Roman" w:hAnsi="Times New Roman"/>
          <w:b/>
          <w:noProof/>
          <w:sz w:val="24"/>
          <w:u w:val="single"/>
        </w:rPr>
        <w:t>Par līdzfinansējuma piešķiršanu biedrībai Time to grow up dalībai LEADER projektu konkursā</w:t>
      </w:r>
    </w:p>
    <w:p w14:paraId="18EA1276" w14:textId="77777777" w:rsidR="004A5BA7" w:rsidRDefault="004A5BA7" w:rsidP="0076674D">
      <w:pPr>
        <w:spacing w:after="0" w:line="240" w:lineRule="auto"/>
        <w:rPr>
          <w:rFonts w:ascii="Times New Roman" w:hAnsi="Times New Roman"/>
          <w:i/>
          <w:sz w:val="24"/>
        </w:rPr>
      </w:pPr>
      <w:r w:rsidRPr="004A5BA7">
        <w:rPr>
          <w:rFonts w:ascii="Times New Roman" w:hAnsi="Times New Roman"/>
          <w:i/>
          <w:sz w:val="24"/>
        </w:rPr>
        <w:t xml:space="preserve">ZIŅO: </w:t>
      </w:r>
      <w:r w:rsidRPr="004A5BA7">
        <w:rPr>
          <w:rFonts w:ascii="Times New Roman" w:hAnsi="Times New Roman"/>
          <w:i/>
          <w:noProof/>
          <w:sz w:val="24"/>
        </w:rPr>
        <w:t>Aigars Noviks</w:t>
      </w:r>
      <w:r w:rsidRPr="004A5BA7">
        <w:rPr>
          <w:rFonts w:ascii="Times New Roman" w:hAnsi="Times New Roman"/>
          <w:i/>
          <w:sz w:val="24"/>
        </w:rPr>
        <w:t xml:space="preserve"> </w:t>
      </w:r>
    </w:p>
    <w:p w14:paraId="21DDA3F5" w14:textId="2BF12BF7" w:rsidR="00610E3E" w:rsidRDefault="00AF7B24" w:rsidP="0076674D">
      <w:pPr>
        <w:spacing w:after="0" w:line="240" w:lineRule="auto"/>
        <w:rPr>
          <w:rFonts w:ascii="Times New Roman" w:hAnsi="Times New Roman"/>
          <w:i/>
          <w:iCs/>
          <w:sz w:val="24"/>
        </w:rPr>
      </w:pPr>
      <w:r w:rsidRPr="00AF7B24">
        <w:rPr>
          <w:rFonts w:ascii="Times New Roman" w:hAnsi="Times New Roman"/>
          <w:i/>
          <w:iCs/>
          <w:sz w:val="24"/>
        </w:rPr>
        <w:t>DEBATĒS PIEDALĀS:</w:t>
      </w:r>
      <w:r>
        <w:rPr>
          <w:rFonts w:ascii="Times New Roman" w:hAnsi="Times New Roman"/>
          <w:i/>
          <w:iCs/>
          <w:sz w:val="24"/>
        </w:rPr>
        <w:t xml:space="preserve"> Andris Sakne, Valda Kļaviņa, Zigfrīds Gora, Iveta </w:t>
      </w:r>
      <w:proofErr w:type="spellStart"/>
      <w:r>
        <w:rPr>
          <w:rFonts w:ascii="Times New Roman" w:hAnsi="Times New Roman"/>
          <w:i/>
          <w:iCs/>
          <w:sz w:val="24"/>
        </w:rPr>
        <w:t>Peilāne</w:t>
      </w:r>
      <w:proofErr w:type="spellEnd"/>
    </w:p>
    <w:p w14:paraId="17C38358" w14:textId="77777777" w:rsidR="00AF7B24" w:rsidRDefault="00AF7B24" w:rsidP="0076674D">
      <w:pPr>
        <w:spacing w:after="0" w:line="240" w:lineRule="auto"/>
        <w:rPr>
          <w:rFonts w:ascii="Times New Roman" w:hAnsi="Times New Roman"/>
          <w:sz w:val="24"/>
        </w:rPr>
      </w:pPr>
    </w:p>
    <w:p w14:paraId="326780AE" w14:textId="0F6DC2A5" w:rsidR="00610E3E" w:rsidRPr="00610E3E" w:rsidRDefault="00610E3E" w:rsidP="0076674D">
      <w:pPr>
        <w:spacing w:after="0" w:line="240" w:lineRule="auto"/>
        <w:ind w:firstLine="720"/>
        <w:jc w:val="both"/>
        <w:rPr>
          <w:rFonts w:ascii="Times New Roman" w:eastAsia="Times New Roman" w:hAnsi="Times New Roman" w:cs="Times New Roman"/>
          <w:sz w:val="24"/>
          <w:szCs w:val="24"/>
          <w:lang w:eastAsia="lv-LV"/>
        </w:rPr>
      </w:pPr>
      <w:r w:rsidRPr="00610E3E">
        <w:rPr>
          <w:rFonts w:ascii="Times New Roman" w:eastAsia="Times New Roman" w:hAnsi="Times New Roman" w:cs="Times New Roman"/>
          <w:sz w:val="24"/>
          <w:szCs w:val="24"/>
          <w:lang w:eastAsia="lv-LV"/>
        </w:rPr>
        <w:t>Madonas novada pašvaldībā saņemts biedrības “</w:t>
      </w:r>
      <w:proofErr w:type="spellStart"/>
      <w:r w:rsidRPr="00610E3E">
        <w:rPr>
          <w:rFonts w:ascii="Times New Roman" w:eastAsia="Times New Roman" w:hAnsi="Times New Roman" w:cs="Times New Roman"/>
          <w:sz w:val="24"/>
          <w:szCs w:val="24"/>
          <w:lang w:eastAsia="lv-LV"/>
        </w:rPr>
        <w:t>Time</w:t>
      </w:r>
      <w:proofErr w:type="spellEnd"/>
      <w:r w:rsidR="00C60E76">
        <w:rPr>
          <w:rFonts w:ascii="Times New Roman" w:eastAsia="Times New Roman" w:hAnsi="Times New Roman" w:cs="Times New Roman"/>
          <w:sz w:val="24"/>
          <w:szCs w:val="24"/>
          <w:lang w:eastAsia="lv-LV"/>
        </w:rPr>
        <w:t xml:space="preserve"> </w:t>
      </w:r>
      <w:r w:rsidRPr="00610E3E">
        <w:rPr>
          <w:rFonts w:ascii="Times New Roman" w:eastAsia="Times New Roman" w:hAnsi="Times New Roman" w:cs="Times New Roman"/>
          <w:sz w:val="24"/>
          <w:szCs w:val="24"/>
          <w:lang w:eastAsia="lv-LV"/>
        </w:rPr>
        <w:t xml:space="preserve">to </w:t>
      </w:r>
      <w:proofErr w:type="spellStart"/>
      <w:r w:rsidRPr="00610E3E">
        <w:rPr>
          <w:rFonts w:ascii="Times New Roman" w:eastAsia="Times New Roman" w:hAnsi="Times New Roman" w:cs="Times New Roman"/>
          <w:sz w:val="24"/>
          <w:szCs w:val="24"/>
          <w:lang w:eastAsia="lv-LV"/>
        </w:rPr>
        <w:t>grow</w:t>
      </w:r>
      <w:proofErr w:type="spellEnd"/>
      <w:r w:rsidRPr="00610E3E">
        <w:rPr>
          <w:rFonts w:ascii="Times New Roman" w:eastAsia="Times New Roman" w:hAnsi="Times New Roman" w:cs="Times New Roman"/>
          <w:sz w:val="24"/>
          <w:szCs w:val="24"/>
          <w:lang w:eastAsia="lv-LV"/>
        </w:rPr>
        <w:t xml:space="preserve"> </w:t>
      </w:r>
      <w:proofErr w:type="spellStart"/>
      <w:r w:rsidRPr="00610E3E">
        <w:rPr>
          <w:rFonts w:ascii="Times New Roman" w:eastAsia="Times New Roman" w:hAnsi="Times New Roman" w:cs="Times New Roman"/>
          <w:sz w:val="24"/>
          <w:szCs w:val="24"/>
          <w:lang w:eastAsia="lv-LV"/>
        </w:rPr>
        <w:t>up</w:t>
      </w:r>
      <w:proofErr w:type="spellEnd"/>
      <w:r w:rsidRPr="00610E3E">
        <w:rPr>
          <w:rFonts w:ascii="Times New Roman" w:eastAsia="Times New Roman" w:hAnsi="Times New Roman" w:cs="Times New Roman"/>
          <w:sz w:val="24"/>
          <w:szCs w:val="24"/>
          <w:lang w:eastAsia="lv-LV"/>
        </w:rPr>
        <w:t xml:space="preserve">” iesniegums (reģistrēts Madonas novada pašvaldībā 21.05.2024 ar Nr. 2.1.3.1/24/1942) ar lūgumu piešķirt līdzfinansējumu dalībai LEADER projektu konkursā 10% apmērā no kopējām projekta izmaksām. </w:t>
      </w:r>
    </w:p>
    <w:p w14:paraId="47C05E37" w14:textId="77777777" w:rsidR="00610E3E" w:rsidRPr="00610E3E" w:rsidRDefault="00610E3E" w:rsidP="0076674D">
      <w:pPr>
        <w:spacing w:after="0" w:line="240" w:lineRule="auto"/>
        <w:ind w:firstLine="720"/>
        <w:jc w:val="both"/>
        <w:rPr>
          <w:rFonts w:ascii="Times New Roman" w:eastAsia="Times New Roman" w:hAnsi="Times New Roman" w:cs="Times New Roman"/>
          <w:sz w:val="24"/>
          <w:szCs w:val="24"/>
          <w:lang w:eastAsia="lv-LV"/>
        </w:rPr>
      </w:pPr>
      <w:r w:rsidRPr="00610E3E">
        <w:rPr>
          <w:rFonts w:ascii="Times New Roman" w:eastAsia="Times New Roman" w:hAnsi="Times New Roman" w:cs="Times New Roman"/>
          <w:sz w:val="24"/>
          <w:szCs w:val="24"/>
          <w:lang w:eastAsia="lv-LV"/>
        </w:rPr>
        <w:t>Biedrība “</w:t>
      </w:r>
      <w:proofErr w:type="spellStart"/>
      <w:r w:rsidRPr="00610E3E">
        <w:rPr>
          <w:rFonts w:ascii="Times New Roman" w:eastAsia="Times New Roman" w:hAnsi="Times New Roman" w:cs="Times New Roman"/>
          <w:sz w:val="24"/>
          <w:szCs w:val="24"/>
          <w:lang w:eastAsia="lv-LV"/>
        </w:rPr>
        <w:t>Time</w:t>
      </w:r>
      <w:proofErr w:type="spellEnd"/>
      <w:r w:rsidRPr="00610E3E">
        <w:rPr>
          <w:rFonts w:ascii="Times New Roman" w:eastAsia="Times New Roman" w:hAnsi="Times New Roman" w:cs="Times New Roman"/>
          <w:sz w:val="24"/>
          <w:szCs w:val="24"/>
          <w:lang w:eastAsia="lv-LV"/>
        </w:rPr>
        <w:t xml:space="preserve">  to </w:t>
      </w:r>
      <w:proofErr w:type="spellStart"/>
      <w:r w:rsidRPr="00610E3E">
        <w:rPr>
          <w:rFonts w:ascii="Times New Roman" w:eastAsia="Times New Roman" w:hAnsi="Times New Roman" w:cs="Times New Roman"/>
          <w:sz w:val="24"/>
          <w:szCs w:val="24"/>
          <w:lang w:eastAsia="lv-LV"/>
        </w:rPr>
        <w:t>grow</w:t>
      </w:r>
      <w:proofErr w:type="spellEnd"/>
      <w:r w:rsidRPr="00610E3E">
        <w:rPr>
          <w:rFonts w:ascii="Times New Roman" w:eastAsia="Times New Roman" w:hAnsi="Times New Roman" w:cs="Times New Roman"/>
          <w:sz w:val="24"/>
          <w:szCs w:val="24"/>
          <w:lang w:eastAsia="lv-LV"/>
        </w:rPr>
        <w:t xml:space="preserve"> </w:t>
      </w:r>
      <w:proofErr w:type="spellStart"/>
      <w:r w:rsidRPr="00610E3E">
        <w:rPr>
          <w:rFonts w:ascii="Times New Roman" w:eastAsia="Times New Roman" w:hAnsi="Times New Roman" w:cs="Times New Roman"/>
          <w:sz w:val="24"/>
          <w:szCs w:val="24"/>
          <w:lang w:eastAsia="lv-LV"/>
        </w:rPr>
        <w:t>up</w:t>
      </w:r>
      <w:proofErr w:type="spellEnd"/>
      <w:r w:rsidRPr="00610E3E">
        <w:rPr>
          <w:rFonts w:ascii="Times New Roman" w:eastAsia="Times New Roman" w:hAnsi="Times New Roman" w:cs="Times New Roman"/>
          <w:sz w:val="24"/>
          <w:szCs w:val="24"/>
          <w:lang w:eastAsia="lv-LV"/>
        </w:rPr>
        <w:t xml:space="preserve">” plāno iesniegt pieteikumu Madonas novada fonda izsludinātajā LEADER projektu konkursā “Praktiskas prasmes un zināšanas”, aktivitāte  C0LA19.22 – „Kopienu spēcinošas un vietas attīstības sekmējošas iniciatīvas”.  Kopējā projekta izmaksu summa ir EUR 1100.00 (viens tūkstotis viens simts </w:t>
      </w:r>
      <w:proofErr w:type="spellStart"/>
      <w:r w:rsidRPr="00610E3E">
        <w:rPr>
          <w:rFonts w:ascii="Times New Roman" w:eastAsia="Times New Roman" w:hAnsi="Times New Roman" w:cs="Times New Roman"/>
          <w:i/>
          <w:iCs/>
          <w:sz w:val="24"/>
          <w:szCs w:val="24"/>
          <w:lang w:eastAsia="lv-LV"/>
        </w:rPr>
        <w:t>euro</w:t>
      </w:r>
      <w:proofErr w:type="spellEnd"/>
      <w:r w:rsidRPr="00610E3E">
        <w:rPr>
          <w:rFonts w:ascii="Times New Roman" w:eastAsia="Times New Roman" w:hAnsi="Times New Roman" w:cs="Times New Roman"/>
          <w:sz w:val="24"/>
          <w:szCs w:val="24"/>
          <w:lang w:eastAsia="lv-LV"/>
        </w:rPr>
        <w:t xml:space="preserve">, 00 centi), nepieciešamā līdzfinansējuma summa ir EUR 110.00 (viens simts desmit </w:t>
      </w:r>
      <w:proofErr w:type="spellStart"/>
      <w:r w:rsidRPr="00610E3E">
        <w:rPr>
          <w:rFonts w:ascii="Times New Roman" w:eastAsia="Times New Roman" w:hAnsi="Times New Roman" w:cs="Times New Roman"/>
          <w:i/>
          <w:iCs/>
          <w:sz w:val="24"/>
          <w:szCs w:val="24"/>
          <w:lang w:eastAsia="lv-LV"/>
        </w:rPr>
        <w:t>euro</w:t>
      </w:r>
      <w:proofErr w:type="spellEnd"/>
      <w:r w:rsidRPr="00610E3E">
        <w:rPr>
          <w:rFonts w:ascii="Times New Roman" w:eastAsia="Times New Roman" w:hAnsi="Times New Roman" w:cs="Times New Roman"/>
          <w:sz w:val="24"/>
          <w:szCs w:val="24"/>
          <w:lang w:eastAsia="lv-LV"/>
        </w:rPr>
        <w:t>, 00 centi).</w:t>
      </w:r>
    </w:p>
    <w:p w14:paraId="39EB3700" w14:textId="77777777" w:rsidR="00610E3E" w:rsidRPr="00610E3E" w:rsidRDefault="00610E3E" w:rsidP="0076674D">
      <w:pPr>
        <w:spacing w:after="0" w:line="240" w:lineRule="auto"/>
        <w:ind w:firstLine="720"/>
        <w:jc w:val="both"/>
        <w:rPr>
          <w:rFonts w:ascii="Times New Roman" w:eastAsia="Times New Roman" w:hAnsi="Times New Roman" w:cs="Times New Roman"/>
          <w:sz w:val="24"/>
          <w:szCs w:val="24"/>
          <w:lang w:eastAsia="lv-LV"/>
        </w:rPr>
      </w:pPr>
      <w:r w:rsidRPr="00610E3E">
        <w:rPr>
          <w:rFonts w:ascii="Times New Roman" w:eastAsia="Times New Roman" w:hAnsi="Times New Roman" w:cs="Times New Roman"/>
          <w:sz w:val="24"/>
          <w:szCs w:val="24"/>
          <w:lang w:eastAsia="lv-LV"/>
        </w:rPr>
        <w:t>Projekta ietvaros plānotas bungu spēles apmācības visām paaudzēm. Paredzētas 14 nodarbības , katrā piedalīsies vismaz 10 kopienas iedzīvotāji. Nodarbības būs pieejamas bez maksas.</w:t>
      </w:r>
    </w:p>
    <w:p w14:paraId="0FA9DEBC" w14:textId="77777777" w:rsidR="00610E3E" w:rsidRPr="00610E3E" w:rsidRDefault="00610E3E" w:rsidP="0076674D">
      <w:pPr>
        <w:spacing w:after="0" w:line="240" w:lineRule="auto"/>
        <w:ind w:right="2" w:firstLine="720"/>
        <w:jc w:val="both"/>
        <w:rPr>
          <w:rFonts w:ascii="Times New Roman" w:eastAsia="Calibri" w:hAnsi="Times New Roman" w:cs="Times New Roman"/>
          <w:sz w:val="24"/>
          <w:szCs w:val="24"/>
        </w:rPr>
      </w:pPr>
      <w:r w:rsidRPr="00610E3E">
        <w:rPr>
          <w:rFonts w:ascii="Times New Roman" w:eastAsia="Times New Roman" w:hAnsi="Times New Roman" w:cs="Times New Roman"/>
          <w:sz w:val="24"/>
          <w:szCs w:val="24"/>
          <w:lang w:eastAsia="lv-LV"/>
        </w:rPr>
        <w:t xml:space="preserve">Noklausījusies sniegto informāciju, </w:t>
      </w:r>
      <w:r w:rsidRPr="00610E3E">
        <w:rPr>
          <w:rFonts w:ascii="Times New Roman" w:eastAsia="Times New Roman" w:hAnsi="Times New Roman" w:cs="Times New Roman"/>
          <w:sz w:val="24"/>
          <w:szCs w:val="24"/>
          <w:lang w:eastAsia="lo-LA" w:bidi="lo-LA"/>
        </w:rPr>
        <w:t>atklāti balsojot</w:t>
      </w:r>
      <w:r w:rsidRPr="00610E3E">
        <w:rPr>
          <w:rFonts w:ascii="Times New Roman" w:eastAsia="Times New Roman" w:hAnsi="Times New Roman" w:cs="Times New Roman"/>
          <w:b/>
          <w:sz w:val="24"/>
          <w:szCs w:val="24"/>
          <w:lang w:eastAsia="lo-LA" w:bidi="lo-LA"/>
        </w:rPr>
        <w:t xml:space="preserve">: PAR – </w:t>
      </w:r>
      <w:r w:rsidRPr="00610E3E">
        <w:rPr>
          <w:rFonts w:ascii="Times New Roman" w:eastAsia="Calibri" w:hAnsi="Times New Roman" w:cs="Times New Roman"/>
          <w:b/>
          <w:noProof/>
          <w:sz w:val="24"/>
          <w:szCs w:val="24"/>
        </w:rPr>
        <w:t xml:space="preserve">16 </w:t>
      </w:r>
      <w:r w:rsidRPr="00610E3E">
        <w:rPr>
          <w:rFonts w:ascii="Times New Roman" w:eastAsia="Calibri" w:hAnsi="Times New Roman" w:cs="Times New Roman"/>
          <w:bCs/>
          <w:noProof/>
          <w:sz w:val="24"/>
          <w:szCs w:val="24"/>
        </w:rPr>
        <w:t>(</w:t>
      </w:r>
      <w:r w:rsidRPr="00610E3E">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Sandra Maksimova, Valda Kļaviņa, Zigfrīds Gora</w:t>
      </w:r>
      <w:r w:rsidRPr="00610E3E">
        <w:rPr>
          <w:rFonts w:ascii="Times New Roman" w:eastAsia="Calibri" w:hAnsi="Times New Roman" w:cs="Times New Roman"/>
          <w:bCs/>
          <w:noProof/>
          <w:sz w:val="24"/>
          <w:szCs w:val="24"/>
        </w:rPr>
        <w:t xml:space="preserve">), </w:t>
      </w:r>
      <w:r w:rsidRPr="00610E3E">
        <w:rPr>
          <w:rFonts w:ascii="Times New Roman" w:eastAsia="Times New Roman" w:hAnsi="Times New Roman" w:cs="Times New Roman"/>
          <w:b/>
          <w:sz w:val="24"/>
          <w:szCs w:val="24"/>
          <w:lang w:eastAsia="lo-LA" w:bidi="lo-LA"/>
        </w:rPr>
        <w:t>PRET - NAV, ATTURAS - NAV</w:t>
      </w:r>
      <w:r w:rsidRPr="00610E3E">
        <w:rPr>
          <w:rFonts w:ascii="Times New Roman" w:eastAsia="Times New Roman" w:hAnsi="Times New Roman" w:cs="Times New Roman"/>
          <w:sz w:val="24"/>
          <w:szCs w:val="24"/>
          <w:lang w:eastAsia="lo-LA" w:bidi="lo-LA"/>
        </w:rPr>
        <w:t xml:space="preserve">, Madonas novada pašvaldības dome </w:t>
      </w:r>
      <w:r w:rsidRPr="00610E3E">
        <w:rPr>
          <w:rFonts w:ascii="Times New Roman" w:eastAsia="Times New Roman" w:hAnsi="Times New Roman" w:cs="Times New Roman"/>
          <w:b/>
          <w:sz w:val="24"/>
          <w:szCs w:val="24"/>
          <w:lang w:eastAsia="lo-LA" w:bidi="lo-LA"/>
        </w:rPr>
        <w:t>NOLEMJ</w:t>
      </w:r>
      <w:r w:rsidRPr="00610E3E">
        <w:rPr>
          <w:rFonts w:ascii="Times New Roman" w:eastAsia="Times New Roman" w:hAnsi="Times New Roman" w:cs="Times New Roman"/>
          <w:sz w:val="24"/>
          <w:szCs w:val="24"/>
          <w:lang w:eastAsia="lo-LA" w:bidi="lo-LA"/>
        </w:rPr>
        <w:t>:</w:t>
      </w:r>
    </w:p>
    <w:p w14:paraId="02D27CB6" w14:textId="77777777" w:rsidR="00610E3E" w:rsidRPr="00610E3E" w:rsidRDefault="00610E3E" w:rsidP="0076674D">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p>
    <w:p w14:paraId="6006FE40" w14:textId="00D0E254" w:rsidR="00610E3E" w:rsidRPr="00610E3E" w:rsidRDefault="00610E3E" w:rsidP="0076674D">
      <w:pPr>
        <w:numPr>
          <w:ilvl w:val="0"/>
          <w:numId w:val="134"/>
        </w:numPr>
        <w:spacing w:after="0" w:line="240" w:lineRule="auto"/>
        <w:ind w:hanging="720"/>
        <w:contextualSpacing/>
        <w:jc w:val="both"/>
        <w:rPr>
          <w:rFonts w:ascii="Times New Roman" w:eastAsia="Times New Roman" w:hAnsi="Times New Roman" w:cs="Times New Roman"/>
          <w:sz w:val="24"/>
          <w:szCs w:val="24"/>
          <w:lang w:eastAsia="lv-LV"/>
        </w:rPr>
      </w:pPr>
      <w:r w:rsidRPr="00610E3E">
        <w:rPr>
          <w:rFonts w:ascii="Times New Roman" w:eastAsia="Times New Roman" w:hAnsi="Times New Roman" w:cs="Times New Roman"/>
          <w:sz w:val="24"/>
          <w:szCs w:val="24"/>
          <w:lang w:eastAsia="lv-LV"/>
        </w:rPr>
        <w:lastRenderedPageBreak/>
        <w:t>Piešķirt biedrībai “</w:t>
      </w:r>
      <w:proofErr w:type="spellStart"/>
      <w:r w:rsidRPr="00610E3E">
        <w:rPr>
          <w:rFonts w:ascii="Times New Roman" w:eastAsia="Times New Roman" w:hAnsi="Times New Roman" w:cs="Times New Roman"/>
          <w:sz w:val="24"/>
          <w:szCs w:val="24"/>
          <w:lang w:eastAsia="lv-LV"/>
        </w:rPr>
        <w:t>Time</w:t>
      </w:r>
      <w:proofErr w:type="spellEnd"/>
      <w:r w:rsidRPr="00610E3E">
        <w:rPr>
          <w:rFonts w:ascii="Times New Roman" w:eastAsia="Times New Roman" w:hAnsi="Times New Roman" w:cs="Times New Roman"/>
          <w:sz w:val="24"/>
          <w:szCs w:val="24"/>
          <w:lang w:eastAsia="lv-LV"/>
        </w:rPr>
        <w:t xml:space="preserve"> to </w:t>
      </w:r>
      <w:proofErr w:type="spellStart"/>
      <w:r w:rsidRPr="00610E3E">
        <w:rPr>
          <w:rFonts w:ascii="Times New Roman" w:eastAsia="Times New Roman" w:hAnsi="Times New Roman" w:cs="Times New Roman"/>
          <w:sz w:val="24"/>
          <w:szCs w:val="24"/>
          <w:lang w:eastAsia="lv-LV"/>
        </w:rPr>
        <w:t>grow</w:t>
      </w:r>
      <w:proofErr w:type="spellEnd"/>
      <w:r w:rsidRPr="00610E3E">
        <w:rPr>
          <w:rFonts w:ascii="Times New Roman" w:eastAsia="Times New Roman" w:hAnsi="Times New Roman" w:cs="Times New Roman"/>
          <w:sz w:val="24"/>
          <w:szCs w:val="24"/>
          <w:lang w:eastAsia="lv-LV"/>
        </w:rPr>
        <w:t xml:space="preserve"> </w:t>
      </w:r>
      <w:proofErr w:type="spellStart"/>
      <w:r w:rsidRPr="00610E3E">
        <w:rPr>
          <w:rFonts w:ascii="Times New Roman" w:eastAsia="Times New Roman" w:hAnsi="Times New Roman" w:cs="Times New Roman"/>
          <w:sz w:val="24"/>
          <w:szCs w:val="24"/>
          <w:lang w:eastAsia="lv-LV"/>
        </w:rPr>
        <w:t>up</w:t>
      </w:r>
      <w:proofErr w:type="spellEnd"/>
      <w:r w:rsidRPr="00610E3E">
        <w:rPr>
          <w:rFonts w:ascii="Times New Roman" w:eastAsia="Times New Roman" w:hAnsi="Times New Roman" w:cs="Times New Roman"/>
          <w:sz w:val="24"/>
          <w:szCs w:val="24"/>
          <w:lang w:eastAsia="lv-LV"/>
        </w:rPr>
        <w:t xml:space="preserve">” līdzfinansējumu dalībai LEADER projektu konkursā “Praktiskas prasmes un zināšanas” EUR 110.00 (viens simts desmit </w:t>
      </w:r>
      <w:proofErr w:type="spellStart"/>
      <w:r w:rsidRPr="00610E3E">
        <w:rPr>
          <w:rFonts w:ascii="Times New Roman" w:eastAsia="Times New Roman" w:hAnsi="Times New Roman" w:cs="Times New Roman"/>
          <w:i/>
          <w:iCs/>
          <w:sz w:val="24"/>
          <w:szCs w:val="24"/>
          <w:lang w:eastAsia="lv-LV"/>
        </w:rPr>
        <w:t>euro</w:t>
      </w:r>
      <w:proofErr w:type="spellEnd"/>
      <w:r w:rsidRPr="00610E3E">
        <w:rPr>
          <w:rFonts w:ascii="Times New Roman" w:eastAsia="Times New Roman" w:hAnsi="Times New Roman" w:cs="Times New Roman"/>
          <w:sz w:val="24"/>
          <w:szCs w:val="24"/>
          <w:lang w:eastAsia="lv-LV"/>
        </w:rPr>
        <w:t xml:space="preserve">, 00 centi) apmērā projekta apstiprināšanas gadījumā. </w:t>
      </w:r>
    </w:p>
    <w:p w14:paraId="0754B692" w14:textId="77777777" w:rsidR="00610E3E" w:rsidRPr="00610E3E" w:rsidRDefault="00610E3E" w:rsidP="0076674D">
      <w:pPr>
        <w:numPr>
          <w:ilvl w:val="0"/>
          <w:numId w:val="134"/>
        </w:numPr>
        <w:spacing w:after="0" w:line="240" w:lineRule="auto"/>
        <w:ind w:hanging="720"/>
        <w:contextualSpacing/>
        <w:jc w:val="both"/>
        <w:rPr>
          <w:rFonts w:ascii="Times New Roman" w:eastAsia="Times New Roman" w:hAnsi="Times New Roman" w:cs="Times New Roman"/>
          <w:sz w:val="24"/>
          <w:szCs w:val="24"/>
          <w:lang w:eastAsia="lv-LV"/>
        </w:rPr>
      </w:pPr>
      <w:r w:rsidRPr="00610E3E">
        <w:rPr>
          <w:rFonts w:ascii="Times New Roman" w:eastAsia="Times New Roman" w:hAnsi="Times New Roman" w:cs="Times New Roman"/>
          <w:sz w:val="24"/>
          <w:szCs w:val="24"/>
          <w:lang w:eastAsia="lv-LV"/>
        </w:rPr>
        <w:t>Līdzfinansējumu piešķirt no Attīstības nodaļas 2024. gada budžeta pozīcijas “Sabiedrības integrācija un līdzdalība”,  kods: 1501.39</w:t>
      </w:r>
    </w:p>
    <w:p w14:paraId="5F58003F" w14:textId="77777777" w:rsidR="00610E3E" w:rsidRPr="00610E3E" w:rsidRDefault="00610E3E" w:rsidP="0076674D">
      <w:pPr>
        <w:spacing w:after="0" w:line="240" w:lineRule="auto"/>
        <w:jc w:val="both"/>
        <w:rPr>
          <w:rFonts w:ascii="Times New Roman" w:eastAsia="Calibri" w:hAnsi="Times New Roman" w:cs="Times New Roman"/>
          <w:bCs/>
          <w:i/>
          <w:iCs/>
          <w:sz w:val="24"/>
          <w:szCs w:val="24"/>
          <w:lang w:eastAsia="lv-LV"/>
        </w:rPr>
      </w:pPr>
    </w:p>
    <w:p w14:paraId="4E0E68B2" w14:textId="77777777" w:rsidR="00610E3E" w:rsidRPr="00610E3E" w:rsidRDefault="00610E3E" w:rsidP="0076674D">
      <w:pPr>
        <w:spacing w:after="0" w:line="240" w:lineRule="auto"/>
        <w:jc w:val="both"/>
        <w:rPr>
          <w:rFonts w:ascii="Times New Roman" w:eastAsia="Calibri" w:hAnsi="Times New Roman" w:cs="Times New Roman"/>
          <w:i/>
          <w:color w:val="FF0000"/>
          <w:sz w:val="24"/>
          <w:szCs w:val="24"/>
          <w:lang w:eastAsia="lv-LV"/>
        </w:rPr>
      </w:pPr>
      <w:r w:rsidRPr="00610E3E">
        <w:rPr>
          <w:rFonts w:ascii="Times New Roman" w:eastAsia="Calibri" w:hAnsi="Times New Roman" w:cs="Times New Roman"/>
          <w:i/>
          <w:sz w:val="24"/>
          <w:szCs w:val="24"/>
          <w:lang w:eastAsia="lv-LV"/>
        </w:rPr>
        <w:t>Noviks 28378298</w:t>
      </w:r>
    </w:p>
    <w:p w14:paraId="5A0DE82B" w14:textId="79988E9E" w:rsidR="0076674D" w:rsidRPr="0076674D" w:rsidRDefault="0076674D" w:rsidP="0076674D">
      <w:pPr>
        <w:suppressAutoHyphens/>
        <w:spacing w:after="0" w:line="240" w:lineRule="auto"/>
        <w:rPr>
          <w:rFonts w:ascii="Times New Roman" w:eastAsia="Times New Roman" w:hAnsi="Times New Roman" w:cs="Times New Roman"/>
          <w:lang w:eastAsia="lv-LV"/>
        </w:rPr>
      </w:pPr>
      <w:r w:rsidRPr="0076674D">
        <w:rPr>
          <w:rFonts w:ascii="Times New Roman" w:eastAsia="Times New Roman" w:hAnsi="Times New Roman" w:cs="Times New Roman"/>
          <w:i/>
          <w:kern w:val="1"/>
          <w:lang w:eastAsia="ar-SA"/>
        </w:rPr>
        <w:t>Lēmums Nr. 3</w:t>
      </w:r>
      <w:r>
        <w:rPr>
          <w:rFonts w:ascii="Times New Roman" w:eastAsia="Times New Roman" w:hAnsi="Times New Roman" w:cs="Times New Roman"/>
          <w:i/>
          <w:kern w:val="1"/>
          <w:lang w:eastAsia="ar-SA"/>
        </w:rPr>
        <w:t>54</w:t>
      </w:r>
    </w:p>
    <w:p w14:paraId="3A2B83AE" w14:textId="77777777" w:rsidR="00610E3E" w:rsidRPr="004A5BA7" w:rsidRDefault="00610E3E" w:rsidP="0076674D">
      <w:pPr>
        <w:spacing w:after="0" w:line="240" w:lineRule="auto"/>
        <w:rPr>
          <w:rFonts w:ascii="Times New Roman" w:hAnsi="Times New Roman"/>
          <w:sz w:val="24"/>
        </w:rPr>
      </w:pPr>
    </w:p>
    <w:p w14:paraId="66D2F5B5"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42</w:t>
      </w:r>
      <w:r w:rsidRPr="004A5BA7">
        <w:rPr>
          <w:rFonts w:ascii="Times New Roman" w:hAnsi="Times New Roman"/>
          <w:b/>
          <w:sz w:val="24"/>
          <w:u w:val="single"/>
        </w:rPr>
        <w:t xml:space="preserve">. </w:t>
      </w:r>
      <w:r w:rsidRPr="004A5BA7">
        <w:rPr>
          <w:rFonts w:ascii="Times New Roman" w:hAnsi="Times New Roman"/>
          <w:b/>
          <w:noProof/>
          <w:sz w:val="24"/>
          <w:u w:val="single"/>
        </w:rPr>
        <w:t>Par grozījumiem Madonas novada Sociālā dienesta nolikumā</w:t>
      </w:r>
    </w:p>
    <w:p w14:paraId="46290D7A" w14:textId="77777777" w:rsidR="004A5BA7" w:rsidRDefault="004A5BA7" w:rsidP="0076674D">
      <w:pPr>
        <w:spacing w:after="0" w:line="240" w:lineRule="auto"/>
        <w:rPr>
          <w:rFonts w:ascii="Times New Roman" w:hAnsi="Times New Roman"/>
          <w:i/>
          <w:sz w:val="24"/>
        </w:rPr>
      </w:pPr>
      <w:r w:rsidRPr="004A5BA7">
        <w:rPr>
          <w:rFonts w:ascii="Times New Roman" w:hAnsi="Times New Roman"/>
          <w:i/>
          <w:sz w:val="24"/>
        </w:rPr>
        <w:t xml:space="preserve">ZIŅO: </w:t>
      </w:r>
      <w:r w:rsidRPr="004A5BA7">
        <w:rPr>
          <w:rFonts w:ascii="Times New Roman" w:hAnsi="Times New Roman"/>
          <w:i/>
          <w:noProof/>
          <w:sz w:val="24"/>
        </w:rPr>
        <w:t>Sarmīte Melle</w:t>
      </w:r>
      <w:r w:rsidRPr="004A5BA7">
        <w:rPr>
          <w:rFonts w:ascii="Times New Roman" w:hAnsi="Times New Roman"/>
          <w:i/>
          <w:sz w:val="24"/>
        </w:rPr>
        <w:t xml:space="preserve"> </w:t>
      </w:r>
    </w:p>
    <w:p w14:paraId="0C717B23" w14:textId="5961956C" w:rsidR="00610E3E" w:rsidRDefault="00AF7B24" w:rsidP="0076674D">
      <w:pPr>
        <w:spacing w:after="0" w:line="240" w:lineRule="auto"/>
        <w:rPr>
          <w:rFonts w:ascii="Times New Roman" w:hAnsi="Times New Roman"/>
          <w:i/>
          <w:iCs/>
          <w:sz w:val="24"/>
        </w:rPr>
      </w:pPr>
      <w:r w:rsidRPr="00AF7B24">
        <w:rPr>
          <w:rFonts w:ascii="Times New Roman" w:hAnsi="Times New Roman"/>
          <w:i/>
          <w:iCs/>
          <w:sz w:val="24"/>
        </w:rPr>
        <w:t>DEBATĒS PIEDALĀS:</w:t>
      </w:r>
      <w:r>
        <w:rPr>
          <w:rFonts w:ascii="Times New Roman" w:hAnsi="Times New Roman"/>
          <w:i/>
          <w:iCs/>
          <w:sz w:val="24"/>
        </w:rPr>
        <w:t xml:space="preserve"> Andris Sakne, Ilze Fārneste</w:t>
      </w:r>
    </w:p>
    <w:p w14:paraId="59AD09AD" w14:textId="77777777" w:rsidR="00AF7B24" w:rsidRDefault="00AF7B24" w:rsidP="0076674D">
      <w:pPr>
        <w:spacing w:after="0" w:line="240" w:lineRule="auto"/>
        <w:rPr>
          <w:rFonts w:ascii="Times New Roman" w:hAnsi="Times New Roman"/>
          <w:i/>
          <w:sz w:val="24"/>
        </w:rPr>
      </w:pPr>
    </w:p>
    <w:p w14:paraId="3ECB897C" w14:textId="77777777" w:rsidR="00610E3E" w:rsidRPr="00610E3E" w:rsidRDefault="00610E3E" w:rsidP="0076674D">
      <w:pPr>
        <w:spacing w:after="0" w:line="240" w:lineRule="auto"/>
        <w:ind w:firstLine="720"/>
        <w:contextualSpacing/>
        <w:jc w:val="both"/>
        <w:rPr>
          <w:rFonts w:ascii="Times New Roman" w:eastAsia="Calibri" w:hAnsi="Times New Roman" w:cs="Times New Roman"/>
          <w:sz w:val="24"/>
          <w:szCs w:val="24"/>
        </w:rPr>
      </w:pPr>
      <w:r w:rsidRPr="00610E3E">
        <w:rPr>
          <w:rFonts w:ascii="Times New Roman" w:eastAsia="Calibri" w:hAnsi="Times New Roman" w:cs="Times New Roman"/>
          <w:sz w:val="24"/>
          <w:szCs w:val="24"/>
        </w:rPr>
        <w:t xml:space="preserve">Bērnu tiesību aizsardzības likuma 30. panta pirmajā daļā paredzēts vispārējs nosacījums, ka vecākiem ir pienākums samaksāt par </w:t>
      </w:r>
      <w:proofErr w:type="spellStart"/>
      <w:r w:rsidRPr="00610E3E">
        <w:rPr>
          <w:rFonts w:ascii="Times New Roman" w:eastAsia="Calibri" w:hAnsi="Times New Roman" w:cs="Times New Roman"/>
          <w:sz w:val="24"/>
          <w:szCs w:val="24"/>
        </w:rPr>
        <w:t>ārpusģimenes</w:t>
      </w:r>
      <w:proofErr w:type="spellEnd"/>
      <w:r w:rsidRPr="00610E3E">
        <w:rPr>
          <w:rFonts w:ascii="Times New Roman" w:eastAsia="Calibri" w:hAnsi="Times New Roman" w:cs="Times New Roman"/>
          <w:sz w:val="24"/>
          <w:szCs w:val="24"/>
        </w:rPr>
        <w:t xml:space="preserve"> aprūpes pakalpojumiem, ja viņu bērns saņem </w:t>
      </w:r>
      <w:proofErr w:type="spellStart"/>
      <w:r w:rsidRPr="00610E3E">
        <w:rPr>
          <w:rFonts w:ascii="Times New Roman" w:eastAsia="Calibri" w:hAnsi="Times New Roman" w:cs="Times New Roman"/>
          <w:sz w:val="24"/>
          <w:szCs w:val="24"/>
        </w:rPr>
        <w:t>ārpusģimenes</w:t>
      </w:r>
      <w:proofErr w:type="spellEnd"/>
      <w:r w:rsidRPr="00610E3E">
        <w:rPr>
          <w:rFonts w:ascii="Times New Roman" w:eastAsia="Calibri" w:hAnsi="Times New Roman" w:cs="Times New Roman"/>
          <w:sz w:val="24"/>
          <w:szCs w:val="24"/>
        </w:rPr>
        <w:t xml:space="preserve"> aprūpes pakalpojumu institūcijā vai audžuģimenē, kā arī noteikts, ka samaksas kārtību un apmēru nosaka Ministru kabinets. Ministru kabineta 2014. gada 18. marta noteikumu Nr. 142 „Noteikumi par </w:t>
      </w:r>
      <w:proofErr w:type="spellStart"/>
      <w:r w:rsidRPr="00610E3E">
        <w:rPr>
          <w:rFonts w:ascii="Times New Roman" w:eastAsia="Calibri" w:hAnsi="Times New Roman" w:cs="Times New Roman"/>
          <w:sz w:val="24"/>
          <w:szCs w:val="24"/>
        </w:rPr>
        <w:t>ārpusģimenes</w:t>
      </w:r>
      <w:proofErr w:type="spellEnd"/>
      <w:r w:rsidRPr="00610E3E">
        <w:rPr>
          <w:rFonts w:ascii="Times New Roman" w:eastAsia="Calibri" w:hAnsi="Times New Roman" w:cs="Times New Roman"/>
          <w:sz w:val="24"/>
          <w:szCs w:val="24"/>
        </w:rPr>
        <w:t xml:space="preserve"> aprūpes pakalpojumu samaksas kārtību un apmēru bērnam” 5. punktā paredzēts, ja bērns ievietots pašvaldības finansētā ilgstošas sociālās aprūpes un sociālās rehabilitācijas institūcijā vai audžuģimenē, samaksu par pakalpojumu no bērna vecākiem pieprasa attiecīgā pašvaldība. Lēmumu par samaksu no bērna vecākiem, kuru bērnam sniegts </w:t>
      </w:r>
      <w:proofErr w:type="spellStart"/>
      <w:r w:rsidRPr="00610E3E">
        <w:rPr>
          <w:rFonts w:ascii="Times New Roman" w:eastAsia="Calibri" w:hAnsi="Times New Roman" w:cs="Times New Roman"/>
          <w:sz w:val="24"/>
          <w:szCs w:val="24"/>
        </w:rPr>
        <w:t>ārpusģimenes</w:t>
      </w:r>
      <w:proofErr w:type="spellEnd"/>
      <w:r w:rsidRPr="00610E3E">
        <w:rPr>
          <w:rFonts w:ascii="Times New Roman" w:eastAsia="Calibri" w:hAnsi="Times New Roman" w:cs="Times New Roman"/>
          <w:sz w:val="24"/>
          <w:szCs w:val="24"/>
        </w:rPr>
        <w:t xml:space="preserve"> pakalpojums institūcijā vai audžuģimenē, pieņem tā pašvaldība, kuras bāriņtiesa ir pieņēmusi lēmumu par </w:t>
      </w:r>
      <w:proofErr w:type="spellStart"/>
      <w:r w:rsidRPr="00610E3E">
        <w:rPr>
          <w:rFonts w:ascii="Times New Roman" w:eastAsia="Calibri" w:hAnsi="Times New Roman" w:cs="Times New Roman"/>
          <w:sz w:val="24"/>
          <w:szCs w:val="24"/>
        </w:rPr>
        <w:t>ārpusģimenes</w:t>
      </w:r>
      <w:proofErr w:type="spellEnd"/>
      <w:r w:rsidRPr="00610E3E">
        <w:rPr>
          <w:rFonts w:ascii="Times New Roman" w:eastAsia="Calibri" w:hAnsi="Times New Roman" w:cs="Times New Roman"/>
          <w:sz w:val="24"/>
          <w:szCs w:val="24"/>
        </w:rPr>
        <w:t xml:space="preserve"> pakalpojuma sniegšanu bērnam institūcijā vai audžuģimenē.</w:t>
      </w:r>
    </w:p>
    <w:p w14:paraId="21663B88" w14:textId="77777777" w:rsidR="00610E3E" w:rsidRPr="00610E3E" w:rsidRDefault="00610E3E" w:rsidP="0076674D">
      <w:pPr>
        <w:spacing w:after="0" w:line="240" w:lineRule="auto"/>
        <w:ind w:firstLine="720"/>
        <w:contextualSpacing/>
        <w:jc w:val="both"/>
        <w:rPr>
          <w:rFonts w:ascii="Times New Roman" w:eastAsia="Calibri" w:hAnsi="Times New Roman" w:cs="Times New Roman"/>
          <w:sz w:val="24"/>
          <w:szCs w:val="24"/>
        </w:rPr>
      </w:pPr>
      <w:r w:rsidRPr="00610E3E">
        <w:rPr>
          <w:rFonts w:ascii="Times New Roman" w:eastAsia="Calibri" w:hAnsi="Times New Roman" w:cs="Times New Roman"/>
          <w:sz w:val="24"/>
          <w:szCs w:val="24"/>
        </w:rPr>
        <w:t>Pašvaldību likumā noteikts, ka pašvaldība ir atvasināta publiska persona, kura patstāvīgi nodrošina tai tiesību aktos noteikto funkciju un uzdevumu izpildi un kurai ir lēmējinstitūcija — dome. Pašvaldību likuma 20. panta pirmā daļa paredz, ka dome izveido pašvaldībai noteikto funkciju un uzdevumu izpildes nodrošināšanai pašvaldības administrāciju, tas ir, veido pašvaldības iestādes. </w:t>
      </w:r>
    </w:p>
    <w:p w14:paraId="6A068FF1" w14:textId="77777777" w:rsidR="00610E3E" w:rsidRPr="00610E3E" w:rsidRDefault="00610E3E" w:rsidP="0076674D">
      <w:pPr>
        <w:spacing w:after="0" w:line="240" w:lineRule="auto"/>
        <w:ind w:firstLine="720"/>
        <w:contextualSpacing/>
        <w:jc w:val="both"/>
        <w:rPr>
          <w:rFonts w:ascii="Times New Roman" w:eastAsia="Calibri" w:hAnsi="Times New Roman" w:cs="Times New Roman"/>
          <w:sz w:val="24"/>
          <w:szCs w:val="24"/>
        </w:rPr>
      </w:pPr>
      <w:r w:rsidRPr="00610E3E">
        <w:rPr>
          <w:rFonts w:ascii="Times New Roman" w:eastAsia="Calibri" w:hAnsi="Times New Roman" w:cs="Times New Roman"/>
          <w:sz w:val="24"/>
          <w:szCs w:val="24"/>
        </w:rPr>
        <w:t>Madonas novada pašvaldības dome ir izveidojusi Madonas novada Sociālo dienestu (turpmāk – Sociālais dienests) un izdevusi tā nolikumu. Sociālo pakalpojumu un sociālās palīdzības likuma 11. pantā noteikti sociālo dienestu uzdevumi, tai skaitā sniegt sociālos pakalpojumus vai organizēt to sniegšanu ģimenēm ar bērniem, kurās ir bērna attīstībai nelabvēlīgi apstākļi, audžuģimenēm, administrēt pašvaldības budžeta līdzekļus, kas novirzīti sociālo pakalpojumu un sociālās palīdzības sniegšanai;. Madonas novada Sociālā dienesta nolikuma 12. punktā paredzēti domes noteiktie uzdevumi, kas veicami Sociālajam dienestam bez Sociālo pakalpojumu un sociālās palīdzības likumā noteiktajiem uzdevumiem.</w:t>
      </w:r>
    </w:p>
    <w:p w14:paraId="18CD11F4" w14:textId="77777777" w:rsidR="00610E3E" w:rsidRPr="00610E3E" w:rsidRDefault="00610E3E" w:rsidP="0076674D">
      <w:pPr>
        <w:spacing w:after="0" w:line="240" w:lineRule="auto"/>
        <w:ind w:firstLine="720"/>
        <w:jc w:val="both"/>
        <w:rPr>
          <w:rFonts w:ascii="Times New Roman" w:eastAsia="Times New Roman" w:hAnsi="Times New Roman" w:cs="Times New Roman"/>
          <w:sz w:val="24"/>
          <w:szCs w:val="24"/>
          <w:lang w:eastAsia="lv-LV"/>
        </w:rPr>
      </w:pPr>
      <w:r w:rsidRPr="00610E3E">
        <w:rPr>
          <w:rFonts w:ascii="Times New Roman" w:eastAsia="Times New Roman" w:hAnsi="Times New Roman" w:cs="Times New Roman"/>
          <w:sz w:val="24"/>
          <w:szCs w:val="24"/>
          <w:lang w:eastAsia="lv-LV"/>
        </w:rPr>
        <w:t>Lai pašvaldības domei nebūtu jārīkojas kā iestādei administratīvā procesa ietvaros, izdodot administratīvos aktus un risinot tehniskus jautājumus, kuri būtu izlemjami pašvaldības izpildinstitūciju līmenī, Pašvaldību likuma 25. panta pirmajā daļā paredzētas domes tiesības pilnvarot pašvaldības administrācijas iestādi izdot administratīvo aktu pašvaldības vārdā. Domes pilnvarojums tās iestādei izdot administratīvo aktu pašvaldības vārdā atkarībā no konkrētās situācijas tiesiskā noregulējuma var tikt paredzēts arī iekšējā normatīvajā aktā.</w:t>
      </w:r>
    </w:p>
    <w:p w14:paraId="0E368BB8" w14:textId="77777777" w:rsidR="00610E3E" w:rsidRPr="00610E3E" w:rsidRDefault="00610E3E" w:rsidP="0076674D">
      <w:pPr>
        <w:spacing w:after="0" w:line="240" w:lineRule="auto"/>
        <w:ind w:firstLine="720"/>
        <w:jc w:val="both"/>
        <w:rPr>
          <w:rFonts w:ascii="Times New Roman" w:eastAsia="Times New Roman" w:hAnsi="Times New Roman" w:cs="Times New Roman"/>
          <w:b/>
          <w:sz w:val="24"/>
          <w:szCs w:val="24"/>
          <w:lang w:eastAsia="lv-LV"/>
        </w:rPr>
      </w:pPr>
      <w:r w:rsidRPr="00610E3E">
        <w:rPr>
          <w:rFonts w:ascii="Times New Roman" w:eastAsia="Times New Roman" w:hAnsi="Times New Roman" w:cs="Times New Roman"/>
          <w:sz w:val="24"/>
          <w:szCs w:val="24"/>
          <w:lang w:eastAsia="lv-LV"/>
        </w:rPr>
        <w:t xml:space="preserve">Pašvaldību likuma 10. panta pirmās daļas 8. punktā paredzēts, ka tikai dome var izdot pašvaldības institūciju nolikumus, līdz ar to arī izdarīt tajos grozījumus. </w:t>
      </w:r>
    </w:p>
    <w:p w14:paraId="171D5A9E" w14:textId="6E5A35A8" w:rsidR="00610E3E" w:rsidRPr="000C5AC4" w:rsidRDefault="00610E3E" w:rsidP="000C5AC4">
      <w:pPr>
        <w:spacing w:after="0" w:line="240" w:lineRule="auto"/>
        <w:ind w:right="2" w:firstLine="720"/>
        <w:jc w:val="both"/>
        <w:rPr>
          <w:rFonts w:ascii="Times New Roman" w:eastAsia="Calibri" w:hAnsi="Times New Roman" w:cs="Times New Roman"/>
          <w:sz w:val="24"/>
          <w:szCs w:val="24"/>
        </w:rPr>
      </w:pPr>
      <w:r w:rsidRPr="00610E3E">
        <w:rPr>
          <w:rFonts w:ascii="Times New Roman" w:eastAsia="Times New Roman" w:hAnsi="Times New Roman" w:cs="Times New Roman"/>
          <w:sz w:val="24"/>
          <w:szCs w:val="24"/>
          <w:lang w:eastAsia="lv-LV"/>
        </w:rPr>
        <w:t xml:space="preserve">Pamatojoties uz Pašvaldību likuma 10. panta pirmās daļas 8. punktu, 25. panta pirmo daļu, ņemot vērā Ministru kabineta 2014. gada 18. marta noteikumu Nr. 142 „Noteikumi par </w:t>
      </w:r>
      <w:proofErr w:type="spellStart"/>
      <w:r w:rsidRPr="00610E3E">
        <w:rPr>
          <w:rFonts w:ascii="Times New Roman" w:eastAsia="Times New Roman" w:hAnsi="Times New Roman" w:cs="Times New Roman"/>
          <w:sz w:val="24"/>
          <w:szCs w:val="24"/>
          <w:lang w:eastAsia="lv-LV"/>
        </w:rPr>
        <w:t>ārpusģimenes</w:t>
      </w:r>
      <w:proofErr w:type="spellEnd"/>
      <w:r w:rsidRPr="00610E3E">
        <w:rPr>
          <w:rFonts w:ascii="Times New Roman" w:eastAsia="Times New Roman" w:hAnsi="Times New Roman" w:cs="Times New Roman"/>
          <w:sz w:val="24"/>
          <w:szCs w:val="24"/>
          <w:lang w:eastAsia="lv-LV"/>
        </w:rPr>
        <w:t xml:space="preserve"> aprūpes pakalpojumu samaksas kārtību un apmēru bērnam” 5. punktu,  </w:t>
      </w:r>
      <w:r w:rsidRPr="00610E3E">
        <w:rPr>
          <w:rFonts w:ascii="Times New Roman" w:eastAsia="Times New Roman" w:hAnsi="Times New Roman" w:cs="Times New Roman"/>
          <w:sz w:val="24"/>
          <w:szCs w:val="24"/>
          <w:lang w:eastAsia="lo-LA" w:bidi="lo-LA"/>
        </w:rPr>
        <w:t>atklāti balsojot</w:t>
      </w:r>
      <w:r w:rsidRPr="00610E3E">
        <w:rPr>
          <w:rFonts w:ascii="Times New Roman" w:eastAsia="Times New Roman" w:hAnsi="Times New Roman" w:cs="Times New Roman"/>
          <w:b/>
          <w:sz w:val="24"/>
          <w:szCs w:val="24"/>
          <w:lang w:eastAsia="lo-LA" w:bidi="lo-LA"/>
        </w:rPr>
        <w:t xml:space="preserve">: PAR – </w:t>
      </w:r>
      <w:r w:rsidRPr="00610E3E">
        <w:rPr>
          <w:rFonts w:ascii="Times New Roman" w:eastAsia="Calibri" w:hAnsi="Times New Roman" w:cs="Times New Roman"/>
          <w:b/>
          <w:noProof/>
          <w:sz w:val="24"/>
          <w:szCs w:val="24"/>
        </w:rPr>
        <w:t xml:space="preserve">16 </w:t>
      </w:r>
      <w:r w:rsidRPr="00610E3E">
        <w:rPr>
          <w:rFonts w:ascii="Times New Roman" w:eastAsia="Calibri" w:hAnsi="Times New Roman" w:cs="Times New Roman"/>
          <w:bCs/>
          <w:noProof/>
          <w:sz w:val="24"/>
          <w:szCs w:val="24"/>
        </w:rPr>
        <w:t>(</w:t>
      </w:r>
      <w:r w:rsidRPr="00610E3E">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Sandra Maksimova, Valda Kļaviņa, Zigfrīds Gora</w:t>
      </w:r>
      <w:r w:rsidRPr="00610E3E">
        <w:rPr>
          <w:rFonts w:ascii="Times New Roman" w:eastAsia="Calibri" w:hAnsi="Times New Roman" w:cs="Times New Roman"/>
          <w:bCs/>
          <w:noProof/>
          <w:sz w:val="24"/>
          <w:szCs w:val="24"/>
        </w:rPr>
        <w:t xml:space="preserve">), </w:t>
      </w:r>
      <w:r w:rsidRPr="00610E3E">
        <w:rPr>
          <w:rFonts w:ascii="Times New Roman" w:eastAsia="Times New Roman" w:hAnsi="Times New Roman" w:cs="Times New Roman"/>
          <w:b/>
          <w:sz w:val="24"/>
          <w:szCs w:val="24"/>
          <w:lang w:eastAsia="lo-LA" w:bidi="lo-LA"/>
        </w:rPr>
        <w:t>PRET - NAV, ATTURAS - NAV</w:t>
      </w:r>
      <w:r w:rsidRPr="00610E3E">
        <w:rPr>
          <w:rFonts w:ascii="Times New Roman" w:eastAsia="Times New Roman" w:hAnsi="Times New Roman" w:cs="Times New Roman"/>
          <w:sz w:val="24"/>
          <w:szCs w:val="24"/>
          <w:lang w:eastAsia="lo-LA" w:bidi="lo-LA"/>
        </w:rPr>
        <w:t xml:space="preserve">, Madonas novada pašvaldības dome </w:t>
      </w:r>
      <w:r w:rsidRPr="00610E3E">
        <w:rPr>
          <w:rFonts w:ascii="Times New Roman" w:eastAsia="Times New Roman" w:hAnsi="Times New Roman" w:cs="Times New Roman"/>
          <w:b/>
          <w:sz w:val="24"/>
          <w:szCs w:val="24"/>
          <w:lang w:eastAsia="lo-LA" w:bidi="lo-LA"/>
        </w:rPr>
        <w:t>NOLEMJ</w:t>
      </w:r>
      <w:r w:rsidRPr="00610E3E">
        <w:rPr>
          <w:rFonts w:ascii="Times New Roman" w:eastAsia="Times New Roman" w:hAnsi="Times New Roman" w:cs="Times New Roman"/>
          <w:sz w:val="24"/>
          <w:szCs w:val="24"/>
          <w:lang w:eastAsia="lo-LA" w:bidi="lo-LA"/>
        </w:rPr>
        <w:t>:</w:t>
      </w:r>
    </w:p>
    <w:p w14:paraId="5C2A192B" w14:textId="77777777" w:rsidR="00610E3E" w:rsidRPr="00610E3E" w:rsidRDefault="00610E3E" w:rsidP="0076674D">
      <w:pPr>
        <w:numPr>
          <w:ilvl w:val="0"/>
          <w:numId w:val="135"/>
        </w:numPr>
        <w:spacing w:after="0" w:line="240" w:lineRule="auto"/>
        <w:ind w:left="709" w:hanging="709"/>
        <w:contextualSpacing/>
        <w:jc w:val="both"/>
        <w:rPr>
          <w:rFonts w:ascii="Times New Roman" w:eastAsia="Calibri" w:hAnsi="Times New Roman" w:cs="Times New Roman"/>
          <w:kern w:val="2"/>
          <w:sz w:val="24"/>
          <w:szCs w:val="24"/>
        </w:rPr>
      </w:pPr>
      <w:r w:rsidRPr="00610E3E">
        <w:rPr>
          <w:rFonts w:ascii="Times New Roman" w:eastAsia="Calibri" w:hAnsi="Times New Roman" w:cs="Calibri"/>
          <w:kern w:val="2"/>
          <w:sz w:val="24"/>
          <w:szCs w:val="24"/>
        </w:rPr>
        <w:lastRenderedPageBreak/>
        <w:t>Madonas novada pašvaldības iestādes “Madonas novada Sociālais dienests” nolikumā i</w:t>
      </w:r>
      <w:r w:rsidRPr="00610E3E">
        <w:rPr>
          <w:rFonts w:ascii="Times New Roman" w:eastAsia="Times New Roman" w:hAnsi="Times New Roman" w:cs="Times New Roman"/>
          <w:sz w:val="24"/>
          <w:szCs w:val="24"/>
          <w:lang w:eastAsia="lv-LV"/>
        </w:rPr>
        <w:t>zdarīt šādus grozījumus:</w:t>
      </w:r>
    </w:p>
    <w:p w14:paraId="5614622F" w14:textId="77777777" w:rsidR="00610E3E" w:rsidRPr="00610E3E" w:rsidRDefault="00610E3E" w:rsidP="0076674D">
      <w:pPr>
        <w:spacing w:after="0" w:line="240" w:lineRule="auto"/>
        <w:contextualSpacing/>
        <w:jc w:val="both"/>
        <w:rPr>
          <w:rFonts w:ascii="Times New Roman" w:eastAsia="Times New Roman" w:hAnsi="Times New Roman" w:cs="Times New Roman"/>
          <w:sz w:val="24"/>
          <w:szCs w:val="24"/>
          <w:lang w:eastAsia="lv-LV"/>
        </w:rPr>
      </w:pPr>
      <w:r w:rsidRPr="00610E3E">
        <w:rPr>
          <w:rFonts w:ascii="Times New Roman" w:eastAsia="Times New Roman" w:hAnsi="Times New Roman" w:cs="Times New Roman"/>
          <w:sz w:val="24"/>
          <w:szCs w:val="24"/>
          <w:lang w:eastAsia="lv-LV"/>
        </w:rPr>
        <w:t>1.1. Papildināt 12. punktu ar 12.10.1 apakšpunktu šādā redakcijā:</w:t>
      </w:r>
    </w:p>
    <w:p w14:paraId="67077D90" w14:textId="77777777" w:rsidR="00610E3E" w:rsidRPr="00610E3E" w:rsidRDefault="00610E3E" w:rsidP="0076674D">
      <w:pPr>
        <w:spacing w:after="0" w:line="240" w:lineRule="auto"/>
        <w:ind w:left="709"/>
        <w:contextualSpacing/>
        <w:jc w:val="both"/>
        <w:rPr>
          <w:rFonts w:ascii="Times New Roman" w:eastAsia="Times New Roman" w:hAnsi="Times New Roman" w:cs="Times New Roman"/>
          <w:sz w:val="24"/>
          <w:szCs w:val="24"/>
          <w:lang w:eastAsia="lv-LV"/>
        </w:rPr>
      </w:pPr>
      <w:r w:rsidRPr="00610E3E">
        <w:rPr>
          <w:rFonts w:ascii="Times New Roman" w:eastAsia="Times New Roman" w:hAnsi="Times New Roman" w:cs="Times New Roman"/>
          <w:sz w:val="24"/>
          <w:szCs w:val="24"/>
          <w:lang w:eastAsia="lv-LV"/>
        </w:rPr>
        <w:t xml:space="preserve">“12.10.1 pieņemt lēmumus par samaksu par bērnam sniegto </w:t>
      </w:r>
      <w:proofErr w:type="spellStart"/>
      <w:r w:rsidRPr="00610E3E">
        <w:rPr>
          <w:rFonts w:ascii="Times New Roman" w:eastAsia="Times New Roman" w:hAnsi="Times New Roman" w:cs="Times New Roman"/>
          <w:sz w:val="24"/>
          <w:szCs w:val="24"/>
          <w:lang w:eastAsia="lv-LV"/>
        </w:rPr>
        <w:t>ārpusģimenes</w:t>
      </w:r>
      <w:proofErr w:type="spellEnd"/>
      <w:r w:rsidRPr="00610E3E">
        <w:rPr>
          <w:rFonts w:ascii="Times New Roman" w:eastAsia="Times New Roman" w:hAnsi="Times New Roman" w:cs="Times New Roman"/>
          <w:sz w:val="24"/>
          <w:szCs w:val="24"/>
          <w:lang w:eastAsia="lv-LV"/>
        </w:rPr>
        <w:t xml:space="preserve"> aprūpes pakalpojumu ilgstošas sociālās aprūpes un sociālās rehabilitācijas institūcijā vai audžuģimenē vai bērna vecāku atbrīvošanu no minētā pakalpojuma samaksas saskaņā ar normatīvo aktu nosacījumiem un sniegt par to informāciju Madonas novada Centrālās administrācijas Finanšu nodaļai;”;</w:t>
      </w:r>
    </w:p>
    <w:p w14:paraId="2568EB02" w14:textId="77777777" w:rsidR="00610E3E" w:rsidRPr="00610E3E" w:rsidRDefault="00610E3E" w:rsidP="0076674D">
      <w:pPr>
        <w:spacing w:after="0" w:line="240" w:lineRule="auto"/>
        <w:ind w:left="709"/>
        <w:contextualSpacing/>
        <w:jc w:val="both"/>
        <w:rPr>
          <w:rFonts w:ascii="Times New Roman" w:eastAsia="Times New Roman" w:hAnsi="Times New Roman" w:cs="Times New Roman"/>
          <w:sz w:val="24"/>
          <w:szCs w:val="24"/>
          <w:lang w:eastAsia="lv-LV"/>
        </w:rPr>
      </w:pPr>
    </w:p>
    <w:p w14:paraId="450C8292" w14:textId="77777777" w:rsidR="00610E3E" w:rsidRPr="00610E3E" w:rsidRDefault="00610E3E" w:rsidP="0076674D">
      <w:pPr>
        <w:numPr>
          <w:ilvl w:val="1"/>
          <w:numId w:val="136"/>
        </w:numPr>
        <w:spacing w:after="0" w:line="240" w:lineRule="auto"/>
        <w:contextualSpacing/>
        <w:jc w:val="both"/>
        <w:rPr>
          <w:rFonts w:ascii="Times New Roman" w:eastAsia="Calibri" w:hAnsi="Times New Roman" w:cs="Times New Roman"/>
          <w:sz w:val="24"/>
          <w:szCs w:val="24"/>
        </w:rPr>
      </w:pPr>
      <w:r w:rsidRPr="00610E3E">
        <w:rPr>
          <w:rFonts w:ascii="Times New Roman" w:eastAsia="Calibri" w:hAnsi="Times New Roman" w:cs="Times New Roman"/>
          <w:sz w:val="24"/>
          <w:szCs w:val="24"/>
        </w:rPr>
        <w:t xml:space="preserve"> Izteikt 15.8. apakšpunktu šādā redakcijā:</w:t>
      </w:r>
    </w:p>
    <w:p w14:paraId="0BF9E286" w14:textId="77777777" w:rsidR="00610E3E" w:rsidRPr="00610E3E" w:rsidRDefault="00610E3E" w:rsidP="0076674D">
      <w:pPr>
        <w:spacing w:after="0" w:line="240" w:lineRule="auto"/>
        <w:contextualSpacing/>
        <w:jc w:val="both"/>
        <w:rPr>
          <w:rFonts w:ascii="Times New Roman" w:eastAsia="Times New Roman" w:hAnsi="Times New Roman" w:cs="Times New Roman"/>
          <w:sz w:val="24"/>
          <w:szCs w:val="24"/>
          <w:lang w:eastAsia="lv-LV"/>
        </w:rPr>
      </w:pPr>
      <w:r w:rsidRPr="00610E3E">
        <w:rPr>
          <w:rFonts w:ascii="Times New Roman" w:eastAsia="Times New Roman" w:hAnsi="Times New Roman" w:cs="Times New Roman"/>
          <w:sz w:val="24"/>
          <w:szCs w:val="24"/>
          <w:lang w:eastAsia="lv-LV"/>
        </w:rPr>
        <w:t>“15.8. parakstīt līgumus un administratīvos aktus, lai nodrošinātu Dienestam noteikto uzdevumu un pienākumu izpildi savas kompetences jautājumos.”</w:t>
      </w:r>
    </w:p>
    <w:p w14:paraId="0C73ED19" w14:textId="77777777" w:rsidR="00610E3E" w:rsidRPr="00610E3E" w:rsidRDefault="00610E3E" w:rsidP="0076674D">
      <w:pPr>
        <w:spacing w:after="0" w:line="240" w:lineRule="auto"/>
        <w:jc w:val="both"/>
        <w:rPr>
          <w:rFonts w:ascii="Times New Roman" w:eastAsia="Times New Roman" w:hAnsi="Times New Roman" w:cs="Times New Roman"/>
          <w:kern w:val="2"/>
          <w:sz w:val="24"/>
          <w:szCs w:val="24"/>
          <w:lang w:eastAsia="lv-LV"/>
        </w:rPr>
      </w:pPr>
    </w:p>
    <w:p w14:paraId="565B9752" w14:textId="77777777" w:rsidR="00610E3E" w:rsidRPr="00610E3E" w:rsidRDefault="00610E3E" w:rsidP="0076674D">
      <w:pPr>
        <w:numPr>
          <w:ilvl w:val="0"/>
          <w:numId w:val="135"/>
        </w:numPr>
        <w:spacing w:after="0" w:line="240" w:lineRule="auto"/>
        <w:ind w:left="709" w:hanging="709"/>
        <w:contextualSpacing/>
        <w:jc w:val="both"/>
        <w:rPr>
          <w:rFonts w:ascii="Times New Roman" w:eastAsia="Calibri" w:hAnsi="Times New Roman" w:cs="Calibri"/>
          <w:kern w:val="2"/>
          <w:sz w:val="24"/>
          <w:szCs w:val="24"/>
        </w:rPr>
      </w:pPr>
      <w:r w:rsidRPr="00610E3E">
        <w:rPr>
          <w:rFonts w:ascii="Times New Roman" w:eastAsia="Calibri" w:hAnsi="Times New Roman" w:cs="Calibri"/>
          <w:kern w:val="2"/>
          <w:sz w:val="24"/>
          <w:szCs w:val="24"/>
        </w:rPr>
        <w:t>Noteikt, ka lēmuma 1.punktā noteiktie grozījumi Madonas novada Sociālā dienesta nolikumā stājas spēkā 2024. gada 3.jūnijā.</w:t>
      </w:r>
    </w:p>
    <w:p w14:paraId="12C90A52" w14:textId="77777777" w:rsidR="00610E3E" w:rsidRPr="00610E3E" w:rsidRDefault="00610E3E" w:rsidP="0076674D">
      <w:pPr>
        <w:numPr>
          <w:ilvl w:val="0"/>
          <w:numId w:val="135"/>
        </w:numPr>
        <w:spacing w:after="0" w:line="240" w:lineRule="auto"/>
        <w:ind w:left="709" w:hanging="709"/>
        <w:contextualSpacing/>
        <w:jc w:val="both"/>
        <w:rPr>
          <w:rFonts w:ascii="Times New Roman" w:eastAsia="Calibri" w:hAnsi="Times New Roman" w:cs="Calibri"/>
          <w:kern w:val="2"/>
          <w:sz w:val="24"/>
          <w:szCs w:val="24"/>
        </w:rPr>
      </w:pPr>
      <w:r w:rsidRPr="00610E3E">
        <w:rPr>
          <w:rFonts w:ascii="Times New Roman" w:eastAsia="Calibri" w:hAnsi="Times New Roman" w:cs="Calibri"/>
          <w:kern w:val="2"/>
          <w:sz w:val="24"/>
          <w:szCs w:val="24"/>
        </w:rPr>
        <w:t xml:space="preserve">Uzdot Juridiskajai un personāla nodaļai sagatavot Sociālā dienesta nolikuma konsolidēto versiju un organizēt tā ievietošanu pašvaldības tīmekļvietnē </w:t>
      </w:r>
      <w:hyperlink r:id="rId20" w:history="1">
        <w:r w:rsidRPr="00610E3E">
          <w:rPr>
            <w:rFonts w:ascii="Times New Roman" w:eastAsia="Calibri" w:hAnsi="Times New Roman" w:cs="Calibri"/>
            <w:kern w:val="2"/>
            <w:sz w:val="24"/>
            <w:szCs w:val="24"/>
          </w:rPr>
          <w:t>www.madona.lv</w:t>
        </w:r>
      </w:hyperlink>
      <w:r w:rsidRPr="00610E3E">
        <w:rPr>
          <w:rFonts w:ascii="Times New Roman" w:eastAsia="Calibri" w:hAnsi="Times New Roman" w:cs="Calibri"/>
          <w:kern w:val="2"/>
          <w:sz w:val="24"/>
          <w:szCs w:val="24"/>
        </w:rPr>
        <w:t xml:space="preserve">. </w:t>
      </w:r>
    </w:p>
    <w:p w14:paraId="459DA3FC" w14:textId="77777777" w:rsidR="00610E3E" w:rsidRPr="00610E3E" w:rsidRDefault="00610E3E" w:rsidP="0076674D">
      <w:pPr>
        <w:numPr>
          <w:ilvl w:val="0"/>
          <w:numId w:val="135"/>
        </w:numPr>
        <w:spacing w:after="0" w:line="240" w:lineRule="auto"/>
        <w:ind w:left="709" w:hanging="709"/>
        <w:contextualSpacing/>
        <w:jc w:val="both"/>
        <w:rPr>
          <w:rFonts w:ascii="Times New Roman" w:eastAsia="Calibri" w:hAnsi="Times New Roman" w:cs="Calibri"/>
          <w:kern w:val="2"/>
          <w:sz w:val="24"/>
          <w:szCs w:val="24"/>
        </w:rPr>
      </w:pPr>
      <w:r w:rsidRPr="00610E3E">
        <w:rPr>
          <w:rFonts w:ascii="Times New Roman" w:eastAsia="Calibri" w:hAnsi="Times New Roman" w:cs="Calibri"/>
          <w:kern w:val="2"/>
          <w:sz w:val="24"/>
          <w:szCs w:val="24"/>
        </w:rPr>
        <w:t xml:space="preserve">Kontroli par lēmuma izpildi uzdot pašvaldības izpilddirektoram. </w:t>
      </w:r>
    </w:p>
    <w:p w14:paraId="32E2A803" w14:textId="77777777" w:rsidR="00610E3E" w:rsidRPr="00610E3E" w:rsidRDefault="00610E3E" w:rsidP="0076674D">
      <w:pPr>
        <w:spacing w:after="0" w:line="240" w:lineRule="auto"/>
        <w:jc w:val="both"/>
        <w:rPr>
          <w:rFonts w:ascii="Times New Roman" w:eastAsia="Calibri" w:hAnsi="Times New Roman" w:cs="Times New Roman"/>
          <w:bCs/>
          <w:i/>
          <w:iCs/>
          <w:sz w:val="24"/>
          <w:szCs w:val="24"/>
          <w:lang w:eastAsia="lv-LV"/>
        </w:rPr>
      </w:pPr>
    </w:p>
    <w:p w14:paraId="3C544558" w14:textId="77777777" w:rsidR="00610E3E" w:rsidRPr="00610E3E" w:rsidRDefault="00610E3E" w:rsidP="0076674D">
      <w:pPr>
        <w:spacing w:after="0" w:line="240" w:lineRule="auto"/>
        <w:contextualSpacing/>
        <w:jc w:val="both"/>
        <w:rPr>
          <w:rFonts w:ascii="Times New Roman" w:eastAsia="Calibri" w:hAnsi="Times New Roman" w:cs="Calibri"/>
          <w:i/>
          <w:iCs/>
          <w:kern w:val="2"/>
          <w:sz w:val="24"/>
          <w:szCs w:val="24"/>
        </w:rPr>
      </w:pPr>
      <w:proofErr w:type="spellStart"/>
      <w:r w:rsidRPr="00610E3E">
        <w:rPr>
          <w:rFonts w:ascii="Times New Roman" w:eastAsia="Calibri" w:hAnsi="Times New Roman" w:cs="Calibri"/>
          <w:i/>
          <w:iCs/>
          <w:kern w:val="2"/>
          <w:sz w:val="24"/>
          <w:szCs w:val="24"/>
        </w:rPr>
        <w:t>Melle</w:t>
      </w:r>
      <w:proofErr w:type="spellEnd"/>
      <w:r w:rsidRPr="00610E3E">
        <w:rPr>
          <w:rFonts w:ascii="Times New Roman" w:eastAsia="Calibri" w:hAnsi="Times New Roman" w:cs="Calibri"/>
          <w:i/>
          <w:iCs/>
          <w:kern w:val="2"/>
          <w:sz w:val="24"/>
          <w:szCs w:val="24"/>
        </w:rPr>
        <w:t xml:space="preserve"> 27307570</w:t>
      </w:r>
    </w:p>
    <w:p w14:paraId="6CA435BD" w14:textId="4488BC54" w:rsidR="0076674D" w:rsidRPr="0076674D" w:rsidRDefault="0076674D" w:rsidP="0076674D">
      <w:pPr>
        <w:suppressAutoHyphens/>
        <w:spacing w:after="0" w:line="240" w:lineRule="auto"/>
        <w:rPr>
          <w:rFonts w:ascii="Times New Roman" w:eastAsia="Times New Roman" w:hAnsi="Times New Roman" w:cs="Times New Roman"/>
          <w:lang w:eastAsia="lv-LV"/>
        </w:rPr>
      </w:pPr>
      <w:r w:rsidRPr="0076674D">
        <w:rPr>
          <w:rFonts w:ascii="Times New Roman" w:eastAsia="Times New Roman" w:hAnsi="Times New Roman" w:cs="Times New Roman"/>
          <w:i/>
          <w:kern w:val="1"/>
          <w:lang w:eastAsia="ar-SA"/>
        </w:rPr>
        <w:t>Lēmums Nr. 3</w:t>
      </w:r>
      <w:r>
        <w:rPr>
          <w:rFonts w:ascii="Times New Roman" w:eastAsia="Times New Roman" w:hAnsi="Times New Roman" w:cs="Times New Roman"/>
          <w:i/>
          <w:kern w:val="1"/>
          <w:lang w:eastAsia="ar-SA"/>
        </w:rPr>
        <w:t>55</w:t>
      </w:r>
    </w:p>
    <w:p w14:paraId="6FC3600F" w14:textId="77777777" w:rsidR="00610E3E" w:rsidRPr="004A5BA7" w:rsidRDefault="00610E3E" w:rsidP="0076674D">
      <w:pPr>
        <w:spacing w:after="0" w:line="240" w:lineRule="auto"/>
        <w:rPr>
          <w:rFonts w:ascii="Times New Roman" w:hAnsi="Times New Roman"/>
          <w:sz w:val="24"/>
        </w:rPr>
      </w:pPr>
    </w:p>
    <w:p w14:paraId="2FF6CA4D"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t>43</w:t>
      </w:r>
      <w:r w:rsidRPr="004A5BA7">
        <w:rPr>
          <w:rFonts w:ascii="Times New Roman" w:hAnsi="Times New Roman"/>
          <w:b/>
          <w:sz w:val="24"/>
          <w:u w:val="single"/>
        </w:rPr>
        <w:t xml:space="preserve">. </w:t>
      </w:r>
      <w:r w:rsidRPr="004A5BA7">
        <w:rPr>
          <w:rFonts w:ascii="Times New Roman" w:hAnsi="Times New Roman"/>
          <w:b/>
          <w:noProof/>
          <w:sz w:val="24"/>
          <w:u w:val="single"/>
        </w:rPr>
        <w:t>Par Skaidrītes Aveniņas atbrīvošanu no Cesvaines pirmsskolas izglītības iestādes “Brīnumzeme” vadītājas amata</w:t>
      </w:r>
    </w:p>
    <w:p w14:paraId="29BBC2AB" w14:textId="77777777" w:rsidR="004A5BA7" w:rsidRDefault="004A5BA7" w:rsidP="0076674D">
      <w:pPr>
        <w:spacing w:after="0" w:line="240" w:lineRule="auto"/>
        <w:rPr>
          <w:rFonts w:ascii="Times New Roman" w:hAnsi="Times New Roman"/>
          <w:i/>
          <w:sz w:val="24"/>
        </w:rPr>
      </w:pPr>
      <w:r w:rsidRPr="004A5BA7">
        <w:rPr>
          <w:rFonts w:ascii="Times New Roman" w:hAnsi="Times New Roman"/>
          <w:i/>
          <w:sz w:val="24"/>
        </w:rPr>
        <w:t xml:space="preserve">ZIŅO: </w:t>
      </w:r>
      <w:r w:rsidRPr="004A5BA7">
        <w:rPr>
          <w:rFonts w:ascii="Times New Roman" w:hAnsi="Times New Roman"/>
          <w:i/>
          <w:noProof/>
          <w:sz w:val="24"/>
        </w:rPr>
        <w:t>Vilnis Špats</w:t>
      </w:r>
      <w:r w:rsidRPr="004A5BA7">
        <w:rPr>
          <w:rFonts w:ascii="Times New Roman" w:hAnsi="Times New Roman"/>
          <w:i/>
          <w:sz w:val="24"/>
        </w:rPr>
        <w:t xml:space="preserve"> </w:t>
      </w:r>
    </w:p>
    <w:p w14:paraId="2DD588C3" w14:textId="77777777" w:rsidR="00610E3E" w:rsidRDefault="00610E3E" w:rsidP="0076674D">
      <w:pPr>
        <w:spacing w:after="0" w:line="240" w:lineRule="auto"/>
        <w:rPr>
          <w:rFonts w:ascii="Times New Roman" w:hAnsi="Times New Roman"/>
          <w:i/>
          <w:sz w:val="24"/>
        </w:rPr>
      </w:pPr>
    </w:p>
    <w:p w14:paraId="326CBE79" w14:textId="77777777" w:rsidR="00610E3E" w:rsidRPr="00610E3E" w:rsidRDefault="00610E3E" w:rsidP="0076674D">
      <w:pPr>
        <w:spacing w:after="0" w:line="240" w:lineRule="auto"/>
        <w:ind w:firstLine="720"/>
        <w:jc w:val="both"/>
        <w:rPr>
          <w:rFonts w:ascii="Times New Roman" w:eastAsia="Calibri" w:hAnsi="Times New Roman" w:cs="Times New Roman"/>
          <w:sz w:val="24"/>
          <w:szCs w:val="24"/>
        </w:rPr>
      </w:pPr>
      <w:r w:rsidRPr="00610E3E">
        <w:rPr>
          <w:rFonts w:ascii="Times New Roman" w:eastAsia="Calibri" w:hAnsi="Times New Roman" w:cs="Times New Roman"/>
          <w:sz w:val="24"/>
          <w:szCs w:val="24"/>
        </w:rPr>
        <w:t>Madonas novada pašvaldības Cesvaines apvienības pārvaldē 2024. gada 17. maijā ir saņemts Cesvaines pirmsskolas izglītības iestādes “Brīnumzeme” vadītājas Skaidrītes Aveniņas iesniegums (reģistrēts dokumentu vadības sistēmā LIETVARIS 2024. gada 17. maijā ar Nr. CES/2.1.1./24/3) ar lūgumu atbrīvot viņu no Cesvaines pirmsskolas izglītības iestādes “Brīnumzeme” vadītājas amata ar 2024. gada 30. jūniju.</w:t>
      </w:r>
    </w:p>
    <w:p w14:paraId="10D3FF67" w14:textId="77777777" w:rsidR="00610E3E" w:rsidRPr="00610E3E" w:rsidRDefault="00610E3E" w:rsidP="0076674D">
      <w:pPr>
        <w:spacing w:after="0" w:line="240" w:lineRule="auto"/>
        <w:ind w:firstLine="720"/>
        <w:jc w:val="both"/>
        <w:rPr>
          <w:rFonts w:ascii="Times New Roman" w:eastAsia="Calibri" w:hAnsi="Times New Roman" w:cs="Times New Roman"/>
          <w:sz w:val="24"/>
          <w:szCs w:val="24"/>
        </w:rPr>
      </w:pPr>
      <w:r w:rsidRPr="00610E3E">
        <w:rPr>
          <w:rFonts w:ascii="Times New Roman" w:eastAsia="Calibri" w:hAnsi="Times New Roman" w:cs="Times New Roman"/>
          <w:sz w:val="24"/>
          <w:szCs w:val="24"/>
        </w:rPr>
        <w:t>Skaidrīte Aveniņa pirmsskolas izglītības iestādē “Brīnumzemē” ir nostrādājusi gandrīz 45 gadus, tajā skaitā vadītājas amatā vairāk kā 17 gadus.</w:t>
      </w:r>
    </w:p>
    <w:p w14:paraId="2FF9C4EC" w14:textId="77777777" w:rsidR="00610E3E" w:rsidRPr="00610E3E" w:rsidRDefault="00610E3E" w:rsidP="0076674D">
      <w:pPr>
        <w:spacing w:after="0" w:line="240" w:lineRule="auto"/>
        <w:ind w:firstLine="720"/>
        <w:jc w:val="both"/>
        <w:rPr>
          <w:rFonts w:ascii="Times New Roman" w:eastAsia="Calibri" w:hAnsi="Times New Roman" w:cs="Times New Roman"/>
          <w:sz w:val="24"/>
          <w:szCs w:val="24"/>
        </w:rPr>
      </w:pPr>
      <w:r w:rsidRPr="00610E3E">
        <w:rPr>
          <w:rFonts w:ascii="Times New Roman" w:eastAsia="Calibri" w:hAnsi="Times New Roman" w:cs="Times New Roman"/>
          <w:sz w:val="24"/>
          <w:szCs w:val="24"/>
        </w:rPr>
        <w:t>Saskaņā ar Darba likuma 114. pantu darba devējs un darbinieks var izbeigt darba tiesiskās attiecības, savstarpēji vienojoties.</w:t>
      </w:r>
    </w:p>
    <w:p w14:paraId="1C04558C" w14:textId="77777777" w:rsidR="00610E3E" w:rsidRPr="00610E3E" w:rsidRDefault="00610E3E" w:rsidP="0076674D">
      <w:pPr>
        <w:spacing w:after="0" w:line="240" w:lineRule="auto"/>
        <w:ind w:firstLine="720"/>
        <w:jc w:val="both"/>
        <w:rPr>
          <w:rFonts w:ascii="Times New Roman" w:eastAsia="Calibri" w:hAnsi="Times New Roman" w:cs="Times New Roman"/>
          <w:sz w:val="24"/>
          <w:szCs w:val="24"/>
        </w:rPr>
      </w:pPr>
      <w:r w:rsidRPr="00610E3E">
        <w:rPr>
          <w:rFonts w:ascii="Times New Roman" w:eastAsia="Calibri" w:hAnsi="Times New Roman" w:cs="Times New Roman"/>
          <w:sz w:val="24"/>
          <w:szCs w:val="24"/>
        </w:rPr>
        <w:t>Pašvaldību likuma 10. panta pirmās daļas 10. punkts nosaka, ka dome ir tiesīga izlemt ikvienu pašvaldības kompetences jautājumu, turklāt tikai domes kompetencē ir iecelt amatā un atbrīvot no tā pašvaldības iestāžu vadītājus, kā arī citas amatpersonas normatīvajos aktos paredzētajos gadījumos.</w:t>
      </w:r>
    </w:p>
    <w:p w14:paraId="6D529E18" w14:textId="77777777" w:rsidR="00610E3E" w:rsidRPr="00610E3E" w:rsidRDefault="00610E3E" w:rsidP="0076674D">
      <w:pPr>
        <w:spacing w:after="0" w:line="240" w:lineRule="auto"/>
        <w:ind w:right="2" w:firstLine="720"/>
        <w:jc w:val="both"/>
        <w:rPr>
          <w:rFonts w:ascii="Times New Roman" w:eastAsia="Calibri" w:hAnsi="Times New Roman" w:cs="Times New Roman"/>
          <w:sz w:val="24"/>
          <w:szCs w:val="24"/>
        </w:rPr>
      </w:pPr>
      <w:r w:rsidRPr="00610E3E">
        <w:rPr>
          <w:rFonts w:ascii="Times New Roman" w:eastAsia="Calibri" w:hAnsi="Times New Roman" w:cs="Times New Roman"/>
          <w:sz w:val="24"/>
          <w:szCs w:val="24"/>
        </w:rPr>
        <w:t xml:space="preserve">Pamatojoties uz Darba likuma 114. pantu, Pašvaldību likuma 10. panta pirmās daļas 10. punktu, </w:t>
      </w:r>
      <w:r w:rsidRPr="00610E3E">
        <w:rPr>
          <w:rFonts w:ascii="Times New Roman" w:eastAsia="Times New Roman" w:hAnsi="Times New Roman" w:cs="Times New Roman"/>
          <w:sz w:val="24"/>
          <w:szCs w:val="24"/>
          <w:lang w:eastAsia="lo-LA" w:bidi="lo-LA"/>
        </w:rPr>
        <w:t>atklāti balsojot</w:t>
      </w:r>
      <w:r w:rsidRPr="00610E3E">
        <w:rPr>
          <w:rFonts w:ascii="Times New Roman" w:eastAsia="Times New Roman" w:hAnsi="Times New Roman" w:cs="Times New Roman"/>
          <w:b/>
          <w:sz w:val="24"/>
          <w:szCs w:val="24"/>
          <w:lang w:eastAsia="lo-LA" w:bidi="lo-LA"/>
        </w:rPr>
        <w:t xml:space="preserve">: PAR – </w:t>
      </w:r>
      <w:r w:rsidRPr="00610E3E">
        <w:rPr>
          <w:rFonts w:ascii="Times New Roman" w:eastAsia="Calibri" w:hAnsi="Times New Roman" w:cs="Times New Roman"/>
          <w:b/>
          <w:noProof/>
          <w:sz w:val="24"/>
          <w:szCs w:val="24"/>
        </w:rPr>
        <w:t xml:space="preserve">16 </w:t>
      </w:r>
      <w:r w:rsidRPr="00610E3E">
        <w:rPr>
          <w:rFonts w:ascii="Times New Roman" w:eastAsia="Calibri" w:hAnsi="Times New Roman" w:cs="Times New Roman"/>
          <w:bCs/>
          <w:noProof/>
          <w:sz w:val="24"/>
          <w:szCs w:val="24"/>
        </w:rPr>
        <w:t>(</w:t>
      </w:r>
      <w:r w:rsidRPr="00610E3E">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Sandra Maksimova, Valda Kļaviņa, Zigfrīds Gora</w:t>
      </w:r>
      <w:r w:rsidRPr="00610E3E">
        <w:rPr>
          <w:rFonts w:ascii="Times New Roman" w:eastAsia="Calibri" w:hAnsi="Times New Roman" w:cs="Times New Roman"/>
          <w:bCs/>
          <w:noProof/>
          <w:sz w:val="24"/>
          <w:szCs w:val="24"/>
        </w:rPr>
        <w:t xml:space="preserve">), </w:t>
      </w:r>
      <w:r w:rsidRPr="00610E3E">
        <w:rPr>
          <w:rFonts w:ascii="Times New Roman" w:eastAsia="Times New Roman" w:hAnsi="Times New Roman" w:cs="Times New Roman"/>
          <w:b/>
          <w:sz w:val="24"/>
          <w:szCs w:val="24"/>
          <w:lang w:eastAsia="lo-LA" w:bidi="lo-LA"/>
        </w:rPr>
        <w:t>PRET - NAV, ATTURAS - NAV</w:t>
      </w:r>
      <w:r w:rsidRPr="00610E3E">
        <w:rPr>
          <w:rFonts w:ascii="Times New Roman" w:eastAsia="Times New Roman" w:hAnsi="Times New Roman" w:cs="Times New Roman"/>
          <w:sz w:val="24"/>
          <w:szCs w:val="24"/>
          <w:lang w:eastAsia="lo-LA" w:bidi="lo-LA"/>
        </w:rPr>
        <w:t xml:space="preserve">, Madonas novada pašvaldības dome </w:t>
      </w:r>
      <w:r w:rsidRPr="00610E3E">
        <w:rPr>
          <w:rFonts w:ascii="Times New Roman" w:eastAsia="Times New Roman" w:hAnsi="Times New Roman" w:cs="Times New Roman"/>
          <w:b/>
          <w:sz w:val="24"/>
          <w:szCs w:val="24"/>
          <w:lang w:eastAsia="lo-LA" w:bidi="lo-LA"/>
        </w:rPr>
        <w:t>NOLEMJ</w:t>
      </w:r>
      <w:r w:rsidRPr="00610E3E">
        <w:rPr>
          <w:rFonts w:ascii="Times New Roman" w:eastAsia="Times New Roman" w:hAnsi="Times New Roman" w:cs="Times New Roman"/>
          <w:sz w:val="24"/>
          <w:szCs w:val="24"/>
          <w:lang w:eastAsia="lo-LA" w:bidi="lo-LA"/>
        </w:rPr>
        <w:t>:</w:t>
      </w:r>
    </w:p>
    <w:p w14:paraId="1587EE71" w14:textId="77777777" w:rsidR="00610E3E" w:rsidRPr="00610E3E" w:rsidRDefault="00610E3E" w:rsidP="0076674D">
      <w:pPr>
        <w:widowControl w:val="0"/>
        <w:suppressAutoHyphens/>
        <w:spacing w:after="0" w:line="240" w:lineRule="auto"/>
        <w:ind w:firstLine="720"/>
        <w:jc w:val="both"/>
        <w:rPr>
          <w:rFonts w:ascii="Times New Roman" w:eastAsia="Calibri" w:hAnsi="Times New Roman" w:cs="Times New Roman"/>
          <w:sz w:val="24"/>
          <w:szCs w:val="24"/>
        </w:rPr>
      </w:pPr>
    </w:p>
    <w:p w14:paraId="1AD311EF" w14:textId="77777777" w:rsidR="00610E3E" w:rsidRPr="00610E3E" w:rsidRDefault="00610E3E" w:rsidP="0076674D">
      <w:pPr>
        <w:numPr>
          <w:ilvl w:val="0"/>
          <w:numId w:val="137"/>
        </w:numPr>
        <w:spacing w:after="0" w:line="240" w:lineRule="auto"/>
        <w:ind w:left="709" w:hanging="709"/>
        <w:contextualSpacing/>
        <w:jc w:val="both"/>
        <w:rPr>
          <w:rFonts w:ascii="Times New Roman" w:eastAsia="Calibri" w:hAnsi="Times New Roman" w:cs="Times New Roman"/>
          <w:sz w:val="24"/>
          <w:szCs w:val="24"/>
        </w:rPr>
      </w:pPr>
      <w:r w:rsidRPr="00610E3E">
        <w:rPr>
          <w:rFonts w:ascii="Times New Roman" w:eastAsia="Calibri" w:hAnsi="Times New Roman" w:cs="Times New Roman"/>
          <w:sz w:val="24"/>
          <w:szCs w:val="24"/>
        </w:rPr>
        <w:t>Atbrīvot Skaidrīti Aveniņu no Cesvaines pirmsskolas izglītības iestādes “Brīnumzeme” vadītājas amata 2024. gada 30. jūnijā (pēdējā darba diena 30.06.2024.).</w:t>
      </w:r>
    </w:p>
    <w:p w14:paraId="46EF683F" w14:textId="77777777" w:rsidR="00610E3E" w:rsidRPr="00610E3E" w:rsidRDefault="00610E3E" w:rsidP="0076674D">
      <w:pPr>
        <w:spacing w:after="0" w:line="240" w:lineRule="auto"/>
        <w:jc w:val="both"/>
        <w:rPr>
          <w:rFonts w:ascii="Times New Roman" w:eastAsia="Calibri" w:hAnsi="Times New Roman" w:cs="Times New Roman"/>
          <w:bCs/>
          <w:i/>
          <w:iCs/>
          <w:sz w:val="24"/>
          <w:szCs w:val="24"/>
          <w:lang w:eastAsia="lv-LV"/>
        </w:rPr>
      </w:pPr>
    </w:p>
    <w:p w14:paraId="697F1B1E" w14:textId="77777777" w:rsidR="00610E3E" w:rsidRPr="00610E3E" w:rsidRDefault="00610E3E" w:rsidP="0076674D">
      <w:pPr>
        <w:spacing w:after="0" w:line="240" w:lineRule="auto"/>
        <w:contextualSpacing/>
        <w:jc w:val="both"/>
        <w:rPr>
          <w:rFonts w:ascii="Times New Roman" w:eastAsia="Calibri" w:hAnsi="Times New Roman" w:cs="Calibri"/>
          <w:i/>
          <w:iCs/>
          <w:kern w:val="2"/>
          <w:sz w:val="24"/>
          <w:szCs w:val="24"/>
        </w:rPr>
      </w:pPr>
      <w:proofErr w:type="spellStart"/>
      <w:r w:rsidRPr="00610E3E">
        <w:rPr>
          <w:rFonts w:ascii="Times New Roman" w:eastAsia="Calibri" w:hAnsi="Times New Roman" w:cs="Calibri"/>
          <w:i/>
          <w:iCs/>
          <w:kern w:val="2"/>
          <w:sz w:val="24"/>
          <w:szCs w:val="24"/>
        </w:rPr>
        <w:t>Melle</w:t>
      </w:r>
      <w:proofErr w:type="spellEnd"/>
      <w:r w:rsidRPr="00610E3E">
        <w:rPr>
          <w:rFonts w:ascii="Times New Roman" w:eastAsia="Calibri" w:hAnsi="Times New Roman" w:cs="Calibri"/>
          <w:i/>
          <w:iCs/>
          <w:kern w:val="2"/>
          <w:sz w:val="24"/>
          <w:szCs w:val="24"/>
        </w:rPr>
        <w:t xml:space="preserve"> 27307570</w:t>
      </w:r>
    </w:p>
    <w:p w14:paraId="5146B12A" w14:textId="15C95F40" w:rsidR="00610E3E" w:rsidRPr="000C5AC4" w:rsidRDefault="0076674D" w:rsidP="000C5AC4">
      <w:pPr>
        <w:suppressAutoHyphens/>
        <w:spacing w:after="0" w:line="240" w:lineRule="auto"/>
        <w:rPr>
          <w:rFonts w:ascii="Times New Roman" w:eastAsia="Times New Roman" w:hAnsi="Times New Roman" w:cs="Times New Roman"/>
          <w:lang w:eastAsia="lv-LV"/>
        </w:rPr>
      </w:pPr>
      <w:r w:rsidRPr="0076674D">
        <w:rPr>
          <w:rFonts w:ascii="Times New Roman" w:eastAsia="Times New Roman" w:hAnsi="Times New Roman" w:cs="Times New Roman"/>
          <w:i/>
          <w:kern w:val="1"/>
          <w:lang w:eastAsia="ar-SA"/>
        </w:rPr>
        <w:t>Lēmums Nr. 3</w:t>
      </w:r>
      <w:r>
        <w:rPr>
          <w:rFonts w:ascii="Times New Roman" w:eastAsia="Times New Roman" w:hAnsi="Times New Roman" w:cs="Times New Roman"/>
          <w:i/>
          <w:kern w:val="1"/>
          <w:lang w:eastAsia="ar-SA"/>
        </w:rPr>
        <w:t>56</w:t>
      </w:r>
    </w:p>
    <w:p w14:paraId="2327D3AB" w14:textId="77777777" w:rsidR="004A5BA7" w:rsidRPr="004A5BA7" w:rsidRDefault="004A5BA7" w:rsidP="0076674D">
      <w:pPr>
        <w:spacing w:after="0" w:line="240" w:lineRule="auto"/>
        <w:jc w:val="both"/>
        <w:rPr>
          <w:rFonts w:ascii="Times New Roman" w:hAnsi="Times New Roman"/>
          <w:b/>
          <w:sz w:val="24"/>
          <w:u w:val="single"/>
        </w:rPr>
      </w:pPr>
      <w:r w:rsidRPr="004A5BA7">
        <w:rPr>
          <w:rFonts w:ascii="Times New Roman" w:hAnsi="Times New Roman"/>
          <w:b/>
          <w:noProof/>
          <w:sz w:val="24"/>
          <w:u w:val="single"/>
        </w:rPr>
        <w:lastRenderedPageBreak/>
        <w:t>44</w:t>
      </w:r>
      <w:r w:rsidRPr="004A5BA7">
        <w:rPr>
          <w:rFonts w:ascii="Times New Roman" w:hAnsi="Times New Roman"/>
          <w:b/>
          <w:sz w:val="24"/>
          <w:u w:val="single"/>
        </w:rPr>
        <w:t xml:space="preserve">. </w:t>
      </w:r>
      <w:r w:rsidRPr="004A5BA7">
        <w:rPr>
          <w:rFonts w:ascii="Times New Roman" w:hAnsi="Times New Roman"/>
          <w:b/>
          <w:noProof/>
          <w:sz w:val="24"/>
          <w:u w:val="single"/>
        </w:rPr>
        <w:t>Par autotransporta dāvinājumu Bobrinecas pašvaldībai</w:t>
      </w:r>
    </w:p>
    <w:p w14:paraId="49F00DC7" w14:textId="77777777" w:rsidR="004A5BA7" w:rsidRPr="004A5BA7" w:rsidRDefault="004A5BA7" w:rsidP="0076674D">
      <w:pPr>
        <w:spacing w:after="0" w:line="240" w:lineRule="auto"/>
        <w:rPr>
          <w:rFonts w:ascii="Times New Roman" w:hAnsi="Times New Roman"/>
          <w:sz w:val="24"/>
        </w:rPr>
      </w:pPr>
      <w:r w:rsidRPr="004A5BA7">
        <w:rPr>
          <w:rFonts w:ascii="Times New Roman" w:hAnsi="Times New Roman"/>
          <w:i/>
          <w:sz w:val="24"/>
        </w:rPr>
        <w:t xml:space="preserve">ZIŅO: </w:t>
      </w:r>
      <w:r w:rsidRPr="004A5BA7">
        <w:rPr>
          <w:rFonts w:ascii="Times New Roman" w:hAnsi="Times New Roman"/>
          <w:i/>
          <w:noProof/>
          <w:sz w:val="24"/>
        </w:rPr>
        <w:t>Zigfrīds Gora, Guntis Ķeveris</w:t>
      </w:r>
      <w:r w:rsidRPr="004A5BA7">
        <w:rPr>
          <w:rFonts w:ascii="Times New Roman" w:hAnsi="Times New Roman"/>
          <w:i/>
          <w:sz w:val="24"/>
        </w:rPr>
        <w:t xml:space="preserve"> </w:t>
      </w:r>
    </w:p>
    <w:p w14:paraId="725FDC83" w14:textId="254E91DA" w:rsidR="004A5BA7" w:rsidRPr="004A5BA7" w:rsidRDefault="004A5BA7" w:rsidP="0076674D">
      <w:pPr>
        <w:spacing w:after="0" w:line="240" w:lineRule="auto"/>
        <w:jc w:val="both"/>
        <w:rPr>
          <w:rFonts w:ascii="Times New Roman" w:eastAsia="Times New Roman" w:hAnsi="Times New Roman" w:cs="Times New Roman"/>
          <w:sz w:val="24"/>
          <w:szCs w:val="24"/>
          <w:lang w:eastAsia="x-none"/>
        </w:rPr>
      </w:pPr>
      <w:r w:rsidRPr="004A5BA7">
        <w:rPr>
          <w:rFonts w:ascii="Times New Roman" w:eastAsia="Times New Roman" w:hAnsi="Times New Roman" w:cs="Times New Roman"/>
          <w:sz w:val="24"/>
          <w:szCs w:val="24"/>
          <w:lang w:eastAsia="x-none"/>
        </w:rPr>
        <w:t xml:space="preserve"> </w:t>
      </w:r>
    </w:p>
    <w:p w14:paraId="1E239B45" w14:textId="77777777" w:rsidR="00610E3E" w:rsidRPr="00610E3E" w:rsidRDefault="00610E3E" w:rsidP="0076674D">
      <w:pPr>
        <w:spacing w:after="0" w:line="240" w:lineRule="auto"/>
        <w:ind w:firstLine="720"/>
        <w:jc w:val="both"/>
        <w:rPr>
          <w:rFonts w:ascii="Times New Roman" w:eastAsia="Times New Roman" w:hAnsi="Times New Roman" w:cs="Times New Roman"/>
          <w:iCs/>
          <w:sz w:val="24"/>
          <w:szCs w:val="24"/>
          <w:lang w:eastAsia="lv-LV"/>
        </w:rPr>
      </w:pPr>
      <w:r w:rsidRPr="00610E3E">
        <w:rPr>
          <w:rFonts w:ascii="Times New Roman" w:eastAsia="Times New Roman" w:hAnsi="Times New Roman" w:cs="Times New Roman"/>
          <w:iCs/>
          <w:sz w:val="24"/>
          <w:szCs w:val="24"/>
          <w:lang w:eastAsia="lv-LV"/>
        </w:rPr>
        <w:t xml:space="preserve">Madonas novada pašvaldības pamatlīdzekļu uzskaitē ir mikroautobuss RENAULT MASTER, reģistrācijas Nr. GS4820, pamatlīdzekļa inventāra numurs 12310123, sākuma vērtība 2007. gada 23. augustā 2322,44 EUR, atlikusī vērtība 2021. gada 0.00 EUR. Transportlīdzeklis ikdienā netiek izmantots pašvaldības funkciju veikšanai, jo tā tehniskais stāvoklis nav atbilstošs skolēnu pārvadāšanai, tomēr autobuss var būt nozīmīgs resurss Ukrainas atbalstam karadarbībā.   </w:t>
      </w:r>
    </w:p>
    <w:p w14:paraId="570873B1" w14:textId="77777777" w:rsidR="00610E3E" w:rsidRPr="00610E3E" w:rsidRDefault="00610E3E" w:rsidP="0076674D">
      <w:pPr>
        <w:spacing w:after="0" w:line="240" w:lineRule="auto"/>
        <w:ind w:firstLine="720"/>
        <w:jc w:val="both"/>
        <w:rPr>
          <w:rFonts w:ascii="Times New Roman" w:eastAsia="Times New Roman" w:hAnsi="Times New Roman" w:cs="Times New Roman"/>
          <w:iCs/>
          <w:sz w:val="24"/>
          <w:szCs w:val="24"/>
          <w:lang w:eastAsia="lv-LV"/>
        </w:rPr>
      </w:pPr>
      <w:r w:rsidRPr="00610E3E">
        <w:rPr>
          <w:rFonts w:ascii="Times New Roman" w:eastAsia="Times New Roman" w:hAnsi="Times New Roman" w:cs="Times New Roman"/>
          <w:iCs/>
          <w:sz w:val="24"/>
          <w:szCs w:val="24"/>
          <w:lang w:eastAsia="lv-LV"/>
        </w:rPr>
        <w:t xml:space="preserve">Pašvaldību savstarpējās  sarunās  Ukrainas </w:t>
      </w:r>
      <w:proofErr w:type="spellStart"/>
      <w:r w:rsidRPr="00610E3E">
        <w:rPr>
          <w:rFonts w:ascii="Times New Roman" w:eastAsia="Times New Roman" w:hAnsi="Times New Roman" w:cs="Times New Roman"/>
          <w:iCs/>
          <w:sz w:val="24"/>
          <w:szCs w:val="24"/>
          <w:lang w:eastAsia="lv-LV"/>
        </w:rPr>
        <w:t>Kirovogradas</w:t>
      </w:r>
      <w:proofErr w:type="spellEnd"/>
      <w:r w:rsidRPr="00610E3E">
        <w:rPr>
          <w:rFonts w:ascii="Times New Roman" w:eastAsia="Times New Roman" w:hAnsi="Times New Roman" w:cs="Times New Roman"/>
          <w:iCs/>
          <w:sz w:val="24"/>
          <w:szCs w:val="24"/>
          <w:lang w:eastAsia="lv-LV"/>
        </w:rPr>
        <w:t xml:space="preserve"> apgabala </w:t>
      </w:r>
      <w:proofErr w:type="spellStart"/>
      <w:r w:rsidRPr="00610E3E">
        <w:rPr>
          <w:rFonts w:ascii="Times New Roman" w:eastAsia="Times New Roman" w:hAnsi="Times New Roman" w:cs="Times New Roman"/>
          <w:iCs/>
          <w:sz w:val="24"/>
          <w:szCs w:val="24"/>
          <w:lang w:eastAsia="lv-LV"/>
        </w:rPr>
        <w:t>Bobrinecas</w:t>
      </w:r>
      <w:proofErr w:type="spellEnd"/>
      <w:r w:rsidRPr="00610E3E">
        <w:rPr>
          <w:rFonts w:ascii="Times New Roman" w:eastAsia="Times New Roman" w:hAnsi="Times New Roman" w:cs="Times New Roman"/>
          <w:iCs/>
          <w:sz w:val="24"/>
          <w:szCs w:val="24"/>
          <w:lang w:eastAsia="lv-LV"/>
        </w:rPr>
        <w:t xml:space="preserve"> pilsētas pašvaldība ir izteikusi lūgumu rast iespēju sniegt palīdzību autotransporta pieejamības nodrošināšanai.</w:t>
      </w:r>
    </w:p>
    <w:p w14:paraId="7A4B2E08" w14:textId="77777777" w:rsidR="00610E3E" w:rsidRPr="00610E3E" w:rsidRDefault="00610E3E" w:rsidP="0076674D">
      <w:pPr>
        <w:spacing w:after="0" w:line="240" w:lineRule="auto"/>
        <w:ind w:firstLine="720"/>
        <w:jc w:val="both"/>
        <w:rPr>
          <w:rFonts w:ascii="Times New Roman" w:eastAsia="Times New Roman" w:hAnsi="Times New Roman" w:cs="Times New Roman"/>
          <w:sz w:val="24"/>
          <w:szCs w:val="24"/>
          <w:lang w:eastAsia="lv-LV"/>
        </w:rPr>
      </w:pPr>
      <w:r w:rsidRPr="00610E3E">
        <w:rPr>
          <w:rFonts w:ascii="Times New Roman" w:eastAsia="Times New Roman" w:hAnsi="Times New Roman" w:cs="Times New Roman"/>
          <w:sz w:val="24"/>
          <w:szCs w:val="24"/>
          <w:lang w:eastAsia="lv-LV"/>
        </w:rPr>
        <w:t>Ukrainas civiliedzīvotāju atbalsta likuma 11. pantā paredzēts, ka pašvaldībai, pamatojoties uz domes lēmumu, ir tiesības dāvināt (ziedot) finanšu līdzekļus vai mantu Ukrainas sabiedrības vispārējam atbalstam.</w:t>
      </w:r>
    </w:p>
    <w:p w14:paraId="3131D5DA" w14:textId="77777777" w:rsidR="00610E3E" w:rsidRPr="00610E3E" w:rsidRDefault="00610E3E" w:rsidP="0076674D">
      <w:pPr>
        <w:spacing w:after="0" w:line="240" w:lineRule="auto"/>
        <w:ind w:right="2" w:firstLine="720"/>
        <w:jc w:val="both"/>
        <w:rPr>
          <w:rFonts w:ascii="Times New Roman" w:eastAsia="Calibri" w:hAnsi="Times New Roman" w:cs="Times New Roman"/>
          <w:sz w:val="24"/>
          <w:szCs w:val="24"/>
        </w:rPr>
      </w:pPr>
      <w:r w:rsidRPr="00610E3E">
        <w:rPr>
          <w:rFonts w:ascii="Times New Roman" w:eastAsia="Times New Roman" w:hAnsi="Times New Roman" w:cs="Times New Roman"/>
          <w:bCs/>
          <w:sz w:val="24"/>
          <w:szCs w:val="24"/>
          <w:lang w:eastAsia="lv-LV"/>
        </w:rPr>
        <w:t xml:space="preserve"> Pamatojoties uz </w:t>
      </w:r>
      <w:r w:rsidRPr="00610E3E">
        <w:rPr>
          <w:rFonts w:ascii="Times New Roman" w:eastAsia="Times New Roman" w:hAnsi="Times New Roman" w:cs="Times New Roman"/>
          <w:sz w:val="24"/>
          <w:szCs w:val="24"/>
          <w:lang w:eastAsia="lv-LV"/>
        </w:rPr>
        <w:t xml:space="preserve">Ukrainas civiliedzīvotāju atbalsta likuma 11. pantu, </w:t>
      </w:r>
      <w:r w:rsidRPr="00610E3E">
        <w:rPr>
          <w:rFonts w:ascii="Times New Roman" w:eastAsia="Times New Roman" w:hAnsi="Times New Roman" w:cs="Times New Roman"/>
          <w:sz w:val="24"/>
          <w:szCs w:val="24"/>
          <w:lang w:eastAsia="lo-LA" w:bidi="lo-LA"/>
        </w:rPr>
        <w:t>atklāti balsojot</w:t>
      </w:r>
      <w:r w:rsidRPr="00610E3E">
        <w:rPr>
          <w:rFonts w:ascii="Times New Roman" w:eastAsia="Times New Roman" w:hAnsi="Times New Roman" w:cs="Times New Roman"/>
          <w:b/>
          <w:sz w:val="24"/>
          <w:szCs w:val="24"/>
          <w:lang w:eastAsia="lo-LA" w:bidi="lo-LA"/>
        </w:rPr>
        <w:t xml:space="preserve">: PAR – </w:t>
      </w:r>
      <w:r w:rsidRPr="00610E3E">
        <w:rPr>
          <w:rFonts w:ascii="Times New Roman" w:eastAsia="Calibri" w:hAnsi="Times New Roman" w:cs="Times New Roman"/>
          <w:b/>
          <w:noProof/>
          <w:sz w:val="24"/>
          <w:szCs w:val="24"/>
        </w:rPr>
        <w:t xml:space="preserve">16 </w:t>
      </w:r>
      <w:r w:rsidRPr="00610E3E">
        <w:rPr>
          <w:rFonts w:ascii="Times New Roman" w:eastAsia="Calibri" w:hAnsi="Times New Roman" w:cs="Times New Roman"/>
          <w:bCs/>
          <w:noProof/>
          <w:sz w:val="24"/>
          <w:szCs w:val="24"/>
        </w:rPr>
        <w:t>(</w:t>
      </w:r>
      <w:r w:rsidRPr="00610E3E">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Sandra Maksimova, Valda Kļaviņa, Zigfrīds Gora</w:t>
      </w:r>
      <w:r w:rsidRPr="00610E3E">
        <w:rPr>
          <w:rFonts w:ascii="Times New Roman" w:eastAsia="Calibri" w:hAnsi="Times New Roman" w:cs="Times New Roman"/>
          <w:bCs/>
          <w:noProof/>
          <w:sz w:val="24"/>
          <w:szCs w:val="24"/>
        </w:rPr>
        <w:t xml:space="preserve">), </w:t>
      </w:r>
      <w:r w:rsidRPr="00610E3E">
        <w:rPr>
          <w:rFonts w:ascii="Times New Roman" w:eastAsia="Times New Roman" w:hAnsi="Times New Roman" w:cs="Times New Roman"/>
          <w:b/>
          <w:sz w:val="24"/>
          <w:szCs w:val="24"/>
          <w:lang w:eastAsia="lo-LA" w:bidi="lo-LA"/>
        </w:rPr>
        <w:t>PRET - NAV, ATTURAS - NAV</w:t>
      </w:r>
      <w:r w:rsidRPr="00610E3E">
        <w:rPr>
          <w:rFonts w:ascii="Times New Roman" w:eastAsia="Times New Roman" w:hAnsi="Times New Roman" w:cs="Times New Roman"/>
          <w:sz w:val="24"/>
          <w:szCs w:val="24"/>
          <w:lang w:eastAsia="lo-LA" w:bidi="lo-LA"/>
        </w:rPr>
        <w:t xml:space="preserve">, Madonas novada pašvaldības dome </w:t>
      </w:r>
      <w:r w:rsidRPr="00610E3E">
        <w:rPr>
          <w:rFonts w:ascii="Times New Roman" w:eastAsia="Times New Roman" w:hAnsi="Times New Roman" w:cs="Times New Roman"/>
          <w:b/>
          <w:sz w:val="24"/>
          <w:szCs w:val="24"/>
          <w:lang w:eastAsia="lo-LA" w:bidi="lo-LA"/>
        </w:rPr>
        <w:t>NOLEMJ</w:t>
      </w:r>
      <w:r w:rsidRPr="00610E3E">
        <w:rPr>
          <w:rFonts w:ascii="Times New Roman" w:eastAsia="Times New Roman" w:hAnsi="Times New Roman" w:cs="Times New Roman"/>
          <w:sz w:val="24"/>
          <w:szCs w:val="24"/>
          <w:lang w:eastAsia="lo-LA" w:bidi="lo-LA"/>
        </w:rPr>
        <w:t>:</w:t>
      </w:r>
    </w:p>
    <w:p w14:paraId="5FE5EA3B" w14:textId="77777777" w:rsidR="00610E3E" w:rsidRPr="00610E3E" w:rsidRDefault="00610E3E" w:rsidP="0076674D">
      <w:pPr>
        <w:spacing w:after="0" w:line="240" w:lineRule="auto"/>
        <w:ind w:firstLine="720"/>
        <w:jc w:val="both"/>
        <w:rPr>
          <w:rFonts w:ascii="Times New Roman" w:eastAsia="Times New Roman" w:hAnsi="Times New Roman" w:cs="Times New Roman"/>
          <w:sz w:val="24"/>
          <w:szCs w:val="24"/>
          <w:lang w:eastAsia="lv-LV"/>
        </w:rPr>
      </w:pPr>
      <w:r w:rsidRPr="00610E3E">
        <w:rPr>
          <w:rFonts w:ascii="Times New Roman" w:eastAsia="Times New Roman" w:hAnsi="Times New Roman" w:cs="Times New Roman"/>
          <w:sz w:val="24"/>
          <w:szCs w:val="24"/>
          <w:lang w:eastAsia="lv-LV"/>
        </w:rPr>
        <w:tab/>
      </w:r>
    </w:p>
    <w:p w14:paraId="1257B1B4" w14:textId="77777777" w:rsidR="00610E3E" w:rsidRPr="00610E3E" w:rsidRDefault="00610E3E" w:rsidP="0076674D">
      <w:pPr>
        <w:spacing w:after="0" w:line="240" w:lineRule="auto"/>
        <w:ind w:firstLine="720"/>
        <w:jc w:val="both"/>
        <w:rPr>
          <w:rFonts w:ascii="Times New Roman" w:eastAsia="Times New Roman" w:hAnsi="Times New Roman" w:cs="Times New Roman"/>
          <w:bCs/>
          <w:color w:val="0070C0"/>
          <w:sz w:val="24"/>
          <w:szCs w:val="24"/>
          <w:lang w:eastAsia="lv-LV"/>
        </w:rPr>
      </w:pPr>
      <w:r w:rsidRPr="00610E3E">
        <w:rPr>
          <w:rFonts w:ascii="Times New Roman" w:eastAsia="Times New Roman" w:hAnsi="Times New Roman" w:cs="Times New Roman"/>
          <w:bCs/>
          <w:sz w:val="24"/>
          <w:szCs w:val="24"/>
          <w:lang w:eastAsia="lv-LV"/>
        </w:rPr>
        <w:t xml:space="preserve">Dāvināt (ziedot) </w:t>
      </w:r>
      <w:r w:rsidRPr="00610E3E">
        <w:rPr>
          <w:rFonts w:ascii="Times New Roman" w:eastAsia="Times New Roman" w:hAnsi="Times New Roman" w:cs="Times New Roman"/>
          <w:iCs/>
          <w:sz w:val="24"/>
          <w:szCs w:val="24"/>
          <w:lang w:eastAsia="lv-LV"/>
        </w:rPr>
        <w:t xml:space="preserve">mikroautobuss RENAULT MASTER, reģistrācijas Nr. GS4820, pamatlīdzekļa inventāra numurs 12310123 </w:t>
      </w:r>
      <w:r w:rsidRPr="00610E3E">
        <w:rPr>
          <w:rFonts w:ascii="Times New Roman" w:eastAsia="Times New Roman" w:hAnsi="Times New Roman" w:cs="Times New Roman"/>
          <w:sz w:val="24"/>
          <w:szCs w:val="24"/>
          <w:lang w:eastAsia="lv-LV"/>
        </w:rPr>
        <w:t xml:space="preserve">Ukrainas </w:t>
      </w:r>
      <w:proofErr w:type="spellStart"/>
      <w:r w:rsidRPr="00610E3E">
        <w:rPr>
          <w:rFonts w:ascii="Times New Roman" w:eastAsia="Times New Roman" w:hAnsi="Times New Roman" w:cs="Times New Roman"/>
          <w:iCs/>
          <w:sz w:val="24"/>
          <w:szCs w:val="24"/>
          <w:lang w:eastAsia="lv-LV"/>
        </w:rPr>
        <w:t>Kirovogradas</w:t>
      </w:r>
      <w:proofErr w:type="spellEnd"/>
      <w:r w:rsidRPr="00610E3E">
        <w:rPr>
          <w:rFonts w:ascii="Times New Roman" w:eastAsia="Times New Roman" w:hAnsi="Times New Roman" w:cs="Times New Roman"/>
          <w:iCs/>
          <w:sz w:val="24"/>
          <w:szCs w:val="24"/>
          <w:lang w:eastAsia="lv-LV"/>
        </w:rPr>
        <w:t xml:space="preserve"> apgabala </w:t>
      </w:r>
      <w:proofErr w:type="spellStart"/>
      <w:r w:rsidRPr="00610E3E">
        <w:rPr>
          <w:rFonts w:ascii="Times New Roman" w:eastAsia="Times New Roman" w:hAnsi="Times New Roman" w:cs="Times New Roman"/>
          <w:iCs/>
          <w:sz w:val="24"/>
          <w:szCs w:val="24"/>
          <w:lang w:eastAsia="lv-LV"/>
        </w:rPr>
        <w:t>Bobrinecas</w:t>
      </w:r>
      <w:proofErr w:type="spellEnd"/>
      <w:r w:rsidRPr="00610E3E">
        <w:rPr>
          <w:rFonts w:ascii="Times New Roman" w:eastAsia="Times New Roman" w:hAnsi="Times New Roman" w:cs="Times New Roman"/>
          <w:iCs/>
          <w:sz w:val="24"/>
          <w:szCs w:val="24"/>
          <w:lang w:eastAsia="lv-LV"/>
        </w:rPr>
        <w:t xml:space="preserve"> pilsētas pašvaldībai (BOBRYNETS TOWN COUNCIL).</w:t>
      </w:r>
    </w:p>
    <w:p w14:paraId="318F30AC" w14:textId="13A92EF0" w:rsidR="00E92517" w:rsidRPr="0076674D" w:rsidRDefault="00610E3E" w:rsidP="0076674D">
      <w:pPr>
        <w:spacing w:after="0" w:line="240" w:lineRule="auto"/>
        <w:rPr>
          <w:rFonts w:ascii="Times New Roman" w:eastAsia="Times New Roman" w:hAnsi="Times New Roman" w:cs="Times New Roman"/>
          <w:color w:val="000000"/>
          <w:sz w:val="24"/>
          <w:szCs w:val="24"/>
          <w:lang w:eastAsia="lv-LV"/>
        </w:rPr>
      </w:pPr>
      <w:r w:rsidRPr="00610E3E">
        <w:rPr>
          <w:rFonts w:ascii="Times New Roman" w:eastAsia="Times New Roman" w:hAnsi="Times New Roman" w:cs="Times New Roman"/>
          <w:color w:val="000000"/>
          <w:sz w:val="24"/>
          <w:szCs w:val="24"/>
          <w:lang w:eastAsia="lv-LV"/>
        </w:rPr>
        <w:tab/>
      </w:r>
      <w:r w:rsidRPr="00610E3E">
        <w:rPr>
          <w:rFonts w:ascii="Times New Roman" w:eastAsia="Times New Roman" w:hAnsi="Times New Roman" w:cs="Times New Roman"/>
          <w:color w:val="000000"/>
          <w:sz w:val="24"/>
          <w:szCs w:val="24"/>
          <w:lang w:eastAsia="lv-LV"/>
        </w:rPr>
        <w:tab/>
      </w:r>
    </w:p>
    <w:p w14:paraId="1DDD1B56" w14:textId="5CB3E6FF" w:rsidR="00257E25" w:rsidRPr="00B50FF3" w:rsidRDefault="00257E25" w:rsidP="0076674D">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sidR="002D08CA">
        <w:rPr>
          <w:rFonts w:ascii="Times New Roman" w:eastAsia="Times New Roman" w:hAnsi="Times New Roman" w:cs="Times New Roman"/>
          <w:i/>
          <w:kern w:val="1"/>
          <w:sz w:val="24"/>
          <w:szCs w:val="24"/>
          <w:lang w:eastAsia="ar-SA"/>
        </w:rPr>
        <w:t>31</w:t>
      </w:r>
      <w:r w:rsidR="002C4854">
        <w:rPr>
          <w:rFonts w:ascii="Times New Roman" w:eastAsia="Times New Roman" w:hAnsi="Times New Roman" w:cs="Times New Roman"/>
          <w:i/>
          <w:kern w:val="1"/>
          <w:sz w:val="24"/>
          <w:szCs w:val="24"/>
          <w:lang w:eastAsia="ar-SA"/>
        </w:rPr>
        <w:t>0</w:t>
      </w:r>
    </w:p>
    <w:p w14:paraId="349C3BBF" w14:textId="48259AFB" w:rsidR="0076674D" w:rsidRPr="0076674D" w:rsidRDefault="0076674D" w:rsidP="0076674D">
      <w:pPr>
        <w:suppressAutoHyphens/>
        <w:spacing w:after="0" w:line="240" w:lineRule="auto"/>
        <w:rPr>
          <w:rFonts w:ascii="Times New Roman" w:eastAsia="Times New Roman" w:hAnsi="Times New Roman" w:cs="Times New Roman"/>
          <w:lang w:eastAsia="lv-LV"/>
        </w:rPr>
      </w:pPr>
      <w:r w:rsidRPr="0076674D">
        <w:rPr>
          <w:rFonts w:ascii="Times New Roman" w:eastAsia="Times New Roman" w:hAnsi="Times New Roman" w:cs="Times New Roman"/>
          <w:i/>
          <w:kern w:val="1"/>
          <w:lang w:eastAsia="ar-SA"/>
        </w:rPr>
        <w:t>Lēmums Nr. 3</w:t>
      </w:r>
      <w:r>
        <w:rPr>
          <w:rFonts w:ascii="Times New Roman" w:eastAsia="Times New Roman" w:hAnsi="Times New Roman" w:cs="Times New Roman"/>
          <w:i/>
          <w:kern w:val="1"/>
          <w:lang w:eastAsia="ar-SA"/>
        </w:rPr>
        <w:t>57</w:t>
      </w:r>
    </w:p>
    <w:p w14:paraId="6A3EFAC7" w14:textId="77777777" w:rsidR="005A2B52" w:rsidRDefault="005A2B52" w:rsidP="0076674D">
      <w:pPr>
        <w:tabs>
          <w:tab w:val="center" w:pos="4153"/>
          <w:tab w:val="right" w:pos="8306"/>
        </w:tabs>
        <w:spacing w:after="0" w:line="240" w:lineRule="auto"/>
        <w:rPr>
          <w:rFonts w:ascii="Times New Roman" w:eastAsia="Times New Roman" w:hAnsi="Times New Roman" w:cs="Times New Roman"/>
          <w:sz w:val="24"/>
          <w:szCs w:val="24"/>
          <w:lang w:eastAsia="lv-LV"/>
        </w:rPr>
      </w:pPr>
    </w:p>
    <w:p w14:paraId="6B228BB8" w14:textId="77777777" w:rsidR="000C5AC4" w:rsidRPr="00067F9A" w:rsidRDefault="000C5AC4" w:rsidP="0076674D">
      <w:pPr>
        <w:tabs>
          <w:tab w:val="center" w:pos="4153"/>
          <w:tab w:val="right" w:pos="8306"/>
        </w:tabs>
        <w:spacing w:after="0" w:line="240" w:lineRule="auto"/>
        <w:rPr>
          <w:rFonts w:ascii="Times New Roman" w:eastAsia="Times New Roman" w:hAnsi="Times New Roman" w:cs="Times New Roman"/>
          <w:sz w:val="24"/>
          <w:szCs w:val="24"/>
          <w:lang w:eastAsia="lv-LV"/>
        </w:rPr>
      </w:pPr>
    </w:p>
    <w:p w14:paraId="66EDE92C" w14:textId="54660E99" w:rsidR="00180DCD" w:rsidRPr="00067F9A" w:rsidRDefault="00180DCD" w:rsidP="0076674D">
      <w:pPr>
        <w:spacing w:after="0" w:line="240" w:lineRule="auto"/>
        <w:rPr>
          <w:rFonts w:ascii="Times New Roman" w:hAnsi="Times New Roman" w:cs="Times New Roman"/>
          <w:noProof/>
          <w:sz w:val="24"/>
          <w:szCs w:val="24"/>
        </w:rPr>
      </w:pPr>
      <w:r w:rsidRPr="00067F9A">
        <w:rPr>
          <w:rFonts w:ascii="Times New Roman" w:hAnsi="Times New Roman" w:cs="Times New Roman"/>
          <w:sz w:val="24"/>
          <w:szCs w:val="24"/>
        </w:rPr>
        <w:t xml:space="preserve">Sēdi slēdz plkst. </w:t>
      </w:r>
      <w:r w:rsidR="004D1FDE" w:rsidRPr="00067F9A">
        <w:rPr>
          <w:rFonts w:ascii="Times New Roman" w:hAnsi="Times New Roman" w:cs="Times New Roman"/>
          <w:noProof/>
          <w:sz w:val="24"/>
          <w:szCs w:val="24"/>
        </w:rPr>
        <w:t>1</w:t>
      </w:r>
      <w:r w:rsidR="0076674D">
        <w:rPr>
          <w:rFonts w:ascii="Times New Roman" w:hAnsi="Times New Roman" w:cs="Times New Roman"/>
          <w:noProof/>
          <w:sz w:val="24"/>
          <w:szCs w:val="24"/>
        </w:rPr>
        <w:t>1</w:t>
      </w:r>
      <w:r w:rsidR="00283585" w:rsidRPr="00067F9A">
        <w:rPr>
          <w:rFonts w:ascii="Times New Roman" w:hAnsi="Times New Roman" w:cs="Times New Roman"/>
          <w:noProof/>
          <w:sz w:val="24"/>
          <w:szCs w:val="24"/>
        </w:rPr>
        <w:t>:</w:t>
      </w:r>
      <w:r w:rsidR="00D01710">
        <w:rPr>
          <w:rFonts w:ascii="Times New Roman" w:hAnsi="Times New Roman" w:cs="Times New Roman"/>
          <w:noProof/>
          <w:sz w:val="24"/>
          <w:szCs w:val="24"/>
        </w:rPr>
        <w:t>0</w:t>
      </w:r>
      <w:r w:rsidR="0076674D">
        <w:rPr>
          <w:rFonts w:ascii="Times New Roman" w:hAnsi="Times New Roman" w:cs="Times New Roman"/>
          <w:noProof/>
          <w:sz w:val="24"/>
          <w:szCs w:val="24"/>
        </w:rPr>
        <w:t>8</w:t>
      </w:r>
    </w:p>
    <w:p w14:paraId="50171912" w14:textId="0D2787A7" w:rsidR="00180DCD" w:rsidRDefault="00180DCD" w:rsidP="0076674D">
      <w:pPr>
        <w:spacing w:after="0" w:line="240" w:lineRule="auto"/>
        <w:rPr>
          <w:rFonts w:ascii="Times New Roman" w:hAnsi="Times New Roman" w:cs="Times New Roman"/>
          <w:noProof/>
          <w:sz w:val="24"/>
          <w:szCs w:val="24"/>
        </w:rPr>
      </w:pPr>
    </w:p>
    <w:p w14:paraId="408BBF99" w14:textId="77777777" w:rsidR="005A2B52" w:rsidRPr="00067F9A" w:rsidRDefault="005A2B52" w:rsidP="0076674D">
      <w:pPr>
        <w:spacing w:after="0" w:line="240" w:lineRule="auto"/>
        <w:rPr>
          <w:rFonts w:ascii="Times New Roman" w:hAnsi="Times New Roman" w:cs="Times New Roman"/>
          <w:noProof/>
          <w:sz w:val="24"/>
          <w:szCs w:val="24"/>
        </w:rPr>
      </w:pPr>
    </w:p>
    <w:p w14:paraId="2129AA72" w14:textId="43BB9B0D" w:rsidR="00180DCD" w:rsidRPr="00067F9A" w:rsidRDefault="00180DCD" w:rsidP="0076674D">
      <w:pPr>
        <w:spacing w:after="0" w:line="240" w:lineRule="auto"/>
        <w:rPr>
          <w:rFonts w:ascii="Times New Roman" w:hAnsi="Times New Roman" w:cs="Times New Roman"/>
          <w:noProof/>
          <w:sz w:val="24"/>
          <w:szCs w:val="24"/>
        </w:rPr>
      </w:pPr>
      <w:r w:rsidRPr="00067F9A">
        <w:rPr>
          <w:rFonts w:ascii="Times New Roman" w:hAnsi="Times New Roman" w:cs="Times New Roman"/>
          <w:noProof/>
          <w:sz w:val="24"/>
          <w:szCs w:val="24"/>
        </w:rPr>
        <w:t>Sēdes vadītājs</w:t>
      </w:r>
      <w:r w:rsidRPr="00067F9A">
        <w:rPr>
          <w:rFonts w:ascii="Times New Roman" w:hAnsi="Times New Roman" w:cs="Times New Roman"/>
          <w:noProof/>
          <w:sz w:val="24"/>
          <w:szCs w:val="24"/>
        </w:rPr>
        <w:tab/>
      </w:r>
      <w:r w:rsidRPr="00067F9A">
        <w:rPr>
          <w:rFonts w:ascii="Times New Roman" w:hAnsi="Times New Roman" w:cs="Times New Roman"/>
          <w:noProof/>
          <w:sz w:val="24"/>
          <w:szCs w:val="24"/>
        </w:rPr>
        <w:tab/>
      </w:r>
      <w:r w:rsidRPr="00067F9A">
        <w:rPr>
          <w:rFonts w:ascii="Times New Roman" w:hAnsi="Times New Roman" w:cs="Times New Roman"/>
          <w:noProof/>
          <w:sz w:val="24"/>
          <w:szCs w:val="24"/>
        </w:rPr>
        <w:tab/>
      </w:r>
      <w:r w:rsidRPr="00067F9A">
        <w:rPr>
          <w:rFonts w:ascii="Times New Roman" w:hAnsi="Times New Roman" w:cs="Times New Roman"/>
          <w:noProof/>
          <w:sz w:val="24"/>
          <w:szCs w:val="24"/>
        </w:rPr>
        <w:tab/>
      </w:r>
      <w:r w:rsidRPr="00067F9A">
        <w:rPr>
          <w:rFonts w:ascii="Times New Roman" w:hAnsi="Times New Roman" w:cs="Times New Roman"/>
          <w:noProof/>
          <w:sz w:val="24"/>
          <w:szCs w:val="24"/>
        </w:rPr>
        <w:tab/>
      </w:r>
      <w:r w:rsidRPr="00067F9A">
        <w:rPr>
          <w:rFonts w:ascii="Times New Roman" w:hAnsi="Times New Roman" w:cs="Times New Roman"/>
          <w:noProof/>
          <w:sz w:val="24"/>
          <w:szCs w:val="24"/>
        </w:rPr>
        <w:tab/>
      </w:r>
      <w:r w:rsidRPr="00067F9A">
        <w:rPr>
          <w:rFonts w:ascii="Times New Roman" w:hAnsi="Times New Roman" w:cs="Times New Roman"/>
          <w:noProof/>
          <w:sz w:val="24"/>
          <w:szCs w:val="24"/>
        </w:rPr>
        <w:tab/>
      </w:r>
      <w:r w:rsidRPr="00067F9A">
        <w:rPr>
          <w:rFonts w:ascii="Times New Roman" w:hAnsi="Times New Roman" w:cs="Times New Roman"/>
          <w:noProof/>
          <w:sz w:val="24"/>
          <w:szCs w:val="24"/>
        </w:rPr>
        <w:tab/>
      </w:r>
      <w:r w:rsidR="004D1FDE" w:rsidRPr="00067F9A">
        <w:rPr>
          <w:rFonts w:ascii="Times New Roman" w:hAnsi="Times New Roman" w:cs="Times New Roman"/>
          <w:noProof/>
          <w:sz w:val="24"/>
          <w:szCs w:val="24"/>
        </w:rPr>
        <w:t>A. Lungevičs</w:t>
      </w:r>
    </w:p>
    <w:p w14:paraId="0275C351" w14:textId="4C4237AF" w:rsidR="00390453" w:rsidRDefault="00390453" w:rsidP="0076674D">
      <w:pPr>
        <w:spacing w:after="0" w:line="240" w:lineRule="auto"/>
        <w:rPr>
          <w:rFonts w:ascii="Times New Roman" w:hAnsi="Times New Roman" w:cs="Times New Roman"/>
          <w:noProof/>
          <w:sz w:val="24"/>
          <w:szCs w:val="24"/>
        </w:rPr>
      </w:pPr>
    </w:p>
    <w:p w14:paraId="5363E399" w14:textId="77777777" w:rsidR="005A2B52" w:rsidRPr="00067F9A" w:rsidRDefault="005A2B52" w:rsidP="0076674D">
      <w:pPr>
        <w:spacing w:after="0" w:line="240" w:lineRule="auto"/>
        <w:rPr>
          <w:rFonts w:ascii="Times New Roman" w:hAnsi="Times New Roman" w:cs="Times New Roman"/>
          <w:noProof/>
          <w:sz w:val="24"/>
          <w:szCs w:val="24"/>
        </w:rPr>
      </w:pPr>
    </w:p>
    <w:p w14:paraId="26100946" w14:textId="60E1C51C" w:rsidR="00287155" w:rsidRDefault="00180DCD" w:rsidP="0076674D">
      <w:pPr>
        <w:spacing w:after="0" w:line="240" w:lineRule="auto"/>
        <w:rPr>
          <w:rFonts w:ascii="Times New Roman" w:hAnsi="Times New Roman" w:cs="Times New Roman"/>
          <w:noProof/>
          <w:sz w:val="24"/>
          <w:szCs w:val="24"/>
        </w:rPr>
      </w:pPr>
      <w:r w:rsidRPr="00067F9A">
        <w:rPr>
          <w:rFonts w:ascii="Times New Roman" w:hAnsi="Times New Roman" w:cs="Times New Roman"/>
          <w:noProof/>
          <w:sz w:val="24"/>
          <w:szCs w:val="24"/>
        </w:rPr>
        <w:t>Sēdes protokoliste</w:t>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t>D.</w:t>
      </w:r>
      <w:r>
        <w:rPr>
          <w:rFonts w:ascii="Times New Roman" w:hAnsi="Times New Roman" w:cs="Times New Roman"/>
          <w:noProof/>
          <w:sz w:val="24"/>
          <w:szCs w:val="24"/>
        </w:rPr>
        <w:t xml:space="preserve"> </w:t>
      </w:r>
      <w:r w:rsidRPr="00C3365C">
        <w:rPr>
          <w:rFonts w:ascii="Times New Roman" w:hAnsi="Times New Roman" w:cs="Times New Roman"/>
          <w:noProof/>
          <w:sz w:val="24"/>
          <w:szCs w:val="24"/>
        </w:rPr>
        <w:t>Cipule</w:t>
      </w:r>
    </w:p>
    <w:p w14:paraId="52932AAE" w14:textId="77777777" w:rsidR="00CE4039" w:rsidRPr="00C3365C" w:rsidRDefault="00CE4039" w:rsidP="0076674D">
      <w:pPr>
        <w:spacing w:after="0" w:line="240" w:lineRule="auto"/>
        <w:rPr>
          <w:rFonts w:ascii="Times New Roman" w:hAnsi="Times New Roman" w:cs="Times New Roman"/>
          <w:sz w:val="24"/>
          <w:szCs w:val="24"/>
        </w:rPr>
      </w:pPr>
    </w:p>
    <w:sectPr w:rsidR="00CE4039" w:rsidRPr="00C3365C" w:rsidSect="000C5AC4">
      <w:pgSz w:w="11906" w:h="16838"/>
      <w:pgMar w:top="1134" w:right="1134"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14E9D" w14:textId="77777777" w:rsidR="00B00AB8" w:rsidRDefault="00B00AB8" w:rsidP="00C3365C">
      <w:pPr>
        <w:spacing w:after="0" w:line="240" w:lineRule="auto"/>
      </w:pPr>
      <w:r>
        <w:separator/>
      </w:r>
    </w:p>
  </w:endnote>
  <w:endnote w:type="continuationSeparator" w:id="0">
    <w:p w14:paraId="0BF9F70E" w14:textId="77777777" w:rsidR="00B00AB8" w:rsidRDefault="00B00AB8" w:rsidP="00C33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F">
    <w:altName w:val="Calibri"/>
    <w:charset w:val="BA"/>
    <w:family w:val="auto"/>
    <w:pitch w:val="variable"/>
  </w:font>
  <w:font w:name="TimesNewRomanPS-BoldItalicMT">
    <w:altName w:val="Yu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0C608" w14:textId="77777777" w:rsidR="00B00AB8" w:rsidRDefault="00B00AB8" w:rsidP="00C3365C">
      <w:pPr>
        <w:spacing w:after="0" w:line="240" w:lineRule="auto"/>
      </w:pPr>
      <w:r>
        <w:separator/>
      </w:r>
    </w:p>
  </w:footnote>
  <w:footnote w:type="continuationSeparator" w:id="0">
    <w:p w14:paraId="727C1AEA" w14:textId="77777777" w:rsidR="00B00AB8" w:rsidRDefault="00B00AB8" w:rsidP="00C33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56BCC4E4"/>
    <w:name w:val="WW8Num1"/>
    <w:lvl w:ilvl="0">
      <w:start w:val="1"/>
      <w:numFmt w:val="decimal"/>
      <w:lvlText w:val="%1."/>
      <w:lvlJc w:val="left"/>
      <w:pPr>
        <w:tabs>
          <w:tab w:val="num" w:pos="0"/>
        </w:tabs>
        <w:ind w:left="432" w:hanging="432"/>
      </w:pPr>
      <w:rPr>
        <w:b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795079"/>
    <w:multiLevelType w:val="hybridMultilevel"/>
    <w:tmpl w:val="560C75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03655792"/>
    <w:multiLevelType w:val="hybridMultilevel"/>
    <w:tmpl w:val="97783C20"/>
    <w:lvl w:ilvl="0" w:tplc="05921EEA">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0F7609"/>
    <w:multiLevelType w:val="hybridMultilevel"/>
    <w:tmpl w:val="14B4C4CE"/>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0772403B"/>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8D74E8A"/>
    <w:multiLevelType w:val="hybridMultilevel"/>
    <w:tmpl w:val="86E8F740"/>
    <w:lvl w:ilvl="0" w:tplc="16868B48">
      <w:start w:val="1"/>
      <w:numFmt w:val="decimal"/>
      <w:lvlText w:val="%1."/>
      <w:lvlJc w:val="left"/>
      <w:pPr>
        <w:ind w:left="1080" w:hanging="360"/>
      </w:pPr>
      <w:rPr>
        <w:rFonts w:ascii="Times New Roman" w:eastAsia="Calibri" w:hAnsi="Times New Roman" w:cs="Times New Roman"/>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94C5948"/>
    <w:multiLevelType w:val="hybridMultilevel"/>
    <w:tmpl w:val="83861CB0"/>
    <w:lvl w:ilvl="0" w:tplc="FFFFFFFF">
      <w:start w:val="1"/>
      <w:numFmt w:val="decimal"/>
      <w:lvlText w:val="%1."/>
      <w:lvlJc w:val="left"/>
      <w:pPr>
        <w:ind w:left="720"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0974579A"/>
    <w:multiLevelType w:val="hybridMultilevel"/>
    <w:tmpl w:val="23E6839C"/>
    <w:lvl w:ilvl="0" w:tplc="6902FF0A">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BDD4D49"/>
    <w:multiLevelType w:val="hybridMultilevel"/>
    <w:tmpl w:val="016E2AE2"/>
    <w:lvl w:ilvl="0" w:tplc="FFFFFFFF">
      <w:start w:val="1"/>
      <w:numFmt w:val="decimal"/>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0D517CEC"/>
    <w:multiLevelType w:val="hybridMultilevel"/>
    <w:tmpl w:val="14B4C4CE"/>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0DD83885"/>
    <w:multiLevelType w:val="hybridMultilevel"/>
    <w:tmpl w:val="532AD8F8"/>
    <w:lvl w:ilvl="0" w:tplc="0E88F5C6">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3"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14" w15:restartNumberingAfterBreak="0">
    <w:nsid w:val="0EF04E30"/>
    <w:multiLevelType w:val="hybridMultilevel"/>
    <w:tmpl w:val="896C8C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0B10005"/>
    <w:multiLevelType w:val="hybridMultilevel"/>
    <w:tmpl w:val="C7F8FE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1C724BF"/>
    <w:multiLevelType w:val="multilevel"/>
    <w:tmpl w:val="A37EB166"/>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9" w15:restartNumberingAfterBreak="0">
    <w:nsid w:val="12D36182"/>
    <w:multiLevelType w:val="hybridMultilevel"/>
    <w:tmpl w:val="14B4C4CE"/>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13E735AD"/>
    <w:multiLevelType w:val="hybridMultilevel"/>
    <w:tmpl w:val="0FF6B84E"/>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22" w15:restartNumberingAfterBreak="0">
    <w:nsid w:val="15342C0C"/>
    <w:multiLevelType w:val="hybridMultilevel"/>
    <w:tmpl w:val="25442C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6E2127C"/>
    <w:multiLevelType w:val="hybridMultilevel"/>
    <w:tmpl w:val="D4BCAC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785006B"/>
    <w:multiLevelType w:val="hybridMultilevel"/>
    <w:tmpl w:val="60A4FA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84711C9"/>
    <w:multiLevelType w:val="hybridMultilevel"/>
    <w:tmpl w:val="B3F6510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197F5B80"/>
    <w:multiLevelType w:val="hybridMultilevel"/>
    <w:tmpl w:val="02FCD4F8"/>
    <w:lvl w:ilvl="0" w:tplc="AE9662A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1A4329CF"/>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A5566D5"/>
    <w:multiLevelType w:val="hybridMultilevel"/>
    <w:tmpl w:val="2E549EA8"/>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B5B32F4"/>
    <w:multiLevelType w:val="hybridMultilevel"/>
    <w:tmpl w:val="14B4C4CE"/>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D2E1198"/>
    <w:multiLevelType w:val="hybridMultilevel"/>
    <w:tmpl w:val="2600462E"/>
    <w:lvl w:ilvl="0" w:tplc="0F2EA6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1FB04AFA"/>
    <w:multiLevelType w:val="hybridMultilevel"/>
    <w:tmpl w:val="C4186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FE257AD"/>
    <w:multiLevelType w:val="hybridMultilevel"/>
    <w:tmpl w:val="961AD42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02969B1"/>
    <w:multiLevelType w:val="hybridMultilevel"/>
    <w:tmpl w:val="961AD42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21D75F9A"/>
    <w:multiLevelType w:val="hybridMultilevel"/>
    <w:tmpl w:val="B3F6510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22C5098D"/>
    <w:multiLevelType w:val="hybridMultilevel"/>
    <w:tmpl w:val="14B4C4CE"/>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255F691F"/>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5950AAC"/>
    <w:multiLevelType w:val="hybridMultilevel"/>
    <w:tmpl w:val="B3F6510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282A7C06"/>
    <w:multiLevelType w:val="hybridMultilevel"/>
    <w:tmpl w:val="4A32D31C"/>
    <w:lvl w:ilvl="0" w:tplc="97E0EE4C">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3" w15:restartNumberingAfterBreak="0">
    <w:nsid w:val="291F5110"/>
    <w:multiLevelType w:val="hybridMultilevel"/>
    <w:tmpl w:val="84BA4A38"/>
    <w:lvl w:ilvl="0" w:tplc="FFFFFFFF">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94E49A5"/>
    <w:multiLevelType w:val="hybridMultilevel"/>
    <w:tmpl w:val="FE803C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29C235CE"/>
    <w:multiLevelType w:val="hybridMultilevel"/>
    <w:tmpl w:val="96A49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2A7A45AF"/>
    <w:multiLevelType w:val="hybridMultilevel"/>
    <w:tmpl w:val="B3F6510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2EA76E29"/>
    <w:multiLevelType w:val="hybridMultilevel"/>
    <w:tmpl w:val="DD8620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2EF22D98"/>
    <w:multiLevelType w:val="hybridMultilevel"/>
    <w:tmpl w:val="D4BCAC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302414C3"/>
    <w:multiLevelType w:val="hybridMultilevel"/>
    <w:tmpl w:val="569E59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4" w15:restartNumberingAfterBreak="0">
    <w:nsid w:val="333A04A2"/>
    <w:multiLevelType w:val="hybridMultilevel"/>
    <w:tmpl w:val="83861CB0"/>
    <w:lvl w:ilvl="0" w:tplc="FFFFFFFF">
      <w:start w:val="1"/>
      <w:numFmt w:val="decimal"/>
      <w:lvlText w:val="%1."/>
      <w:lvlJc w:val="left"/>
      <w:pPr>
        <w:ind w:left="720"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5"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56"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366925EC"/>
    <w:multiLevelType w:val="hybridMultilevel"/>
    <w:tmpl w:val="2F1EE480"/>
    <w:lvl w:ilvl="0" w:tplc="E900241E">
      <w:start w:val="1"/>
      <w:numFmt w:val="decimal"/>
      <w:lvlText w:val="%1."/>
      <w:lvlJc w:val="left"/>
      <w:pPr>
        <w:ind w:left="720" w:hanging="360"/>
      </w:pPr>
      <w:rPr>
        <w:rFonts w:ascii="Times New Roman" w:hAnsi="Times New Roman" w:cs="Times New Roman" w:hint="default"/>
        <w:b w:val="0"/>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374040AB"/>
    <w:multiLevelType w:val="hybridMultilevel"/>
    <w:tmpl w:val="016E2AE2"/>
    <w:lvl w:ilvl="0" w:tplc="67A006B4">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2" w15:restartNumberingAfterBreak="0">
    <w:nsid w:val="3A3429C0"/>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3A970487"/>
    <w:multiLevelType w:val="hybridMultilevel"/>
    <w:tmpl w:val="2E549EA8"/>
    <w:lvl w:ilvl="0" w:tplc="FFFFFFFF">
      <w:start w:val="1"/>
      <w:numFmt w:val="decimal"/>
      <w:lvlText w:val="%1."/>
      <w:lvlJc w:val="left"/>
      <w:pPr>
        <w:ind w:left="720" w:hanging="360"/>
      </w:pPr>
      <w:rPr>
        <w:rFonts w:hint="default"/>
      </w:rPr>
    </w:lvl>
    <w:lvl w:ilvl="1" w:tplc="FFFFFFFF">
      <w:start w:val="3"/>
      <w:numFmt w:val="decimal"/>
      <w:lvlText w:val="%2.1."/>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A9A63E6"/>
    <w:multiLevelType w:val="hybridMultilevel"/>
    <w:tmpl w:val="1C10E14A"/>
    <w:lvl w:ilvl="0" w:tplc="4F52646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3B9C13E1"/>
    <w:multiLevelType w:val="multilevel"/>
    <w:tmpl w:val="D5DE4AA2"/>
    <w:lvl w:ilvl="0">
      <w:start w:val="1"/>
      <w:numFmt w:val="decimal"/>
      <w:lvlText w:val="%1."/>
      <w:lvlJc w:val="left"/>
      <w:pPr>
        <w:ind w:left="840" w:hanging="360"/>
      </w:pPr>
      <w:rPr>
        <w:rFonts w:ascii="Times New Roman" w:hAnsi="Times New Roman" w:cs="Times New Roman" w:hint="default"/>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66" w15:restartNumberingAfterBreak="0">
    <w:nsid w:val="3BAC0793"/>
    <w:multiLevelType w:val="hybridMultilevel"/>
    <w:tmpl w:val="23E6839C"/>
    <w:lvl w:ilvl="0" w:tplc="FFFFFFFF">
      <w:start w:val="1"/>
      <w:numFmt w:val="decimal"/>
      <w:lvlText w:val="%1."/>
      <w:lvlJc w:val="left"/>
      <w:pPr>
        <w:ind w:left="720" w:hanging="360"/>
      </w:pPr>
      <w:rPr>
        <w:rFonts w:ascii="Times New Roman" w:hAnsi="Times New Roman" w:cs="Times New Roman"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3C861663"/>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3F491519"/>
    <w:multiLevelType w:val="hybridMultilevel"/>
    <w:tmpl w:val="331049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3FD50FAE"/>
    <w:multiLevelType w:val="hybridMultilevel"/>
    <w:tmpl w:val="8542C4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4" w15:restartNumberingAfterBreak="0">
    <w:nsid w:val="45267F4A"/>
    <w:multiLevelType w:val="hybridMultilevel"/>
    <w:tmpl w:val="3AEE09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46364C3E"/>
    <w:multiLevelType w:val="hybridMultilevel"/>
    <w:tmpl w:val="14B4C4CE"/>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7"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476B17EA"/>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79"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80" w15:restartNumberingAfterBreak="0">
    <w:nsid w:val="48605956"/>
    <w:multiLevelType w:val="hybridMultilevel"/>
    <w:tmpl w:val="B210ABE0"/>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1" w15:restartNumberingAfterBreak="0">
    <w:nsid w:val="48BA4634"/>
    <w:multiLevelType w:val="hybridMultilevel"/>
    <w:tmpl w:val="868E9E7E"/>
    <w:lvl w:ilvl="0" w:tplc="E900241E">
      <w:start w:val="1"/>
      <w:numFmt w:val="decimal"/>
      <w:lvlText w:val="%1."/>
      <w:lvlJc w:val="left"/>
      <w:pPr>
        <w:ind w:left="720" w:hanging="360"/>
      </w:pPr>
      <w:rPr>
        <w:rFonts w:ascii="Times New Roman" w:hAnsi="Times New Roman" w:cs="Times New Roman" w:hint="default"/>
        <w:b w:val="0"/>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48E82431"/>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49307F7F"/>
    <w:multiLevelType w:val="hybridMultilevel"/>
    <w:tmpl w:val="00B2F3E4"/>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493662D2"/>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49824708"/>
    <w:multiLevelType w:val="hybridMultilevel"/>
    <w:tmpl w:val="14B4C4CE"/>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6" w15:restartNumberingAfterBreak="0">
    <w:nsid w:val="4BD26F77"/>
    <w:multiLevelType w:val="hybridMultilevel"/>
    <w:tmpl w:val="DAC69D22"/>
    <w:lvl w:ilvl="0" w:tplc="E900241E">
      <w:start w:val="1"/>
      <w:numFmt w:val="decimal"/>
      <w:lvlText w:val="%1."/>
      <w:lvlJc w:val="left"/>
      <w:pPr>
        <w:ind w:left="720" w:hanging="360"/>
      </w:pPr>
      <w:rPr>
        <w:rFonts w:ascii="Times New Roman" w:hAnsi="Times New Roman" w:cs="Times New Roman" w:hint="default"/>
        <w:b w:val="0"/>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4DE509CB"/>
    <w:multiLevelType w:val="hybridMultilevel"/>
    <w:tmpl w:val="14B4C4CE"/>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8" w15:restartNumberingAfterBreak="0">
    <w:nsid w:val="4E5F5991"/>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51EB6857"/>
    <w:multiLevelType w:val="hybridMultilevel"/>
    <w:tmpl w:val="62F26C84"/>
    <w:lvl w:ilvl="0" w:tplc="6BECC2B2">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528E5657"/>
    <w:multiLevelType w:val="hybridMultilevel"/>
    <w:tmpl w:val="8B7EE90A"/>
    <w:lvl w:ilvl="0" w:tplc="04260011">
      <w:start w:val="1"/>
      <w:numFmt w:val="decimal"/>
      <w:lvlText w:val="%1)"/>
      <w:lvlJc w:val="left"/>
      <w:pPr>
        <w:ind w:left="1141" w:hanging="360"/>
      </w:pPr>
    </w:lvl>
    <w:lvl w:ilvl="1" w:tplc="04260019" w:tentative="1">
      <w:start w:val="1"/>
      <w:numFmt w:val="lowerLetter"/>
      <w:lvlText w:val="%2."/>
      <w:lvlJc w:val="left"/>
      <w:pPr>
        <w:ind w:left="1861" w:hanging="360"/>
      </w:pPr>
    </w:lvl>
    <w:lvl w:ilvl="2" w:tplc="0426001B" w:tentative="1">
      <w:start w:val="1"/>
      <w:numFmt w:val="lowerRoman"/>
      <w:lvlText w:val="%3."/>
      <w:lvlJc w:val="right"/>
      <w:pPr>
        <w:ind w:left="2581" w:hanging="180"/>
      </w:pPr>
    </w:lvl>
    <w:lvl w:ilvl="3" w:tplc="0426000F" w:tentative="1">
      <w:start w:val="1"/>
      <w:numFmt w:val="decimal"/>
      <w:lvlText w:val="%4."/>
      <w:lvlJc w:val="left"/>
      <w:pPr>
        <w:ind w:left="3301" w:hanging="360"/>
      </w:pPr>
    </w:lvl>
    <w:lvl w:ilvl="4" w:tplc="04260019" w:tentative="1">
      <w:start w:val="1"/>
      <w:numFmt w:val="lowerLetter"/>
      <w:lvlText w:val="%5."/>
      <w:lvlJc w:val="left"/>
      <w:pPr>
        <w:ind w:left="4021" w:hanging="360"/>
      </w:pPr>
    </w:lvl>
    <w:lvl w:ilvl="5" w:tplc="0426001B" w:tentative="1">
      <w:start w:val="1"/>
      <w:numFmt w:val="lowerRoman"/>
      <w:lvlText w:val="%6."/>
      <w:lvlJc w:val="right"/>
      <w:pPr>
        <w:ind w:left="4741" w:hanging="180"/>
      </w:pPr>
    </w:lvl>
    <w:lvl w:ilvl="6" w:tplc="0426000F" w:tentative="1">
      <w:start w:val="1"/>
      <w:numFmt w:val="decimal"/>
      <w:lvlText w:val="%7."/>
      <w:lvlJc w:val="left"/>
      <w:pPr>
        <w:ind w:left="5461" w:hanging="360"/>
      </w:pPr>
    </w:lvl>
    <w:lvl w:ilvl="7" w:tplc="04260019" w:tentative="1">
      <w:start w:val="1"/>
      <w:numFmt w:val="lowerLetter"/>
      <w:lvlText w:val="%8."/>
      <w:lvlJc w:val="left"/>
      <w:pPr>
        <w:ind w:left="6181" w:hanging="360"/>
      </w:pPr>
    </w:lvl>
    <w:lvl w:ilvl="8" w:tplc="0426001B" w:tentative="1">
      <w:start w:val="1"/>
      <w:numFmt w:val="lowerRoman"/>
      <w:lvlText w:val="%9."/>
      <w:lvlJc w:val="right"/>
      <w:pPr>
        <w:ind w:left="6901" w:hanging="180"/>
      </w:pPr>
    </w:lvl>
  </w:abstractNum>
  <w:abstractNum w:abstractNumId="91"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2"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55FB3C5B"/>
    <w:multiLevelType w:val="hybridMultilevel"/>
    <w:tmpl w:val="4F4C7B80"/>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565B1DDD"/>
    <w:multiLevelType w:val="hybridMultilevel"/>
    <w:tmpl w:val="961AD426"/>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5"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588369F9"/>
    <w:multiLevelType w:val="hybridMultilevel"/>
    <w:tmpl w:val="A5FE92BA"/>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7" w15:restartNumberingAfterBreak="0">
    <w:nsid w:val="5977699B"/>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5CA43F0D"/>
    <w:multiLevelType w:val="hybridMultilevel"/>
    <w:tmpl w:val="F7229358"/>
    <w:lvl w:ilvl="0" w:tplc="37D6876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5D5E3854"/>
    <w:multiLevelType w:val="hybridMultilevel"/>
    <w:tmpl w:val="179E8C80"/>
    <w:lvl w:ilvl="0" w:tplc="F1EA1D94">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00" w15:restartNumberingAfterBreak="0">
    <w:nsid w:val="60475814"/>
    <w:multiLevelType w:val="hybridMultilevel"/>
    <w:tmpl w:val="23E6839C"/>
    <w:lvl w:ilvl="0" w:tplc="FFFFFFFF">
      <w:start w:val="1"/>
      <w:numFmt w:val="decimal"/>
      <w:lvlText w:val="%1."/>
      <w:lvlJc w:val="left"/>
      <w:pPr>
        <w:ind w:left="720" w:hanging="360"/>
      </w:pPr>
      <w:rPr>
        <w:rFonts w:ascii="Times New Roman" w:hAnsi="Times New Roman" w:cs="Times New Roman"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6187491D"/>
    <w:multiLevelType w:val="hybridMultilevel"/>
    <w:tmpl w:val="343C433E"/>
    <w:lvl w:ilvl="0" w:tplc="E900241E">
      <w:start w:val="1"/>
      <w:numFmt w:val="decimal"/>
      <w:lvlText w:val="%1."/>
      <w:lvlJc w:val="left"/>
      <w:pPr>
        <w:ind w:left="720" w:hanging="360"/>
      </w:pPr>
      <w:rPr>
        <w:rFonts w:ascii="Times New Roman" w:hAnsi="Times New Roman" w:cs="Times New Roman" w:hint="default"/>
        <w:b w:val="0"/>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2B631F8"/>
    <w:multiLevelType w:val="hybridMultilevel"/>
    <w:tmpl w:val="D8A0FE8E"/>
    <w:lvl w:ilvl="0" w:tplc="CA5A5694">
      <w:start w:val="16"/>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4" w15:restartNumberingAfterBreak="0">
    <w:nsid w:val="642A5C7B"/>
    <w:multiLevelType w:val="hybridMultilevel"/>
    <w:tmpl w:val="B3F6510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5" w15:restartNumberingAfterBreak="0">
    <w:nsid w:val="644442FE"/>
    <w:multiLevelType w:val="hybridMultilevel"/>
    <w:tmpl w:val="9FF4D5B2"/>
    <w:lvl w:ilvl="0" w:tplc="E900241E">
      <w:start w:val="1"/>
      <w:numFmt w:val="decimal"/>
      <w:lvlText w:val="%1."/>
      <w:lvlJc w:val="left"/>
      <w:pPr>
        <w:ind w:left="720" w:hanging="360"/>
      </w:pPr>
      <w:rPr>
        <w:rFonts w:ascii="Times New Roman" w:hAnsi="Times New Roman" w:cs="Times New Roman" w:hint="default"/>
        <w:b w:val="0"/>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08" w15:restartNumberingAfterBreak="0">
    <w:nsid w:val="674340AD"/>
    <w:multiLevelType w:val="hybridMultilevel"/>
    <w:tmpl w:val="14B4C4CE"/>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9" w15:restartNumberingAfterBreak="0">
    <w:nsid w:val="681E1D92"/>
    <w:multiLevelType w:val="hybridMultilevel"/>
    <w:tmpl w:val="42983FCA"/>
    <w:lvl w:ilvl="0" w:tplc="945E755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6A1C7A2A"/>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2"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13"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6E6E4D65"/>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5" w15:restartNumberingAfterBreak="0">
    <w:nsid w:val="6E947C16"/>
    <w:multiLevelType w:val="multilevel"/>
    <w:tmpl w:val="7EF4C4C2"/>
    <w:lvl w:ilvl="0">
      <w:start w:val="1"/>
      <w:numFmt w:val="decimal"/>
      <w:lvlText w:val="%1."/>
      <w:lvlJc w:val="left"/>
      <w:pPr>
        <w:ind w:left="1080" w:hanging="360"/>
      </w:pPr>
      <w:rPr>
        <w:rFonts w:cs="Calibri" w:hint="default"/>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440" w:hanging="720"/>
      </w:pPr>
      <w:rPr>
        <w:rFonts w:eastAsia="Times New Roman" w:hint="default"/>
      </w:rPr>
    </w:lvl>
    <w:lvl w:ilvl="4">
      <w:start w:val="1"/>
      <w:numFmt w:val="decimal"/>
      <w:isLgl/>
      <w:lvlText w:val="%1.%2.%3.%4.%5."/>
      <w:lvlJc w:val="left"/>
      <w:pPr>
        <w:ind w:left="1800" w:hanging="1080"/>
      </w:pPr>
      <w:rPr>
        <w:rFonts w:eastAsia="Times New Roman" w:hint="default"/>
      </w:rPr>
    </w:lvl>
    <w:lvl w:ilvl="5">
      <w:start w:val="1"/>
      <w:numFmt w:val="decimal"/>
      <w:isLgl/>
      <w:lvlText w:val="%1.%2.%3.%4.%5.%6."/>
      <w:lvlJc w:val="left"/>
      <w:pPr>
        <w:ind w:left="1800" w:hanging="1080"/>
      </w:pPr>
      <w:rPr>
        <w:rFonts w:eastAsia="Times New Roman" w:hint="default"/>
      </w:rPr>
    </w:lvl>
    <w:lvl w:ilvl="6">
      <w:start w:val="1"/>
      <w:numFmt w:val="decimal"/>
      <w:isLgl/>
      <w:lvlText w:val="%1.%2.%3.%4.%5.%6.%7."/>
      <w:lvlJc w:val="left"/>
      <w:pPr>
        <w:ind w:left="2160" w:hanging="1440"/>
      </w:pPr>
      <w:rPr>
        <w:rFonts w:eastAsia="Times New Roman" w:hint="default"/>
      </w:rPr>
    </w:lvl>
    <w:lvl w:ilvl="7">
      <w:start w:val="1"/>
      <w:numFmt w:val="decimal"/>
      <w:isLgl/>
      <w:lvlText w:val="%1.%2.%3.%4.%5.%6.%7.%8."/>
      <w:lvlJc w:val="left"/>
      <w:pPr>
        <w:ind w:left="2160" w:hanging="1440"/>
      </w:pPr>
      <w:rPr>
        <w:rFonts w:eastAsia="Times New Roman" w:hint="default"/>
      </w:rPr>
    </w:lvl>
    <w:lvl w:ilvl="8">
      <w:start w:val="1"/>
      <w:numFmt w:val="decimal"/>
      <w:isLgl/>
      <w:lvlText w:val="%1.%2.%3.%4.%5.%6.%7.%8.%9."/>
      <w:lvlJc w:val="left"/>
      <w:pPr>
        <w:ind w:left="2520" w:hanging="1800"/>
      </w:pPr>
      <w:rPr>
        <w:rFonts w:eastAsia="Times New Roman" w:hint="default"/>
      </w:rPr>
    </w:lvl>
  </w:abstractNum>
  <w:abstractNum w:abstractNumId="116" w15:restartNumberingAfterBreak="0">
    <w:nsid w:val="6F4F79A4"/>
    <w:multiLevelType w:val="hybridMultilevel"/>
    <w:tmpl w:val="B3F6510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7" w15:restartNumberingAfterBreak="0">
    <w:nsid w:val="6FB2607C"/>
    <w:multiLevelType w:val="hybridMultilevel"/>
    <w:tmpl w:val="74E4E168"/>
    <w:lvl w:ilvl="0" w:tplc="E900241E">
      <w:start w:val="1"/>
      <w:numFmt w:val="decimal"/>
      <w:lvlText w:val="%1."/>
      <w:lvlJc w:val="left"/>
      <w:pPr>
        <w:ind w:left="720" w:hanging="360"/>
      </w:pPr>
      <w:rPr>
        <w:rFonts w:ascii="Times New Roman" w:hAnsi="Times New Roman" w:cs="Times New Roman" w:hint="default"/>
        <w:b w:val="0"/>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19" w15:restartNumberingAfterBreak="0">
    <w:nsid w:val="705E0656"/>
    <w:multiLevelType w:val="multilevel"/>
    <w:tmpl w:val="9A50795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20"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21" w15:restartNumberingAfterBreak="0">
    <w:nsid w:val="73111122"/>
    <w:multiLevelType w:val="hybridMultilevel"/>
    <w:tmpl w:val="14B4C4CE"/>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2"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3" w15:restartNumberingAfterBreak="0">
    <w:nsid w:val="73CA65F7"/>
    <w:multiLevelType w:val="hybridMultilevel"/>
    <w:tmpl w:val="F8AA57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4"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7569096C"/>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75D967C4"/>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770955B7"/>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77537922"/>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788E4051"/>
    <w:multiLevelType w:val="hybridMultilevel"/>
    <w:tmpl w:val="961AD42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0" w15:restartNumberingAfterBreak="0">
    <w:nsid w:val="790C05E7"/>
    <w:multiLevelType w:val="hybridMultilevel"/>
    <w:tmpl w:val="961AD42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1" w15:restartNumberingAfterBreak="0">
    <w:nsid w:val="791B5F6F"/>
    <w:multiLevelType w:val="hybridMultilevel"/>
    <w:tmpl w:val="DA0443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2" w15:restartNumberingAfterBreak="0">
    <w:nsid w:val="7C1217C9"/>
    <w:multiLevelType w:val="hybridMultilevel"/>
    <w:tmpl w:val="14B4C4CE"/>
    <w:lvl w:ilvl="0" w:tplc="CEFAFAD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3" w15:restartNumberingAfterBreak="0">
    <w:nsid w:val="7D8C36F9"/>
    <w:multiLevelType w:val="multilevel"/>
    <w:tmpl w:val="69C054C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5" w15:restartNumberingAfterBreak="0">
    <w:nsid w:val="7E8C0D8A"/>
    <w:multiLevelType w:val="hybridMultilevel"/>
    <w:tmpl w:val="B3F6510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6"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89309413">
    <w:abstractNumId w:val="94"/>
  </w:num>
  <w:num w:numId="2" w16cid:durableId="2139957558">
    <w:abstractNumId w:val="118"/>
  </w:num>
  <w:num w:numId="3" w16cid:durableId="1448625738">
    <w:abstractNumId w:val="60"/>
  </w:num>
  <w:num w:numId="4" w16cid:durableId="1835341734">
    <w:abstractNumId w:val="73"/>
  </w:num>
  <w:num w:numId="5" w16cid:durableId="1047795990">
    <w:abstractNumId w:val="9"/>
  </w:num>
  <w:num w:numId="6" w16cid:durableId="1965849439">
    <w:abstractNumId w:val="55"/>
  </w:num>
  <w:num w:numId="7" w16cid:durableId="811561870">
    <w:abstractNumId w:val="136"/>
  </w:num>
  <w:num w:numId="8" w16cid:durableId="123088207">
    <w:abstractNumId w:val="53"/>
  </w:num>
  <w:num w:numId="9" w16cid:durableId="442505656">
    <w:abstractNumId w:val="17"/>
  </w:num>
  <w:num w:numId="10" w16cid:durableId="1548684689">
    <w:abstractNumId w:val="72"/>
  </w:num>
  <w:num w:numId="11" w16cid:durableId="72333581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2693349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4175849">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07313436">
    <w:abstractNumId w:val="61"/>
  </w:num>
  <w:num w:numId="15" w16cid:durableId="1025792318">
    <w:abstractNumId w:val="22"/>
  </w:num>
  <w:num w:numId="16" w16cid:durableId="372310831">
    <w:abstractNumId w:val="24"/>
  </w:num>
  <w:num w:numId="17" w16cid:durableId="1798572800">
    <w:abstractNumId w:val="99"/>
  </w:num>
  <w:num w:numId="18" w16cid:durableId="1817141549">
    <w:abstractNumId w:val="14"/>
  </w:num>
  <w:num w:numId="19" w16cid:durableId="1264415872">
    <w:abstractNumId w:val="91"/>
  </w:num>
  <w:num w:numId="20" w16cid:durableId="477919141">
    <w:abstractNumId w:val="16"/>
  </w:num>
  <w:num w:numId="21" w16cid:durableId="731927142">
    <w:abstractNumId w:val="50"/>
  </w:num>
  <w:num w:numId="22" w16cid:durableId="983435231">
    <w:abstractNumId w:val="56"/>
  </w:num>
  <w:num w:numId="23" w16cid:durableId="1229463634">
    <w:abstractNumId w:val="23"/>
  </w:num>
  <w:num w:numId="24" w16cid:durableId="1867137984">
    <w:abstractNumId w:val="83"/>
  </w:num>
  <w:num w:numId="25" w16cid:durableId="188107069">
    <w:abstractNumId w:val="32"/>
  </w:num>
  <w:num w:numId="26" w16cid:durableId="1630017239">
    <w:abstractNumId w:val="65"/>
  </w:num>
  <w:num w:numId="27" w16cid:durableId="616067143">
    <w:abstractNumId w:val="31"/>
  </w:num>
  <w:num w:numId="28" w16cid:durableId="1093934894">
    <w:abstractNumId w:val="132"/>
  </w:num>
  <w:num w:numId="29" w16cid:durableId="349643418">
    <w:abstractNumId w:val="93"/>
  </w:num>
  <w:num w:numId="30" w16cid:durableId="1202278768">
    <w:abstractNumId w:val="89"/>
  </w:num>
  <w:num w:numId="31" w16cid:durableId="1359356430">
    <w:abstractNumId w:val="81"/>
  </w:num>
  <w:num w:numId="32" w16cid:durableId="47538661">
    <w:abstractNumId w:val="117"/>
  </w:num>
  <w:num w:numId="33" w16cid:durableId="1285771352">
    <w:abstractNumId w:val="101"/>
  </w:num>
  <w:num w:numId="34" w16cid:durableId="972978144">
    <w:abstractNumId w:val="86"/>
  </w:num>
  <w:num w:numId="35" w16cid:durableId="1213152800">
    <w:abstractNumId w:val="59"/>
  </w:num>
  <w:num w:numId="36" w16cid:durableId="1730418859">
    <w:abstractNumId w:val="105"/>
  </w:num>
  <w:num w:numId="37" w16cid:durableId="832337801">
    <w:abstractNumId w:val="84"/>
  </w:num>
  <w:num w:numId="38" w16cid:durableId="141898021">
    <w:abstractNumId w:val="87"/>
  </w:num>
  <w:num w:numId="39" w16cid:durableId="318074580">
    <w:abstractNumId w:val="88"/>
  </w:num>
  <w:num w:numId="40" w16cid:durableId="181288847">
    <w:abstractNumId w:val="85"/>
  </w:num>
  <w:num w:numId="41" w16cid:durableId="1712684728">
    <w:abstractNumId w:val="6"/>
  </w:num>
  <w:num w:numId="42" w16cid:durableId="721832568">
    <w:abstractNumId w:val="76"/>
  </w:num>
  <w:num w:numId="43" w16cid:durableId="2033913668">
    <w:abstractNumId w:val="125"/>
  </w:num>
  <w:num w:numId="44" w16cid:durableId="1673213544">
    <w:abstractNumId w:val="30"/>
  </w:num>
  <w:num w:numId="45" w16cid:durableId="1757435098">
    <w:abstractNumId w:val="4"/>
  </w:num>
  <w:num w:numId="46" w16cid:durableId="1133673744">
    <w:abstractNumId w:val="128"/>
  </w:num>
  <w:num w:numId="47" w16cid:durableId="1280793554">
    <w:abstractNumId w:val="62"/>
  </w:num>
  <w:num w:numId="48" w16cid:durableId="1448239631">
    <w:abstractNumId w:val="121"/>
  </w:num>
  <w:num w:numId="49" w16cid:durableId="639656412">
    <w:abstractNumId w:val="110"/>
  </w:num>
  <w:num w:numId="50" w16cid:durableId="1559323838">
    <w:abstractNumId w:val="108"/>
  </w:num>
  <w:num w:numId="51" w16cid:durableId="1766802660">
    <w:abstractNumId w:val="127"/>
  </w:num>
  <w:num w:numId="52" w16cid:durableId="2095780586">
    <w:abstractNumId w:val="19"/>
  </w:num>
  <w:num w:numId="53" w16cid:durableId="665596936">
    <w:abstractNumId w:val="126"/>
  </w:num>
  <w:num w:numId="54" w16cid:durableId="507138211">
    <w:abstractNumId w:val="5"/>
  </w:num>
  <w:num w:numId="55" w16cid:durableId="201749998">
    <w:abstractNumId w:val="39"/>
  </w:num>
  <w:num w:numId="56" w16cid:durableId="269818879">
    <w:abstractNumId w:val="11"/>
  </w:num>
  <w:num w:numId="57" w16cid:durableId="1145006096">
    <w:abstractNumId w:val="97"/>
  </w:num>
  <w:num w:numId="58" w16cid:durableId="250361033">
    <w:abstractNumId w:val="38"/>
  </w:num>
  <w:num w:numId="59" w16cid:durableId="81142997">
    <w:abstractNumId w:val="57"/>
  </w:num>
  <w:num w:numId="60" w16cid:durableId="1329404209">
    <w:abstractNumId w:val="95"/>
  </w:num>
  <w:num w:numId="61" w16cid:durableId="1848326466">
    <w:abstractNumId w:val="80"/>
  </w:num>
  <w:num w:numId="62" w16cid:durableId="512308491">
    <w:abstractNumId w:val="123"/>
  </w:num>
  <w:num w:numId="63" w16cid:durableId="1862475396">
    <w:abstractNumId w:val="20"/>
  </w:num>
  <w:num w:numId="64" w16cid:durableId="366181103">
    <w:abstractNumId w:val="18"/>
  </w:num>
  <w:num w:numId="65" w16cid:durableId="1188561357">
    <w:abstractNumId w:val="96"/>
  </w:num>
  <w:num w:numId="66" w16cid:durableId="494683356">
    <w:abstractNumId w:val="46"/>
  </w:num>
  <w:num w:numId="67" w16cid:durableId="463236718">
    <w:abstractNumId w:val="40"/>
  </w:num>
  <w:num w:numId="68" w16cid:durableId="1915700793">
    <w:abstractNumId w:val="66"/>
  </w:num>
  <w:num w:numId="69" w16cid:durableId="1809012313">
    <w:abstractNumId w:val="37"/>
  </w:num>
  <w:num w:numId="70" w16cid:durableId="1753509988">
    <w:abstractNumId w:val="104"/>
  </w:num>
  <w:num w:numId="71" w16cid:durableId="1629966539">
    <w:abstractNumId w:val="7"/>
  </w:num>
  <w:num w:numId="72" w16cid:durableId="1637904315">
    <w:abstractNumId w:val="100"/>
  </w:num>
  <w:num w:numId="73" w16cid:durableId="881669497">
    <w:abstractNumId w:val="116"/>
  </w:num>
  <w:num w:numId="74" w16cid:durableId="1331981995">
    <w:abstractNumId w:val="25"/>
  </w:num>
  <w:num w:numId="75" w16cid:durableId="1462961495">
    <w:abstractNumId w:val="82"/>
  </w:num>
  <w:num w:numId="76" w16cid:durableId="1335184538">
    <w:abstractNumId w:val="114"/>
  </w:num>
  <w:num w:numId="77" w16cid:durableId="1022321163">
    <w:abstractNumId w:val="41"/>
  </w:num>
  <w:num w:numId="78" w16cid:durableId="35547906">
    <w:abstractNumId w:val="68"/>
  </w:num>
  <w:num w:numId="79" w16cid:durableId="335038379">
    <w:abstractNumId w:val="124"/>
  </w:num>
  <w:num w:numId="80" w16cid:durableId="59691394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91804690">
    <w:abstractNumId w:val="75"/>
  </w:num>
  <w:num w:numId="82" w16cid:durableId="9610355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739328831">
    <w:abstractNumId w:val="107"/>
  </w:num>
  <w:num w:numId="84" w16cid:durableId="422067966">
    <w:abstractNumId w:val="29"/>
  </w:num>
  <w:num w:numId="85" w16cid:durableId="1356423438">
    <w:abstractNumId w:val="47"/>
  </w:num>
  <w:num w:numId="86" w16cid:durableId="40982824">
    <w:abstractNumId w:val="52"/>
  </w:num>
  <w:num w:numId="87" w16cid:durableId="1993606976">
    <w:abstractNumId w:val="58"/>
  </w:num>
  <w:num w:numId="88" w16cid:durableId="1196390075">
    <w:abstractNumId w:val="134"/>
  </w:num>
  <w:num w:numId="89" w16cid:durableId="1574850004">
    <w:abstractNumId w:val="111"/>
  </w:num>
  <w:num w:numId="90" w16cid:durableId="581991146">
    <w:abstractNumId w:val="120"/>
  </w:num>
  <w:num w:numId="91" w16cid:durableId="1200819744">
    <w:abstractNumId w:val="106"/>
  </w:num>
  <w:num w:numId="92" w16cid:durableId="1255087736">
    <w:abstractNumId w:val="35"/>
  </w:num>
  <w:num w:numId="93" w16cid:durableId="668943548">
    <w:abstractNumId w:val="113"/>
  </w:num>
  <w:num w:numId="94" w16cid:durableId="1381631262">
    <w:abstractNumId w:val="92"/>
  </w:num>
  <w:num w:numId="95" w16cid:durableId="2001882202">
    <w:abstractNumId w:val="67"/>
  </w:num>
  <w:num w:numId="96" w16cid:durableId="1923298097">
    <w:abstractNumId w:val="27"/>
  </w:num>
  <w:num w:numId="97" w16cid:durableId="647173261">
    <w:abstractNumId w:val="10"/>
  </w:num>
  <w:num w:numId="98" w16cid:durableId="1401909068">
    <w:abstractNumId w:val="78"/>
  </w:num>
  <w:num w:numId="99" w16cid:durableId="2070687583">
    <w:abstractNumId w:val="102"/>
  </w:num>
  <w:num w:numId="100" w16cid:durableId="1160390902">
    <w:abstractNumId w:val="2"/>
  </w:num>
  <w:num w:numId="101" w16cid:durableId="2093429066">
    <w:abstractNumId w:val="28"/>
  </w:num>
  <w:num w:numId="102" w16cid:durableId="1759399544">
    <w:abstractNumId w:val="63"/>
  </w:num>
  <w:num w:numId="103" w16cid:durableId="421683285">
    <w:abstractNumId w:val="122"/>
  </w:num>
  <w:num w:numId="104" w16cid:durableId="938218618">
    <w:abstractNumId w:val="79"/>
  </w:num>
  <w:num w:numId="105" w16cid:durableId="270086769">
    <w:abstractNumId w:val="135"/>
  </w:num>
  <w:num w:numId="106" w16cid:durableId="1524439703">
    <w:abstractNumId w:val="34"/>
  </w:num>
  <w:num w:numId="107" w16cid:durableId="264004272">
    <w:abstractNumId w:val="98"/>
  </w:num>
  <w:num w:numId="108" w16cid:durableId="45684512">
    <w:abstractNumId w:val="45"/>
  </w:num>
  <w:num w:numId="109" w16cid:durableId="167600339">
    <w:abstractNumId w:val="33"/>
  </w:num>
  <w:num w:numId="110" w16cid:durableId="664941691">
    <w:abstractNumId w:val="3"/>
  </w:num>
  <w:num w:numId="111" w16cid:durableId="744229071">
    <w:abstractNumId w:val="112"/>
  </w:num>
  <w:num w:numId="112" w16cid:durableId="476190635">
    <w:abstractNumId w:val="1"/>
  </w:num>
  <w:num w:numId="113" w16cid:durableId="14554429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578713406">
    <w:abstractNumId w:val="42"/>
  </w:num>
  <w:num w:numId="115" w16cid:durableId="1909462633">
    <w:abstractNumId w:val="54"/>
  </w:num>
  <w:num w:numId="116" w16cid:durableId="636616838">
    <w:abstractNumId w:val="15"/>
  </w:num>
  <w:num w:numId="117" w16cid:durableId="177160209">
    <w:abstractNumId w:val="43"/>
  </w:num>
  <w:num w:numId="118" w16cid:durableId="2061897108">
    <w:abstractNumId w:val="8"/>
  </w:num>
  <w:num w:numId="119" w16cid:durableId="1817457267">
    <w:abstractNumId w:val="36"/>
  </w:num>
  <w:num w:numId="120" w16cid:durableId="141628881">
    <w:abstractNumId w:val="0"/>
  </w:num>
  <w:num w:numId="121" w16cid:durableId="637027032">
    <w:abstractNumId w:val="130"/>
  </w:num>
  <w:num w:numId="122" w16cid:durableId="1607426121">
    <w:abstractNumId w:val="44"/>
  </w:num>
  <w:num w:numId="123" w16cid:durableId="229386737">
    <w:abstractNumId w:val="71"/>
  </w:num>
  <w:num w:numId="124" w16cid:durableId="2141531542">
    <w:abstractNumId w:val="74"/>
  </w:num>
  <w:num w:numId="125" w16cid:durableId="563026596">
    <w:abstractNumId w:val="64"/>
  </w:num>
  <w:num w:numId="126" w16cid:durableId="1321546567">
    <w:abstractNumId w:val="109"/>
  </w:num>
  <w:num w:numId="127" w16cid:durableId="1027832973">
    <w:abstractNumId w:val="12"/>
  </w:num>
  <w:num w:numId="128" w16cid:durableId="2026667463">
    <w:abstractNumId w:val="77"/>
  </w:num>
  <w:num w:numId="129" w16cid:durableId="1214199567">
    <w:abstractNumId w:val="48"/>
  </w:num>
  <w:num w:numId="130" w16cid:durableId="1005786284">
    <w:abstractNumId w:val="103"/>
  </w:num>
  <w:num w:numId="131" w16cid:durableId="267390025">
    <w:abstractNumId w:val="90"/>
  </w:num>
  <w:num w:numId="132" w16cid:durableId="9265059">
    <w:abstractNumId w:val="49"/>
  </w:num>
  <w:num w:numId="133" w16cid:durableId="1105803492">
    <w:abstractNumId w:val="70"/>
  </w:num>
  <w:num w:numId="134" w16cid:durableId="1859849030">
    <w:abstractNumId w:val="51"/>
  </w:num>
  <w:num w:numId="135" w16cid:durableId="561990909">
    <w:abstractNumId w:val="115"/>
  </w:num>
  <w:num w:numId="136" w16cid:durableId="1568690182">
    <w:abstractNumId w:val="133"/>
  </w:num>
  <w:num w:numId="137" w16cid:durableId="981497337">
    <w:abstractNumId w:val="26"/>
  </w:num>
  <w:num w:numId="138" w16cid:durableId="436608063">
    <w:abstractNumId w:val="129"/>
  </w:num>
  <w:num w:numId="139" w16cid:durableId="18705184">
    <w:abstractNumId w:val="131"/>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0B4F"/>
    <w:rsid w:val="00001659"/>
    <w:rsid w:val="00001F2D"/>
    <w:rsid w:val="00011A6A"/>
    <w:rsid w:val="0002713D"/>
    <w:rsid w:val="00030C8B"/>
    <w:rsid w:val="00030D1D"/>
    <w:rsid w:val="00030E51"/>
    <w:rsid w:val="000347DD"/>
    <w:rsid w:val="00034CE8"/>
    <w:rsid w:val="00035DD0"/>
    <w:rsid w:val="000433F9"/>
    <w:rsid w:val="00043703"/>
    <w:rsid w:val="00043D04"/>
    <w:rsid w:val="000440AA"/>
    <w:rsid w:val="00045F14"/>
    <w:rsid w:val="0004787E"/>
    <w:rsid w:val="00050C2F"/>
    <w:rsid w:val="00051F8B"/>
    <w:rsid w:val="00053C1D"/>
    <w:rsid w:val="00061FA4"/>
    <w:rsid w:val="0006611F"/>
    <w:rsid w:val="00066C31"/>
    <w:rsid w:val="00067F9A"/>
    <w:rsid w:val="0007270D"/>
    <w:rsid w:val="00072F60"/>
    <w:rsid w:val="000734AF"/>
    <w:rsid w:val="00076FAC"/>
    <w:rsid w:val="00082392"/>
    <w:rsid w:val="000906FF"/>
    <w:rsid w:val="00093CC1"/>
    <w:rsid w:val="00093EC6"/>
    <w:rsid w:val="0009542D"/>
    <w:rsid w:val="000A09F3"/>
    <w:rsid w:val="000A1BD7"/>
    <w:rsid w:val="000A30A6"/>
    <w:rsid w:val="000A31FD"/>
    <w:rsid w:val="000A4003"/>
    <w:rsid w:val="000A4B00"/>
    <w:rsid w:val="000A4C42"/>
    <w:rsid w:val="000A5185"/>
    <w:rsid w:val="000A7414"/>
    <w:rsid w:val="000B07FA"/>
    <w:rsid w:val="000B0B0D"/>
    <w:rsid w:val="000B2004"/>
    <w:rsid w:val="000B2D92"/>
    <w:rsid w:val="000B53CE"/>
    <w:rsid w:val="000B550B"/>
    <w:rsid w:val="000B581C"/>
    <w:rsid w:val="000C0CCB"/>
    <w:rsid w:val="000C3FD2"/>
    <w:rsid w:val="000C42D4"/>
    <w:rsid w:val="000C5AC4"/>
    <w:rsid w:val="000C66AA"/>
    <w:rsid w:val="000D3C3E"/>
    <w:rsid w:val="000D54E5"/>
    <w:rsid w:val="000D754A"/>
    <w:rsid w:val="000E2B72"/>
    <w:rsid w:val="000E33DB"/>
    <w:rsid w:val="000E3DD7"/>
    <w:rsid w:val="000E441B"/>
    <w:rsid w:val="000F1B06"/>
    <w:rsid w:val="000F587A"/>
    <w:rsid w:val="001057BD"/>
    <w:rsid w:val="00105A28"/>
    <w:rsid w:val="00105E77"/>
    <w:rsid w:val="00111985"/>
    <w:rsid w:val="00114956"/>
    <w:rsid w:val="00121429"/>
    <w:rsid w:val="00121742"/>
    <w:rsid w:val="0012174A"/>
    <w:rsid w:val="00121CE2"/>
    <w:rsid w:val="0012343F"/>
    <w:rsid w:val="00123B29"/>
    <w:rsid w:val="00125479"/>
    <w:rsid w:val="001318B8"/>
    <w:rsid w:val="00132808"/>
    <w:rsid w:val="00134D13"/>
    <w:rsid w:val="00135B68"/>
    <w:rsid w:val="001365A7"/>
    <w:rsid w:val="00141FBD"/>
    <w:rsid w:val="00146111"/>
    <w:rsid w:val="0014712A"/>
    <w:rsid w:val="00147147"/>
    <w:rsid w:val="0015007D"/>
    <w:rsid w:val="0015135B"/>
    <w:rsid w:val="00154CE6"/>
    <w:rsid w:val="00155DD0"/>
    <w:rsid w:val="00155E69"/>
    <w:rsid w:val="00164C45"/>
    <w:rsid w:val="001713FE"/>
    <w:rsid w:val="00172439"/>
    <w:rsid w:val="00173C44"/>
    <w:rsid w:val="00174C50"/>
    <w:rsid w:val="00177260"/>
    <w:rsid w:val="00180DCD"/>
    <w:rsid w:val="00181C6A"/>
    <w:rsid w:val="0018734D"/>
    <w:rsid w:val="00187909"/>
    <w:rsid w:val="00194058"/>
    <w:rsid w:val="001B3D67"/>
    <w:rsid w:val="001B76BB"/>
    <w:rsid w:val="001C0D0B"/>
    <w:rsid w:val="001C0E29"/>
    <w:rsid w:val="001C2FD0"/>
    <w:rsid w:val="001C50EB"/>
    <w:rsid w:val="001C7B0B"/>
    <w:rsid w:val="001D1D56"/>
    <w:rsid w:val="001D22A6"/>
    <w:rsid w:val="001D2BAB"/>
    <w:rsid w:val="001D69EA"/>
    <w:rsid w:val="001D6A4F"/>
    <w:rsid w:val="001E0CA7"/>
    <w:rsid w:val="001E2B93"/>
    <w:rsid w:val="001E2EFD"/>
    <w:rsid w:val="001E7596"/>
    <w:rsid w:val="001E7CCE"/>
    <w:rsid w:val="001F0D13"/>
    <w:rsid w:val="001F2163"/>
    <w:rsid w:val="001F5908"/>
    <w:rsid w:val="002027EE"/>
    <w:rsid w:val="0020422C"/>
    <w:rsid w:val="002044F1"/>
    <w:rsid w:val="002057DC"/>
    <w:rsid w:val="00211D03"/>
    <w:rsid w:val="00211DD1"/>
    <w:rsid w:val="00211EA9"/>
    <w:rsid w:val="0022233B"/>
    <w:rsid w:val="00226AB6"/>
    <w:rsid w:val="00235128"/>
    <w:rsid w:val="00235CE4"/>
    <w:rsid w:val="00236F65"/>
    <w:rsid w:val="00237024"/>
    <w:rsid w:val="0023759C"/>
    <w:rsid w:val="0024122E"/>
    <w:rsid w:val="00243452"/>
    <w:rsid w:val="0024724E"/>
    <w:rsid w:val="00250BC3"/>
    <w:rsid w:val="00250ECD"/>
    <w:rsid w:val="00257E25"/>
    <w:rsid w:val="002602D8"/>
    <w:rsid w:val="002602DC"/>
    <w:rsid w:val="00265536"/>
    <w:rsid w:val="00265A13"/>
    <w:rsid w:val="00265F14"/>
    <w:rsid w:val="00266FDF"/>
    <w:rsid w:val="00270012"/>
    <w:rsid w:val="00275E0D"/>
    <w:rsid w:val="0027648B"/>
    <w:rsid w:val="00277157"/>
    <w:rsid w:val="0027716F"/>
    <w:rsid w:val="00281DF4"/>
    <w:rsid w:val="00281E59"/>
    <w:rsid w:val="00283585"/>
    <w:rsid w:val="0028599B"/>
    <w:rsid w:val="00287155"/>
    <w:rsid w:val="0029065D"/>
    <w:rsid w:val="00293A28"/>
    <w:rsid w:val="00293D52"/>
    <w:rsid w:val="00296372"/>
    <w:rsid w:val="002A0D53"/>
    <w:rsid w:val="002A1194"/>
    <w:rsid w:val="002A134D"/>
    <w:rsid w:val="002A1617"/>
    <w:rsid w:val="002A188D"/>
    <w:rsid w:val="002B1A56"/>
    <w:rsid w:val="002B1C0F"/>
    <w:rsid w:val="002B1DB7"/>
    <w:rsid w:val="002B4A32"/>
    <w:rsid w:val="002C1FA8"/>
    <w:rsid w:val="002C2D10"/>
    <w:rsid w:val="002C2D90"/>
    <w:rsid w:val="002C4854"/>
    <w:rsid w:val="002D035E"/>
    <w:rsid w:val="002D08CA"/>
    <w:rsid w:val="002D1A9D"/>
    <w:rsid w:val="002D54C3"/>
    <w:rsid w:val="002E7B4A"/>
    <w:rsid w:val="002F065B"/>
    <w:rsid w:val="002F23FD"/>
    <w:rsid w:val="002F4823"/>
    <w:rsid w:val="002F771F"/>
    <w:rsid w:val="003022C6"/>
    <w:rsid w:val="003027E1"/>
    <w:rsid w:val="00305E20"/>
    <w:rsid w:val="00307E8F"/>
    <w:rsid w:val="0031153C"/>
    <w:rsid w:val="00311649"/>
    <w:rsid w:val="00314F14"/>
    <w:rsid w:val="00320C7C"/>
    <w:rsid w:val="0032132E"/>
    <w:rsid w:val="00321354"/>
    <w:rsid w:val="00323BA8"/>
    <w:rsid w:val="00324417"/>
    <w:rsid w:val="00330AC4"/>
    <w:rsid w:val="003330BC"/>
    <w:rsid w:val="003346CE"/>
    <w:rsid w:val="003347DB"/>
    <w:rsid w:val="00335553"/>
    <w:rsid w:val="00335A74"/>
    <w:rsid w:val="00335D16"/>
    <w:rsid w:val="00340382"/>
    <w:rsid w:val="00346B5F"/>
    <w:rsid w:val="0034705E"/>
    <w:rsid w:val="00350959"/>
    <w:rsid w:val="0035115F"/>
    <w:rsid w:val="00351300"/>
    <w:rsid w:val="00353FEB"/>
    <w:rsid w:val="003555BD"/>
    <w:rsid w:val="00355F51"/>
    <w:rsid w:val="00357237"/>
    <w:rsid w:val="00357E48"/>
    <w:rsid w:val="003613BA"/>
    <w:rsid w:val="003616A6"/>
    <w:rsid w:val="003630F4"/>
    <w:rsid w:val="00365D26"/>
    <w:rsid w:val="00366BC1"/>
    <w:rsid w:val="0037579D"/>
    <w:rsid w:val="003760F8"/>
    <w:rsid w:val="0037745E"/>
    <w:rsid w:val="00380016"/>
    <w:rsid w:val="00382D47"/>
    <w:rsid w:val="00382E39"/>
    <w:rsid w:val="00384D3D"/>
    <w:rsid w:val="0038751F"/>
    <w:rsid w:val="00387857"/>
    <w:rsid w:val="00390453"/>
    <w:rsid w:val="003908C1"/>
    <w:rsid w:val="00391D86"/>
    <w:rsid w:val="0039477F"/>
    <w:rsid w:val="00395178"/>
    <w:rsid w:val="003A010E"/>
    <w:rsid w:val="003A224E"/>
    <w:rsid w:val="003B012A"/>
    <w:rsid w:val="003B13C2"/>
    <w:rsid w:val="003B3341"/>
    <w:rsid w:val="003B76FC"/>
    <w:rsid w:val="003B7C9B"/>
    <w:rsid w:val="003C05CA"/>
    <w:rsid w:val="003C23A0"/>
    <w:rsid w:val="003C4273"/>
    <w:rsid w:val="003C7310"/>
    <w:rsid w:val="003C7CCE"/>
    <w:rsid w:val="003D24E6"/>
    <w:rsid w:val="003D5E07"/>
    <w:rsid w:val="003D75BB"/>
    <w:rsid w:val="003E1B98"/>
    <w:rsid w:val="003E4498"/>
    <w:rsid w:val="003E50D1"/>
    <w:rsid w:val="003E5882"/>
    <w:rsid w:val="003E6D3F"/>
    <w:rsid w:val="003F1A6A"/>
    <w:rsid w:val="003F4657"/>
    <w:rsid w:val="003F5D72"/>
    <w:rsid w:val="003F6D0B"/>
    <w:rsid w:val="003F7988"/>
    <w:rsid w:val="004023A2"/>
    <w:rsid w:val="0040252C"/>
    <w:rsid w:val="00403FC0"/>
    <w:rsid w:val="00405D30"/>
    <w:rsid w:val="00406533"/>
    <w:rsid w:val="00410296"/>
    <w:rsid w:val="00411034"/>
    <w:rsid w:val="004110A8"/>
    <w:rsid w:val="00412E98"/>
    <w:rsid w:val="00414277"/>
    <w:rsid w:val="00415594"/>
    <w:rsid w:val="0042190C"/>
    <w:rsid w:val="00423789"/>
    <w:rsid w:val="004252C0"/>
    <w:rsid w:val="00425F1F"/>
    <w:rsid w:val="0043082F"/>
    <w:rsid w:val="0043448C"/>
    <w:rsid w:val="004530B0"/>
    <w:rsid w:val="00456A5D"/>
    <w:rsid w:val="00456B5A"/>
    <w:rsid w:val="00457975"/>
    <w:rsid w:val="00466ADB"/>
    <w:rsid w:val="0047178C"/>
    <w:rsid w:val="00472DD2"/>
    <w:rsid w:val="00472EAE"/>
    <w:rsid w:val="004806F7"/>
    <w:rsid w:val="00484068"/>
    <w:rsid w:val="004862B9"/>
    <w:rsid w:val="00487446"/>
    <w:rsid w:val="0049049E"/>
    <w:rsid w:val="00491727"/>
    <w:rsid w:val="00492087"/>
    <w:rsid w:val="004921ED"/>
    <w:rsid w:val="00493DB2"/>
    <w:rsid w:val="0049403C"/>
    <w:rsid w:val="004945D7"/>
    <w:rsid w:val="00494922"/>
    <w:rsid w:val="004967E8"/>
    <w:rsid w:val="00497DF2"/>
    <w:rsid w:val="004A44EB"/>
    <w:rsid w:val="004A5BA7"/>
    <w:rsid w:val="004B776F"/>
    <w:rsid w:val="004C3453"/>
    <w:rsid w:val="004C5E87"/>
    <w:rsid w:val="004C7811"/>
    <w:rsid w:val="004D184E"/>
    <w:rsid w:val="004D1FDE"/>
    <w:rsid w:val="004D4262"/>
    <w:rsid w:val="004D4BCF"/>
    <w:rsid w:val="004D52B9"/>
    <w:rsid w:val="004D6193"/>
    <w:rsid w:val="004D6798"/>
    <w:rsid w:val="004E644C"/>
    <w:rsid w:val="004E74C3"/>
    <w:rsid w:val="004F172D"/>
    <w:rsid w:val="004F220F"/>
    <w:rsid w:val="004F39B7"/>
    <w:rsid w:val="004F4C45"/>
    <w:rsid w:val="00500215"/>
    <w:rsid w:val="00500DBC"/>
    <w:rsid w:val="00507D67"/>
    <w:rsid w:val="005128AA"/>
    <w:rsid w:val="005139C7"/>
    <w:rsid w:val="005144D2"/>
    <w:rsid w:val="00515094"/>
    <w:rsid w:val="00517085"/>
    <w:rsid w:val="00521B13"/>
    <w:rsid w:val="0052573C"/>
    <w:rsid w:val="00526575"/>
    <w:rsid w:val="00527258"/>
    <w:rsid w:val="00533C99"/>
    <w:rsid w:val="00537163"/>
    <w:rsid w:val="00542605"/>
    <w:rsid w:val="00550420"/>
    <w:rsid w:val="005530A1"/>
    <w:rsid w:val="005558FC"/>
    <w:rsid w:val="00561383"/>
    <w:rsid w:val="00575EE9"/>
    <w:rsid w:val="00584681"/>
    <w:rsid w:val="00591E84"/>
    <w:rsid w:val="00593A37"/>
    <w:rsid w:val="005A2717"/>
    <w:rsid w:val="005A2B52"/>
    <w:rsid w:val="005B0E4C"/>
    <w:rsid w:val="005B4047"/>
    <w:rsid w:val="005B6D81"/>
    <w:rsid w:val="005C70D5"/>
    <w:rsid w:val="005C7E21"/>
    <w:rsid w:val="005D0610"/>
    <w:rsid w:val="005D18B5"/>
    <w:rsid w:val="005D1BE0"/>
    <w:rsid w:val="005F3675"/>
    <w:rsid w:val="005F3D4C"/>
    <w:rsid w:val="005F7241"/>
    <w:rsid w:val="00602382"/>
    <w:rsid w:val="00603B95"/>
    <w:rsid w:val="00603EE5"/>
    <w:rsid w:val="006052A5"/>
    <w:rsid w:val="00605556"/>
    <w:rsid w:val="0060677C"/>
    <w:rsid w:val="00610E3E"/>
    <w:rsid w:val="00616087"/>
    <w:rsid w:val="00616604"/>
    <w:rsid w:val="00623E3A"/>
    <w:rsid w:val="00633155"/>
    <w:rsid w:val="00633AA8"/>
    <w:rsid w:val="00634D78"/>
    <w:rsid w:val="0063638E"/>
    <w:rsid w:val="006402D2"/>
    <w:rsid w:val="00643CBF"/>
    <w:rsid w:val="00644001"/>
    <w:rsid w:val="006444B5"/>
    <w:rsid w:val="006465DA"/>
    <w:rsid w:val="00647AF7"/>
    <w:rsid w:val="00647C53"/>
    <w:rsid w:val="00651F59"/>
    <w:rsid w:val="00653320"/>
    <w:rsid w:val="00653732"/>
    <w:rsid w:val="0066095C"/>
    <w:rsid w:val="00660CE1"/>
    <w:rsid w:val="00662E09"/>
    <w:rsid w:val="00665B9C"/>
    <w:rsid w:val="00666C17"/>
    <w:rsid w:val="00672E59"/>
    <w:rsid w:val="006775BE"/>
    <w:rsid w:val="00683839"/>
    <w:rsid w:val="00683919"/>
    <w:rsid w:val="00683D6A"/>
    <w:rsid w:val="00686795"/>
    <w:rsid w:val="00690F3B"/>
    <w:rsid w:val="00691A34"/>
    <w:rsid w:val="00691AF5"/>
    <w:rsid w:val="006944FE"/>
    <w:rsid w:val="006953B3"/>
    <w:rsid w:val="00697534"/>
    <w:rsid w:val="006A58C5"/>
    <w:rsid w:val="006A6F02"/>
    <w:rsid w:val="006B1188"/>
    <w:rsid w:val="006B4AE5"/>
    <w:rsid w:val="006B74AC"/>
    <w:rsid w:val="006B74B8"/>
    <w:rsid w:val="006C0C50"/>
    <w:rsid w:val="006C1432"/>
    <w:rsid w:val="006C2F98"/>
    <w:rsid w:val="006C32D1"/>
    <w:rsid w:val="006C448A"/>
    <w:rsid w:val="006D1792"/>
    <w:rsid w:val="006E2F91"/>
    <w:rsid w:val="006E62EF"/>
    <w:rsid w:val="006E7F8A"/>
    <w:rsid w:val="006F08B1"/>
    <w:rsid w:val="006F56B6"/>
    <w:rsid w:val="00711881"/>
    <w:rsid w:val="00711DBD"/>
    <w:rsid w:val="007143EF"/>
    <w:rsid w:val="00714F3C"/>
    <w:rsid w:val="00715058"/>
    <w:rsid w:val="007220E0"/>
    <w:rsid w:val="00723A8C"/>
    <w:rsid w:val="0072755C"/>
    <w:rsid w:val="00730903"/>
    <w:rsid w:val="0073141C"/>
    <w:rsid w:val="00737719"/>
    <w:rsid w:val="00740178"/>
    <w:rsid w:val="00743C8C"/>
    <w:rsid w:val="00745631"/>
    <w:rsid w:val="00745AA2"/>
    <w:rsid w:val="00747F69"/>
    <w:rsid w:val="007527AB"/>
    <w:rsid w:val="00753BAF"/>
    <w:rsid w:val="007558EC"/>
    <w:rsid w:val="00756C0D"/>
    <w:rsid w:val="00756E9A"/>
    <w:rsid w:val="00761181"/>
    <w:rsid w:val="007613A8"/>
    <w:rsid w:val="00764286"/>
    <w:rsid w:val="0076674D"/>
    <w:rsid w:val="00767620"/>
    <w:rsid w:val="00772B13"/>
    <w:rsid w:val="007777EF"/>
    <w:rsid w:val="0077792A"/>
    <w:rsid w:val="00783AA1"/>
    <w:rsid w:val="00787BC1"/>
    <w:rsid w:val="00790BB4"/>
    <w:rsid w:val="007929B1"/>
    <w:rsid w:val="00793713"/>
    <w:rsid w:val="00794667"/>
    <w:rsid w:val="00794AC4"/>
    <w:rsid w:val="00795980"/>
    <w:rsid w:val="007A6585"/>
    <w:rsid w:val="007B56FF"/>
    <w:rsid w:val="007B6971"/>
    <w:rsid w:val="007B7CE2"/>
    <w:rsid w:val="007B7D04"/>
    <w:rsid w:val="007C0188"/>
    <w:rsid w:val="007C0355"/>
    <w:rsid w:val="007C15C7"/>
    <w:rsid w:val="007C447B"/>
    <w:rsid w:val="007C53AA"/>
    <w:rsid w:val="007C602C"/>
    <w:rsid w:val="007C7C10"/>
    <w:rsid w:val="007D22C0"/>
    <w:rsid w:val="007D3ABC"/>
    <w:rsid w:val="007E34CF"/>
    <w:rsid w:val="007E63AF"/>
    <w:rsid w:val="007E74C5"/>
    <w:rsid w:val="007F2554"/>
    <w:rsid w:val="007F351C"/>
    <w:rsid w:val="007F6742"/>
    <w:rsid w:val="007F7654"/>
    <w:rsid w:val="00801D8D"/>
    <w:rsid w:val="0080353F"/>
    <w:rsid w:val="008040FB"/>
    <w:rsid w:val="00804539"/>
    <w:rsid w:val="0080455A"/>
    <w:rsid w:val="00807A35"/>
    <w:rsid w:val="008130FD"/>
    <w:rsid w:val="00813C15"/>
    <w:rsid w:val="0081470D"/>
    <w:rsid w:val="008155B1"/>
    <w:rsid w:val="00815E3A"/>
    <w:rsid w:val="00815F1B"/>
    <w:rsid w:val="0082005E"/>
    <w:rsid w:val="00823E63"/>
    <w:rsid w:val="0082600E"/>
    <w:rsid w:val="0083303E"/>
    <w:rsid w:val="008342EF"/>
    <w:rsid w:val="008376D7"/>
    <w:rsid w:val="00837AD0"/>
    <w:rsid w:val="0084008A"/>
    <w:rsid w:val="00842831"/>
    <w:rsid w:val="00852360"/>
    <w:rsid w:val="00862ED2"/>
    <w:rsid w:val="00865797"/>
    <w:rsid w:val="00872910"/>
    <w:rsid w:val="00874439"/>
    <w:rsid w:val="00874889"/>
    <w:rsid w:val="00877A3F"/>
    <w:rsid w:val="0088190D"/>
    <w:rsid w:val="00881AEA"/>
    <w:rsid w:val="00882B35"/>
    <w:rsid w:val="00887EB6"/>
    <w:rsid w:val="00891486"/>
    <w:rsid w:val="008916B5"/>
    <w:rsid w:val="00892828"/>
    <w:rsid w:val="00893CCB"/>
    <w:rsid w:val="00895985"/>
    <w:rsid w:val="0089705E"/>
    <w:rsid w:val="008977B0"/>
    <w:rsid w:val="008A17C5"/>
    <w:rsid w:val="008B369B"/>
    <w:rsid w:val="008B4AB1"/>
    <w:rsid w:val="008B5049"/>
    <w:rsid w:val="008B5C91"/>
    <w:rsid w:val="008C34E9"/>
    <w:rsid w:val="008E5FDF"/>
    <w:rsid w:val="008E6484"/>
    <w:rsid w:val="008F03E3"/>
    <w:rsid w:val="008F0DF5"/>
    <w:rsid w:val="008F19ED"/>
    <w:rsid w:val="00904AFE"/>
    <w:rsid w:val="00906B23"/>
    <w:rsid w:val="0091101C"/>
    <w:rsid w:val="00915F3C"/>
    <w:rsid w:val="009179ED"/>
    <w:rsid w:val="0092040A"/>
    <w:rsid w:val="00920A5C"/>
    <w:rsid w:val="00921612"/>
    <w:rsid w:val="00921865"/>
    <w:rsid w:val="0092186B"/>
    <w:rsid w:val="009254D6"/>
    <w:rsid w:val="009311DB"/>
    <w:rsid w:val="00932FE7"/>
    <w:rsid w:val="0093400E"/>
    <w:rsid w:val="00935B4E"/>
    <w:rsid w:val="00935BA9"/>
    <w:rsid w:val="0093790D"/>
    <w:rsid w:val="00937A2B"/>
    <w:rsid w:val="009431C3"/>
    <w:rsid w:val="0094404C"/>
    <w:rsid w:val="00944290"/>
    <w:rsid w:val="009546A8"/>
    <w:rsid w:val="00954E3D"/>
    <w:rsid w:val="00955683"/>
    <w:rsid w:val="009614D3"/>
    <w:rsid w:val="009711A4"/>
    <w:rsid w:val="00971F79"/>
    <w:rsid w:val="00974E35"/>
    <w:rsid w:val="0097626C"/>
    <w:rsid w:val="00976C3C"/>
    <w:rsid w:val="00977A5E"/>
    <w:rsid w:val="00980F67"/>
    <w:rsid w:val="009820E7"/>
    <w:rsid w:val="00982B56"/>
    <w:rsid w:val="00986007"/>
    <w:rsid w:val="0098662E"/>
    <w:rsid w:val="00990EAB"/>
    <w:rsid w:val="00997600"/>
    <w:rsid w:val="009A54C1"/>
    <w:rsid w:val="009B2E8E"/>
    <w:rsid w:val="009B5C31"/>
    <w:rsid w:val="009C060D"/>
    <w:rsid w:val="009C0B4A"/>
    <w:rsid w:val="009C41ED"/>
    <w:rsid w:val="009C50C4"/>
    <w:rsid w:val="009C797F"/>
    <w:rsid w:val="009D1E7C"/>
    <w:rsid w:val="009D213E"/>
    <w:rsid w:val="009D6078"/>
    <w:rsid w:val="009E00A7"/>
    <w:rsid w:val="009E12BE"/>
    <w:rsid w:val="009E2E59"/>
    <w:rsid w:val="009F0A8E"/>
    <w:rsid w:val="009F0FD6"/>
    <w:rsid w:val="009F147B"/>
    <w:rsid w:val="009F55CF"/>
    <w:rsid w:val="009F7D58"/>
    <w:rsid w:val="00A0369E"/>
    <w:rsid w:val="00A03960"/>
    <w:rsid w:val="00A04CA2"/>
    <w:rsid w:val="00A141DC"/>
    <w:rsid w:val="00A145D1"/>
    <w:rsid w:val="00A2066F"/>
    <w:rsid w:val="00A24150"/>
    <w:rsid w:val="00A250A1"/>
    <w:rsid w:val="00A251F5"/>
    <w:rsid w:val="00A256BD"/>
    <w:rsid w:val="00A25FD3"/>
    <w:rsid w:val="00A325BA"/>
    <w:rsid w:val="00A32F06"/>
    <w:rsid w:val="00A34105"/>
    <w:rsid w:val="00A3624A"/>
    <w:rsid w:val="00A4714A"/>
    <w:rsid w:val="00A522F9"/>
    <w:rsid w:val="00A5232F"/>
    <w:rsid w:val="00A528B8"/>
    <w:rsid w:val="00A54232"/>
    <w:rsid w:val="00A56E6F"/>
    <w:rsid w:val="00A648C2"/>
    <w:rsid w:val="00A652BF"/>
    <w:rsid w:val="00A66492"/>
    <w:rsid w:val="00A669F6"/>
    <w:rsid w:val="00A66B77"/>
    <w:rsid w:val="00A67FFC"/>
    <w:rsid w:val="00A71F8A"/>
    <w:rsid w:val="00A73282"/>
    <w:rsid w:val="00A742D7"/>
    <w:rsid w:val="00A803FB"/>
    <w:rsid w:val="00A813D5"/>
    <w:rsid w:val="00A82458"/>
    <w:rsid w:val="00A8281E"/>
    <w:rsid w:val="00A87758"/>
    <w:rsid w:val="00A87C97"/>
    <w:rsid w:val="00A900F6"/>
    <w:rsid w:val="00A91980"/>
    <w:rsid w:val="00A938D9"/>
    <w:rsid w:val="00A93AC1"/>
    <w:rsid w:val="00A93C9A"/>
    <w:rsid w:val="00A9436E"/>
    <w:rsid w:val="00A96598"/>
    <w:rsid w:val="00A96973"/>
    <w:rsid w:val="00A96D7C"/>
    <w:rsid w:val="00AA1BFB"/>
    <w:rsid w:val="00AA4BA4"/>
    <w:rsid w:val="00AA5739"/>
    <w:rsid w:val="00AA58A6"/>
    <w:rsid w:val="00AA5DF2"/>
    <w:rsid w:val="00AA7F3F"/>
    <w:rsid w:val="00AB01F4"/>
    <w:rsid w:val="00AB3593"/>
    <w:rsid w:val="00AB3F46"/>
    <w:rsid w:val="00AB72F6"/>
    <w:rsid w:val="00AC2428"/>
    <w:rsid w:val="00AC2FA0"/>
    <w:rsid w:val="00AC3A4A"/>
    <w:rsid w:val="00AD151E"/>
    <w:rsid w:val="00AD22C9"/>
    <w:rsid w:val="00AD2DCB"/>
    <w:rsid w:val="00AD4F6D"/>
    <w:rsid w:val="00AE0CDC"/>
    <w:rsid w:val="00AE19EB"/>
    <w:rsid w:val="00AE69B6"/>
    <w:rsid w:val="00AE6FE8"/>
    <w:rsid w:val="00AF27CD"/>
    <w:rsid w:val="00AF412F"/>
    <w:rsid w:val="00AF53E5"/>
    <w:rsid w:val="00AF552A"/>
    <w:rsid w:val="00AF6438"/>
    <w:rsid w:val="00AF6A48"/>
    <w:rsid w:val="00AF7B24"/>
    <w:rsid w:val="00B00AB8"/>
    <w:rsid w:val="00B01F74"/>
    <w:rsid w:val="00B05035"/>
    <w:rsid w:val="00B055EF"/>
    <w:rsid w:val="00B06A6D"/>
    <w:rsid w:val="00B117DD"/>
    <w:rsid w:val="00B17135"/>
    <w:rsid w:val="00B21FFC"/>
    <w:rsid w:val="00B225CF"/>
    <w:rsid w:val="00B22FD8"/>
    <w:rsid w:val="00B246AC"/>
    <w:rsid w:val="00B32BAE"/>
    <w:rsid w:val="00B33B1E"/>
    <w:rsid w:val="00B33C43"/>
    <w:rsid w:val="00B3457C"/>
    <w:rsid w:val="00B354C0"/>
    <w:rsid w:val="00B40841"/>
    <w:rsid w:val="00B41F47"/>
    <w:rsid w:val="00B42853"/>
    <w:rsid w:val="00B43067"/>
    <w:rsid w:val="00B43880"/>
    <w:rsid w:val="00B4453D"/>
    <w:rsid w:val="00B44D40"/>
    <w:rsid w:val="00B50B74"/>
    <w:rsid w:val="00B50FF3"/>
    <w:rsid w:val="00B54F2A"/>
    <w:rsid w:val="00B55D29"/>
    <w:rsid w:val="00B57DAA"/>
    <w:rsid w:val="00B6102A"/>
    <w:rsid w:val="00B648B0"/>
    <w:rsid w:val="00B66655"/>
    <w:rsid w:val="00B67F51"/>
    <w:rsid w:val="00B71EC1"/>
    <w:rsid w:val="00B727ED"/>
    <w:rsid w:val="00B81705"/>
    <w:rsid w:val="00B817A1"/>
    <w:rsid w:val="00B817FE"/>
    <w:rsid w:val="00B81BEC"/>
    <w:rsid w:val="00B841C5"/>
    <w:rsid w:val="00B869D2"/>
    <w:rsid w:val="00B873EB"/>
    <w:rsid w:val="00B8764A"/>
    <w:rsid w:val="00B91886"/>
    <w:rsid w:val="00BA1974"/>
    <w:rsid w:val="00BA4E2E"/>
    <w:rsid w:val="00BA62F4"/>
    <w:rsid w:val="00BA7A9D"/>
    <w:rsid w:val="00BB02A8"/>
    <w:rsid w:val="00BB0FA1"/>
    <w:rsid w:val="00BC2A06"/>
    <w:rsid w:val="00BD2EDA"/>
    <w:rsid w:val="00BD4557"/>
    <w:rsid w:val="00BD45B8"/>
    <w:rsid w:val="00BD5E8B"/>
    <w:rsid w:val="00BE2C25"/>
    <w:rsid w:val="00BE40BF"/>
    <w:rsid w:val="00BE61BA"/>
    <w:rsid w:val="00BE655D"/>
    <w:rsid w:val="00BE780E"/>
    <w:rsid w:val="00BF0754"/>
    <w:rsid w:val="00BF1C43"/>
    <w:rsid w:val="00BF5491"/>
    <w:rsid w:val="00BF7CCB"/>
    <w:rsid w:val="00C03069"/>
    <w:rsid w:val="00C05070"/>
    <w:rsid w:val="00C068E4"/>
    <w:rsid w:val="00C11F79"/>
    <w:rsid w:val="00C134A4"/>
    <w:rsid w:val="00C17542"/>
    <w:rsid w:val="00C22FE0"/>
    <w:rsid w:val="00C2423E"/>
    <w:rsid w:val="00C27797"/>
    <w:rsid w:val="00C3230D"/>
    <w:rsid w:val="00C3293D"/>
    <w:rsid w:val="00C3365C"/>
    <w:rsid w:val="00C3588B"/>
    <w:rsid w:val="00C369DC"/>
    <w:rsid w:val="00C40D35"/>
    <w:rsid w:val="00C4555A"/>
    <w:rsid w:val="00C46815"/>
    <w:rsid w:val="00C473B5"/>
    <w:rsid w:val="00C477CC"/>
    <w:rsid w:val="00C60E76"/>
    <w:rsid w:val="00C63A2A"/>
    <w:rsid w:val="00C66DF9"/>
    <w:rsid w:val="00C70557"/>
    <w:rsid w:val="00C72897"/>
    <w:rsid w:val="00C72946"/>
    <w:rsid w:val="00C72E3E"/>
    <w:rsid w:val="00C752F0"/>
    <w:rsid w:val="00C7553F"/>
    <w:rsid w:val="00C75D21"/>
    <w:rsid w:val="00C75FC6"/>
    <w:rsid w:val="00C76720"/>
    <w:rsid w:val="00C76BDE"/>
    <w:rsid w:val="00C77665"/>
    <w:rsid w:val="00C80356"/>
    <w:rsid w:val="00C8044F"/>
    <w:rsid w:val="00C80FE9"/>
    <w:rsid w:val="00C82A1B"/>
    <w:rsid w:val="00C84238"/>
    <w:rsid w:val="00C85BDF"/>
    <w:rsid w:val="00C96398"/>
    <w:rsid w:val="00CA22BE"/>
    <w:rsid w:val="00CA25C4"/>
    <w:rsid w:val="00CA38EC"/>
    <w:rsid w:val="00CA6CFA"/>
    <w:rsid w:val="00CA6FCA"/>
    <w:rsid w:val="00CA7CEE"/>
    <w:rsid w:val="00CB69FF"/>
    <w:rsid w:val="00CC1DD5"/>
    <w:rsid w:val="00CD0ED0"/>
    <w:rsid w:val="00CD11A4"/>
    <w:rsid w:val="00CD2BD9"/>
    <w:rsid w:val="00CD433A"/>
    <w:rsid w:val="00CE1234"/>
    <w:rsid w:val="00CE1887"/>
    <w:rsid w:val="00CE24E0"/>
    <w:rsid w:val="00CE2874"/>
    <w:rsid w:val="00CE4039"/>
    <w:rsid w:val="00CF08D6"/>
    <w:rsid w:val="00CF2A09"/>
    <w:rsid w:val="00CF6B6B"/>
    <w:rsid w:val="00CF6C4E"/>
    <w:rsid w:val="00D01710"/>
    <w:rsid w:val="00D06D15"/>
    <w:rsid w:val="00D076AB"/>
    <w:rsid w:val="00D07867"/>
    <w:rsid w:val="00D101F4"/>
    <w:rsid w:val="00D12840"/>
    <w:rsid w:val="00D139E6"/>
    <w:rsid w:val="00D15194"/>
    <w:rsid w:val="00D17AD6"/>
    <w:rsid w:val="00D327A8"/>
    <w:rsid w:val="00D40A37"/>
    <w:rsid w:val="00D441CD"/>
    <w:rsid w:val="00D4479A"/>
    <w:rsid w:val="00D44FC0"/>
    <w:rsid w:val="00D524D2"/>
    <w:rsid w:val="00D64C0C"/>
    <w:rsid w:val="00D663F6"/>
    <w:rsid w:val="00D671C8"/>
    <w:rsid w:val="00D67F92"/>
    <w:rsid w:val="00D72D02"/>
    <w:rsid w:val="00D75104"/>
    <w:rsid w:val="00D7690E"/>
    <w:rsid w:val="00D80C76"/>
    <w:rsid w:val="00D908DF"/>
    <w:rsid w:val="00D919E3"/>
    <w:rsid w:val="00D9318B"/>
    <w:rsid w:val="00D948D7"/>
    <w:rsid w:val="00D96138"/>
    <w:rsid w:val="00D97817"/>
    <w:rsid w:val="00D97ABB"/>
    <w:rsid w:val="00DA1546"/>
    <w:rsid w:val="00DA451A"/>
    <w:rsid w:val="00DA51D6"/>
    <w:rsid w:val="00DA69CC"/>
    <w:rsid w:val="00DA7D14"/>
    <w:rsid w:val="00DB3B79"/>
    <w:rsid w:val="00DB3E5D"/>
    <w:rsid w:val="00DB44B0"/>
    <w:rsid w:val="00DB502B"/>
    <w:rsid w:val="00DB5286"/>
    <w:rsid w:val="00DC1757"/>
    <w:rsid w:val="00DC33BE"/>
    <w:rsid w:val="00DC529E"/>
    <w:rsid w:val="00DD4C6C"/>
    <w:rsid w:val="00DD5212"/>
    <w:rsid w:val="00DD628B"/>
    <w:rsid w:val="00DE0AF6"/>
    <w:rsid w:val="00DE1090"/>
    <w:rsid w:val="00DE13AF"/>
    <w:rsid w:val="00DE1DC6"/>
    <w:rsid w:val="00DE2701"/>
    <w:rsid w:val="00DE2B3B"/>
    <w:rsid w:val="00DE7BE3"/>
    <w:rsid w:val="00DF3064"/>
    <w:rsid w:val="00DF30EB"/>
    <w:rsid w:val="00DF7DB5"/>
    <w:rsid w:val="00E00F4E"/>
    <w:rsid w:val="00E02EC5"/>
    <w:rsid w:val="00E0364C"/>
    <w:rsid w:val="00E06A15"/>
    <w:rsid w:val="00E120FB"/>
    <w:rsid w:val="00E128DC"/>
    <w:rsid w:val="00E13559"/>
    <w:rsid w:val="00E148EA"/>
    <w:rsid w:val="00E14D20"/>
    <w:rsid w:val="00E15DBD"/>
    <w:rsid w:val="00E163BC"/>
    <w:rsid w:val="00E16CC7"/>
    <w:rsid w:val="00E21F69"/>
    <w:rsid w:val="00E22791"/>
    <w:rsid w:val="00E24E27"/>
    <w:rsid w:val="00E26C5C"/>
    <w:rsid w:val="00E3051D"/>
    <w:rsid w:val="00E30EC2"/>
    <w:rsid w:val="00E3610E"/>
    <w:rsid w:val="00E436AF"/>
    <w:rsid w:val="00E46C82"/>
    <w:rsid w:val="00E472DC"/>
    <w:rsid w:val="00E50205"/>
    <w:rsid w:val="00E52565"/>
    <w:rsid w:val="00E54528"/>
    <w:rsid w:val="00E606A0"/>
    <w:rsid w:val="00E62350"/>
    <w:rsid w:val="00E64960"/>
    <w:rsid w:val="00E65106"/>
    <w:rsid w:val="00E6751D"/>
    <w:rsid w:val="00E67EAA"/>
    <w:rsid w:val="00E7090D"/>
    <w:rsid w:val="00E73425"/>
    <w:rsid w:val="00E773E3"/>
    <w:rsid w:val="00E813CC"/>
    <w:rsid w:val="00E830E7"/>
    <w:rsid w:val="00E8517E"/>
    <w:rsid w:val="00E86CFF"/>
    <w:rsid w:val="00E9140A"/>
    <w:rsid w:val="00E92517"/>
    <w:rsid w:val="00E92A3E"/>
    <w:rsid w:val="00E93C44"/>
    <w:rsid w:val="00E944F4"/>
    <w:rsid w:val="00E94E95"/>
    <w:rsid w:val="00E962A1"/>
    <w:rsid w:val="00EA4238"/>
    <w:rsid w:val="00EA4B0E"/>
    <w:rsid w:val="00EA4BCC"/>
    <w:rsid w:val="00EB16B6"/>
    <w:rsid w:val="00EB3049"/>
    <w:rsid w:val="00EB486F"/>
    <w:rsid w:val="00EB4E71"/>
    <w:rsid w:val="00EB62E6"/>
    <w:rsid w:val="00EB6D99"/>
    <w:rsid w:val="00EC169F"/>
    <w:rsid w:val="00EC19C9"/>
    <w:rsid w:val="00EC223E"/>
    <w:rsid w:val="00EC33C2"/>
    <w:rsid w:val="00EC63D2"/>
    <w:rsid w:val="00EC64B4"/>
    <w:rsid w:val="00ED0CBD"/>
    <w:rsid w:val="00ED6786"/>
    <w:rsid w:val="00ED7F8D"/>
    <w:rsid w:val="00EE1601"/>
    <w:rsid w:val="00EE3797"/>
    <w:rsid w:val="00EE5843"/>
    <w:rsid w:val="00EF03C8"/>
    <w:rsid w:val="00EF2BB8"/>
    <w:rsid w:val="00EF71FD"/>
    <w:rsid w:val="00F020D8"/>
    <w:rsid w:val="00F049D2"/>
    <w:rsid w:val="00F04A8C"/>
    <w:rsid w:val="00F07A45"/>
    <w:rsid w:val="00F1360E"/>
    <w:rsid w:val="00F13753"/>
    <w:rsid w:val="00F174B4"/>
    <w:rsid w:val="00F31EA5"/>
    <w:rsid w:val="00F351D3"/>
    <w:rsid w:val="00F352F0"/>
    <w:rsid w:val="00F355F4"/>
    <w:rsid w:val="00F36A9E"/>
    <w:rsid w:val="00F371B8"/>
    <w:rsid w:val="00F3765F"/>
    <w:rsid w:val="00F37E50"/>
    <w:rsid w:val="00F40BD9"/>
    <w:rsid w:val="00F4105D"/>
    <w:rsid w:val="00F47B1F"/>
    <w:rsid w:val="00F50CA1"/>
    <w:rsid w:val="00F52147"/>
    <w:rsid w:val="00F536C2"/>
    <w:rsid w:val="00F53A83"/>
    <w:rsid w:val="00F57D1D"/>
    <w:rsid w:val="00F60CEE"/>
    <w:rsid w:val="00F618F1"/>
    <w:rsid w:val="00F6274A"/>
    <w:rsid w:val="00F67786"/>
    <w:rsid w:val="00F72DA4"/>
    <w:rsid w:val="00F7717A"/>
    <w:rsid w:val="00F82274"/>
    <w:rsid w:val="00F82D9D"/>
    <w:rsid w:val="00F87429"/>
    <w:rsid w:val="00F90E69"/>
    <w:rsid w:val="00F92005"/>
    <w:rsid w:val="00F9381C"/>
    <w:rsid w:val="00F95108"/>
    <w:rsid w:val="00F971F1"/>
    <w:rsid w:val="00F97823"/>
    <w:rsid w:val="00FA041E"/>
    <w:rsid w:val="00FA4496"/>
    <w:rsid w:val="00FA4588"/>
    <w:rsid w:val="00FA669F"/>
    <w:rsid w:val="00FA719E"/>
    <w:rsid w:val="00FB2B0A"/>
    <w:rsid w:val="00FB57C1"/>
    <w:rsid w:val="00FB5DE7"/>
    <w:rsid w:val="00FC0D47"/>
    <w:rsid w:val="00FC4B85"/>
    <w:rsid w:val="00FC52C1"/>
    <w:rsid w:val="00FC5633"/>
    <w:rsid w:val="00FD2516"/>
    <w:rsid w:val="00FE0C7D"/>
    <w:rsid w:val="00FE134E"/>
    <w:rsid w:val="00FE1F29"/>
    <w:rsid w:val="00FE5FBE"/>
    <w:rsid w:val="00FF2407"/>
    <w:rsid w:val="00FF436E"/>
    <w:rsid w:val="00FF7E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D052E"/>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652BF"/>
  </w:style>
  <w:style w:type="paragraph" w:styleId="Virsraksts1">
    <w:name w:val="heading 1"/>
    <w:basedOn w:val="Parasts"/>
    <w:next w:val="Parasts"/>
    <w:link w:val="Virsraksts1Rakstz"/>
    <w:qFormat/>
    <w:rsid w:val="00323B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semiHidden/>
    <w:unhideWhenUsed/>
    <w:qFormat/>
    <w:rsid w:val="007C447B"/>
    <w:pPr>
      <w:keepNext/>
      <w:spacing w:before="240" w:after="60" w:line="240" w:lineRule="auto"/>
      <w:outlineLvl w:val="1"/>
    </w:pPr>
    <w:rPr>
      <w:rFonts w:ascii="Calibri Light" w:eastAsia="Times New Roman" w:hAnsi="Calibri Light" w:cs="Times New Roman"/>
      <w:b/>
      <w:bCs/>
      <w:i/>
      <w:iCs/>
      <w:sz w:val="28"/>
      <w:szCs w:val="28"/>
      <w:lang w:eastAsia="lv-LV"/>
    </w:rPr>
  </w:style>
  <w:style w:type="paragraph" w:styleId="Virsraksts3">
    <w:name w:val="heading 3"/>
    <w:basedOn w:val="Parasts"/>
    <w:next w:val="Parasts"/>
    <w:link w:val="Virsraksts3Rakstz"/>
    <w:uiPriority w:val="9"/>
    <w:unhideWhenUsed/>
    <w:qFormat/>
    <w:rsid w:val="007C447B"/>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qFormat/>
    <w:rsid w:val="002C2D90"/>
    <w:pPr>
      <w:keepNext/>
      <w:spacing w:after="0" w:line="240" w:lineRule="auto"/>
      <w:jc w:val="both"/>
      <w:outlineLvl w:val="4"/>
    </w:pPr>
    <w:rPr>
      <w:rFonts w:ascii="Times New Roman" w:eastAsia="Times New Roman" w:hAnsi="Times New Roman" w:cs="Times New Roman"/>
      <w:i/>
      <w:iCs/>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81BEC"/>
    <w:pPr>
      <w:ind w:left="720"/>
      <w:contextualSpacing/>
    </w:pPr>
  </w:style>
  <w:style w:type="paragraph" w:styleId="Paraststmeklis">
    <w:name w:val="Normal (Web)"/>
    <w:basedOn w:val="Parasts"/>
    <w:rsid w:val="00FC5633"/>
    <w:pPr>
      <w:spacing w:before="100" w:after="100" w:line="240" w:lineRule="auto"/>
      <w:jc w:val="both"/>
    </w:pPr>
    <w:rPr>
      <w:rFonts w:ascii="Times New Roman" w:eastAsia="Times New Roman" w:hAnsi="Times New Roman" w:cs="Times New Roman"/>
      <w:sz w:val="24"/>
      <w:szCs w:val="20"/>
      <w:lang w:val="en-US"/>
    </w:rPr>
  </w:style>
  <w:style w:type="paragraph" w:customStyle="1" w:styleId="RakstzCharCharRakstzCharCharRakstz">
    <w:name w:val="Rakstz. Char Char Rakstz. Char Char Rakstz."/>
    <w:basedOn w:val="Parasts"/>
    <w:rsid w:val="00FC5633"/>
    <w:pPr>
      <w:spacing w:line="240" w:lineRule="exact"/>
    </w:pPr>
    <w:rPr>
      <w:rFonts w:ascii="Tahoma" w:eastAsia="Times New Roman" w:hAnsi="Tahoma" w:cs="Times New Roman"/>
      <w:sz w:val="20"/>
      <w:szCs w:val="20"/>
      <w:lang w:val="en-US"/>
    </w:rPr>
  </w:style>
  <w:style w:type="paragraph" w:customStyle="1" w:styleId="naisf">
    <w:name w:val="naisf"/>
    <w:basedOn w:val="Parasts"/>
    <w:rsid w:val="007C0188"/>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styleId="Hipersaite">
    <w:name w:val="Hyperlink"/>
    <w:uiPriority w:val="99"/>
    <w:rsid w:val="00211D03"/>
    <w:rPr>
      <w:color w:val="0000FF"/>
      <w:u w:val="single"/>
    </w:rPr>
  </w:style>
  <w:style w:type="paragraph" w:customStyle="1" w:styleId="Rakstz">
    <w:name w:val="Rakstz."/>
    <w:basedOn w:val="Parasts"/>
    <w:rsid w:val="007B6971"/>
    <w:pPr>
      <w:spacing w:line="240" w:lineRule="exact"/>
    </w:pPr>
    <w:rPr>
      <w:rFonts w:ascii="Tahoma" w:eastAsia="Times New Roman" w:hAnsi="Tahoma" w:cs="Times New Roman"/>
      <w:sz w:val="20"/>
      <w:szCs w:val="20"/>
      <w:lang w:val="en-US"/>
    </w:rPr>
  </w:style>
  <w:style w:type="paragraph" w:styleId="Pamatteksts">
    <w:name w:val="Body Text"/>
    <w:basedOn w:val="Parasts"/>
    <w:link w:val="PamattekstsRakstz"/>
    <w:uiPriority w:val="99"/>
    <w:rsid w:val="00E00F4E"/>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rsid w:val="00E00F4E"/>
    <w:rPr>
      <w:rFonts w:ascii="Times New Roman" w:eastAsia="Times New Roman" w:hAnsi="Times New Roman" w:cs="Times New Roman"/>
      <w:sz w:val="24"/>
      <w:szCs w:val="24"/>
      <w:lang w:val="en-GB"/>
    </w:rPr>
  </w:style>
  <w:style w:type="character" w:customStyle="1" w:styleId="txtspecial">
    <w:name w:val="txt_special"/>
    <w:rsid w:val="00E00F4E"/>
  </w:style>
  <w:style w:type="paragraph" w:customStyle="1" w:styleId="Default">
    <w:name w:val="Default"/>
    <w:qFormat/>
    <w:rsid w:val="00977A5E"/>
    <w:pPr>
      <w:autoSpaceDE w:val="0"/>
      <w:autoSpaceDN w:val="0"/>
      <w:adjustRightInd w:val="0"/>
      <w:spacing w:after="0" w:line="240" w:lineRule="auto"/>
    </w:pPr>
    <w:rPr>
      <w:rFonts w:ascii="Arial" w:eastAsia="Times New Roman" w:hAnsi="Arial" w:cs="Arial"/>
      <w:color w:val="000000"/>
      <w:sz w:val="24"/>
      <w:szCs w:val="24"/>
      <w:lang w:eastAsia="lv-LV"/>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893CCB"/>
  </w:style>
  <w:style w:type="paragraph" w:customStyle="1" w:styleId="form-control-plaintext">
    <w:name w:val="form-control-plaintext"/>
    <w:basedOn w:val="Parasts"/>
    <w:rsid w:val="00893CC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onteksts">
    <w:name w:val="Balloon Text"/>
    <w:basedOn w:val="Parasts"/>
    <w:link w:val="BalontekstsRakstz"/>
    <w:semiHidden/>
    <w:unhideWhenUsed/>
    <w:rsid w:val="00666C1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semiHidden/>
    <w:rsid w:val="00666C17"/>
    <w:rPr>
      <w:rFonts w:ascii="Segoe UI" w:hAnsi="Segoe UI" w:cs="Segoe UI"/>
      <w:sz w:val="18"/>
      <w:szCs w:val="18"/>
    </w:rPr>
  </w:style>
  <w:style w:type="character" w:customStyle="1" w:styleId="Virsraksts5Rakstz">
    <w:name w:val="Virsraksts 5 Rakstz."/>
    <w:basedOn w:val="Noklusjumarindkopasfonts"/>
    <w:link w:val="Virsraksts5"/>
    <w:rsid w:val="002C2D90"/>
    <w:rPr>
      <w:rFonts w:ascii="Times New Roman" w:eastAsia="Times New Roman" w:hAnsi="Times New Roman" w:cs="Times New Roman"/>
      <w:i/>
      <w:iCs/>
      <w:sz w:val="24"/>
      <w:szCs w:val="20"/>
    </w:rPr>
  </w:style>
  <w:style w:type="paragraph" w:customStyle="1" w:styleId="tv213">
    <w:name w:val="tv213"/>
    <w:basedOn w:val="Parasts"/>
    <w:rsid w:val="00B55D2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Izteiksmgs">
    <w:name w:val="Strong"/>
    <w:basedOn w:val="Noklusjumarindkopasfonts"/>
    <w:qFormat/>
    <w:rsid w:val="00123B29"/>
    <w:rPr>
      <w:b/>
      <w:bCs/>
    </w:rPr>
  </w:style>
  <w:style w:type="paragraph" w:styleId="Galvene">
    <w:name w:val="header"/>
    <w:basedOn w:val="Parasts"/>
    <w:link w:val="GalveneRakstz"/>
    <w:unhideWhenUsed/>
    <w:qFormat/>
    <w:rsid w:val="00C3365C"/>
    <w:pPr>
      <w:tabs>
        <w:tab w:val="center" w:pos="4513"/>
        <w:tab w:val="right" w:pos="9026"/>
      </w:tabs>
      <w:spacing w:after="0" w:line="240" w:lineRule="auto"/>
    </w:pPr>
  </w:style>
  <w:style w:type="character" w:customStyle="1" w:styleId="GalveneRakstz">
    <w:name w:val="Galvene Rakstz."/>
    <w:basedOn w:val="Noklusjumarindkopasfonts"/>
    <w:link w:val="Galvene"/>
    <w:rsid w:val="00C3365C"/>
  </w:style>
  <w:style w:type="paragraph" w:styleId="Kjene">
    <w:name w:val="footer"/>
    <w:basedOn w:val="Parasts"/>
    <w:link w:val="KjeneRakstz"/>
    <w:uiPriority w:val="99"/>
    <w:unhideWhenUsed/>
    <w:rsid w:val="00C3365C"/>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C3365C"/>
  </w:style>
  <w:style w:type="character" w:customStyle="1" w:styleId="Virsraksts1Rakstz">
    <w:name w:val="Virsraksts 1 Rakstz."/>
    <w:basedOn w:val="Noklusjumarindkopasfonts"/>
    <w:link w:val="Virsraksts1"/>
    <w:rsid w:val="00323BA8"/>
    <w:rPr>
      <w:rFonts w:asciiTheme="majorHAnsi" w:eastAsiaTheme="majorEastAsia" w:hAnsiTheme="majorHAnsi" w:cstheme="majorBidi"/>
      <w:color w:val="2E74B5" w:themeColor="accent1" w:themeShade="BF"/>
      <w:sz w:val="32"/>
      <w:szCs w:val="32"/>
    </w:rPr>
  </w:style>
  <w:style w:type="character" w:customStyle="1" w:styleId="Virsraksts2Rakstz">
    <w:name w:val="Virsraksts 2 Rakstz."/>
    <w:basedOn w:val="Noklusjumarindkopasfonts"/>
    <w:link w:val="Virsraksts2"/>
    <w:semiHidden/>
    <w:rsid w:val="007C447B"/>
    <w:rPr>
      <w:rFonts w:ascii="Calibri Light" w:eastAsia="Times New Roman" w:hAnsi="Calibri Light" w:cs="Times New Roman"/>
      <w:b/>
      <w:bCs/>
      <w:i/>
      <w:iCs/>
      <w:sz w:val="28"/>
      <w:szCs w:val="28"/>
      <w:lang w:eastAsia="lv-LV"/>
    </w:rPr>
  </w:style>
  <w:style w:type="character" w:customStyle="1" w:styleId="Virsraksts3Rakstz">
    <w:name w:val="Virsraksts 3 Rakstz."/>
    <w:basedOn w:val="Noklusjumarindkopasfonts"/>
    <w:link w:val="Virsraksts3"/>
    <w:uiPriority w:val="9"/>
    <w:rsid w:val="007C447B"/>
    <w:rPr>
      <w:rFonts w:ascii="Calibri Light" w:eastAsia="Times New Roman" w:hAnsi="Calibri Light" w:cs="Times New Roman"/>
      <w:i/>
      <w:color w:val="1F4D78"/>
      <w:sz w:val="24"/>
      <w:szCs w:val="24"/>
    </w:rPr>
  </w:style>
  <w:style w:type="numbering" w:customStyle="1" w:styleId="Bezsaraksta1">
    <w:name w:val="Bez saraksta1"/>
    <w:next w:val="Bezsaraksta"/>
    <w:uiPriority w:val="99"/>
    <w:semiHidden/>
    <w:unhideWhenUsed/>
    <w:rsid w:val="007C447B"/>
  </w:style>
  <w:style w:type="paragraph" w:styleId="Parakstszemobjekta">
    <w:name w:val="caption"/>
    <w:basedOn w:val="Parasts"/>
    <w:next w:val="Parasts"/>
    <w:qFormat/>
    <w:rsid w:val="007C447B"/>
    <w:pPr>
      <w:spacing w:before="120" w:after="0" w:line="240" w:lineRule="auto"/>
      <w:jc w:val="center"/>
    </w:pPr>
    <w:rPr>
      <w:rFonts w:ascii="Times New Roman" w:eastAsia="Times New Roman" w:hAnsi="Times New Roman" w:cs="Times New Roman"/>
      <w:sz w:val="28"/>
      <w:szCs w:val="20"/>
      <w:lang w:val="en-GB" w:eastAsia="lv-LV"/>
    </w:rPr>
  </w:style>
  <w:style w:type="character" w:customStyle="1" w:styleId="markedcontent">
    <w:name w:val="markedcontent"/>
    <w:basedOn w:val="Noklusjumarindkopasfonts"/>
    <w:rsid w:val="007C447B"/>
  </w:style>
  <w:style w:type="character" w:customStyle="1" w:styleId="st">
    <w:name w:val="st"/>
    <w:basedOn w:val="Noklusjumarindkopasfonts"/>
    <w:rsid w:val="007C447B"/>
  </w:style>
  <w:style w:type="character" w:customStyle="1" w:styleId="apple-converted-space">
    <w:name w:val="apple-converted-space"/>
    <w:rsid w:val="007C447B"/>
  </w:style>
  <w:style w:type="paragraph" w:styleId="Pamatteksts3">
    <w:name w:val="Body Text 3"/>
    <w:basedOn w:val="Parasts"/>
    <w:link w:val="Pamatteksts3Rakstz"/>
    <w:rsid w:val="007C447B"/>
    <w:pPr>
      <w:spacing w:after="120" w:line="240" w:lineRule="auto"/>
    </w:pPr>
    <w:rPr>
      <w:rFonts w:ascii="Times New Roman" w:eastAsia="Times New Roman" w:hAnsi="Times New Roman" w:cs="Times New Roman"/>
      <w:sz w:val="16"/>
      <w:szCs w:val="16"/>
      <w:lang w:eastAsia="lv-LV"/>
    </w:rPr>
  </w:style>
  <w:style w:type="character" w:customStyle="1" w:styleId="Pamatteksts3Rakstz">
    <w:name w:val="Pamatteksts 3 Rakstz."/>
    <w:basedOn w:val="Noklusjumarindkopasfonts"/>
    <w:link w:val="Pamatteksts3"/>
    <w:rsid w:val="007C447B"/>
    <w:rPr>
      <w:rFonts w:ascii="Times New Roman" w:eastAsia="Times New Roman" w:hAnsi="Times New Roman" w:cs="Times New Roman"/>
      <w:sz w:val="16"/>
      <w:szCs w:val="16"/>
      <w:lang w:eastAsia="lv-LV"/>
    </w:rPr>
  </w:style>
  <w:style w:type="character" w:styleId="Intensvsizclums">
    <w:name w:val="Intense Emphasis"/>
    <w:uiPriority w:val="21"/>
    <w:qFormat/>
    <w:rsid w:val="007C447B"/>
    <w:rPr>
      <w:i/>
      <w:iCs/>
      <w:color w:val="4472C4"/>
    </w:rPr>
  </w:style>
  <w:style w:type="character" w:customStyle="1" w:styleId="Galvene1">
    <w:name w:val="Galvene1"/>
    <w:aliases w:val="Body Text Indent,Rakstz. Rakstz.,Rakstz. Rakstz. Rakstz. Rakstz.,Rakstz. Rakstz. Rakstz. Rakstz. Rakstz."/>
    <w:link w:val="RakstzRakstzRakstzRakstz1"/>
    <w:locked/>
    <w:rsid w:val="007C447B"/>
    <w:rPr>
      <w:rFonts w:ascii="Times New Roman" w:eastAsia="Times New Roman" w:hAnsi="Times New Roman" w:cs="Times New Roman"/>
      <w:sz w:val="24"/>
      <w:szCs w:val="24"/>
      <w:lang w:val="en-GB" w:eastAsia="lv-LV"/>
    </w:rPr>
  </w:style>
  <w:style w:type="paragraph" w:customStyle="1" w:styleId="RakstzRakstzRakstzRakstz1">
    <w:name w:val="Rakstz. Rakstz. Rakstz. Rakstz.1"/>
    <w:basedOn w:val="Parasts"/>
    <w:link w:val="Galvene1"/>
    <w:rsid w:val="007C447B"/>
    <w:pPr>
      <w:tabs>
        <w:tab w:val="center" w:pos="4153"/>
        <w:tab w:val="right" w:pos="8306"/>
      </w:tabs>
      <w:spacing w:after="0" w:line="240" w:lineRule="auto"/>
    </w:pPr>
    <w:rPr>
      <w:rFonts w:ascii="Times New Roman" w:eastAsia="Times New Roman" w:hAnsi="Times New Roman" w:cs="Times New Roman"/>
      <w:sz w:val="24"/>
      <w:szCs w:val="24"/>
      <w:lang w:val="en-GB" w:eastAsia="lv-LV"/>
    </w:rPr>
  </w:style>
  <w:style w:type="paragraph" w:styleId="Bezatstarpm">
    <w:name w:val="No Spacing"/>
    <w:link w:val="BezatstarpmRakstz"/>
    <w:qFormat/>
    <w:rsid w:val="007C447B"/>
    <w:pPr>
      <w:suppressAutoHyphens/>
      <w:spacing w:after="0" w:line="240" w:lineRule="auto"/>
    </w:pPr>
    <w:rPr>
      <w:rFonts w:ascii="Calibri" w:eastAsia="Calibri" w:hAnsi="Calibri" w:cs="Calibri"/>
      <w:lang w:eastAsia="ar-SA"/>
    </w:rPr>
  </w:style>
  <w:style w:type="paragraph" w:customStyle="1" w:styleId="naispant">
    <w:name w:val="naispant"/>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rsid w:val="007C447B"/>
    <w:pPr>
      <w:spacing w:after="120" w:line="480" w:lineRule="auto"/>
    </w:pPr>
    <w:rPr>
      <w:rFonts w:ascii="Times New Roman" w:eastAsia="Times New Roman" w:hAnsi="Times New Roman" w:cs="Times New Roman"/>
      <w:sz w:val="24"/>
      <w:szCs w:val="24"/>
      <w:lang w:eastAsia="lv-LV"/>
    </w:rPr>
  </w:style>
  <w:style w:type="character" w:customStyle="1" w:styleId="Pamatteksts2Rakstz">
    <w:name w:val="Pamatteksts 2 Rakstz."/>
    <w:basedOn w:val="Noklusjumarindkopasfonts"/>
    <w:link w:val="Pamatteksts2"/>
    <w:uiPriority w:val="99"/>
    <w:rsid w:val="007C447B"/>
    <w:rPr>
      <w:rFonts w:ascii="Times New Roman" w:eastAsia="Times New Roman" w:hAnsi="Times New Roman" w:cs="Times New Roman"/>
      <w:sz w:val="24"/>
      <w:szCs w:val="24"/>
      <w:lang w:eastAsia="lv-LV"/>
    </w:rPr>
  </w:style>
  <w:style w:type="paragraph" w:customStyle="1" w:styleId="Sarakstarindkopa1">
    <w:name w:val="Saraksta rindkopa1"/>
    <w:basedOn w:val="Parasts"/>
    <w:rsid w:val="007C447B"/>
    <w:pPr>
      <w:suppressAutoHyphens/>
      <w:spacing w:line="254" w:lineRule="auto"/>
      <w:ind w:left="720"/>
    </w:pPr>
    <w:rPr>
      <w:rFonts w:ascii="Calibri" w:eastAsia="SimSun" w:hAnsi="Calibri" w:cs="Calibri"/>
      <w:kern w:val="1"/>
      <w:lang w:eastAsia="ar-SA"/>
    </w:rPr>
  </w:style>
  <w:style w:type="character" w:customStyle="1" w:styleId="Bodytext2">
    <w:name w:val="Body text (2)_"/>
    <w:link w:val="Bodytext20"/>
    <w:rsid w:val="007C447B"/>
    <w:rPr>
      <w:shd w:val="clear" w:color="auto" w:fill="FFFFFF"/>
    </w:rPr>
  </w:style>
  <w:style w:type="paragraph" w:customStyle="1" w:styleId="Bodytext20">
    <w:name w:val="Body text (2)"/>
    <w:basedOn w:val="Parasts"/>
    <w:link w:val="Bodytext2"/>
    <w:rsid w:val="007C447B"/>
    <w:pPr>
      <w:widowControl w:val="0"/>
      <w:shd w:val="clear" w:color="auto" w:fill="FFFFFF"/>
      <w:spacing w:after="0" w:line="0" w:lineRule="atLeast"/>
      <w:ind w:hanging="620"/>
    </w:pPr>
  </w:style>
  <w:style w:type="paragraph" w:customStyle="1" w:styleId="Sarakstarindkopa2">
    <w:name w:val="Saraksta rindkopa2"/>
    <w:basedOn w:val="Parasts"/>
    <w:rsid w:val="007C447B"/>
    <w:pPr>
      <w:suppressAutoHyphens/>
      <w:spacing w:after="0" w:line="240" w:lineRule="auto"/>
      <w:ind w:left="720"/>
    </w:pPr>
    <w:rPr>
      <w:rFonts w:ascii="Times New Roman" w:eastAsia="SimSun" w:hAnsi="Times New Roman" w:cs="Calibri"/>
      <w:kern w:val="2"/>
      <w:sz w:val="24"/>
      <w:szCs w:val="24"/>
      <w:lang w:eastAsia="ar-SA"/>
    </w:rPr>
  </w:style>
  <w:style w:type="character" w:customStyle="1" w:styleId="Neatrisintapieminana1">
    <w:name w:val="Neatrisināta pieminēšana1"/>
    <w:uiPriority w:val="99"/>
    <w:semiHidden/>
    <w:unhideWhenUsed/>
    <w:rsid w:val="007C447B"/>
    <w:rPr>
      <w:color w:val="605E5C"/>
      <w:shd w:val="clear" w:color="auto" w:fill="E1DFDD"/>
    </w:rPr>
  </w:style>
  <w:style w:type="paragraph" w:customStyle="1" w:styleId="Bezatstarpm1">
    <w:name w:val="Bez atstarpēm1"/>
    <w:qFormat/>
    <w:rsid w:val="007C447B"/>
    <w:pPr>
      <w:spacing w:after="0" w:line="240" w:lineRule="auto"/>
    </w:pPr>
    <w:rPr>
      <w:rFonts w:ascii="Calibri" w:eastAsia="Times New Roman" w:hAnsi="Calibri" w:cs="Times New Roman"/>
    </w:rPr>
  </w:style>
  <w:style w:type="paragraph" w:styleId="Pamattekstsaratkpi">
    <w:name w:val="Body Text Indent"/>
    <w:basedOn w:val="Parasts"/>
    <w:link w:val="PamattekstsaratkpiRakstz"/>
    <w:rsid w:val="007C447B"/>
    <w:pPr>
      <w:spacing w:after="120" w:line="240" w:lineRule="auto"/>
      <w:ind w:left="283"/>
    </w:pPr>
    <w:rPr>
      <w:rFonts w:ascii="Times New Roman" w:eastAsia="Times New Roman" w:hAnsi="Times New Roman" w:cs="Times New Roman"/>
      <w:sz w:val="24"/>
      <w:szCs w:val="24"/>
      <w:lang w:eastAsia="lv-LV"/>
    </w:rPr>
  </w:style>
  <w:style w:type="character" w:customStyle="1" w:styleId="PamattekstsaratkpiRakstz">
    <w:name w:val="Pamatteksts ar atkāpi Rakstz."/>
    <w:basedOn w:val="Noklusjumarindkopasfonts"/>
    <w:link w:val="Pamattekstsaratkpi"/>
    <w:rsid w:val="007C447B"/>
    <w:rPr>
      <w:rFonts w:ascii="Times New Roman" w:eastAsia="Times New Roman" w:hAnsi="Times New Roman" w:cs="Times New Roman"/>
      <w:sz w:val="24"/>
      <w:szCs w:val="24"/>
      <w:lang w:eastAsia="lv-LV"/>
    </w:rPr>
  </w:style>
  <w:style w:type="paragraph" w:customStyle="1" w:styleId="RakstzCharCharRakstz">
    <w:name w:val="Rakstz. Char Char Rakstz."/>
    <w:basedOn w:val="Parasts"/>
    <w:rsid w:val="007C447B"/>
    <w:pPr>
      <w:spacing w:before="120" w:line="240" w:lineRule="exact"/>
      <w:ind w:firstLine="720"/>
      <w:jc w:val="both"/>
    </w:pPr>
    <w:rPr>
      <w:rFonts w:ascii="Verdana" w:eastAsia="Times New Roman" w:hAnsi="Verdana" w:cs="Times New Roman"/>
      <w:sz w:val="20"/>
      <w:szCs w:val="20"/>
      <w:lang w:val="en-US"/>
    </w:rPr>
  </w:style>
  <w:style w:type="paragraph" w:customStyle="1" w:styleId="msolistparagrapha93f27e60046c41a109facb4771ac1f9">
    <w:name w:val="msolistparagraph_a93f27e60046c41a109facb4771ac1f9"/>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d2edcug0">
    <w:name w:val="d2edcug0"/>
    <w:rsid w:val="007C447B"/>
  </w:style>
  <w:style w:type="table" w:styleId="Reatabula">
    <w:name w:val="Table Grid"/>
    <w:basedOn w:val="Parast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7C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rsid w:val="007C447B"/>
    <w:rPr>
      <w:rFonts w:ascii="Courier New" w:eastAsia="Calibri" w:hAnsi="Courier New" w:cs="Courier New"/>
      <w:sz w:val="20"/>
      <w:szCs w:val="20"/>
      <w:lang w:eastAsia="lv-LV"/>
    </w:rPr>
  </w:style>
  <w:style w:type="character" w:customStyle="1" w:styleId="BezatstarpmRakstz">
    <w:name w:val="Bez atstarpēm Rakstz."/>
    <w:link w:val="Bezatstarpm"/>
    <w:locked/>
    <w:rsid w:val="007C447B"/>
    <w:rPr>
      <w:rFonts w:ascii="Calibri" w:eastAsia="Calibri" w:hAnsi="Calibri" w:cs="Calibri"/>
      <w:lang w:eastAsia="ar-SA"/>
    </w:rPr>
  </w:style>
  <w:style w:type="paragraph" w:customStyle="1" w:styleId="naisc">
    <w:name w:val="naisc"/>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arakstarindkopa3">
    <w:name w:val="Saraksta rindkopa3"/>
    <w:basedOn w:val="Parasts"/>
    <w:rsid w:val="007C447B"/>
    <w:pPr>
      <w:suppressAutoHyphens/>
      <w:spacing w:line="254" w:lineRule="auto"/>
      <w:ind w:left="720"/>
    </w:pPr>
    <w:rPr>
      <w:rFonts w:ascii="Calibri" w:eastAsia="Times New Roman" w:hAnsi="Calibri" w:cs="Calibri"/>
      <w:kern w:val="2"/>
      <w:lang w:eastAsia="ar-SA"/>
    </w:rPr>
  </w:style>
  <w:style w:type="paragraph" w:customStyle="1" w:styleId="Standard">
    <w:name w:val="Standard"/>
    <w:rsid w:val="007C447B"/>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en-GB"/>
    </w:rPr>
  </w:style>
  <w:style w:type="table" w:customStyle="1" w:styleId="Reatabula1">
    <w:name w:val="Režģa tabula1"/>
    <w:basedOn w:val="Parastatabula"/>
    <w:next w:val="Re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7C447B"/>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7C447B"/>
    <w:pPr>
      <w:widowControl w:val="0"/>
      <w:suppressAutoHyphens/>
      <w:spacing w:after="0" w:line="240" w:lineRule="auto"/>
      <w:ind w:left="720"/>
    </w:pPr>
    <w:rPr>
      <w:rFonts w:ascii="Times New Roman" w:eastAsia="SimSun" w:hAnsi="Times New Roman" w:cs="Arial"/>
      <w:kern w:val="1"/>
      <w:sz w:val="24"/>
      <w:szCs w:val="24"/>
      <w:lang w:eastAsia="hi-IN" w:bidi="hi-IN"/>
    </w:rPr>
  </w:style>
  <w:style w:type="table" w:customStyle="1" w:styleId="Reatabula3">
    <w:name w:val="Režģa tabula3"/>
    <w:basedOn w:val="Parastatabula"/>
    <w:next w:val="Re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7C447B"/>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7C447B"/>
    <w:rPr>
      <w:sz w:val="16"/>
      <w:szCs w:val="16"/>
    </w:rPr>
  </w:style>
  <w:style w:type="paragraph" w:styleId="Komentrateksts">
    <w:name w:val="annotation text"/>
    <w:basedOn w:val="Parasts"/>
    <w:link w:val="KomentratekstsRakstz"/>
    <w:uiPriority w:val="99"/>
    <w:unhideWhenUsed/>
    <w:rsid w:val="007C447B"/>
    <w:pPr>
      <w:spacing w:line="240" w:lineRule="auto"/>
    </w:pPr>
    <w:rPr>
      <w:rFonts w:ascii="Calibri" w:eastAsia="Calibri" w:hAnsi="Calibri" w:cs="Times New Roman"/>
      <w:sz w:val="20"/>
      <w:szCs w:val="20"/>
    </w:rPr>
  </w:style>
  <w:style w:type="character" w:customStyle="1" w:styleId="KomentratekstsRakstz">
    <w:name w:val="Komentāra teksts Rakstz."/>
    <w:basedOn w:val="Noklusjumarindkopasfonts"/>
    <w:link w:val="Komentrateksts"/>
    <w:uiPriority w:val="99"/>
    <w:rsid w:val="007C447B"/>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unhideWhenUsed/>
    <w:rsid w:val="007C447B"/>
    <w:rPr>
      <w:b/>
      <w:bCs/>
    </w:rPr>
  </w:style>
  <w:style w:type="character" w:customStyle="1" w:styleId="KomentratmaRakstz">
    <w:name w:val="Komentāra tēma Rakstz."/>
    <w:basedOn w:val="KomentratekstsRakstz"/>
    <w:link w:val="Komentratma"/>
    <w:uiPriority w:val="99"/>
    <w:rsid w:val="007C447B"/>
    <w:rPr>
      <w:rFonts w:ascii="Calibri" w:eastAsia="Calibri" w:hAnsi="Calibri" w:cs="Times New Roman"/>
      <w:b/>
      <w:bCs/>
      <w:sz w:val="20"/>
      <w:szCs w:val="20"/>
    </w:rPr>
  </w:style>
  <w:style w:type="table" w:customStyle="1" w:styleId="Reatabula7">
    <w:name w:val="Režģa tabula7"/>
    <w:basedOn w:val="Parastatabula"/>
    <w:next w:val="Reatabula"/>
    <w:uiPriority w:val="39"/>
    <w:rsid w:val="00E30EC2"/>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CD2B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BA7A9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77792A"/>
    <w:rPr>
      <w:color w:val="605E5C"/>
      <w:shd w:val="clear" w:color="auto" w:fill="E1DFDD"/>
    </w:rPr>
  </w:style>
  <w:style w:type="table" w:customStyle="1" w:styleId="Reatabula6">
    <w:name w:val="Režģa tabula6"/>
    <w:basedOn w:val="Parastatabula"/>
    <w:next w:val="Reatabula"/>
    <w:uiPriority w:val="39"/>
    <w:rsid w:val="002B1C0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39"/>
    <w:rsid w:val="00EA4BC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1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222700">
      <w:bodyDiv w:val="1"/>
      <w:marLeft w:val="0"/>
      <w:marRight w:val="0"/>
      <w:marTop w:val="0"/>
      <w:marBottom w:val="0"/>
      <w:divBdr>
        <w:top w:val="none" w:sz="0" w:space="0" w:color="auto"/>
        <w:left w:val="none" w:sz="0" w:space="0" w:color="auto"/>
        <w:bottom w:val="none" w:sz="0" w:space="0" w:color="auto"/>
        <w:right w:val="none" w:sz="0" w:space="0" w:color="auto"/>
      </w:divBdr>
    </w:div>
    <w:div w:id="325481864">
      <w:bodyDiv w:val="1"/>
      <w:marLeft w:val="0"/>
      <w:marRight w:val="0"/>
      <w:marTop w:val="0"/>
      <w:marBottom w:val="0"/>
      <w:divBdr>
        <w:top w:val="none" w:sz="0" w:space="0" w:color="auto"/>
        <w:left w:val="none" w:sz="0" w:space="0" w:color="auto"/>
        <w:bottom w:val="none" w:sz="0" w:space="0" w:color="auto"/>
        <w:right w:val="none" w:sz="0" w:space="0" w:color="auto"/>
      </w:divBdr>
    </w:div>
    <w:div w:id="403257750">
      <w:bodyDiv w:val="1"/>
      <w:marLeft w:val="0"/>
      <w:marRight w:val="0"/>
      <w:marTop w:val="0"/>
      <w:marBottom w:val="0"/>
      <w:divBdr>
        <w:top w:val="none" w:sz="0" w:space="0" w:color="auto"/>
        <w:left w:val="none" w:sz="0" w:space="0" w:color="auto"/>
        <w:bottom w:val="none" w:sz="0" w:space="0" w:color="auto"/>
        <w:right w:val="none" w:sz="0" w:space="0" w:color="auto"/>
      </w:divBdr>
    </w:div>
    <w:div w:id="586576737">
      <w:bodyDiv w:val="1"/>
      <w:marLeft w:val="0"/>
      <w:marRight w:val="0"/>
      <w:marTop w:val="0"/>
      <w:marBottom w:val="0"/>
      <w:divBdr>
        <w:top w:val="none" w:sz="0" w:space="0" w:color="auto"/>
        <w:left w:val="none" w:sz="0" w:space="0" w:color="auto"/>
        <w:bottom w:val="none" w:sz="0" w:space="0" w:color="auto"/>
        <w:right w:val="none" w:sz="0" w:space="0" w:color="auto"/>
      </w:divBdr>
    </w:div>
    <w:div w:id="929897559">
      <w:bodyDiv w:val="1"/>
      <w:marLeft w:val="0"/>
      <w:marRight w:val="0"/>
      <w:marTop w:val="0"/>
      <w:marBottom w:val="0"/>
      <w:divBdr>
        <w:top w:val="none" w:sz="0" w:space="0" w:color="auto"/>
        <w:left w:val="none" w:sz="0" w:space="0" w:color="auto"/>
        <w:bottom w:val="none" w:sz="0" w:space="0" w:color="auto"/>
        <w:right w:val="none" w:sz="0" w:space="0" w:color="auto"/>
      </w:divBdr>
    </w:div>
    <w:div w:id="1111818777">
      <w:bodyDiv w:val="1"/>
      <w:marLeft w:val="0"/>
      <w:marRight w:val="0"/>
      <w:marTop w:val="0"/>
      <w:marBottom w:val="0"/>
      <w:divBdr>
        <w:top w:val="none" w:sz="0" w:space="0" w:color="auto"/>
        <w:left w:val="none" w:sz="0" w:space="0" w:color="auto"/>
        <w:bottom w:val="none" w:sz="0" w:space="0" w:color="auto"/>
        <w:right w:val="none" w:sz="0" w:space="0" w:color="auto"/>
      </w:divBdr>
    </w:div>
    <w:div w:id="1119030786">
      <w:bodyDiv w:val="1"/>
      <w:marLeft w:val="0"/>
      <w:marRight w:val="0"/>
      <w:marTop w:val="0"/>
      <w:marBottom w:val="0"/>
      <w:divBdr>
        <w:top w:val="none" w:sz="0" w:space="0" w:color="auto"/>
        <w:left w:val="none" w:sz="0" w:space="0" w:color="auto"/>
        <w:bottom w:val="none" w:sz="0" w:space="0" w:color="auto"/>
        <w:right w:val="none" w:sz="0" w:space="0" w:color="auto"/>
      </w:divBdr>
    </w:div>
    <w:div w:id="1263416923">
      <w:bodyDiv w:val="1"/>
      <w:marLeft w:val="0"/>
      <w:marRight w:val="0"/>
      <w:marTop w:val="0"/>
      <w:marBottom w:val="0"/>
      <w:divBdr>
        <w:top w:val="none" w:sz="0" w:space="0" w:color="auto"/>
        <w:left w:val="none" w:sz="0" w:space="0" w:color="auto"/>
        <w:bottom w:val="none" w:sz="0" w:space="0" w:color="auto"/>
        <w:right w:val="none" w:sz="0" w:space="0" w:color="auto"/>
      </w:divBdr>
    </w:div>
    <w:div w:id="1481537512">
      <w:bodyDiv w:val="1"/>
      <w:marLeft w:val="0"/>
      <w:marRight w:val="0"/>
      <w:marTop w:val="0"/>
      <w:marBottom w:val="0"/>
      <w:divBdr>
        <w:top w:val="none" w:sz="0" w:space="0" w:color="auto"/>
        <w:left w:val="none" w:sz="0" w:space="0" w:color="auto"/>
        <w:bottom w:val="none" w:sz="0" w:space="0" w:color="auto"/>
        <w:right w:val="none" w:sz="0" w:space="0" w:color="auto"/>
      </w:divBdr>
    </w:div>
    <w:div w:id="1558474738">
      <w:bodyDiv w:val="1"/>
      <w:marLeft w:val="0"/>
      <w:marRight w:val="0"/>
      <w:marTop w:val="0"/>
      <w:marBottom w:val="0"/>
      <w:divBdr>
        <w:top w:val="none" w:sz="0" w:space="0" w:color="auto"/>
        <w:left w:val="none" w:sz="0" w:space="0" w:color="auto"/>
        <w:bottom w:val="none" w:sz="0" w:space="0" w:color="auto"/>
        <w:right w:val="none" w:sz="0" w:space="0" w:color="auto"/>
      </w:divBdr>
    </w:div>
    <w:div w:id="1898784121">
      <w:bodyDiv w:val="1"/>
      <w:marLeft w:val="0"/>
      <w:marRight w:val="0"/>
      <w:marTop w:val="0"/>
      <w:marBottom w:val="0"/>
      <w:divBdr>
        <w:top w:val="none" w:sz="0" w:space="0" w:color="auto"/>
        <w:left w:val="none" w:sz="0" w:space="0" w:color="auto"/>
        <w:bottom w:val="none" w:sz="0" w:space="0" w:color="auto"/>
        <w:right w:val="none" w:sz="0" w:space="0" w:color="auto"/>
      </w:divBdr>
    </w:div>
    <w:div w:id="203110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adona.lv/" TargetMode="External"/><Relationship Id="rId18" Type="http://schemas.openxmlformats.org/officeDocument/2006/relationships/hyperlink" Target="https://likumi.lv/ta/id/34703-par-pasvaldibu-budzetie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adona.lv/" TargetMode="External"/><Relationship Id="rId17" Type="http://schemas.openxmlformats.org/officeDocument/2006/relationships/hyperlink" Target="https://likumi.lv/ta/id/34703-par-pasvaldibu-budzetiem" TargetMode="External"/><Relationship Id="rId2" Type="http://schemas.openxmlformats.org/officeDocument/2006/relationships/numbering" Target="numbering.xml"/><Relationship Id="rId16" Type="http://schemas.openxmlformats.org/officeDocument/2006/relationships/hyperlink" Target="https://likumi.lv/ta/id/34703-par-pasvaldibu-budzetiem" TargetMode="External"/><Relationship Id="rId20" Type="http://schemas.openxmlformats.org/officeDocument/2006/relationships/hyperlink" Target="http://www.madona.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dona.lv" TargetMode="External"/><Relationship Id="rId5" Type="http://schemas.openxmlformats.org/officeDocument/2006/relationships/webSettings" Target="webSettings.xml"/><Relationship Id="rId15" Type="http://schemas.openxmlformats.org/officeDocument/2006/relationships/hyperlink" Target="https://likumi.lv/ta/id/336956-pasvaldibu-likums" TargetMode="External"/><Relationship Id="rId10" Type="http://schemas.openxmlformats.org/officeDocument/2006/relationships/hyperlink" Target="https://likumi.lv/ta/id/68490" TargetMode="External"/><Relationship Id="rId19" Type="http://schemas.openxmlformats.org/officeDocument/2006/relationships/hyperlink" Target="http://www.lubana.lv/images/Dokumenti/Teritorijas_planosana/lubanas_pilseta_planota_izmantosana.pdf" TargetMode="External"/><Relationship Id="rId4" Type="http://schemas.openxmlformats.org/officeDocument/2006/relationships/settings" Target="settings.xml"/><Relationship Id="rId9" Type="http://schemas.openxmlformats.org/officeDocument/2006/relationships/hyperlink" Target="https://likumi.lv/ta/id/68490" TargetMode="External"/><Relationship Id="rId14" Type="http://schemas.openxmlformats.org/officeDocument/2006/relationships/hyperlink" Target="https://likumi.lv/ta/id/336956-pasvaldibu-likums" TargetMode="External"/><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C48FD-04E4-4BF2-9308-702E1E7F9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6793</TotalTime>
  <Pages>48</Pages>
  <Words>100738</Words>
  <Characters>57422</Characters>
  <Application>Microsoft Office Word</Application>
  <DocSecurity>0</DocSecurity>
  <Lines>478</Lines>
  <Paragraphs>315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Artūrs Leimanis</dc:creator>
  <cp:lastModifiedBy>Lietvediba</cp:lastModifiedBy>
  <cp:revision>270</cp:revision>
  <cp:lastPrinted>2023-09-08T11:04:00Z</cp:lastPrinted>
  <dcterms:created xsi:type="dcterms:W3CDTF">2020-08-18T12:32:00Z</dcterms:created>
  <dcterms:modified xsi:type="dcterms:W3CDTF">2024-06-03T13:54:00Z</dcterms:modified>
</cp:coreProperties>
</file>