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3D5C3" w14:textId="77777777" w:rsidR="006075BE" w:rsidRPr="00BF276A" w:rsidRDefault="006075BE" w:rsidP="006075BE">
      <w:pPr>
        <w:ind w:right="-1"/>
        <w:jc w:val="right"/>
        <w:rPr>
          <w:lang w:val="lv-LV"/>
        </w:rPr>
      </w:pPr>
      <w:r w:rsidRPr="00BF276A">
        <w:rPr>
          <w:lang w:val="lv-LV"/>
        </w:rPr>
        <w:t>Pielikums Nr. 1</w:t>
      </w:r>
    </w:p>
    <w:p w14:paraId="6D5C9971" w14:textId="77777777" w:rsidR="006075BE" w:rsidRPr="00BF276A" w:rsidRDefault="006075BE" w:rsidP="006075BE">
      <w:pPr>
        <w:ind w:left="-712" w:right="-1"/>
        <w:jc w:val="right"/>
        <w:rPr>
          <w:lang w:val="lv-LV"/>
        </w:rPr>
      </w:pPr>
      <w:r w:rsidRPr="00BF276A">
        <w:rPr>
          <w:lang w:val="lv-LV"/>
        </w:rPr>
        <w:t>Madonas novada pašvaldības domes</w:t>
      </w:r>
    </w:p>
    <w:p w14:paraId="14776AB5" w14:textId="231E1C4D" w:rsidR="006075BE" w:rsidRPr="00BF276A" w:rsidRDefault="006075BE" w:rsidP="006075BE">
      <w:pPr>
        <w:tabs>
          <w:tab w:val="left" w:pos="1035"/>
          <w:tab w:val="right" w:pos="13959"/>
        </w:tabs>
        <w:ind w:left="-712" w:right="-1"/>
        <w:jc w:val="right"/>
        <w:rPr>
          <w:lang w:val="lv-LV"/>
        </w:rPr>
      </w:pPr>
      <w:r w:rsidRPr="00BF276A">
        <w:rPr>
          <w:lang w:val="lv-LV"/>
        </w:rPr>
        <w:tab/>
      </w:r>
      <w:r w:rsidRPr="00BF276A">
        <w:rPr>
          <w:lang w:val="lv-LV"/>
        </w:rPr>
        <w:tab/>
        <w:t xml:space="preserve">lēmumam Nr. </w:t>
      </w:r>
      <w:r>
        <w:rPr>
          <w:lang w:val="lv-LV"/>
        </w:rPr>
        <w:t>64</w:t>
      </w:r>
      <w:r>
        <w:rPr>
          <w:lang w:val="lv-LV"/>
        </w:rPr>
        <w:t>1</w:t>
      </w:r>
    </w:p>
    <w:p w14:paraId="44454F89" w14:textId="3E9D6330" w:rsidR="006075BE" w:rsidRPr="00BF276A" w:rsidRDefault="006075BE" w:rsidP="006075BE">
      <w:pPr>
        <w:ind w:right="-1"/>
        <w:jc w:val="right"/>
        <w:rPr>
          <w:lang w:val="lv-LV"/>
        </w:rPr>
      </w:pPr>
      <w:r w:rsidRPr="00BF276A">
        <w:rPr>
          <w:lang w:val="lv-LV"/>
        </w:rPr>
        <w:t>(protokols Nr.</w:t>
      </w:r>
      <w:r>
        <w:rPr>
          <w:lang w:val="lv-LV"/>
        </w:rPr>
        <w:t xml:space="preserve"> 22, 2</w:t>
      </w:r>
      <w:r>
        <w:rPr>
          <w:lang w:val="lv-LV"/>
        </w:rPr>
        <w:t>7</w:t>
      </w:r>
      <w:r>
        <w:rPr>
          <w:lang w:val="lv-LV"/>
        </w:rPr>
        <w:t>. p.</w:t>
      </w:r>
      <w:r w:rsidRPr="00BF276A">
        <w:rPr>
          <w:lang w:val="lv-LV"/>
        </w:rPr>
        <w:t xml:space="preserve"> )</w:t>
      </w:r>
    </w:p>
    <w:p w14:paraId="7B6A3AC4" w14:textId="77777777" w:rsidR="006075BE" w:rsidRDefault="006075BE" w:rsidP="005B309A">
      <w:pPr>
        <w:jc w:val="right"/>
        <w:rPr>
          <w:i/>
          <w:lang w:val="lv-LV"/>
        </w:rPr>
      </w:pPr>
    </w:p>
    <w:p w14:paraId="59595C9E" w14:textId="77777777" w:rsidR="006075BE" w:rsidRDefault="006075BE" w:rsidP="005B309A">
      <w:pPr>
        <w:jc w:val="right"/>
        <w:rPr>
          <w:i/>
          <w:lang w:val="lv-LV"/>
        </w:rPr>
      </w:pPr>
    </w:p>
    <w:p w14:paraId="0BE321DE" w14:textId="355D5A2E" w:rsidR="005B309A" w:rsidRPr="008053E7" w:rsidRDefault="005B309A" w:rsidP="005B309A">
      <w:pPr>
        <w:jc w:val="right"/>
        <w:rPr>
          <w:i/>
          <w:lang w:val="lv-LV"/>
        </w:rPr>
      </w:pPr>
      <w:r w:rsidRPr="008053E7">
        <w:rPr>
          <w:i/>
          <w:lang w:val="lv-LV"/>
        </w:rPr>
        <w:t xml:space="preserve">Izdoti saskaņā ar </w:t>
      </w:r>
      <w:r w:rsidRPr="008053E7">
        <w:rPr>
          <w:i/>
          <w:color w:val="000000"/>
          <w:lang w:val="lv-LV" w:eastAsia="lv-LV"/>
        </w:rPr>
        <w:t>Zemes ierīcības likumu</w:t>
      </w:r>
      <w:r w:rsidRPr="008053E7">
        <w:rPr>
          <w:i/>
          <w:lang w:val="lv-LV"/>
        </w:rPr>
        <w:t xml:space="preserve"> un</w:t>
      </w:r>
    </w:p>
    <w:p w14:paraId="2396E89D" w14:textId="77777777" w:rsidR="005B309A" w:rsidRPr="008053E7" w:rsidRDefault="005B309A" w:rsidP="005B309A">
      <w:pPr>
        <w:jc w:val="right"/>
        <w:rPr>
          <w:i/>
          <w:lang w:val="lv-LV"/>
        </w:rPr>
      </w:pPr>
      <w:r w:rsidRPr="008053E7">
        <w:rPr>
          <w:i/>
          <w:lang w:val="lv-LV"/>
        </w:rPr>
        <w:t>2016. gada 2. augusta Ministru kabineta noteikumu</w:t>
      </w:r>
    </w:p>
    <w:p w14:paraId="6F6693E4" w14:textId="77777777" w:rsidR="005B309A" w:rsidRPr="008053E7" w:rsidRDefault="005B309A" w:rsidP="005B309A">
      <w:pPr>
        <w:jc w:val="right"/>
        <w:rPr>
          <w:i/>
          <w:lang w:val="lv-LV"/>
        </w:rPr>
      </w:pPr>
      <w:r w:rsidRPr="008053E7">
        <w:rPr>
          <w:i/>
          <w:lang w:val="lv-LV"/>
        </w:rPr>
        <w:t xml:space="preserve">Nr.505 “Zemes ierīcības projekta izstrādes noteikumi”13.punktu </w:t>
      </w:r>
    </w:p>
    <w:p w14:paraId="4D448F42" w14:textId="77777777" w:rsidR="005B309A" w:rsidRPr="008053E7" w:rsidRDefault="005B309A" w:rsidP="005B309A">
      <w:pPr>
        <w:jc w:val="right"/>
        <w:outlineLvl w:val="0"/>
        <w:rPr>
          <w:lang w:val="lv-LV"/>
        </w:rPr>
      </w:pPr>
    </w:p>
    <w:p w14:paraId="5A38B383" w14:textId="313C08CA" w:rsidR="005B309A" w:rsidRPr="008053E7" w:rsidRDefault="005B309A" w:rsidP="005B309A">
      <w:pPr>
        <w:jc w:val="center"/>
        <w:outlineLvl w:val="0"/>
        <w:rPr>
          <w:b/>
          <w:lang w:val="lv-LV"/>
        </w:rPr>
      </w:pPr>
      <w:r w:rsidRPr="008053E7">
        <w:rPr>
          <w:b/>
          <w:lang w:val="lv-LV"/>
        </w:rPr>
        <w:t>Nosacījumi zemes ierīcības projekta izstrādei nekustamā īpašuma  “</w:t>
      </w:r>
      <w:r w:rsidR="008053E7" w:rsidRPr="008053E7">
        <w:rPr>
          <w:b/>
          <w:lang w:val="lv-LV"/>
        </w:rPr>
        <w:t>Apodziņi</w:t>
      </w:r>
      <w:r w:rsidRPr="008053E7">
        <w:rPr>
          <w:b/>
          <w:lang w:val="lv-LV"/>
        </w:rPr>
        <w:t xml:space="preserve">”, </w:t>
      </w:r>
      <w:r w:rsidR="00DD1C69">
        <w:rPr>
          <w:b/>
          <w:lang w:val="lv-LV"/>
        </w:rPr>
        <w:t>Sarkaņu</w:t>
      </w:r>
      <w:r w:rsidRPr="008053E7">
        <w:rPr>
          <w:b/>
          <w:lang w:val="lv-LV"/>
        </w:rPr>
        <w:t xml:space="preserve"> pagastā, Madonas novadā</w:t>
      </w:r>
      <w:r w:rsidR="003A1E77" w:rsidRPr="008053E7">
        <w:rPr>
          <w:b/>
          <w:lang w:val="lv-LV"/>
        </w:rPr>
        <w:t xml:space="preserve"> (</w:t>
      </w:r>
      <w:r w:rsidRPr="008053E7">
        <w:rPr>
          <w:b/>
          <w:lang w:val="lv-LV"/>
        </w:rPr>
        <w:t xml:space="preserve">kadastra numurs </w:t>
      </w:r>
      <w:r w:rsidR="008053E7" w:rsidRPr="008053E7">
        <w:rPr>
          <w:b/>
          <w:bCs/>
          <w:lang w:val="lv-LV"/>
        </w:rPr>
        <w:t>70900060050</w:t>
      </w:r>
      <w:r w:rsidR="003A1E77" w:rsidRPr="008053E7">
        <w:rPr>
          <w:b/>
          <w:bCs/>
          <w:lang w:val="lv-LV"/>
        </w:rPr>
        <w:t>)</w:t>
      </w:r>
      <w:r w:rsidRPr="008053E7">
        <w:rPr>
          <w:b/>
          <w:lang w:val="lv-LV"/>
        </w:rPr>
        <w:t xml:space="preserve"> zemes vienības ar kadastra apzīmējumu </w:t>
      </w:r>
      <w:r w:rsidR="008053E7" w:rsidRPr="008053E7">
        <w:rPr>
          <w:b/>
          <w:bCs/>
          <w:lang w:val="lv-LV"/>
        </w:rPr>
        <w:t>70900060050</w:t>
      </w:r>
      <w:r w:rsidRPr="008053E7">
        <w:rPr>
          <w:b/>
          <w:lang w:val="lv-LV"/>
        </w:rPr>
        <w:t xml:space="preserve"> sadalīšanai</w:t>
      </w:r>
    </w:p>
    <w:p w14:paraId="4C4B8EF1" w14:textId="77777777" w:rsidR="005B309A" w:rsidRPr="008053E7" w:rsidRDefault="005B309A" w:rsidP="005B309A">
      <w:pPr>
        <w:jc w:val="both"/>
        <w:rPr>
          <w:lang w:val="lv-LV"/>
        </w:rPr>
      </w:pPr>
    </w:p>
    <w:p w14:paraId="09B7920A" w14:textId="77777777" w:rsidR="005B309A" w:rsidRPr="008053E7" w:rsidRDefault="005B309A" w:rsidP="005B309A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0" w:name="bookmark0"/>
      <w:r w:rsidRPr="008053E7">
        <w:rPr>
          <w:b/>
          <w:bCs/>
          <w:color w:val="000000"/>
          <w:lang w:val="lv-LV" w:eastAsia="lv-LV"/>
        </w:rPr>
        <w:t>Projekta robežas</w:t>
      </w:r>
      <w:bookmarkEnd w:id="0"/>
    </w:p>
    <w:p w14:paraId="626A3EFB" w14:textId="04F5891D" w:rsidR="005B309A" w:rsidRPr="008053E7" w:rsidRDefault="005B309A" w:rsidP="005B309A">
      <w:pPr>
        <w:pStyle w:val="Sarakstarindkopa"/>
        <w:ind w:left="360"/>
        <w:jc w:val="both"/>
        <w:rPr>
          <w:lang w:val="lv-LV" w:eastAsia="lv-LV"/>
        </w:rPr>
      </w:pPr>
      <w:r w:rsidRPr="008053E7">
        <w:rPr>
          <w:lang w:val="lv-LV" w:eastAsia="lv-LV"/>
        </w:rPr>
        <w:t>Izstrādājamā zemes ierīcības projekta robežas atbilst nekustamā īpašuma  “</w:t>
      </w:r>
      <w:r w:rsidR="008053E7" w:rsidRPr="008053E7">
        <w:rPr>
          <w:lang w:val="lv-LV" w:eastAsia="lv-LV"/>
        </w:rPr>
        <w:t>Apodziņi</w:t>
      </w:r>
      <w:r w:rsidRPr="008053E7">
        <w:rPr>
          <w:lang w:val="lv-LV" w:eastAsia="lv-LV"/>
        </w:rPr>
        <w:t xml:space="preserve">”, </w:t>
      </w:r>
      <w:r w:rsidR="00DD1C69">
        <w:rPr>
          <w:lang w:val="lv-LV" w:eastAsia="lv-LV"/>
        </w:rPr>
        <w:t>Sarkaņu</w:t>
      </w:r>
      <w:r w:rsidRPr="008053E7">
        <w:rPr>
          <w:lang w:val="lv-LV" w:eastAsia="lv-LV"/>
        </w:rPr>
        <w:t xml:space="preserve"> pagasts, Madonas novads</w:t>
      </w:r>
      <w:r w:rsidR="003A1E77" w:rsidRPr="008053E7">
        <w:rPr>
          <w:lang w:val="lv-LV" w:eastAsia="lv-LV"/>
        </w:rPr>
        <w:t xml:space="preserve"> (</w:t>
      </w:r>
      <w:r w:rsidRPr="008053E7">
        <w:rPr>
          <w:lang w:val="lv-LV" w:eastAsia="lv-LV"/>
        </w:rPr>
        <w:t xml:space="preserve">kadastra numurs </w:t>
      </w:r>
      <w:r w:rsidR="008053E7" w:rsidRPr="008053E7">
        <w:rPr>
          <w:lang w:val="lv-LV" w:eastAsia="lv-LV"/>
        </w:rPr>
        <w:t>70900060050</w:t>
      </w:r>
      <w:r w:rsidR="003A1E77" w:rsidRPr="008053E7">
        <w:rPr>
          <w:lang w:val="lv-LV" w:eastAsia="lv-LV"/>
        </w:rPr>
        <w:t>)</w:t>
      </w:r>
      <w:r w:rsidRPr="008053E7">
        <w:rPr>
          <w:lang w:val="lv-LV" w:eastAsia="lv-LV"/>
        </w:rPr>
        <w:t xml:space="preserve"> zemes vienības ar kadastra apzīmējumu </w:t>
      </w:r>
      <w:r w:rsidR="008053E7" w:rsidRPr="008053E7">
        <w:rPr>
          <w:lang w:val="lv-LV" w:eastAsia="lv-LV"/>
        </w:rPr>
        <w:t>70900060050</w:t>
      </w:r>
      <w:r w:rsidRPr="008053E7">
        <w:rPr>
          <w:lang w:val="lv-LV" w:eastAsia="lv-LV"/>
        </w:rPr>
        <w:t xml:space="preserve"> robežām.</w:t>
      </w:r>
    </w:p>
    <w:p w14:paraId="20FF099D" w14:textId="77777777" w:rsidR="005B309A" w:rsidRPr="008053E7" w:rsidRDefault="005B309A" w:rsidP="005B309A">
      <w:pPr>
        <w:pStyle w:val="Sarakstarindkopa"/>
        <w:ind w:left="360"/>
        <w:jc w:val="both"/>
        <w:rPr>
          <w:color w:val="000000"/>
          <w:lang w:val="lv-LV" w:eastAsia="lv-LV"/>
        </w:rPr>
      </w:pPr>
    </w:p>
    <w:p w14:paraId="73208B1F" w14:textId="77777777" w:rsidR="005B309A" w:rsidRPr="008053E7" w:rsidRDefault="005B309A" w:rsidP="005B309A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1"/>
      <w:r w:rsidRPr="008053E7">
        <w:rPr>
          <w:b/>
          <w:bCs/>
          <w:color w:val="000000"/>
          <w:lang w:val="lv-LV" w:eastAsia="lv-LV"/>
        </w:rPr>
        <w:t xml:space="preserve"> Teritorijas</w:t>
      </w:r>
      <w:bookmarkEnd w:id="1"/>
      <w:r w:rsidRPr="008053E7">
        <w:rPr>
          <w:b/>
          <w:bCs/>
          <w:color w:val="000000"/>
          <w:lang w:val="lv-LV" w:eastAsia="lv-LV"/>
        </w:rPr>
        <w:t xml:space="preserve"> esošā situācija un plānotā (atļautā) izmantošana</w:t>
      </w:r>
    </w:p>
    <w:p w14:paraId="42862237" w14:textId="5D58B6B9" w:rsidR="005B309A" w:rsidRPr="008053E7" w:rsidRDefault="005B309A" w:rsidP="005B309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8053E7">
        <w:rPr>
          <w:lang w:val="lv-LV" w:eastAsia="lv-LV"/>
        </w:rPr>
        <w:t xml:space="preserve">Zemes vienības platība – </w:t>
      </w:r>
      <w:r w:rsidR="008053E7" w:rsidRPr="008053E7">
        <w:rPr>
          <w:lang w:val="lv-LV" w:eastAsia="lv-LV"/>
        </w:rPr>
        <w:t>19,1</w:t>
      </w:r>
      <w:r w:rsidRPr="008053E7">
        <w:rPr>
          <w:lang w:val="lv-LV" w:eastAsia="lv-LV"/>
        </w:rPr>
        <w:t xml:space="preserve"> ha.</w:t>
      </w:r>
    </w:p>
    <w:p w14:paraId="2EDB7EDC" w14:textId="50801075" w:rsidR="005B309A" w:rsidRPr="008053E7" w:rsidRDefault="005B309A" w:rsidP="005B309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8053E7">
        <w:rPr>
          <w:lang w:val="lv-LV" w:eastAsia="lv-LV"/>
        </w:rPr>
        <w:t>Esoš</w:t>
      </w:r>
      <w:r w:rsidR="003A1E77" w:rsidRPr="008053E7">
        <w:rPr>
          <w:lang w:val="lv-LV" w:eastAsia="lv-LV"/>
        </w:rPr>
        <w:t xml:space="preserve">ais </w:t>
      </w:r>
      <w:r w:rsidRPr="008053E7">
        <w:rPr>
          <w:lang w:val="lv-LV" w:eastAsia="lv-LV"/>
        </w:rPr>
        <w:t>nekustamā īpašuma lietošana mērķi</w:t>
      </w:r>
      <w:r w:rsidR="003A1E77" w:rsidRPr="008053E7">
        <w:rPr>
          <w:lang w:val="lv-LV" w:eastAsia="lv-LV"/>
        </w:rPr>
        <w:t>s</w:t>
      </w:r>
      <w:r w:rsidRPr="008053E7">
        <w:rPr>
          <w:lang w:val="lv-LV" w:eastAsia="lv-LV"/>
        </w:rPr>
        <w:t xml:space="preserve"> (NĪLM) – zeme, uz kuras galvenā saimnieciskā darbība ir </w:t>
      </w:r>
      <w:r w:rsidR="008053E7" w:rsidRPr="008053E7">
        <w:rPr>
          <w:lang w:val="lv-LV" w:eastAsia="lv-LV"/>
        </w:rPr>
        <w:t>mež</w:t>
      </w:r>
      <w:r w:rsidRPr="008053E7">
        <w:rPr>
          <w:lang w:val="lv-LV" w:eastAsia="lv-LV"/>
        </w:rPr>
        <w:t>saimniecība (</w:t>
      </w:r>
      <w:r w:rsidR="003A1E77" w:rsidRPr="008053E7">
        <w:rPr>
          <w:lang w:val="lv-LV" w:eastAsia="lv-LV"/>
        </w:rPr>
        <w:t xml:space="preserve">NĪLM </w:t>
      </w:r>
      <w:r w:rsidRPr="008053E7">
        <w:rPr>
          <w:lang w:val="lv-LV" w:eastAsia="lv-LV"/>
        </w:rPr>
        <w:t>kods 0</w:t>
      </w:r>
      <w:r w:rsidR="008053E7" w:rsidRPr="008053E7">
        <w:rPr>
          <w:lang w:val="lv-LV" w:eastAsia="lv-LV"/>
        </w:rPr>
        <w:t>2</w:t>
      </w:r>
      <w:r w:rsidRPr="008053E7">
        <w:rPr>
          <w:lang w:val="lv-LV" w:eastAsia="lv-LV"/>
        </w:rPr>
        <w:t>01).</w:t>
      </w:r>
    </w:p>
    <w:p w14:paraId="359E8076" w14:textId="62A154CD" w:rsidR="005B309A" w:rsidRPr="008053E7" w:rsidRDefault="005B309A" w:rsidP="005B309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8053E7">
        <w:rPr>
          <w:lang w:val="lv-LV" w:eastAsia="lv-LV"/>
        </w:rPr>
        <w:t xml:space="preserve">Atbilstoši Nekustamā īpašuma valsts kadastra informācijas sistēmas datiem, zemes vienībai ar kadastra apzīmējumu </w:t>
      </w:r>
      <w:r w:rsidR="008053E7" w:rsidRPr="008053E7">
        <w:rPr>
          <w:lang w:val="lv-LV" w:eastAsia="lv-LV"/>
        </w:rPr>
        <w:t>70900060050</w:t>
      </w:r>
      <w:r w:rsidRPr="008053E7">
        <w:rPr>
          <w:lang w:val="lv-LV" w:eastAsia="lv-LV"/>
        </w:rPr>
        <w:t xml:space="preserve"> noteikti apgrūtinājumi:</w:t>
      </w:r>
    </w:p>
    <w:p w14:paraId="1CB2EDBC" w14:textId="1B3ACEA5" w:rsidR="005B309A" w:rsidRPr="008053E7" w:rsidRDefault="00CB7E08" w:rsidP="005B309A">
      <w:pPr>
        <w:pStyle w:val="Sarakstarindkopa"/>
        <w:numPr>
          <w:ilvl w:val="2"/>
          <w:numId w:val="4"/>
        </w:numPr>
        <w:ind w:left="1701" w:hanging="708"/>
        <w:jc w:val="both"/>
        <w:rPr>
          <w:lang w:val="lv-LV" w:eastAsia="lv-LV"/>
        </w:rPr>
      </w:pPr>
      <w:r>
        <w:rPr>
          <w:lang w:val="lv-LV" w:eastAsia="lv-LV"/>
        </w:rPr>
        <w:t>C</w:t>
      </w:r>
      <w:r w:rsidR="008053E7" w:rsidRPr="008053E7">
        <w:rPr>
          <w:lang w:val="lv-LV" w:eastAsia="lv-LV"/>
        </w:rPr>
        <w:t>eļa servitūta teritorija.</w:t>
      </w:r>
    </w:p>
    <w:p w14:paraId="01060742" w14:textId="2E982F04" w:rsidR="006F3E7D" w:rsidRPr="008053E7" w:rsidRDefault="006F3E7D" w:rsidP="006F3E7D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8053E7">
        <w:rPr>
          <w:lang w:val="lv-LV" w:eastAsia="lv-LV"/>
        </w:rPr>
        <w:t>Uz zemes vienības atrodas ēka</w:t>
      </w:r>
      <w:r w:rsidR="008053E7" w:rsidRPr="008053E7">
        <w:rPr>
          <w:lang w:val="lv-LV" w:eastAsia="lv-LV"/>
        </w:rPr>
        <w:t>s</w:t>
      </w:r>
      <w:r w:rsidRPr="008053E7">
        <w:rPr>
          <w:lang w:val="lv-LV" w:eastAsia="lv-LV"/>
        </w:rPr>
        <w:t xml:space="preserve"> ar kadastra apzīmējum</w:t>
      </w:r>
      <w:r w:rsidR="008053E7" w:rsidRPr="008053E7">
        <w:rPr>
          <w:lang w:val="lv-LV" w:eastAsia="lv-LV"/>
        </w:rPr>
        <w:t>iem</w:t>
      </w:r>
      <w:r w:rsidRPr="008053E7">
        <w:rPr>
          <w:lang w:val="lv-LV" w:eastAsia="lv-LV"/>
        </w:rPr>
        <w:t xml:space="preserve"> </w:t>
      </w:r>
      <w:r w:rsidR="008053E7" w:rsidRPr="008053E7">
        <w:rPr>
          <w:lang w:val="lv-LV" w:eastAsia="lv-LV"/>
        </w:rPr>
        <w:t>70900060050</w:t>
      </w:r>
      <w:r w:rsidRPr="008053E7">
        <w:rPr>
          <w:lang w:val="lv-LV" w:eastAsia="lv-LV"/>
        </w:rPr>
        <w:t>001</w:t>
      </w:r>
      <w:r w:rsidR="008053E7" w:rsidRPr="008053E7">
        <w:rPr>
          <w:lang w:val="lv-LV" w:eastAsia="lv-LV"/>
        </w:rPr>
        <w:t>, 70900060050002, 70900060050003, 70900060050004</w:t>
      </w:r>
      <w:r w:rsidR="00D76077">
        <w:rPr>
          <w:lang w:val="lv-LV" w:eastAsia="lv-LV"/>
        </w:rPr>
        <w:t xml:space="preserve"> </w:t>
      </w:r>
      <w:r w:rsidR="008053E7" w:rsidRPr="008053E7">
        <w:rPr>
          <w:lang w:val="lv-LV" w:eastAsia="lv-LV"/>
        </w:rPr>
        <w:t xml:space="preserve">un 70900060050006. </w:t>
      </w:r>
    </w:p>
    <w:p w14:paraId="175707FC" w14:textId="77777777" w:rsidR="005B309A" w:rsidRPr="008053E7" w:rsidRDefault="005B309A" w:rsidP="005B309A">
      <w:pPr>
        <w:jc w:val="both"/>
        <w:rPr>
          <w:lang w:val="lv-LV" w:eastAsia="lv-LV"/>
        </w:rPr>
      </w:pPr>
    </w:p>
    <w:p w14:paraId="00DA1B5A" w14:textId="58C93F36" w:rsidR="005B309A" w:rsidRPr="008053E7" w:rsidRDefault="005B309A" w:rsidP="005B309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8053E7">
        <w:rPr>
          <w:lang w:val="lv-LV" w:eastAsia="lv-LV"/>
        </w:rPr>
        <w:t xml:space="preserve">Atbilstoši </w:t>
      </w:r>
      <w:r w:rsidR="006F3E7D" w:rsidRPr="008053E7">
        <w:rPr>
          <w:lang w:val="lv-LV" w:eastAsia="lv-LV"/>
        </w:rPr>
        <w:t xml:space="preserve">Madonas novada </w:t>
      </w:r>
      <w:r w:rsidRPr="008053E7">
        <w:rPr>
          <w:lang w:val="lv-LV" w:eastAsia="lv-LV"/>
        </w:rPr>
        <w:t>teritorijas plānojumam nekustamajā īpašumā “</w:t>
      </w:r>
      <w:r w:rsidR="008053E7" w:rsidRPr="008053E7">
        <w:rPr>
          <w:lang w:val="lv-LV" w:eastAsia="lv-LV"/>
        </w:rPr>
        <w:t>Apodziņi</w:t>
      </w:r>
      <w:r w:rsidRPr="008053E7">
        <w:rPr>
          <w:lang w:val="lv-LV" w:eastAsia="lv-LV"/>
        </w:rPr>
        <w:t xml:space="preserve">”, </w:t>
      </w:r>
      <w:r w:rsidR="00DD1C69">
        <w:rPr>
          <w:lang w:val="lv-LV" w:eastAsia="lv-LV"/>
        </w:rPr>
        <w:t>Sarkaņu</w:t>
      </w:r>
      <w:r w:rsidRPr="008053E7">
        <w:rPr>
          <w:lang w:val="lv-LV" w:eastAsia="lv-LV"/>
        </w:rPr>
        <w:t xml:space="preserve"> pagastā, Madonas novadā zemes vienībā ar kadastra apzīmējumu </w:t>
      </w:r>
      <w:r w:rsidR="008053E7" w:rsidRPr="008053E7">
        <w:rPr>
          <w:lang w:val="lv-LV" w:eastAsia="lv-LV"/>
        </w:rPr>
        <w:t>70900060050</w:t>
      </w:r>
      <w:r w:rsidRPr="008053E7">
        <w:rPr>
          <w:lang w:val="lv-LV" w:eastAsia="lv-LV"/>
        </w:rPr>
        <w:t xml:space="preserve">: </w:t>
      </w:r>
    </w:p>
    <w:p w14:paraId="4A580624" w14:textId="02E31893" w:rsidR="005B309A" w:rsidRPr="008053E7" w:rsidRDefault="005B309A" w:rsidP="005B309A">
      <w:pPr>
        <w:pStyle w:val="Sarakstarindkopa"/>
        <w:numPr>
          <w:ilvl w:val="2"/>
          <w:numId w:val="4"/>
        </w:numPr>
        <w:ind w:left="1276" w:hanging="425"/>
        <w:jc w:val="both"/>
        <w:rPr>
          <w:lang w:val="lv-LV" w:eastAsia="lv-LV"/>
        </w:rPr>
      </w:pPr>
      <w:r w:rsidRPr="008053E7">
        <w:rPr>
          <w:lang w:val="lv-LV" w:eastAsia="lv-LV"/>
        </w:rPr>
        <w:t>Funkcionālais zonējums noteikts –</w:t>
      </w:r>
      <w:r w:rsidR="00CB7E08">
        <w:rPr>
          <w:lang w:val="lv-LV" w:eastAsia="lv-LV"/>
        </w:rPr>
        <w:t xml:space="preserve"> </w:t>
      </w:r>
      <w:r w:rsidR="006F3E7D" w:rsidRPr="008053E7">
        <w:rPr>
          <w:lang w:val="lv-LV" w:eastAsia="lv-LV"/>
        </w:rPr>
        <w:t>lauku zemes (L1)</w:t>
      </w:r>
      <w:r w:rsidR="00CB7E08">
        <w:rPr>
          <w:lang w:val="lv-LV" w:eastAsia="lv-LV"/>
        </w:rPr>
        <w:t xml:space="preserve">, </w:t>
      </w:r>
      <w:r w:rsidR="00CB7E08" w:rsidRPr="008053E7">
        <w:rPr>
          <w:lang w:val="lv-LV" w:eastAsia="lv-LV"/>
        </w:rPr>
        <w:t>pārējās mežu teritorijas (M2)</w:t>
      </w:r>
      <w:r w:rsidR="006F3E7D" w:rsidRPr="008053E7">
        <w:rPr>
          <w:lang w:val="lv-LV" w:eastAsia="lv-LV"/>
        </w:rPr>
        <w:t xml:space="preserve"> un ūdeņu teritorijas (Ū). </w:t>
      </w:r>
    </w:p>
    <w:p w14:paraId="2DF060A2" w14:textId="77777777" w:rsidR="005B309A" w:rsidRPr="008053E7" w:rsidRDefault="005B309A" w:rsidP="005B309A">
      <w:pPr>
        <w:pStyle w:val="Sarakstarindkopa"/>
        <w:numPr>
          <w:ilvl w:val="2"/>
          <w:numId w:val="4"/>
        </w:numPr>
        <w:ind w:left="1276" w:hanging="425"/>
        <w:jc w:val="both"/>
        <w:rPr>
          <w:lang w:val="lv-LV" w:eastAsia="lv-LV"/>
        </w:rPr>
      </w:pPr>
      <w:r w:rsidRPr="008053E7">
        <w:rPr>
          <w:lang w:val="lv-LV" w:eastAsia="lv-LV"/>
        </w:rPr>
        <w:t>Noteikti apgrūtinājumi:</w:t>
      </w:r>
    </w:p>
    <w:p w14:paraId="79B7E5B7" w14:textId="28CF4485" w:rsidR="005B309A" w:rsidRPr="008053E7" w:rsidRDefault="00CB7E08" w:rsidP="005B309A">
      <w:pPr>
        <w:pStyle w:val="Sarakstarindkopa"/>
        <w:numPr>
          <w:ilvl w:val="3"/>
          <w:numId w:val="4"/>
        </w:numPr>
        <w:ind w:left="2552" w:hanging="992"/>
        <w:jc w:val="both"/>
        <w:rPr>
          <w:lang w:val="lv-LV" w:eastAsia="lv-LV"/>
        </w:rPr>
      </w:pPr>
      <w:r>
        <w:rPr>
          <w:lang w:val="lv-LV" w:eastAsia="lv-LV"/>
        </w:rPr>
        <w:t xml:space="preserve">Ekspluatācijas aizsargjosla gar autoceļiem. </w:t>
      </w:r>
    </w:p>
    <w:p w14:paraId="1EF48688" w14:textId="77777777" w:rsidR="005B309A" w:rsidRPr="008053E7" w:rsidRDefault="005B309A" w:rsidP="005B309A">
      <w:pPr>
        <w:pStyle w:val="Sarakstarindkopa"/>
        <w:ind w:left="2552"/>
        <w:jc w:val="both"/>
        <w:rPr>
          <w:lang w:val="lv-LV" w:eastAsia="lv-LV"/>
        </w:rPr>
      </w:pPr>
    </w:p>
    <w:p w14:paraId="25D9DC5C" w14:textId="77777777" w:rsidR="005B309A" w:rsidRPr="008053E7" w:rsidRDefault="005B309A" w:rsidP="005B309A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2"/>
      <w:r w:rsidRPr="008053E7">
        <w:rPr>
          <w:b/>
          <w:bCs/>
          <w:color w:val="000000"/>
          <w:lang w:val="lv-LV" w:eastAsia="lv-LV"/>
        </w:rPr>
        <w:t>Projekta mērķis</w:t>
      </w:r>
      <w:bookmarkEnd w:id="2"/>
    </w:p>
    <w:p w14:paraId="31E77DCE" w14:textId="58F11392" w:rsidR="005B309A" w:rsidRPr="008053E7" w:rsidRDefault="005B309A" w:rsidP="005B309A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Zemes ierīcības projekts izstrādājams nekustamā īpašuma “</w:t>
      </w:r>
      <w:r w:rsidR="008053E7" w:rsidRPr="008053E7">
        <w:rPr>
          <w:color w:val="000000"/>
          <w:lang w:val="lv-LV" w:eastAsia="lv-LV"/>
        </w:rPr>
        <w:t>Apodziņi</w:t>
      </w:r>
      <w:r w:rsidRPr="008053E7">
        <w:rPr>
          <w:color w:val="000000"/>
          <w:lang w:val="lv-LV" w:eastAsia="lv-LV"/>
        </w:rPr>
        <w:t xml:space="preserve">”, </w:t>
      </w:r>
      <w:r w:rsidR="00DD1C69">
        <w:rPr>
          <w:color w:val="000000"/>
          <w:lang w:val="lv-LV" w:eastAsia="lv-LV"/>
        </w:rPr>
        <w:t>Sarkaņu</w:t>
      </w:r>
      <w:r w:rsidRPr="008053E7">
        <w:rPr>
          <w:color w:val="000000"/>
          <w:lang w:val="lv-LV" w:eastAsia="lv-LV"/>
        </w:rPr>
        <w:t xml:space="preserve"> pagasts, Madonas novads</w:t>
      </w:r>
      <w:r w:rsidR="003A1E77" w:rsidRPr="008053E7">
        <w:rPr>
          <w:color w:val="000000"/>
          <w:lang w:val="lv-LV" w:eastAsia="lv-LV"/>
        </w:rPr>
        <w:t xml:space="preserve"> (</w:t>
      </w:r>
      <w:r w:rsidRPr="008053E7">
        <w:rPr>
          <w:color w:val="000000"/>
          <w:lang w:val="lv-LV" w:eastAsia="lv-LV"/>
        </w:rPr>
        <w:t xml:space="preserve">kadastra numurs </w:t>
      </w:r>
      <w:r w:rsidR="008053E7" w:rsidRPr="008053E7">
        <w:rPr>
          <w:color w:val="000000"/>
          <w:lang w:val="lv-LV" w:eastAsia="lv-LV"/>
        </w:rPr>
        <w:t>70900060050</w:t>
      </w:r>
      <w:r w:rsidR="003A1E77" w:rsidRPr="008053E7">
        <w:rPr>
          <w:color w:val="000000"/>
          <w:lang w:val="lv-LV" w:eastAsia="lv-LV"/>
        </w:rPr>
        <w:t>)</w:t>
      </w:r>
      <w:r w:rsidRPr="008053E7">
        <w:rPr>
          <w:lang w:val="lv-LV" w:eastAsia="lv-LV"/>
        </w:rPr>
        <w:t xml:space="preserve"> zemes vienības</w:t>
      </w:r>
      <w:r w:rsidR="003A1E77" w:rsidRPr="008053E7">
        <w:rPr>
          <w:lang w:val="lv-LV" w:eastAsia="lv-LV"/>
        </w:rPr>
        <w:t xml:space="preserve"> </w:t>
      </w:r>
      <w:r w:rsidRPr="008053E7">
        <w:rPr>
          <w:lang w:val="lv-LV" w:eastAsia="lv-LV"/>
        </w:rPr>
        <w:t xml:space="preserve">ar kadastra apzīmējumu </w:t>
      </w:r>
      <w:r w:rsidR="008053E7" w:rsidRPr="008053E7">
        <w:rPr>
          <w:lang w:val="lv-LV" w:eastAsia="lv-LV"/>
        </w:rPr>
        <w:t>70900060050</w:t>
      </w:r>
      <w:r w:rsidRPr="008053E7">
        <w:rPr>
          <w:lang w:val="lv-LV" w:eastAsia="lv-LV"/>
        </w:rPr>
        <w:t xml:space="preserve"> </w:t>
      </w:r>
      <w:r w:rsidRPr="008053E7">
        <w:rPr>
          <w:color w:val="000000"/>
          <w:lang w:val="lv-LV" w:eastAsia="lv-LV"/>
        </w:rPr>
        <w:t>sadalīšanai. Atdalāmās  zemes vienības robežas nosakāmas saskaņā ar pievienoto zemes vienības sadalījuma skici. (1.attēls)</w:t>
      </w:r>
    </w:p>
    <w:p w14:paraId="18D20D26" w14:textId="67DDB47F" w:rsidR="005B309A" w:rsidRPr="008053E7" w:rsidRDefault="005B309A" w:rsidP="005B309A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8053E7">
        <w:rPr>
          <w:lang w:val="lv-LV" w:eastAsia="lv-LV"/>
        </w:rPr>
        <w:t xml:space="preserve">Nodrošināt piekļūšanu </w:t>
      </w:r>
      <w:proofErr w:type="spellStart"/>
      <w:r w:rsidRPr="008053E7">
        <w:rPr>
          <w:lang w:val="lv-LV" w:eastAsia="lv-LV"/>
        </w:rPr>
        <w:t>jaunveidojamām</w:t>
      </w:r>
      <w:proofErr w:type="spellEnd"/>
      <w:r w:rsidRPr="008053E7">
        <w:rPr>
          <w:lang w:val="lv-LV" w:eastAsia="lv-LV"/>
        </w:rPr>
        <w:t xml:space="preserve"> zemes vienībām līdz pašvaldības ceļam. </w:t>
      </w:r>
    </w:p>
    <w:p w14:paraId="4D4F1EF4" w14:textId="77777777" w:rsidR="005B309A" w:rsidRPr="008053E7" w:rsidRDefault="005B309A" w:rsidP="005B309A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Precizēt apgrūtinājumus saskaņā ar Teritorijas plānojumu, zemes robežu plānu un esošajiem apgrūtinājumiem projektējamā teritorijā.</w:t>
      </w:r>
    </w:p>
    <w:p w14:paraId="6F6360A9" w14:textId="5C0885C2" w:rsidR="005B309A" w:rsidRPr="008053E7" w:rsidRDefault="005B309A" w:rsidP="005B309A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8053E7">
        <w:rPr>
          <w:color w:val="000000"/>
          <w:lang w:val="lv-LV" w:eastAsia="lv-LV"/>
        </w:rPr>
        <w:t>Jaunveidoto</w:t>
      </w:r>
      <w:proofErr w:type="spellEnd"/>
      <w:r w:rsidRPr="008053E7">
        <w:rPr>
          <w:color w:val="000000"/>
          <w:lang w:val="lv-LV" w:eastAsia="lv-LV"/>
        </w:rPr>
        <w:t xml:space="preserve"> zemes vienību (aptuveni </w:t>
      </w:r>
      <w:r w:rsidR="003555D0">
        <w:rPr>
          <w:b/>
          <w:bCs/>
          <w:color w:val="000000"/>
          <w:lang w:val="lv-LV" w:eastAsia="lv-LV"/>
        </w:rPr>
        <w:t>2,2</w:t>
      </w:r>
      <w:r w:rsidRPr="008053E7">
        <w:rPr>
          <w:b/>
          <w:bCs/>
          <w:color w:val="000000"/>
          <w:lang w:val="lv-LV" w:eastAsia="lv-LV"/>
        </w:rPr>
        <w:t xml:space="preserve"> ha</w:t>
      </w:r>
      <w:r w:rsidRPr="008053E7">
        <w:rPr>
          <w:color w:val="000000"/>
          <w:lang w:val="lv-LV" w:eastAsia="lv-LV"/>
        </w:rPr>
        <w:t xml:space="preserve"> platībā) </w:t>
      </w:r>
      <w:r w:rsidRPr="008053E7">
        <w:rPr>
          <w:b/>
          <w:bCs/>
          <w:color w:val="000000"/>
          <w:lang w:val="lv-LV" w:eastAsia="lv-LV"/>
        </w:rPr>
        <w:t xml:space="preserve">iekļaut </w:t>
      </w:r>
      <w:r w:rsidRPr="008053E7">
        <w:rPr>
          <w:color w:val="000000"/>
          <w:lang w:val="lv-LV" w:eastAsia="lv-LV"/>
        </w:rPr>
        <w:t xml:space="preserve">jauna nekustamā īpašuma sastāvā, kam piešķirt nosaukumu </w:t>
      </w:r>
      <w:r w:rsidRPr="008053E7">
        <w:rPr>
          <w:b/>
          <w:bCs/>
          <w:color w:val="000000"/>
          <w:lang w:val="lv-LV" w:eastAsia="lv-LV"/>
        </w:rPr>
        <w:t>“</w:t>
      </w:r>
      <w:r w:rsidR="005D5B40">
        <w:rPr>
          <w:b/>
          <w:bCs/>
          <w:color w:val="000000"/>
          <w:lang w:val="lv-LV" w:eastAsia="lv-LV"/>
        </w:rPr>
        <w:t>Svīres</w:t>
      </w:r>
      <w:r w:rsidRPr="008053E7">
        <w:rPr>
          <w:b/>
          <w:bCs/>
          <w:color w:val="000000"/>
          <w:lang w:val="lv-LV" w:eastAsia="lv-LV"/>
        </w:rPr>
        <w:t>”,</w:t>
      </w:r>
      <w:r w:rsidRPr="008053E7">
        <w:rPr>
          <w:color w:val="000000"/>
          <w:lang w:val="lv-LV" w:eastAsia="lv-LV"/>
        </w:rPr>
        <w:t xml:space="preserve"> </w:t>
      </w:r>
      <w:r w:rsidR="00DD1C69">
        <w:rPr>
          <w:color w:val="000000"/>
          <w:lang w:val="lv-LV" w:eastAsia="lv-LV"/>
        </w:rPr>
        <w:t>Sarkaņu</w:t>
      </w:r>
      <w:r w:rsidRPr="008053E7">
        <w:rPr>
          <w:color w:val="000000"/>
          <w:lang w:val="lv-LV" w:eastAsia="lv-LV"/>
        </w:rPr>
        <w:t xml:space="preserve"> pagasts, Madonas novads un noteikt nekustamā īpašuma lietošanas mērķi – zeme, uz kuras galvenā saimnieciskā darbība ir </w:t>
      </w:r>
      <w:r w:rsidR="003555D0">
        <w:rPr>
          <w:color w:val="000000"/>
          <w:lang w:val="lv-LV" w:eastAsia="lv-LV"/>
        </w:rPr>
        <w:t>lauk</w:t>
      </w:r>
      <w:r w:rsidRPr="008053E7">
        <w:rPr>
          <w:color w:val="000000"/>
          <w:lang w:val="lv-LV" w:eastAsia="lv-LV"/>
        </w:rPr>
        <w:t>saimniecība (NĪLM kods 0</w:t>
      </w:r>
      <w:r w:rsidR="003555D0">
        <w:rPr>
          <w:color w:val="000000"/>
          <w:lang w:val="lv-LV" w:eastAsia="lv-LV"/>
        </w:rPr>
        <w:t>1</w:t>
      </w:r>
      <w:r w:rsidRPr="008053E7">
        <w:rPr>
          <w:color w:val="000000"/>
          <w:lang w:val="lv-LV" w:eastAsia="lv-LV"/>
        </w:rPr>
        <w:t>01).</w:t>
      </w:r>
    </w:p>
    <w:p w14:paraId="5280346C" w14:textId="68211FC6" w:rsidR="005B309A" w:rsidRPr="008053E7" w:rsidRDefault="005B309A" w:rsidP="005B309A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8053E7">
        <w:rPr>
          <w:color w:val="000000"/>
          <w:lang w:val="lv-LV" w:eastAsia="lv-LV"/>
        </w:rPr>
        <w:t>Jaunveidoto</w:t>
      </w:r>
      <w:proofErr w:type="spellEnd"/>
      <w:r w:rsidRPr="008053E7">
        <w:rPr>
          <w:color w:val="000000"/>
          <w:lang w:val="lv-LV" w:eastAsia="lv-LV"/>
        </w:rPr>
        <w:t xml:space="preserve"> zemes vienību (aptuveni </w:t>
      </w:r>
      <w:r w:rsidR="003555D0">
        <w:rPr>
          <w:b/>
          <w:bCs/>
          <w:color w:val="000000"/>
          <w:lang w:val="lv-LV" w:eastAsia="lv-LV"/>
        </w:rPr>
        <w:t>16,9</w:t>
      </w:r>
      <w:r w:rsidRPr="008053E7">
        <w:rPr>
          <w:b/>
          <w:bCs/>
          <w:color w:val="000000"/>
          <w:lang w:val="lv-LV" w:eastAsia="lv-LV"/>
        </w:rPr>
        <w:t xml:space="preserve"> ha</w:t>
      </w:r>
      <w:r w:rsidRPr="008053E7">
        <w:rPr>
          <w:color w:val="000000"/>
          <w:lang w:val="lv-LV" w:eastAsia="lv-LV"/>
        </w:rPr>
        <w:t xml:space="preserve"> platībā) </w:t>
      </w:r>
      <w:r w:rsidRPr="008053E7">
        <w:rPr>
          <w:b/>
          <w:bCs/>
          <w:color w:val="000000"/>
          <w:lang w:val="lv-LV" w:eastAsia="lv-LV"/>
        </w:rPr>
        <w:t>saglabāt</w:t>
      </w:r>
      <w:r w:rsidRPr="008053E7">
        <w:rPr>
          <w:color w:val="000000"/>
          <w:lang w:val="lv-LV" w:eastAsia="lv-LV"/>
        </w:rPr>
        <w:t xml:space="preserve"> esošā īpašuma ar  nosaukumu </w:t>
      </w:r>
      <w:r w:rsidRPr="008053E7">
        <w:rPr>
          <w:b/>
          <w:bCs/>
          <w:color w:val="000000"/>
          <w:lang w:val="lv-LV" w:eastAsia="lv-LV"/>
        </w:rPr>
        <w:t>“</w:t>
      </w:r>
      <w:r w:rsidR="008053E7" w:rsidRPr="008053E7">
        <w:rPr>
          <w:b/>
          <w:bCs/>
          <w:color w:val="000000"/>
          <w:lang w:val="lv-LV" w:eastAsia="lv-LV"/>
        </w:rPr>
        <w:t>Apodziņi</w:t>
      </w:r>
      <w:r w:rsidRPr="008053E7">
        <w:rPr>
          <w:b/>
          <w:bCs/>
          <w:color w:val="000000"/>
          <w:lang w:val="lv-LV" w:eastAsia="lv-LV"/>
        </w:rPr>
        <w:t>”</w:t>
      </w:r>
      <w:r w:rsidRPr="008053E7">
        <w:rPr>
          <w:color w:val="000000"/>
          <w:lang w:val="lv-LV" w:eastAsia="lv-LV"/>
        </w:rPr>
        <w:t xml:space="preserve"> (kadastra numurs </w:t>
      </w:r>
      <w:r w:rsidR="008053E7" w:rsidRPr="008053E7">
        <w:rPr>
          <w:color w:val="000000"/>
          <w:lang w:val="lv-LV" w:eastAsia="lv-LV"/>
        </w:rPr>
        <w:t>70900060050</w:t>
      </w:r>
      <w:r w:rsidRPr="008053E7">
        <w:rPr>
          <w:color w:val="000000"/>
          <w:lang w:val="lv-LV" w:eastAsia="lv-LV"/>
        </w:rPr>
        <w:t xml:space="preserve">), </w:t>
      </w:r>
      <w:r w:rsidR="00DD1C69">
        <w:rPr>
          <w:color w:val="000000"/>
          <w:lang w:val="lv-LV" w:eastAsia="lv-LV"/>
        </w:rPr>
        <w:t>Sarkaņu</w:t>
      </w:r>
      <w:r w:rsidRPr="008053E7">
        <w:rPr>
          <w:color w:val="000000"/>
          <w:lang w:val="lv-LV" w:eastAsia="lv-LV"/>
        </w:rPr>
        <w:t xml:space="preserve"> pagasts, Madonas </w:t>
      </w:r>
      <w:r w:rsidRPr="008053E7">
        <w:rPr>
          <w:color w:val="000000"/>
          <w:lang w:val="lv-LV" w:eastAsia="lv-LV"/>
        </w:rPr>
        <w:lastRenderedPageBreak/>
        <w:t>novads, sastāvā un noteikt nekustamā īpašuma lietošanas mērķi – zeme, uz kuras galvenā saimnieciskā darbība ir lauksaimniecība (NĪLM kods 0101).</w:t>
      </w:r>
    </w:p>
    <w:p w14:paraId="47F6C4FB" w14:textId="6F707A96" w:rsidR="006F3E7D" w:rsidRPr="003555D0" w:rsidRDefault="006F3E7D" w:rsidP="003555D0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proofErr w:type="spellStart"/>
      <w:r w:rsidRPr="008053E7">
        <w:rPr>
          <w:color w:val="000000"/>
          <w:lang w:val="lv-LV" w:eastAsia="lv-LV"/>
        </w:rPr>
        <w:t>Jaunveidotai</w:t>
      </w:r>
      <w:proofErr w:type="spellEnd"/>
      <w:r w:rsidRPr="008053E7">
        <w:rPr>
          <w:color w:val="000000"/>
          <w:lang w:val="lv-LV" w:eastAsia="lv-LV"/>
        </w:rPr>
        <w:t xml:space="preserve"> </w:t>
      </w:r>
      <w:r w:rsidRPr="008053E7">
        <w:rPr>
          <w:b/>
          <w:bCs/>
          <w:color w:val="000000"/>
          <w:lang w:val="lv-LV" w:eastAsia="lv-LV"/>
        </w:rPr>
        <w:t xml:space="preserve">zemes vienībai aptuveni </w:t>
      </w:r>
      <w:r w:rsidR="003555D0">
        <w:rPr>
          <w:b/>
          <w:bCs/>
          <w:color w:val="000000"/>
          <w:lang w:val="lv-LV" w:eastAsia="lv-LV"/>
        </w:rPr>
        <w:t>16,9</w:t>
      </w:r>
      <w:r w:rsidRPr="008053E7">
        <w:rPr>
          <w:b/>
          <w:bCs/>
          <w:color w:val="000000"/>
          <w:lang w:val="lv-LV" w:eastAsia="lv-LV"/>
        </w:rPr>
        <w:t xml:space="preserve"> ha platībā</w:t>
      </w:r>
      <w:r w:rsidRPr="008053E7">
        <w:rPr>
          <w:color w:val="000000"/>
          <w:lang w:val="lv-LV" w:eastAsia="lv-LV"/>
        </w:rPr>
        <w:t xml:space="preserve"> un uz tās </w:t>
      </w:r>
      <w:r w:rsidRPr="003555D0">
        <w:rPr>
          <w:color w:val="000000"/>
          <w:lang w:val="lv-LV" w:eastAsia="lv-LV"/>
        </w:rPr>
        <w:t>esoš</w:t>
      </w:r>
      <w:r w:rsidR="003555D0">
        <w:rPr>
          <w:color w:val="000000"/>
          <w:lang w:val="lv-LV" w:eastAsia="lv-LV"/>
        </w:rPr>
        <w:t>ām</w:t>
      </w:r>
      <w:r w:rsidRPr="003555D0">
        <w:rPr>
          <w:color w:val="000000"/>
          <w:lang w:val="lv-LV" w:eastAsia="lv-LV"/>
        </w:rPr>
        <w:t xml:space="preserve"> ēk</w:t>
      </w:r>
      <w:r w:rsidR="003555D0">
        <w:rPr>
          <w:color w:val="000000"/>
          <w:lang w:val="lv-LV" w:eastAsia="lv-LV"/>
        </w:rPr>
        <w:t>ām</w:t>
      </w:r>
      <w:r w:rsidRPr="003555D0">
        <w:rPr>
          <w:color w:val="000000"/>
          <w:lang w:val="lv-LV" w:eastAsia="lv-LV"/>
        </w:rPr>
        <w:t xml:space="preserve"> ar</w:t>
      </w:r>
      <w:r w:rsidRPr="008053E7">
        <w:rPr>
          <w:color w:val="000000"/>
          <w:lang w:val="lv-LV" w:eastAsia="lv-LV"/>
        </w:rPr>
        <w:t xml:space="preserve"> kadastra apzīmējum</w:t>
      </w:r>
      <w:r w:rsidR="003555D0">
        <w:rPr>
          <w:color w:val="000000"/>
          <w:lang w:val="lv-LV" w:eastAsia="lv-LV"/>
        </w:rPr>
        <w:t>iem</w:t>
      </w:r>
      <w:r w:rsidRPr="008053E7">
        <w:rPr>
          <w:color w:val="000000"/>
          <w:lang w:val="lv-LV" w:eastAsia="lv-LV"/>
        </w:rPr>
        <w:t xml:space="preserve"> </w:t>
      </w:r>
      <w:r w:rsidR="003555D0" w:rsidRPr="008053E7">
        <w:rPr>
          <w:lang w:val="lv-LV" w:eastAsia="lv-LV"/>
        </w:rPr>
        <w:t>70900060050001, 70900060050002, 70900060050003, 70900060050004 un 70900060050006</w:t>
      </w:r>
      <w:r w:rsidR="003555D0">
        <w:rPr>
          <w:lang w:val="lv-LV" w:eastAsia="lv-LV"/>
        </w:rPr>
        <w:t xml:space="preserve"> </w:t>
      </w:r>
      <w:r w:rsidRPr="003555D0">
        <w:rPr>
          <w:b/>
          <w:bCs/>
          <w:color w:val="000000"/>
          <w:lang w:val="lv-LV" w:eastAsia="lv-LV"/>
        </w:rPr>
        <w:t>saglabāt</w:t>
      </w:r>
      <w:r w:rsidRPr="003555D0">
        <w:rPr>
          <w:color w:val="000000"/>
          <w:lang w:val="lv-LV" w:eastAsia="lv-LV"/>
        </w:rPr>
        <w:t xml:space="preserve"> adresi "</w:t>
      </w:r>
      <w:r w:rsidR="008053E7" w:rsidRPr="003555D0">
        <w:rPr>
          <w:color w:val="000000"/>
          <w:lang w:val="lv-LV" w:eastAsia="lv-LV"/>
        </w:rPr>
        <w:t>Apodziņi</w:t>
      </w:r>
      <w:r w:rsidRPr="003555D0">
        <w:rPr>
          <w:color w:val="000000"/>
          <w:lang w:val="lv-LV" w:eastAsia="lv-LV"/>
        </w:rPr>
        <w:t xml:space="preserve">", </w:t>
      </w:r>
      <w:r w:rsidR="00DD1C69" w:rsidRPr="003555D0">
        <w:rPr>
          <w:color w:val="000000"/>
          <w:lang w:val="lv-LV" w:eastAsia="lv-LV"/>
        </w:rPr>
        <w:t>Sarkaņu</w:t>
      </w:r>
      <w:r w:rsidRPr="003555D0">
        <w:rPr>
          <w:color w:val="000000"/>
          <w:lang w:val="lv-LV" w:eastAsia="lv-LV"/>
        </w:rPr>
        <w:t xml:space="preserve"> pag., Madonas nov., LV-48</w:t>
      </w:r>
      <w:r w:rsidR="00D76077">
        <w:rPr>
          <w:color w:val="000000"/>
          <w:lang w:val="lv-LV" w:eastAsia="lv-LV"/>
        </w:rPr>
        <w:t>70</w:t>
      </w:r>
      <w:r w:rsidRPr="003555D0">
        <w:rPr>
          <w:color w:val="000000"/>
          <w:lang w:val="lv-LV" w:eastAsia="lv-LV"/>
        </w:rPr>
        <w:t>.</w:t>
      </w:r>
    </w:p>
    <w:p w14:paraId="4913E40C" w14:textId="77777777" w:rsidR="003A1E77" w:rsidRPr="008053E7" w:rsidRDefault="003A1E77" w:rsidP="003A1E77">
      <w:pPr>
        <w:ind w:left="792"/>
        <w:jc w:val="both"/>
        <w:rPr>
          <w:color w:val="000000"/>
          <w:lang w:val="lv-LV" w:eastAsia="lv-LV"/>
        </w:rPr>
      </w:pPr>
    </w:p>
    <w:p w14:paraId="1B67E4FC" w14:textId="77777777" w:rsidR="005B309A" w:rsidRPr="008053E7" w:rsidRDefault="005B309A" w:rsidP="005B309A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8053E7">
        <w:rPr>
          <w:b/>
          <w:lang w:val="lv-LV" w:eastAsia="lv-LV"/>
        </w:rPr>
        <w:t>Projekta īstenošanas secība</w:t>
      </w:r>
    </w:p>
    <w:p w14:paraId="7BC8518A" w14:textId="77777777" w:rsidR="005B309A" w:rsidRPr="008053E7" w:rsidRDefault="005B309A" w:rsidP="005B309A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8053E7">
        <w:rPr>
          <w:b/>
          <w:lang w:val="lv-LV" w:eastAsia="lv-LV"/>
        </w:rPr>
        <w:t xml:space="preserve"> </w:t>
      </w:r>
      <w:r w:rsidRPr="008053E7">
        <w:rPr>
          <w:color w:val="000000"/>
          <w:lang w:val="lv-LV" w:eastAsia="lv-LV"/>
        </w:rPr>
        <w:t>nav nepieciešama.</w:t>
      </w:r>
    </w:p>
    <w:p w14:paraId="4EED0B99" w14:textId="77777777" w:rsidR="005B309A" w:rsidRPr="008053E7" w:rsidRDefault="005B309A" w:rsidP="005B309A">
      <w:pPr>
        <w:jc w:val="both"/>
        <w:rPr>
          <w:b/>
          <w:color w:val="000000"/>
          <w:lang w:val="lv-LV" w:eastAsia="lv-LV"/>
        </w:rPr>
      </w:pPr>
    </w:p>
    <w:p w14:paraId="76E2DF25" w14:textId="77777777" w:rsidR="005B309A" w:rsidRPr="008053E7" w:rsidRDefault="005B309A" w:rsidP="005B309A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8053E7">
        <w:rPr>
          <w:b/>
          <w:color w:val="000000"/>
          <w:lang w:val="lv-LV" w:eastAsia="lv-LV"/>
        </w:rPr>
        <w:t xml:space="preserve"> </w:t>
      </w:r>
      <w:r w:rsidRPr="008053E7">
        <w:rPr>
          <w:b/>
          <w:bCs/>
          <w:color w:val="000000"/>
          <w:lang w:val="lv-LV" w:eastAsia="lv-LV"/>
        </w:rPr>
        <w:t>Projekta sastāvs un prasības projekta noformēšanai</w:t>
      </w:r>
    </w:p>
    <w:p w14:paraId="7897843A" w14:textId="77777777" w:rsidR="005B309A" w:rsidRPr="008053E7" w:rsidRDefault="005B309A" w:rsidP="005B309A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noteikumi”:</w:t>
      </w:r>
    </w:p>
    <w:p w14:paraId="67B89396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Paskaidrojuma raksts;</w:t>
      </w:r>
    </w:p>
    <w:p w14:paraId="2F02DEB3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autoceļam, Latvijas ģeodēziskajā koordinātu sistēmā LKS-92 ar iekļautu nekustamā īpašuma valsts kadastra reģistra informāciju ar mēroga noteiktību M 1:10 000 vai 1:500 vai 1:1000 vai 1:2500;</w:t>
      </w:r>
    </w:p>
    <w:p w14:paraId="1C264083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Projekta izstrādes dokumentācija.</w:t>
      </w:r>
    </w:p>
    <w:p w14:paraId="0285A002" w14:textId="77777777" w:rsidR="005B309A" w:rsidRPr="008053E7" w:rsidRDefault="005B309A" w:rsidP="005B309A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8053E7">
        <w:rPr>
          <w:b/>
          <w:bCs/>
          <w:color w:val="000000"/>
          <w:lang w:val="lv-LV" w:eastAsia="lv-LV"/>
        </w:rPr>
        <w:t>Projekta izstrādes nosacījumi</w:t>
      </w:r>
    </w:p>
    <w:p w14:paraId="5B582BF7" w14:textId="77777777" w:rsidR="005B309A" w:rsidRPr="008053E7" w:rsidRDefault="005B309A" w:rsidP="005B309A">
      <w:pPr>
        <w:numPr>
          <w:ilvl w:val="1"/>
          <w:numId w:val="4"/>
        </w:numPr>
        <w:ind w:left="709" w:hanging="425"/>
        <w:jc w:val="both"/>
        <w:rPr>
          <w:color w:val="000000"/>
          <w:lang w:val="lv-LV" w:eastAsia="lv-LV"/>
        </w:rPr>
      </w:pPr>
      <w:r w:rsidRPr="008053E7">
        <w:rPr>
          <w:lang w:val="lv-LV"/>
        </w:rPr>
        <w:t>Zemes ierīcības projektu izstrādā zemes ierīcībā sertificēta persona.</w:t>
      </w:r>
    </w:p>
    <w:p w14:paraId="609B8842" w14:textId="77777777" w:rsidR="005B309A" w:rsidRPr="008053E7" w:rsidRDefault="005B309A" w:rsidP="005B309A">
      <w:pPr>
        <w:numPr>
          <w:ilvl w:val="1"/>
          <w:numId w:val="4"/>
        </w:numPr>
        <w:ind w:left="709" w:hanging="425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Zemes ierīcības projekts jāizstrādā saskaņā ar:</w:t>
      </w:r>
    </w:p>
    <w:p w14:paraId="49C7418A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 xml:space="preserve">Zemes ierīcības likumu. </w:t>
      </w:r>
    </w:p>
    <w:p w14:paraId="7C2A24BE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Aizsargjoslu likumu.</w:t>
      </w:r>
    </w:p>
    <w:p w14:paraId="77D09684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Ministru kabineta 2016. gada 2. augusta noteikumiem Nr. 505 „Zemes ierīcības projekta izstrādes noteikumi”.</w:t>
      </w:r>
    </w:p>
    <w:p w14:paraId="182B2BC9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Ministru kabineta 2006. gada 20. jūnija noteikumiem Nr. 496 „Nekustamā īpašuma lietošanas mērķu klasifikācija un nekustamā īpašuma lietošanas mērķu noteikšanas un maiņas kārtība”.</w:t>
      </w:r>
    </w:p>
    <w:p w14:paraId="4B3B6BCD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Ministru kabineta 2010. gada 28. septembra noteikumiem Nr. 916 „Dokumentu izstrādāšanas un noformēšanas kārtība”.</w:t>
      </w:r>
    </w:p>
    <w:p w14:paraId="41A370A3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lang w:val="lv-LV" w:eastAsia="lv-LV"/>
        </w:rPr>
        <w:t>Ministru kabineta 2021. gada 2. jūlija noteikumiem Nr. 455 “Adresācijas noteikumi”;</w:t>
      </w:r>
    </w:p>
    <w:p w14:paraId="3624FCE6" w14:textId="16B2385E" w:rsidR="005B309A" w:rsidRPr="008053E7" w:rsidRDefault="00B62C90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Madonas novada teritorijas</w:t>
      </w:r>
      <w:r w:rsidR="005B309A" w:rsidRPr="008053E7">
        <w:rPr>
          <w:color w:val="000000"/>
          <w:lang w:val="lv-LV" w:eastAsia="lv-LV"/>
        </w:rPr>
        <w:t xml:space="preserve"> plānojumu, Teritorijas izmantošanas un apbūves noteikumiem.</w:t>
      </w:r>
    </w:p>
    <w:p w14:paraId="4406DBAC" w14:textId="77777777" w:rsidR="005B309A" w:rsidRPr="008053E7" w:rsidRDefault="005B309A" w:rsidP="005B309A">
      <w:pPr>
        <w:numPr>
          <w:ilvl w:val="1"/>
          <w:numId w:val="4"/>
        </w:numPr>
        <w:ind w:hanging="508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Nepieciešams pieprasīt šādu Valsts un pašvaldību institūciju un inženierkomunikāciju nosacījumus zemes ierīcības projekta izstrādei:</w:t>
      </w:r>
    </w:p>
    <w:p w14:paraId="56262056" w14:textId="77777777" w:rsidR="005B309A" w:rsidRPr="008053E7" w:rsidRDefault="005B309A" w:rsidP="005B309A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Inženierkomunikāciju turētāji, kuru komunikācijas atrodas projekta teritorijā.</w:t>
      </w:r>
    </w:p>
    <w:p w14:paraId="71AA41E8" w14:textId="77777777" w:rsidR="005B309A" w:rsidRPr="008053E7" w:rsidRDefault="005B309A" w:rsidP="005B309A">
      <w:pPr>
        <w:numPr>
          <w:ilvl w:val="1"/>
          <w:numId w:val="4"/>
        </w:numPr>
        <w:ind w:hanging="508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Zemes ierīcības projekta grafiskā daļa saskaņojama ar:</w:t>
      </w:r>
    </w:p>
    <w:p w14:paraId="2BAF57AB" w14:textId="77777777" w:rsidR="005B309A" w:rsidRPr="008053E7" w:rsidRDefault="005B309A" w:rsidP="005B309A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Zemes ierīcības projekta izstrādes ierosinātāju;</w:t>
      </w:r>
    </w:p>
    <w:p w14:paraId="00C314AA" w14:textId="77777777" w:rsidR="005B309A" w:rsidRPr="008053E7" w:rsidRDefault="005B309A" w:rsidP="005B309A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Institūcijām, kuras izsniegušas nosacījumus zemes ierīcības projekta izstrādei;</w:t>
      </w:r>
    </w:p>
    <w:p w14:paraId="56FC738E" w14:textId="77777777" w:rsidR="005B309A" w:rsidRPr="008053E7" w:rsidRDefault="005B309A" w:rsidP="005B309A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Zemes ierīcības projekta teritorijā esošo inženierkomunikāciju turētājiem;</w:t>
      </w:r>
    </w:p>
    <w:p w14:paraId="2DE9F876" w14:textId="77777777" w:rsidR="005B309A" w:rsidRPr="008053E7" w:rsidRDefault="005B309A" w:rsidP="005B309A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Personām, kuru intereses skar projekta risinājumi;</w:t>
      </w:r>
    </w:p>
    <w:p w14:paraId="03ED9F10" w14:textId="77777777" w:rsidR="005B309A" w:rsidRPr="008053E7" w:rsidRDefault="005B309A" w:rsidP="005B309A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Madonas novada pašvaldības nekustamā īpašuma pārvaldības un teritoriālās plānošanas nodaļas zemes ierīcības inženieri.</w:t>
      </w:r>
    </w:p>
    <w:p w14:paraId="4DFBD445" w14:textId="77777777" w:rsidR="005B309A" w:rsidRPr="008053E7" w:rsidRDefault="005B309A" w:rsidP="005B309A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 xml:space="preserve"> Papildus normatīvajos aktos noteiktajam:</w:t>
      </w:r>
    </w:p>
    <w:p w14:paraId="510B4264" w14:textId="77777777" w:rsidR="005B309A" w:rsidRPr="008053E7" w:rsidRDefault="005B309A" w:rsidP="005B309A">
      <w:pPr>
        <w:numPr>
          <w:ilvl w:val="2"/>
          <w:numId w:val="4"/>
        </w:numPr>
        <w:ind w:left="1418" w:hanging="710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>Grafiskajā daļā norāda esošos un plānoto zemes vienību nekustamā īpašuma lietošanas mērķus, tiem piekrītošās platības un adresācijas priekšlikumu;</w:t>
      </w:r>
    </w:p>
    <w:p w14:paraId="37FEE2AD" w14:textId="77777777" w:rsidR="005B309A" w:rsidRPr="008053E7" w:rsidRDefault="005B309A" w:rsidP="005B309A">
      <w:pPr>
        <w:numPr>
          <w:ilvl w:val="2"/>
          <w:numId w:val="4"/>
        </w:numPr>
        <w:ind w:left="1418" w:hanging="710"/>
        <w:jc w:val="both"/>
        <w:rPr>
          <w:color w:val="000000"/>
          <w:lang w:val="lv-LV" w:eastAsia="lv-LV"/>
        </w:rPr>
      </w:pPr>
      <w:r w:rsidRPr="008053E7">
        <w:rPr>
          <w:color w:val="000000"/>
          <w:lang w:val="lv-LV" w:eastAsia="lv-LV"/>
        </w:rPr>
        <w:t xml:space="preserve">Paskaidrojuma rakstā norāda </w:t>
      </w:r>
      <w:r w:rsidRPr="008053E7">
        <w:rPr>
          <w:lang w:val="lv-LV"/>
        </w:rPr>
        <w:t>atkāpes no normām, ja tādas ir, un to pamatojumu.</w:t>
      </w:r>
    </w:p>
    <w:p w14:paraId="484AD359" w14:textId="77777777" w:rsidR="005B309A" w:rsidRPr="008053E7" w:rsidRDefault="005B309A" w:rsidP="005B309A">
      <w:pPr>
        <w:numPr>
          <w:ilvl w:val="1"/>
          <w:numId w:val="4"/>
        </w:numPr>
        <w:jc w:val="both"/>
        <w:rPr>
          <w:color w:val="000000"/>
          <w:lang w:val="lv-LV" w:eastAsia="lv-LV"/>
        </w:rPr>
        <w:sectPr w:rsidR="005B309A" w:rsidRPr="008053E7" w:rsidSect="008D03AD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  <w:r w:rsidRPr="008053E7">
        <w:rPr>
          <w:color w:val="000000"/>
          <w:lang w:val="lv-LV" w:eastAsia="lv-LV"/>
        </w:rPr>
        <w:t>Projekta lietu izstrādātājs iesniedz apstiprināšanai Madonas novada pašvaldībā.</w:t>
      </w:r>
    </w:p>
    <w:p w14:paraId="799AE8A0" w14:textId="36F30E44" w:rsidR="005B309A" w:rsidRPr="008053E7" w:rsidRDefault="005B309A" w:rsidP="005B309A">
      <w:pPr>
        <w:spacing w:after="160" w:line="259" w:lineRule="auto"/>
        <w:jc w:val="right"/>
        <w:rPr>
          <w:lang w:val="lv-LV" w:eastAsia="lv-LV"/>
        </w:rPr>
      </w:pPr>
      <w:r w:rsidRPr="008053E7">
        <w:rPr>
          <w:b/>
          <w:bCs/>
          <w:noProof/>
          <w:lang w:val="lv-LV" w:eastAsia="lv-LV"/>
        </w:rPr>
        <w:lastRenderedPageBreak/>
        <w:t>1.</w:t>
      </w:r>
      <w:r w:rsidR="006075BE">
        <w:rPr>
          <w:b/>
          <w:bCs/>
          <w:noProof/>
          <w:lang w:val="lv-LV" w:eastAsia="lv-LV"/>
        </w:rPr>
        <w:t> </w:t>
      </w:r>
      <w:r w:rsidRPr="008053E7">
        <w:rPr>
          <w:b/>
          <w:bCs/>
          <w:noProof/>
          <w:lang w:val="lv-LV" w:eastAsia="lv-LV"/>
        </w:rPr>
        <w:t>attēls</w:t>
      </w:r>
    </w:p>
    <w:p w14:paraId="46DB4686" w14:textId="315B2F59" w:rsidR="005B309A" w:rsidRPr="008053E7" w:rsidRDefault="005B309A" w:rsidP="005B309A">
      <w:pPr>
        <w:jc w:val="center"/>
        <w:rPr>
          <w:noProof/>
          <w:lang w:val="lv-LV" w:eastAsia="lv-LV"/>
        </w:rPr>
      </w:pPr>
      <w:r w:rsidRPr="008053E7">
        <w:rPr>
          <w:noProof/>
          <w:lang w:val="lv-LV" w:eastAsia="lv-LV"/>
        </w:rPr>
        <w:t xml:space="preserve">Zemes vienības ar kadastra apzīmējumu </w:t>
      </w:r>
      <w:r w:rsidR="008053E7" w:rsidRPr="008053E7">
        <w:rPr>
          <w:b/>
          <w:bCs/>
          <w:noProof/>
          <w:lang w:val="lv-LV" w:eastAsia="lv-LV"/>
        </w:rPr>
        <w:t>70900060050</w:t>
      </w:r>
      <w:r w:rsidRPr="008053E7">
        <w:rPr>
          <w:sz w:val="22"/>
          <w:szCs w:val="22"/>
          <w:lang w:val="lv-LV" w:eastAsia="lv-LV"/>
        </w:rPr>
        <w:t xml:space="preserve"> </w:t>
      </w:r>
      <w:r w:rsidRPr="008053E7">
        <w:rPr>
          <w:noProof/>
          <w:lang w:val="lv-LV" w:eastAsia="lv-LV"/>
        </w:rPr>
        <w:t>sadalīšanas  shēma*</w:t>
      </w:r>
    </w:p>
    <w:p w14:paraId="652D5B05" w14:textId="2D7D180F" w:rsidR="005B309A" w:rsidRPr="008053E7" w:rsidRDefault="003555D0" w:rsidP="005B309A">
      <w:pPr>
        <w:jc w:val="center"/>
        <w:rPr>
          <w:noProof/>
          <w:lang w:val="lv-LV" w:eastAsia="lv-LV"/>
        </w:rPr>
      </w:pPr>
      <w:r w:rsidRPr="008053E7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50F9D" wp14:editId="56C39166">
                <wp:simplePos x="0" y="0"/>
                <wp:positionH relativeFrom="page">
                  <wp:posOffset>5736590</wp:posOffset>
                </wp:positionH>
                <wp:positionV relativeFrom="paragraph">
                  <wp:posOffset>4747260</wp:posOffset>
                </wp:positionV>
                <wp:extent cx="819150" cy="376555"/>
                <wp:effectExtent l="0" t="0" r="19050" b="23495"/>
                <wp:wrapNone/>
                <wp:docPr id="15" name="Taisnstūr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76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DD2E5" w14:textId="77777777" w:rsidR="005B309A" w:rsidRDefault="005B309A" w:rsidP="005B30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50F9D" id="Taisnstūris 15" o:spid="_x0000_s1026" style="position:absolute;left:0;text-align:left;margin-left:451.7pt;margin-top:373.8pt;width:64.5pt;height:29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" fillcolor="#ffc000" strokecolor="#1f4d78 [1604]" strokeweight="1pt">
                <v:textbox>
                  <w:txbxContent>
                    <w:p w14:paraId="0BADD2E5" w14:textId="77777777" w:rsidR="005B309A" w:rsidRDefault="005B309A" w:rsidP="005B309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8053E7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A95D1F" wp14:editId="3DDCB2C9">
                <wp:simplePos x="0" y="0"/>
                <wp:positionH relativeFrom="page">
                  <wp:posOffset>5770880</wp:posOffset>
                </wp:positionH>
                <wp:positionV relativeFrom="paragraph">
                  <wp:posOffset>4794885</wp:posOffset>
                </wp:positionV>
                <wp:extent cx="752475" cy="274955"/>
                <wp:effectExtent l="0" t="0" r="28575" b="10795"/>
                <wp:wrapNone/>
                <wp:docPr id="16" name="Tekstlodziņ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5060A" w14:textId="2FB3EAEA" w:rsidR="005B309A" w:rsidRPr="00DA554F" w:rsidRDefault="003555D0" w:rsidP="005B309A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16,9</w:t>
                            </w:r>
                            <w:r w:rsidR="005B309A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95D1F" id="_x0000_t202" coordsize="21600,21600" o:spt="202" path="m,l,21600r21600,l21600,xe">
                <v:stroke joinstyle="miter"/>
                <v:path gradientshapeok="t" o:connecttype="rect"/>
              </v:shapetype>
              <v:shape id="Tekstlodziņš 16" o:spid="_x0000_s1027" type="#_x0000_t202" style="position:absolute;left:0;text-align:left;margin-left:454.4pt;margin-top:377.55pt;width:59.25pt;height:21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" fillcolor="white [3201]" strokeweight=".5pt">
                <v:textbox>
                  <w:txbxContent>
                    <w:p w14:paraId="2645060A" w14:textId="2FB3EAEA" w:rsidR="005B309A" w:rsidRPr="00DA554F" w:rsidRDefault="003555D0" w:rsidP="005B309A">
                      <w:pPr>
                        <w:jc w:val="center"/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16,9</w:t>
                      </w:r>
                      <w:r w:rsidR="005B309A">
                        <w:rPr>
                          <w:sz w:val="20"/>
                          <w:szCs w:val="20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E7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EFCF6E" wp14:editId="5994D5D8">
                <wp:simplePos x="0" y="0"/>
                <wp:positionH relativeFrom="margin">
                  <wp:posOffset>5028613</wp:posOffset>
                </wp:positionH>
                <wp:positionV relativeFrom="paragraph">
                  <wp:posOffset>5132765</wp:posOffset>
                </wp:positionV>
                <wp:extent cx="471477" cy="102742"/>
                <wp:effectExtent l="38100" t="0" r="0" b="31115"/>
                <wp:wrapNone/>
                <wp:docPr id="17" name="Bultiņa: uz lej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77" cy="102742"/>
                        </a:xfrm>
                        <a:prstGeom prst="downArrow">
                          <a:avLst>
                            <a:gd name="adj1" fmla="val 50000"/>
                            <a:gd name="adj2" fmla="val 51495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188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17" o:spid="_x0000_s1026" type="#_x0000_t67" style="position:absolute;margin-left:395.95pt;margin-top:404.15pt;width:37.1pt;height:8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" adj="10477" fillcolor="yellow" strokecolor="#1f4d78 [1604]" strokeweight="1pt">
                <w10:wrap anchorx="margin"/>
              </v:shape>
            </w:pict>
          </mc:Fallback>
        </mc:AlternateContent>
      </w:r>
      <w:r w:rsidRPr="008053E7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E2762" wp14:editId="38EFCE99">
                <wp:simplePos x="0" y="0"/>
                <wp:positionH relativeFrom="margin">
                  <wp:posOffset>3571419</wp:posOffset>
                </wp:positionH>
                <wp:positionV relativeFrom="paragraph">
                  <wp:posOffset>1663604</wp:posOffset>
                </wp:positionV>
                <wp:extent cx="577215" cy="120650"/>
                <wp:effectExtent l="38100" t="0" r="0" b="31750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120650"/>
                        </a:xfrm>
                        <a:prstGeom prst="downArrow">
                          <a:avLst>
                            <a:gd name="adj1" fmla="val 50000"/>
                            <a:gd name="adj2" fmla="val 51495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1D049" id="Bultiņa: uz leju 6" o:spid="_x0000_s1026" type="#_x0000_t67" style="position:absolute;margin-left:281.2pt;margin-top:131pt;width:45.45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" adj="10477" fillcolor="yellow" strokecolor="#1f4d78 [1604]" strokeweight="1pt">
                <w10:wrap anchorx="margin"/>
              </v:shape>
            </w:pict>
          </mc:Fallback>
        </mc:AlternateContent>
      </w:r>
      <w:r w:rsidRPr="008053E7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1F577B" wp14:editId="62D5A4D6">
                <wp:simplePos x="0" y="0"/>
                <wp:positionH relativeFrom="page">
                  <wp:posOffset>4372370</wp:posOffset>
                </wp:positionH>
                <wp:positionV relativeFrom="paragraph">
                  <wp:posOffset>1315984</wp:posOffset>
                </wp:positionV>
                <wp:extent cx="787400" cy="300355"/>
                <wp:effectExtent l="0" t="0" r="12700" b="2349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1B716" w14:textId="13485CE3" w:rsidR="005B309A" w:rsidRPr="004E1547" w:rsidRDefault="003555D0" w:rsidP="005B309A">
                            <w:pPr>
                              <w:rPr>
                                <w:sz w:val="22"/>
                                <w:szCs w:val="22"/>
                                <w:lang w:val="lv-LV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lv-LV"/>
                              </w:rPr>
                              <w:t>2,2</w:t>
                            </w:r>
                            <w:r w:rsidR="005B309A" w:rsidRPr="004E1547">
                              <w:rPr>
                                <w:sz w:val="22"/>
                                <w:szCs w:val="22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F577B" id="Tekstlodziņš 5" o:spid="_x0000_s1028" type="#_x0000_t202" style="position:absolute;left:0;text-align:left;margin-left:344.3pt;margin-top:103.6pt;width:62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" fillcolor="white [3201]" strokeweight=".5pt">
                <v:textbox>
                  <w:txbxContent>
                    <w:p w14:paraId="7741B716" w14:textId="13485CE3" w:rsidR="005B309A" w:rsidRPr="004E1547" w:rsidRDefault="003555D0" w:rsidP="005B309A">
                      <w:pPr>
                        <w:rPr>
                          <w:sz w:val="22"/>
                          <w:szCs w:val="22"/>
                          <w:lang w:val="lv-LV"/>
                        </w:rPr>
                      </w:pPr>
                      <w:r>
                        <w:rPr>
                          <w:sz w:val="22"/>
                          <w:szCs w:val="22"/>
                          <w:lang w:val="lv-LV"/>
                        </w:rPr>
                        <w:t>2,2</w:t>
                      </w:r>
                      <w:r w:rsidR="005B309A" w:rsidRPr="004E1547">
                        <w:rPr>
                          <w:sz w:val="22"/>
                          <w:szCs w:val="22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E7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98B51" wp14:editId="39219D1B">
                <wp:simplePos x="0" y="0"/>
                <wp:positionH relativeFrom="page">
                  <wp:posOffset>4327537</wp:posOffset>
                </wp:positionH>
                <wp:positionV relativeFrom="paragraph">
                  <wp:posOffset>1286246</wp:posOffset>
                </wp:positionV>
                <wp:extent cx="873125" cy="379095"/>
                <wp:effectExtent l="0" t="0" r="22225" b="20955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790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9CBD7" w14:textId="77777777" w:rsidR="005B309A" w:rsidRDefault="005B309A" w:rsidP="005B30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98B51" id="Taisnstūris 3" o:spid="_x0000_s1029" style="position:absolute;left:0;text-align:left;margin-left:340.75pt;margin-top:101.3pt;width:68.75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" fillcolor="#ffc000" strokecolor="#1f4d78 [1604]" strokeweight="1pt">
                <v:textbox>
                  <w:txbxContent>
                    <w:p w14:paraId="2F19CBD7" w14:textId="77777777" w:rsidR="005B309A" w:rsidRDefault="005B309A" w:rsidP="005B309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25C4CF08" wp14:editId="373412B8">
            <wp:extent cx="9381652" cy="8829675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605" cy="883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AE94" w14:textId="77777777" w:rsidR="005B309A" w:rsidRPr="008053E7" w:rsidRDefault="005B309A" w:rsidP="005B309A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67B1C7C" w14:textId="77777777" w:rsidR="005B309A" w:rsidRPr="008053E7" w:rsidRDefault="005B309A" w:rsidP="005B309A">
      <w:pPr>
        <w:jc w:val="right"/>
        <w:rPr>
          <w:noProof/>
          <w:lang w:val="lv-LV" w:eastAsia="lv-LV"/>
        </w:rPr>
      </w:pPr>
      <w:r w:rsidRPr="008053E7">
        <w:rPr>
          <w:sz w:val="18"/>
          <w:szCs w:val="18"/>
          <w:lang w:val="lv-LV" w:eastAsia="lv-LV"/>
        </w:rPr>
        <w:t>Datu avots:</w:t>
      </w:r>
      <w:r w:rsidRPr="008053E7">
        <w:rPr>
          <w:sz w:val="18"/>
          <w:szCs w:val="18"/>
          <w:lang w:val="lv-LV"/>
        </w:rPr>
        <w:t xml:space="preserve"> </w:t>
      </w:r>
      <w:hyperlink r:id="rId10" w:history="1">
        <w:r w:rsidRPr="008053E7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8053E7">
        <w:rPr>
          <w:sz w:val="18"/>
          <w:szCs w:val="18"/>
          <w:lang w:val="lv-LV" w:eastAsia="lv-LV"/>
        </w:rPr>
        <w:t xml:space="preserve"> 2024. gada informācija</w:t>
      </w:r>
    </w:p>
    <w:p w14:paraId="7C00AE24" w14:textId="77777777" w:rsidR="005B309A" w:rsidRPr="008053E7" w:rsidRDefault="005B309A" w:rsidP="005B309A">
      <w:pPr>
        <w:rPr>
          <w:noProof/>
          <w:lang w:val="lv-LV" w:eastAsia="lv-LV"/>
        </w:rPr>
      </w:pPr>
      <w:r w:rsidRPr="008053E7">
        <w:rPr>
          <w:noProof/>
          <w:lang w:val="lv-LV" w:eastAsia="lv-LV"/>
        </w:rPr>
        <w:t>*Shēmā norādītās platības precizējamas zemes ierīcības projekta izstrādes gaitā.</w:t>
      </w:r>
    </w:p>
    <w:p w14:paraId="412586E6" w14:textId="77777777" w:rsidR="005B309A" w:rsidRPr="008053E7" w:rsidRDefault="005B309A" w:rsidP="005B309A">
      <w:pPr>
        <w:rPr>
          <w:sz w:val="18"/>
          <w:szCs w:val="18"/>
          <w:lang w:val="lv-LV" w:eastAsia="lv-LV"/>
        </w:rPr>
      </w:pPr>
    </w:p>
    <w:p w14:paraId="57B50E14" w14:textId="77777777" w:rsidR="005B309A" w:rsidRPr="008053E7" w:rsidRDefault="005B309A" w:rsidP="005B309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8053E7">
        <w:rPr>
          <w:sz w:val="18"/>
          <w:szCs w:val="18"/>
          <w:lang w:val="lv-LV" w:eastAsia="lv-LV"/>
        </w:rPr>
        <w:t xml:space="preserve">                                      </w:t>
      </w:r>
      <w:r w:rsidRPr="008053E7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76F33" wp14:editId="13B1CA53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EB2D7" id="Taisnstūris 13" o:spid="_x0000_s1026" style="position:absolute;margin-left:13.1pt;margin-top:6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" fillcolor="white [3201]" strokecolor="#ff6" strokeweight="3pt"/>
            </w:pict>
          </mc:Fallback>
        </mc:AlternateContent>
      </w:r>
    </w:p>
    <w:p w14:paraId="57E9FE04" w14:textId="77777777" w:rsidR="005B309A" w:rsidRPr="008053E7" w:rsidRDefault="005B309A" w:rsidP="005B309A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8053E7">
        <w:rPr>
          <w:sz w:val="18"/>
          <w:szCs w:val="18"/>
          <w:lang w:val="lv-LV" w:eastAsia="lv-LV"/>
        </w:rPr>
        <w:t xml:space="preserve">                                     </w:t>
      </w:r>
      <w:r w:rsidRPr="008053E7">
        <w:rPr>
          <w:sz w:val="22"/>
          <w:szCs w:val="22"/>
          <w:lang w:val="lv-LV" w:eastAsia="lv-LV"/>
        </w:rPr>
        <w:t>Projektētās zemes vienības</w:t>
      </w:r>
    </w:p>
    <w:p w14:paraId="46C2B6BF" w14:textId="77777777" w:rsidR="005B309A" w:rsidRPr="008053E7" w:rsidRDefault="005B309A" w:rsidP="005B309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8053E7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BA0FB" wp14:editId="214B73F5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E1370" id="Taisnstūris 14" o:spid="_x0000_s1026" style="position:absolute;margin-left:13pt;margin-top:6.3pt;width:49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" filled="f" strokecolor="#2bf1f1" strokeweight="1.5pt"/>
            </w:pict>
          </mc:Fallback>
        </mc:AlternateContent>
      </w:r>
      <w:r w:rsidRPr="008053E7">
        <w:rPr>
          <w:sz w:val="18"/>
          <w:szCs w:val="18"/>
          <w:lang w:val="lv-LV" w:eastAsia="lv-LV"/>
        </w:rPr>
        <w:t xml:space="preserve">     </w:t>
      </w:r>
    </w:p>
    <w:p w14:paraId="36E98851" w14:textId="77777777" w:rsidR="005B309A" w:rsidRPr="008053E7" w:rsidRDefault="005B309A" w:rsidP="005B309A">
      <w:pPr>
        <w:jc w:val="both"/>
        <w:rPr>
          <w:sz w:val="22"/>
          <w:szCs w:val="22"/>
          <w:lang w:val="lv-LV" w:eastAsia="lv-LV"/>
        </w:rPr>
      </w:pPr>
      <w:r w:rsidRPr="008053E7">
        <w:rPr>
          <w:sz w:val="18"/>
          <w:szCs w:val="18"/>
          <w:lang w:val="lv-LV" w:eastAsia="lv-LV"/>
        </w:rPr>
        <w:t xml:space="preserve">                                     </w:t>
      </w:r>
      <w:r w:rsidRPr="008053E7">
        <w:rPr>
          <w:sz w:val="22"/>
          <w:szCs w:val="22"/>
          <w:lang w:val="lv-LV" w:eastAsia="lv-LV"/>
        </w:rPr>
        <w:t>Zemes vienību robežas</w:t>
      </w:r>
    </w:p>
    <w:p w14:paraId="1A78033D" w14:textId="70B1FCF2" w:rsidR="008D03AD" w:rsidRPr="008053E7" w:rsidRDefault="008D03AD" w:rsidP="005B309A">
      <w:pPr>
        <w:rPr>
          <w:lang w:val="lv-LV"/>
        </w:rPr>
      </w:pPr>
    </w:p>
    <w:sectPr w:rsidR="008D03AD" w:rsidRPr="008053E7" w:rsidSect="009B7D2A">
      <w:footerReference w:type="default" r:id="rId11"/>
      <w:pgSz w:w="16840" w:h="23808" w:code="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B7B54" w14:textId="77777777" w:rsidR="00676C3A" w:rsidRDefault="00676C3A" w:rsidP="00DA07FF">
      <w:r>
        <w:separator/>
      </w:r>
    </w:p>
  </w:endnote>
  <w:endnote w:type="continuationSeparator" w:id="0">
    <w:p w14:paraId="2C5DB8B6" w14:textId="77777777" w:rsidR="00676C3A" w:rsidRDefault="00676C3A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38545782"/>
      <w:docPartObj>
        <w:docPartGallery w:val="Page Numbers (Bottom of Page)"/>
        <w:docPartUnique/>
      </w:docPartObj>
    </w:sdtPr>
    <w:sdtContent>
      <w:p w14:paraId="344DA10E" w14:textId="77777777" w:rsidR="005B309A" w:rsidRDefault="005B309A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26628">
          <w:rPr>
            <w:noProof/>
            <w:lang w:val="lv-LV"/>
          </w:rPr>
          <w:t>3</w:t>
        </w:r>
        <w:r>
          <w:fldChar w:fldCharType="end"/>
        </w:r>
      </w:p>
    </w:sdtContent>
  </w:sdt>
  <w:p w14:paraId="212853E7" w14:textId="77777777" w:rsidR="005B309A" w:rsidRDefault="005B309A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42E047E7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628" w:rsidRPr="00A26628">
          <w:rPr>
            <w:noProof/>
            <w:lang w:val="lv-LV"/>
          </w:rPr>
          <w:t>3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EFE6D5" w14:textId="77777777" w:rsidR="00676C3A" w:rsidRDefault="00676C3A" w:rsidP="00DA07FF">
      <w:r>
        <w:separator/>
      </w:r>
    </w:p>
  </w:footnote>
  <w:footnote w:type="continuationSeparator" w:id="0">
    <w:p w14:paraId="73F471B4" w14:textId="77777777" w:rsidR="00676C3A" w:rsidRDefault="00676C3A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4pt;height:10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AA7CE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328392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6739330">
    <w:abstractNumId w:val="0"/>
  </w:num>
  <w:num w:numId="3" w16cid:durableId="2121561681">
    <w:abstractNumId w:val="3"/>
  </w:num>
  <w:num w:numId="4" w16cid:durableId="678197818">
    <w:abstractNumId w:val="2"/>
  </w:num>
  <w:num w:numId="5" w16cid:durableId="2069382042">
    <w:abstractNumId w:val="1"/>
  </w:num>
  <w:num w:numId="6" w16cid:durableId="1051805123">
    <w:abstractNumId w:val="5"/>
  </w:num>
  <w:num w:numId="7" w16cid:durableId="5271353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11ECA"/>
    <w:rsid w:val="000208A4"/>
    <w:rsid w:val="00035D80"/>
    <w:rsid w:val="0004691F"/>
    <w:rsid w:val="00050332"/>
    <w:rsid w:val="000559A4"/>
    <w:rsid w:val="0007188B"/>
    <w:rsid w:val="000A6465"/>
    <w:rsid w:val="000D1C6B"/>
    <w:rsid w:val="000D378A"/>
    <w:rsid w:val="000D5881"/>
    <w:rsid w:val="000E19DE"/>
    <w:rsid w:val="000E459B"/>
    <w:rsid w:val="000F3117"/>
    <w:rsid w:val="000F48CB"/>
    <w:rsid w:val="000F750B"/>
    <w:rsid w:val="000F7E6A"/>
    <w:rsid w:val="001108EA"/>
    <w:rsid w:val="001246EF"/>
    <w:rsid w:val="00134C54"/>
    <w:rsid w:val="00153D4B"/>
    <w:rsid w:val="00156C6C"/>
    <w:rsid w:val="00173FCA"/>
    <w:rsid w:val="00187B13"/>
    <w:rsid w:val="00195A55"/>
    <w:rsid w:val="001A6E77"/>
    <w:rsid w:val="001C1635"/>
    <w:rsid w:val="001C2017"/>
    <w:rsid w:val="001C7ABF"/>
    <w:rsid w:val="001D50CB"/>
    <w:rsid w:val="0020306F"/>
    <w:rsid w:val="002052B7"/>
    <w:rsid w:val="002119BF"/>
    <w:rsid w:val="00216BA6"/>
    <w:rsid w:val="002249E8"/>
    <w:rsid w:val="0022631F"/>
    <w:rsid w:val="00226717"/>
    <w:rsid w:val="002276D6"/>
    <w:rsid w:val="002327D1"/>
    <w:rsid w:val="002327F8"/>
    <w:rsid w:val="0023568C"/>
    <w:rsid w:val="00250AB1"/>
    <w:rsid w:val="002657FC"/>
    <w:rsid w:val="00285A70"/>
    <w:rsid w:val="002A3681"/>
    <w:rsid w:val="002A5CFB"/>
    <w:rsid w:val="002B0B86"/>
    <w:rsid w:val="002B7EE3"/>
    <w:rsid w:val="002C119A"/>
    <w:rsid w:val="002C166F"/>
    <w:rsid w:val="002D45C6"/>
    <w:rsid w:val="002F1B4F"/>
    <w:rsid w:val="002F4514"/>
    <w:rsid w:val="002F6C30"/>
    <w:rsid w:val="00300AFD"/>
    <w:rsid w:val="003020D5"/>
    <w:rsid w:val="00302F3E"/>
    <w:rsid w:val="0030716F"/>
    <w:rsid w:val="003113B2"/>
    <w:rsid w:val="00312FD9"/>
    <w:rsid w:val="00327724"/>
    <w:rsid w:val="0033356B"/>
    <w:rsid w:val="00335124"/>
    <w:rsid w:val="003555D0"/>
    <w:rsid w:val="00364C09"/>
    <w:rsid w:val="00376C1B"/>
    <w:rsid w:val="003821DB"/>
    <w:rsid w:val="003827F6"/>
    <w:rsid w:val="00385786"/>
    <w:rsid w:val="003870FB"/>
    <w:rsid w:val="00397B8C"/>
    <w:rsid w:val="003A0B11"/>
    <w:rsid w:val="003A1E77"/>
    <w:rsid w:val="003A2BD3"/>
    <w:rsid w:val="003C4741"/>
    <w:rsid w:val="003D1463"/>
    <w:rsid w:val="003E46CA"/>
    <w:rsid w:val="003E6596"/>
    <w:rsid w:val="003E7CD7"/>
    <w:rsid w:val="00427DA3"/>
    <w:rsid w:val="004363DC"/>
    <w:rsid w:val="00442900"/>
    <w:rsid w:val="004440A0"/>
    <w:rsid w:val="0044618D"/>
    <w:rsid w:val="00446AA7"/>
    <w:rsid w:val="0045429B"/>
    <w:rsid w:val="00466E82"/>
    <w:rsid w:val="00466EFF"/>
    <w:rsid w:val="0048194D"/>
    <w:rsid w:val="00491DCB"/>
    <w:rsid w:val="004B35AA"/>
    <w:rsid w:val="004C230C"/>
    <w:rsid w:val="004D4FC9"/>
    <w:rsid w:val="004E4047"/>
    <w:rsid w:val="004E7092"/>
    <w:rsid w:val="004F2D9D"/>
    <w:rsid w:val="004F5182"/>
    <w:rsid w:val="0050292E"/>
    <w:rsid w:val="0051088C"/>
    <w:rsid w:val="00510EFD"/>
    <w:rsid w:val="005162CD"/>
    <w:rsid w:val="00516D52"/>
    <w:rsid w:val="00521540"/>
    <w:rsid w:val="00540C13"/>
    <w:rsid w:val="0054345C"/>
    <w:rsid w:val="00544720"/>
    <w:rsid w:val="00550436"/>
    <w:rsid w:val="0055653E"/>
    <w:rsid w:val="0056472C"/>
    <w:rsid w:val="00565C18"/>
    <w:rsid w:val="00567A86"/>
    <w:rsid w:val="005725C5"/>
    <w:rsid w:val="0058038C"/>
    <w:rsid w:val="0058275E"/>
    <w:rsid w:val="00583AB5"/>
    <w:rsid w:val="0058481B"/>
    <w:rsid w:val="00596711"/>
    <w:rsid w:val="005A56F9"/>
    <w:rsid w:val="005A719B"/>
    <w:rsid w:val="005B145E"/>
    <w:rsid w:val="005B1907"/>
    <w:rsid w:val="005B309A"/>
    <w:rsid w:val="005B3716"/>
    <w:rsid w:val="005B6AFE"/>
    <w:rsid w:val="005C2D87"/>
    <w:rsid w:val="005D5B40"/>
    <w:rsid w:val="005E29EF"/>
    <w:rsid w:val="00603E37"/>
    <w:rsid w:val="006075BE"/>
    <w:rsid w:val="0061008F"/>
    <w:rsid w:val="006105C8"/>
    <w:rsid w:val="0061099F"/>
    <w:rsid w:val="0062125F"/>
    <w:rsid w:val="0062509B"/>
    <w:rsid w:val="00627521"/>
    <w:rsid w:val="00631199"/>
    <w:rsid w:val="00636E30"/>
    <w:rsid w:val="00641D51"/>
    <w:rsid w:val="006449FD"/>
    <w:rsid w:val="00650B9E"/>
    <w:rsid w:val="00651A55"/>
    <w:rsid w:val="00656A97"/>
    <w:rsid w:val="00660836"/>
    <w:rsid w:val="00667BD2"/>
    <w:rsid w:val="00672127"/>
    <w:rsid w:val="00676C3A"/>
    <w:rsid w:val="00677ABC"/>
    <w:rsid w:val="00683FD8"/>
    <w:rsid w:val="0069795B"/>
    <w:rsid w:val="006B34B2"/>
    <w:rsid w:val="006C3D0D"/>
    <w:rsid w:val="006C412E"/>
    <w:rsid w:val="006D14B8"/>
    <w:rsid w:val="006D19D0"/>
    <w:rsid w:val="006E07A1"/>
    <w:rsid w:val="006E30FE"/>
    <w:rsid w:val="006E5F46"/>
    <w:rsid w:val="006F214D"/>
    <w:rsid w:val="006F3E7D"/>
    <w:rsid w:val="006F402E"/>
    <w:rsid w:val="006F69E7"/>
    <w:rsid w:val="0070096F"/>
    <w:rsid w:val="0071632B"/>
    <w:rsid w:val="00730C42"/>
    <w:rsid w:val="00743756"/>
    <w:rsid w:val="007553FA"/>
    <w:rsid w:val="00756850"/>
    <w:rsid w:val="00766D54"/>
    <w:rsid w:val="00770304"/>
    <w:rsid w:val="00792905"/>
    <w:rsid w:val="007A04CD"/>
    <w:rsid w:val="007A0988"/>
    <w:rsid w:val="007A0CD3"/>
    <w:rsid w:val="007A0D90"/>
    <w:rsid w:val="007A606A"/>
    <w:rsid w:val="007A7579"/>
    <w:rsid w:val="007A7BC5"/>
    <w:rsid w:val="008023C9"/>
    <w:rsid w:val="008053E7"/>
    <w:rsid w:val="00805F92"/>
    <w:rsid w:val="00806551"/>
    <w:rsid w:val="00821CDF"/>
    <w:rsid w:val="00825760"/>
    <w:rsid w:val="00826440"/>
    <w:rsid w:val="0083295B"/>
    <w:rsid w:val="00840076"/>
    <w:rsid w:val="00840BEC"/>
    <w:rsid w:val="00854EB7"/>
    <w:rsid w:val="00862B02"/>
    <w:rsid w:val="00863131"/>
    <w:rsid w:val="00864C68"/>
    <w:rsid w:val="008659F5"/>
    <w:rsid w:val="00883051"/>
    <w:rsid w:val="00891BB9"/>
    <w:rsid w:val="00893809"/>
    <w:rsid w:val="00894810"/>
    <w:rsid w:val="008A019D"/>
    <w:rsid w:val="008A6D2B"/>
    <w:rsid w:val="008C6983"/>
    <w:rsid w:val="008D03AD"/>
    <w:rsid w:val="008D7CA3"/>
    <w:rsid w:val="008E31B5"/>
    <w:rsid w:val="008E32C7"/>
    <w:rsid w:val="008E5998"/>
    <w:rsid w:val="008F28E4"/>
    <w:rsid w:val="008F508E"/>
    <w:rsid w:val="008F520F"/>
    <w:rsid w:val="008F6D25"/>
    <w:rsid w:val="00905596"/>
    <w:rsid w:val="00910D45"/>
    <w:rsid w:val="009366B1"/>
    <w:rsid w:val="00953FA6"/>
    <w:rsid w:val="009552F7"/>
    <w:rsid w:val="00955964"/>
    <w:rsid w:val="009700CC"/>
    <w:rsid w:val="00976C22"/>
    <w:rsid w:val="00986CFB"/>
    <w:rsid w:val="00990E9D"/>
    <w:rsid w:val="009946EF"/>
    <w:rsid w:val="009A22EF"/>
    <w:rsid w:val="009A72E5"/>
    <w:rsid w:val="009A74F3"/>
    <w:rsid w:val="009B0A0F"/>
    <w:rsid w:val="009B7D2A"/>
    <w:rsid w:val="009C1BB3"/>
    <w:rsid w:val="009E536D"/>
    <w:rsid w:val="009F1CD8"/>
    <w:rsid w:val="00A14E0D"/>
    <w:rsid w:val="00A174F4"/>
    <w:rsid w:val="00A209ED"/>
    <w:rsid w:val="00A26628"/>
    <w:rsid w:val="00A32BFB"/>
    <w:rsid w:val="00A4394F"/>
    <w:rsid w:val="00A50AE3"/>
    <w:rsid w:val="00A86ECB"/>
    <w:rsid w:val="00A93F28"/>
    <w:rsid w:val="00AB30FD"/>
    <w:rsid w:val="00AB57AE"/>
    <w:rsid w:val="00AC1152"/>
    <w:rsid w:val="00AD27F2"/>
    <w:rsid w:val="00AE0E99"/>
    <w:rsid w:val="00AE17AF"/>
    <w:rsid w:val="00AF0D2D"/>
    <w:rsid w:val="00AF61E0"/>
    <w:rsid w:val="00B13EEB"/>
    <w:rsid w:val="00B24861"/>
    <w:rsid w:val="00B33106"/>
    <w:rsid w:val="00B35A3B"/>
    <w:rsid w:val="00B3634E"/>
    <w:rsid w:val="00B37E5D"/>
    <w:rsid w:val="00B446EB"/>
    <w:rsid w:val="00B46D10"/>
    <w:rsid w:val="00B51F23"/>
    <w:rsid w:val="00B61A4F"/>
    <w:rsid w:val="00B62C90"/>
    <w:rsid w:val="00B6622D"/>
    <w:rsid w:val="00B71E08"/>
    <w:rsid w:val="00B764D8"/>
    <w:rsid w:val="00BA23A9"/>
    <w:rsid w:val="00BA2FC5"/>
    <w:rsid w:val="00BA7AB1"/>
    <w:rsid w:val="00BB1A97"/>
    <w:rsid w:val="00BB1AC0"/>
    <w:rsid w:val="00BB669A"/>
    <w:rsid w:val="00BB7246"/>
    <w:rsid w:val="00BC278A"/>
    <w:rsid w:val="00BC63FD"/>
    <w:rsid w:val="00BD3906"/>
    <w:rsid w:val="00BF3E13"/>
    <w:rsid w:val="00BF6217"/>
    <w:rsid w:val="00BF6DA7"/>
    <w:rsid w:val="00C06802"/>
    <w:rsid w:val="00C130A6"/>
    <w:rsid w:val="00C21D23"/>
    <w:rsid w:val="00C2422D"/>
    <w:rsid w:val="00C32745"/>
    <w:rsid w:val="00C453ED"/>
    <w:rsid w:val="00C4660A"/>
    <w:rsid w:val="00C61B31"/>
    <w:rsid w:val="00C75EF6"/>
    <w:rsid w:val="00C767F7"/>
    <w:rsid w:val="00C925F3"/>
    <w:rsid w:val="00C97557"/>
    <w:rsid w:val="00CA3F61"/>
    <w:rsid w:val="00CB0E68"/>
    <w:rsid w:val="00CB7E08"/>
    <w:rsid w:val="00CC058E"/>
    <w:rsid w:val="00CC4C38"/>
    <w:rsid w:val="00CD0C1D"/>
    <w:rsid w:val="00CD2AD6"/>
    <w:rsid w:val="00CE0DCE"/>
    <w:rsid w:val="00CE2B94"/>
    <w:rsid w:val="00D00DAD"/>
    <w:rsid w:val="00D176F8"/>
    <w:rsid w:val="00D2047F"/>
    <w:rsid w:val="00D300BA"/>
    <w:rsid w:val="00D3082F"/>
    <w:rsid w:val="00D46AA7"/>
    <w:rsid w:val="00D51A5C"/>
    <w:rsid w:val="00D76077"/>
    <w:rsid w:val="00D91C73"/>
    <w:rsid w:val="00D93466"/>
    <w:rsid w:val="00D95486"/>
    <w:rsid w:val="00DA0556"/>
    <w:rsid w:val="00DA072B"/>
    <w:rsid w:val="00DA07FF"/>
    <w:rsid w:val="00DA56E5"/>
    <w:rsid w:val="00DB580B"/>
    <w:rsid w:val="00DB7E57"/>
    <w:rsid w:val="00DC69BE"/>
    <w:rsid w:val="00DC6A56"/>
    <w:rsid w:val="00DD1C69"/>
    <w:rsid w:val="00DE18C6"/>
    <w:rsid w:val="00DE60D8"/>
    <w:rsid w:val="00DF549A"/>
    <w:rsid w:val="00DF799D"/>
    <w:rsid w:val="00E07B03"/>
    <w:rsid w:val="00E11702"/>
    <w:rsid w:val="00E12015"/>
    <w:rsid w:val="00E12599"/>
    <w:rsid w:val="00E42848"/>
    <w:rsid w:val="00E46642"/>
    <w:rsid w:val="00E543FC"/>
    <w:rsid w:val="00E57601"/>
    <w:rsid w:val="00E640FA"/>
    <w:rsid w:val="00E83CD0"/>
    <w:rsid w:val="00E9047D"/>
    <w:rsid w:val="00EA2A38"/>
    <w:rsid w:val="00EB26FD"/>
    <w:rsid w:val="00EE2295"/>
    <w:rsid w:val="00F04048"/>
    <w:rsid w:val="00F11FB6"/>
    <w:rsid w:val="00F13A61"/>
    <w:rsid w:val="00F247B9"/>
    <w:rsid w:val="00F343C2"/>
    <w:rsid w:val="00F3512F"/>
    <w:rsid w:val="00F5282F"/>
    <w:rsid w:val="00F555DC"/>
    <w:rsid w:val="00F60CB2"/>
    <w:rsid w:val="00F72883"/>
    <w:rsid w:val="00F73463"/>
    <w:rsid w:val="00F74BE2"/>
    <w:rsid w:val="00F81DF1"/>
    <w:rsid w:val="00F82756"/>
    <w:rsid w:val="00F86954"/>
    <w:rsid w:val="00F93F43"/>
    <w:rsid w:val="00FB3B16"/>
    <w:rsid w:val="00FC1FB4"/>
    <w:rsid w:val="00FC60D4"/>
    <w:rsid w:val="00FD0FF4"/>
    <w:rsid w:val="00FE1D99"/>
    <w:rsid w:val="00FE6D4E"/>
    <w:rsid w:val="00FF638D"/>
    <w:rsid w:val="00FF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Virsraksts2">
    <w:name w:val="heading 2"/>
    <w:basedOn w:val="Parasts"/>
    <w:link w:val="Virsraksts2Rakstz"/>
    <w:uiPriority w:val="9"/>
    <w:qFormat/>
    <w:rsid w:val="003E7CD7"/>
    <w:pPr>
      <w:spacing w:before="100" w:beforeAutospacing="1" w:after="100" w:afterAutospacing="1"/>
      <w:outlineLvl w:val="1"/>
    </w:pPr>
    <w:rPr>
      <w:b/>
      <w:bCs/>
      <w:sz w:val="36"/>
      <w:szCs w:val="36"/>
      <w:lang w:val="lv-LV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3E7CD7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4FA88-4B26-49AC-8461-33BF3FB3D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3</Pages>
  <Words>3678</Words>
  <Characters>2097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59</cp:revision>
  <cp:lastPrinted>2024-05-10T05:36:00Z</cp:lastPrinted>
  <dcterms:created xsi:type="dcterms:W3CDTF">2020-10-22T08:20:00Z</dcterms:created>
  <dcterms:modified xsi:type="dcterms:W3CDTF">2024-11-04T07:30:00Z</dcterms:modified>
</cp:coreProperties>
</file>