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8CCB" w14:textId="77777777" w:rsidR="002F3A9F" w:rsidRPr="006B634A" w:rsidRDefault="002F3A9F">
      <w:pPr>
        <w:pStyle w:val="Pamatteksts"/>
        <w:rPr>
          <w:rFonts w:ascii="Times New Roman" w:hAnsi="Times New Roman" w:cs="Times New Roman"/>
          <w:b w:val="0"/>
          <w:sz w:val="24"/>
          <w:szCs w:val="24"/>
        </w:rPr>
      </w:pPr>
    </w:p>
    <w:p w14:paraId="2FC9355E" w14:textId="77777777" w:rsidR="002F3A9F" w:rsidRPr="006B634A" w:rsidRDefault="002F3A9F">
      <w:pPr>
        <w:pStyle w:val="Pamatteksts"/>
        <w:rPr>
          <w:rFonts w:ascii="Times New Roman" w:hAnsi="Times New Roman" w:cs="Times New Roman"/>
          <w:b w:val="0"/>
          <w:sz w:val="24"/>
          <w:szCs w:val="24"/>
        </w:rPr>
      </w:pPr>
    </w:p>
    <w:p w14:paraId="53C24168" w14:textId="77777777" w:rsidR="006B634A" w:rsidRDefault="006B634A">
      <w:pPr>
        <w:spacing w:before="191"/>
        <w:ind w:left="158"/>
        <w:rPr>
          <w:rFonts w:ascii="Times New Roman" w:hAnsi="Times New Roman" w:cs="Times New Roman"/>
          <w:b/>
          <w:sz w:val="24"/>
          <w:szCs w:val="24"/>
        </w:rPr>
      </w:pPr>
    </w:p>
    <w:p w14:paraId="5C520074" w14:textId="77777777" w:rsidR="006B634A" w:rsidRDefault="006B634A">
      <w:pPr>
        <w:spacing w:before="191"/>
        <w:ind w:left="158"/>
        <w:rPr>
          <w:rFonts w:ascii="Times New Roman" w:hAnsi="Times New Roman" w:cs="Times New Roman"/>
          <w:b/>
          <w:sz w:val="24"/>
          <w:szCs w:val="24"/>
        </w:rPr>
      </w:pPr>
    </w:p>
    <w:p w14:paraId="08B3E802" w14:textId="77777777" w:rsidR="006B634A" w:rsidRDefault="006B634A">
      <w:pPr>
        <w:spacing w:before="191"/>
        <w:ind w:left="158"/>
        <w:rPr>
          <w:rFonts w:ascii="Times New Roman" w:hAnsi="Times New Roman" w:cs="Times New Roman"/>
          <w:b/>
          <w:sz w:val="24"/>
          <w:szCs w:val="24"/>
        </w:rPr>
      </w:pPr>
    </w:p>
    <w:p w14:paraId="1C9321D9" w14:textId="77777777" w:rsidR="006B634A" w:rsidRDefault="006B634A">
      <w:pPr>
        <w:spacing w:before="191"/>
        <w:ind w:left="158"/>
        <w:rPr>
          <w:rFonts w:ascii="Times New Roman" w:hAnsi="Times New Roman" w:cs="Times New Roman"/>
          <w:b/>
          <w:sz w:val="24"/>
          <w:szCs w:val="24"/>
        </w:rPr>
      </w:pPr>
    </w:p>
    <w:p w14:paraId="55112705" w14:textId="78D849C6" w:rsidR="002F3A9F" w:rsidRPr="006B634A" w:rsidRDefault="006B634A" w:rsidP="006B634A">
      <w:pPr>
        <w:spacing w:before="191"/>
        <w:ind w:left="1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34A">
        <w:rPr>
          <w:rFonts w:ascii="Times New Roman" w:hAnsi="Times New Roman" w:cs="Times New Roman"/>
          <w:b/>
          <w:sz w:val="24"/>
          <w:szCs w:val="24"/>
        </w:rPr>
        <w:t>Tāme</w:t>
      </w:r>
    </w:p>
    <w:p w14:paraId="450843A5" w14:textId="78648C09" w:rsidR="006B634A" w:rsidRDefault="006B634A" w:rsidP="006B634A">
      <w:pPr>
        <w:pStyle w:val="Pamatteksts"/>
        <w:spacing w:before="16" w:line="254" w:lineRule="auto"/>
        <w:ind w:left="1672" w:right="549" w:hanging="151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B634A">
        <w:rPr>
          <w:rFonts w:ascii="Times New Roman" w:hAnsi="Times New Roman" w:cs="Times New Roman"/>
          <w:b w:val="0"/>
          <w:sz w:val="24"/>
          <w:szCs w:val="24"/>
        </w:rPr>
        <w:br w:type="column"/>
      </w:r>
      <w:r>
        <w:rPr>
          <w:rFonts w:ascii="Times New Roman" w:hAnsi="Times New Roman" w:cs="Times New Roman"/>
          <w:b w:val="0"/>
          <w:sz w:val="24"/>
          <w:szCs w:val="24"/>
        </w:rPr>
        <w:t>Pielikums</w:t>
      </w:r>
    </w:p>
    <w:p w14:paraId="445D2583" w14:textId="5BD05F23" w:rsidR="006B634A" w:rsidRDefault="006B634A" w:rsidP="006B634A">
      <w:pPr>
        <w:pStyle w:val="Pamatteksts"/>
        <w:spacing w:before="16" w:line="254" w:lineRule="auto"/>
        <w:ind w:left="1672" w:right="549" w:hanging="151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Madonas novada pašvaldības domes</w:t>
      </w:r>
    </w:p>
    <w:p w14:paraId="63DEA9CA" w14:textId="284897B9" w:rsidR="006B634A" w:rsidRDefault="006B634A" w:rsidP="006B634A">
      <w:pPr>
        <w:pStyle w:val="Pamatteksts"/>
        <w:spacing w:before="16" w:line="254" w:lineRule="auto"/>
        <w:ind w:left="1672" w:right="549" w:hanging="151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16.11.2021. lēmumam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, 417</w:t>
      </w:r>
    </w:p>
    <w:p w14:paraId="03F15A32" w14:textId="2674D16C" w:rsidR="006B634A" w:rsidRDefault="006B634A" w:rsidP="006B634A">
      <w:pPr>
        <w:pStyle w:val="Pamatteksts"/>
        <w:spacing w:before="16" w:line="254" w:lineRule="auto"/>
        <w:ind w:left="1672" w:right="549" w:hanging="151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(Prot. Nr. 14, 25.p.)</w:t>
      </w:r>
    </w:p>
    <w:p w14:paraId="7BBE9668" w14:textId="77777777" w:rsidR="006B634A" w:rsidRDefault="006B634A">
      <w:pPr>
        <w:pStyle w:val="Pamatteksts"/>
        <w:spacing w:before="16" w:line="254" w:lineRule="auto"/>
        <w:ind w:left="1672" w:right="3314" w:hanging="1515"/>
        <w:rPr>
          <w:rFonts w:ascii="Times New Roman" w:hAnsi="Times New Roman" w:cs="Times New Roman"/>
          <w:sz w:val="24"/>
          <w:szCs w:val="24"/>
        </w:rPr>
      </w:pPr>
    </w:p>
    <w:p w14:paraId="0E12DCC9" w14:textId="50E852D5" w:rsidR="002F3A9F" w:rsidRPr="006B634A" w:rsidRDefault="006B634A">
      <w:pPr>
        <w:pStyle w:val="Pamatteksts"/>
        <w:spacing w:before="16" w:line="254" w:lineRule="auto"/>
        <w:ind w:left="1672" w:right="3314" w:hanging="1515"/>
        <w:rPr>
          <w:rFonts w:ascii="Times New Roman" w:hAnsi="Times New Roman" w:cs="Times New Roman"/>
          <w:sz w:val="24"/>
          <w:szCs w:val="24"/>
        </w:rPr>
      </w:pPr>
      <w:r w:rsidRPr="006B634A">
        <w:rPr>
          <w:rFonts w:ascii="Times New Roman" w:hAnsi="Times New Roman" w:cs="Times New Roman"/>
          <w:sz w:val="24"/>
          <w:szCs w:val="24"/>
        </w:rPr>
        <w:t>Lubānas</w:t>
      </w:r>
      <w:r w:rsidRPr="006B63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634A">
        <w:rPr>
          <w:rFonts w:ascii="Times New Roman" w:hAnsi="Times New Roman" w:cs="Times New Roman"/>
          <w:sz w:val="24"/>
          <w:szCs w:val="24"/>
        </w:rPr>
        <w:t>Romas</w:t>
      </w:r>
      <w:r w:rsidRPr="006B63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B634A">
        <w:rPr>
          <w:rFonts w:ascii="Times New Roman" w:hAnsi="Times New Roman" w:cs="Times New Roman"/>
          <w:sz w:val="24"/>
          <w:szCs w:val="24"/>
        </w:rPr>
        <w:t>katoļu</w:t>
      </w:r>
      <w:r w:rsidRPr="006B63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634A">
        <w:rPr>
          <w:rFonts w:ascii="Times New Roman" w:hAnsi="Times New Roman" w:cs="Times New Roman"/>
          <w:sz w:val="24"/>
          <w:szCs w:val="24"/>
        </w:rPr>
        <w:t>baznīcas</w:t>
      </w:r>
      <w:r w:rsidRPr="006B634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B634A">
        <w:rPr>
          <w:rFonts w:ascii="Times New Roman" w:hAnsi="Times New Roman" w:cs="Times New Roman"/>
          <w:sz w:val="24"/>
          <w:szCs w:val="24"/>
        </w:rPr>
        <w:t>izgaismošana</w:t>
      </w:r>
      <w:r w:rsidRPr="006B634A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6B634A">
        <w:rPr>
          <w:rFonts w:ascii="Times New Roman" w:hAnsi="Times New Roman" w:cs="Times New Roman"/>
          <w:sz w:val="24"/>
          <w:szCs w:val="24"/>
        </w:rPr>
        <w:t>Materiālu</w:t>
      </w:r>
      <w:r w:rsidRPr="006B63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B634A">
        <w:rPr>
          <w:rFonts w:ascii="Times New Roman" w:hAnsi="Times New Roman" w:cs="Times New Roman"/>
          <w:sz w:val="24"/>
          <w:szCs w:val="24"/>
        </w:rPr>
        <w:t>izmaksas</w:t>
      </w:r>
    </w:p>
    <w:p w14:paraId="7FF66AA9" w14:textId="77777777" w:rsidR="002F3A9F" w:rsidRDefault="002F3A9F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205FBFE3" w14:textId="77777777" w:rsidR="006B634A" w:rsidRDefault="006B634A">
      <w:pPr>
        <w:spacing w:line="254" w:lineRule="auto"/>
        <w:rPr>
          <w:rFonts w:ascii="Times New Roman" w:hAnsi="Times New Roman" w:cs="Times New Roman"/>
          <w:sz w:val="24"/>
          <w:szCs w:val="24"/>
        </w:rPr>
      </w:pPr>
    </w:p>
    <w:p w14:paraId="04ACC910" w14:textId="2B66C351" w:rsidR="006B634A" w:rsidRPr="006B634A" w:rsidRDefault="006B634A">
      <w:pPr>
        <w:spacing w:line="254" w:lineRule="auto"/>
        <w:rPr>
          <w:rFonts w:ascii="Times New Roman" w:hAnsi="Times New Roman" w:cs="Times New Roman"/>
          <w:sz w:val="24"/>
          <w:szCs w:val="24"/>
        </w:rPr>
        <w:sectPr w:rsidR="006B634A" w:rsidRPr="006B634A">
          <w:type w:val="continuous"/>
          <w:pgSz w:w="12240" w:h="15840"/>
          <w:pgMar w:top="1080" w:right="980" w:bottom="280" w:left="900" w:header="720" w:footer="720" w:gutter="0"/>
          <w:cols w:num="2" w:space="720" w:equalWidth="0">
            <w:col w:w="751" w:space="838"/>
            <w:col w:w="8771"/>
          </w:cols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3976"/>
        <w:gridCol w:w="1319"/>
        <w:gridCol w:w="1355"/>
        <w:gridCol w:w="1278"/>
        <w:gridCol w:w="1004"/>
      </w:tblGrid>
      <w:tr w:rsidR="002F3A9F" w:rsidRPr="006B634A" w14:paraId="0648EBB9" w14:textId="77777777" w:rsidTr="002E2576">
        <w:trPr>
          <w:trHeight w:val="270"/>
        </w:trPr>
        <w:tc>
          <w:tcPr>
            <w:tcW w:w="1010" w:type="dxa"/>
          </w:tcPr>
          <w:p w14:paraId="73AA2D92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62A3342C" w14:textId="77777777" w:rsidR="002F3A9F" w:rsidRPr="006B634A" w:rsidRDefault="006B634A">
            <w:pPr>
              <w:pStyle w:val="TableParagraph"/>
              <w:spacing w:line="250" w:lineRule="exact"/>
              <w:ind w:left="1370" w:right="13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1319" w:type="dxa"/>
          </w:tcPr>
          <w:p w14:paraId="2A1558D2" w14:textId="77777777" w:rsidR="002F3A9F" w:rsidRPr="006B634A" w:rsidRDefault="006B634A">
            <w:pPr>
              <w:pStyle w:val="TableParagraph"/>
              <w:spacing w:before="1" w:line="249" w:lineRule="exact"/>
              <w:ind w:left="11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Daudzums</w:t>
            </w:r>
          </w:p>
        </w:tc>
        <w:tc>
          <w:tcPr>
            <w:tcW w:w="1355" w:type="dxa"/>
          </w:tcPr>
          <w:p w14:paraId="0FFD4C28" w14:textId="77777777" w:rsidR="002F3A9F" w:rsidRPr="006B634A" w:rsidRDefault="006B634A">
            <w:pPr>
              <w:pStyle w:val="TableParagraph"/>
              <w:spacing w:line="250" w:lineRule="exact"/>
              <w:ind w:left="22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1278" w:type="dxa"/>
          </w:tcPr>
          <w:p w14:paraId="035F422C" w14:textId="77777777" w:rsidR="002F3A9F" w:rsidRPr="006B634A" w:rsidRDefault="006B634A">
            <w:pPr>
              <w:pStyle w:val="TableParagraph"/>
              <w:spacing w:line="250" w:lineRule="exact"/>
              <w:ind w:left="48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004" w:type="dxa"/>
          </w:tcPr>
          <w:p w14:paraId="787A48D4" w14:textId="77777777" w:rsidR="002F3A9F" w:rsidRPr="006B634A" w:rsidRDefault="006B634A">
            <w:pPr>
              <w:pStyle w:val="TableParagraph"/>
              <w:spacing w:line="250" w:lineRule="exact"/>
              <w:ind w:left="16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Summa</w:t>
            </w:r>
          </w:p>
        </w:tc>
      </w:tr>
      <w:tr w:rsidR="002F3A9F" w:rsidRPr="006B634A" w14:paraId="10FB28B2" w14:textId="77777777" w:rsidTr="002E2576">
        <w:trPr>
          <w:trHeight w:val="270"/>
        </w:trPr>
        <w:tc>
          <w:tcPr>
            <w:tcW w:w="1010" w:type="dxa"/>
            <w:tcBorders>
              <w:bottom w:val="nil"/>
            </w:tcBorders>
          </w:tcPr>
          <w:p w14:paraId="3687D1AE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14:paraId="1383BFE7" w14:textId="77777777" w:rsidR="002F3A9F" w:rsidRPr="006B634A" w:rsidRDefault="006B634A">
            <w:pPr>
              <w:pStyle w:val="TableParagraph"/>
              <w:spacing w:line="250" w:lineRule="exact"/>
              <w:ind w:left="1371" w:right="13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Katoļu</w:t>
            </w:r>
            <w:r w:rsidRPr="006B6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baznīca</w:t>
            </w:r>
          </w:p>
        </w:tc>
        <w:tc>
          <w:tcPr>
            <w:tcW w:w="1319" w:type="dxa"/>
          </w:tcPr>
          <w:p w14:paraId="4065C388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14:paraId="1B0AFE3E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FC84F18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128EF289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9F" w:rsidRPr="006B634A" w14:paraId="78F25F70" w14:textId="77777777" w:rsidTr="002E2576">
        <w:trPr>
          <w:trHeight w:val="270"/>
        </w:trPr>
        <w:tc>
          <w:tcPr>
            <w:tcW w:w="1010" w:type="dxa"/>
            <w:tcBorders>
              <w:top w:val="nil"/>
              <w:bottom w:val="nil"/>
            </w:tcBorders>
          </w:tcPr>
          <w:p w14:paraId="0E54ED9D" w14:textId="77777777" w:rsidR="002F3A9F" w:rsidRPr="006B634A" w:rsidRDefault="006B634A">
            <w:pPr>
              <w:pStyle w:val="TableParagraph"/>
              <w:spacing w:line="251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14:paraId="6B2C554F" w14:textId="77777777" w:rsidR="002F3A9F" w:rsidRPr="006B634A" w:rsidRDefault="006B634A">
            <w:pPr>
              <w:pStyle w:val="TableParagraph"/>
              <w:spacing w:before="51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Osram</w:t>
            </w:r>
            <w:proofErr w:type="spellEnd"/>
            <w:r w:rsidRPr="006B63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LEDVANCE FLOODLIGHT 50</w:t>
            </w:r>
            <w:r w:rsidRPr="006B63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B63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4000 K IP65</w:t>
            </w:r>
          </w:p>
        </w:tc>
        <w:tc>
          <w:tcPr>
            <w:tcW w:w="1319" w:type="dxa"/>
          </w:tcPr>
          <w:p w14:paraId="1ED19729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5" w:type="dxa"/>
          </w:tcPr>
          <w:p w14:paraId="69A0C341" w14:textId="77777777" w:rsidR="002F3A9F" w:rsidRPr="006B634A" w:rsidRDefault="006B634A">
            <w:pPr>
              <w:pStyle w:val="TableParagraph"/>
              <w:spacing w:before="51"/>
              <w:ind w:left="13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278" w:type="dxa"/>
          </w:tcPr>
          <w:p w14:paraId="576F79C4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004" w:type="dxa"/>
          </w:tcPr>
          <w:p w14:paraId="6A9F3648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2F3A9F" w:rsidRPr="006B634A" w14:paraId="62240202" w14:textId="77777777" w:rsidTr="002E2576">
        <w:trPr>
          <w:trHeight w:val="270"/>
        </w:trPr>
        <w:tc>
          <w:tcPr>
            <w:tcW w:w="1010" w:type="dxa"/>
            <w:tcBorders>
              <w:top w:val="nil"/>
              <w:bottom w:val="nil"/>
            </w:tcBorders>
          </w:tcPr>
          <w:p w14:paraId="0544527D" w14:textId="77777777" w:rsidR="002F3A9F" w:rsidRPr="006B634A" w:rsidRDefault="006B634A">
            <w:pPr>
              <w:pStyle w:val="TableParagraph"/>
              <w:spacing w:line="2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  <w:tcBorders>
              <w:bottom w:val="nil"/>
            </w:tcBorders>
          </w:tcPr>
          <w:p w14:paraId="291D3032" w14:textId="77777777" w:rsidR="002F3A9F" w:rsidRPr="006B634A" w:rsidRDefault="006B634A">
            <w:pPr>
              <w:pStyle w:val="TableParagraph"/>
              <w:spacing w:line="243" w:lineRule="exact"/>
              <w:ind w:left="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Kabelis</w:t>
            </w:r>
            <w:r w:rsidRPr="006B63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CYKY</w:t>
            </w:r>
            <w:r w:rsidRPr="006B6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3x1.5</w:t>
            </w:r>
          </w:p>
        </w:tc>
        <w:tc>
          <w:tcPr>
            <w:tcW w:w="1319" w:type="dxa"/>
          </w:tcPr>
          <w:p w14:paraId="5FCEBD23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5" w:type="dxa"/>
          </w:tcPr>
          <w:p w14:paraId="193AD2CA" w14:textId="77777777" w:rsidR="002F3A9F" w:rsidRPr="006B634A" w:rsidRDefault="006B634A">
            <w:pPr>
              <w:pStyle w:val="TableParagraph"/>
              <w:spacing w:before="51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8" w:type="dxa"/>
          </w:tcPr>
          <w:p w14:paraId="00B55884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1004" w:type="dxa"/>
          </w:tcPr>
          <w:p w14:paraId="48117E38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F3A9F" w:rsidRPr="006B634A" w14:paraId="315506DE" w14:textId="77777777" w:rsidTr="002E2576">
        <w:trPr>
          <w:trHeight w:val="270"/>
        </w:trPr>
        <w:tc>
          <w:tcPr>
            <w:tcW w:w="1010" w:type="dxa"/>
            <w:tcBorders>
              <w:top w:val="nil"/>
              <w:bottom w:val="nil"/>
            </w:tcBorders>
          </w:tcPr>
          <w:p w14:paraId="1A6DFFF7" w14:textId="77777777" w:rsidR="002F3A9F" w:rsidRPr="006B634A" w:rsidRDefault="006B634A">
            <w:pPr>
              <w:pStyle w:val="TableParagraph"/>
              <w:spacing w:line="2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  <w:tcBorders>
              <w:top w:val="nil"/>
              <w:bottom w:val="nil"/>
            </w:tcBorders>
          </w:tcPr>
          <w:p w14:paraId="0901562A" w14:textId="77777777" w:rsidR="002F3A9F" w:rsidRPr="006B634A" w:rsidRDefault="006B634A">
            <w:pPr>
              <w:pStyle w:val="TableParagraph"/>
              <w:spacing w:before="27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Kabeļu</w:t>
            </w:r>
            <w:r w:rsidRPr="006B63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caurule</w:t>
            </w:r>
          </w:p>
        </w:tc>
        <w:tc>
          <w:tcPr>
            <w:tcW w:w="1319" w:type="dxa"/>
          </w:tcPr>
          <w:p w14:paraId="13533BEA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5" w:type="dxa"/>
          </w:tcPr>
          <w:p w14:paraId="7B2E2B63" w14:textId="77777777" w:rsidR="002F3A9F" w:rsidRPr="006B634A" w:rsidRDefault="006B634A">
            <w:pPr>
              <w:pStyle w:val="TableParagraph"/>
              <w:spacing w:before="51"/>
              <w:ind w:lef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278" w:type="dxa"/>
          </w:tcPr>
          <w:p w14:paraId="35437BB0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004" w:type="dxa"/>
          </w:tcPr>
          <w:p w14:paraId="78ECD930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F3A9F" w:rsidRPr="006B634A" w14:paraId="104EDBF1" w14:textId="77777777" w:rsidTr="002E2576">
        <w:trPr>
          <w:trHeight w:val="270"/>
        </w:trPr>
        <w:tc>
          <w:tcPr>
            <w:tcW w:w="1010" w:type="dxa"/>
            <w:tcBorders>
              <w:top w:val="nil"/>
              <w:bottom w:val="nil"/>
            </w:tcBorders>
          </w:tcPr>
          <w:p w14:paraId="25F53304" w14:textId="77777777" w:rsidR="002F3A9F" w:rsidRPr="006B634A" w:rsidRDefault="006B634A">
            <w:pPr>
              <w:pStyle w:val="TableParagraph"/>
              <w:spacing w:line="2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  <w:tcBorders>
              <w:top w:val="nil"/>
              <w:bottom w:val="nil"/>
            </w:tcBorders>
          </w:tcPr>
          <w:p w14:paraId="4AB2D50D" w14:textId="77777777" w:rsidR="002F3A9F" w:rsidRPr="006B634A" w:rsidRDefault="006B634A">
            <w:pPr>
              <w:pStyle w:val="TableParagraph"/>
              <w:spacing w:before="27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Stiprinājumi</w:t>
            </w:r>
            <w:r w:rsidRPr="006B634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caurulei</w:t>
            </w:r>
          </w:p>
        </w:tc>
        <w:tc>
          <w:tcPr>
            <w:tcW w:w="1319" w:type="dxa"/>
          </w:tcPr>
          <w:p w14:paraId="49A44131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5" w:type="dxa"/>
          </w:tcPr>
          <w:p w14:paraId="3D65DD1A" w14:textId="77777777" w:rsidR="002F3A9F" w:rsidRPr="006B634A" w:rsidRDefault="006B634A">
            <w:pPr>
              <w:pStyle w:val="TableParagraph"/>
              <w:spacing w:before="51"/>
              <w:ind w:left="137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proofErr w:type="spellEnd"/>
          </w:p>
        </w:tc>
        <w:tc>
          <w:tcPr>
            <w:tcW w:w="1278" w:type="dxa"/>
          </w:tcPr>
          <w:p w14:paraId="07E0024B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04" w:type="dxa"/>
          </w:tcPr>
          <w:p w14:paraId="37C4B48A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F3A9F" w:rsidRPr="006B634A" w14:paraId="197F1625" w14:textId="77777777" w:rsidTr="002E2576">
        <w:trPr>
          <w:trHeight w:val="414"/>
        </w:trPr>
        <w:tc>
          <w:tcPr>
            <w:tcW w:w="1010" w:type="dxa"/>
            <w:tcBorders>
              <w:top w:val="nil"/>
            </w:tcBorders>
          </w:tcPr>
          <w:p w14:paraId="3C585CCE" w14:textId="77777777" w:rsidR="002F3A9F" w:rsidRPr="006B634A" w:rsidRDefault="006B634A">
            <w:pPr>
              <w:pStyle w:val="TableParagraph"/>
              <w:spacing w:before="138" w:line="256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  <w:tcBorders>
              <w:top w:val="nil"/>
            </w:tcBorders>
          </w:tcPr>
          <w:p w14:paraId="24ED23C7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25412" w14:textId="77777777" w:rsidR="002F3A9F" w:rsidRPr="006B634A" w:rsidRDefault="006B634A">
            <w:pPr>
              <w:pStyle w:val="TableParagraph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Palīgmateriāli</w:t>
            </w:r>
            <w:r w:rsidRPr="006B63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B6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tai</w:t>
            </w:r>
            <w:r w:rsidRPr="006B63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skaitā</w:t>
            </w:r>
            <w:r w:rsidRPr="006B6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nozarkarbas</w:t>
            </w:r>
            <w:proofErr w:type="spellEnd"/>
            <w:r w:rsidRPr="006B63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63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izolācijas</w:t>
            </w:r>
            <w:r w:rsidRPr="006B634A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materiāli)</w:t>
            </w:r>
          </w:p>
        </w:tc>
        <w:tc>
          <w:tcPr>
            <w:tcW w:w="1319" w:type="dxa"/>
          </w:tcPr>
          <w:p w14:paraId="7AE01B04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9588D" w14:textId="77777777" w:rsidR="002F3A9F" w:rsidRPr="006B634A" w:rsidRDefault="006B634A">
            <w:pPr>
              <w:pStyle w:val="TableParagraph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0446C283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A0D24B" w14:textId="77777777" w:rsidR="002F3A9F" w:rsidRPr="006B634A" w:rsidRDefault="006B634A">
            <w:pPr>
              <w:pStyle w:val="TableParagraph"/>
              <w:ind w:left="136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19B04248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B93D8" w14:textId="77777777" w:rsidR="002F3A9F" w:rsidRPr="006B634A" w:rsidRDefault="006B634A">
            <w:pPr>
              <w:pStyle w:val="TableParagraph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4" w:type="dxa"/>
          </w:tcPr>
          <w:p w14:paraId="7D9392D4" w14:textId="77777777" w:rsidR="002F3A9F" w:rsidRPr="006B634A" w:rsidRDefault="002F3A9F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74D0E8" w14:textId="77777777" w:rsidR="002F3A9F" w:rsidRPr="006B634A" w:rsidRDefault="006B634A">
            <w:pPr>
              <w:pStyle w:val="TableParagraph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F3A9F" w:rsidRPr="006B634A" w14:paraId="63825F8E" w14:textId="77777777" w:rsidTr="002E2576">
        <w:trPr>
          <w:trHeight w:val="270"/>
        </w:trPr>
        <w:tc>
          <w:tcPr>
            <w:tcW w:w="1010" w:type="dxa"/>
          </w:tcPr>
          <w:p w14:paraId="3B815652" w14:textId="77777777" w:rsidR="002F3A9F" w:rsidRPr="006B634A" w:rsidRDefault="006B634A">
            <w:pPr>
              <w:pStyle w:val="TableParagraph"/>
              <w:spacing w:line="2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</w:tcPr>
          <w:p w14:paraId="6BD94933" w14:textId="77777777" w:rsidR="002F3A9F" w:rsidRPr="006B634A" w:rsidRDefault="006B634A">
            <w:pPr>
              <w:pStyle w:val="TableParagraph"/>
              <w:spacing w:before="51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Skrūves,</w:t>
            </w:r>
            <w:r w:rsidRPr="006B63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dībeļi</w:t>
            </w:r>
            <w:proofErr w:type="spellEnd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63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stiprinājumi,</w:t>
            </w:r>
            <w:r w:rsidRPr="006B63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bandāža.</w:t>
            </w:r>
          </w:p>
        </w:tc>
        <w:tc>
          <w:tcPr>
            <w:tcW w:w="1319" w:type="dxa"/>
          </w:tcPr>
          <w:p w14:paraId="09DA1953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0F0A38EE" w14:textId="77777777" w:rsidR="002F3A9F" w:rsidRPr="006B634A" w:rsidRDefault="006B634A">
            <w:pPr>
              <w:pStyle w:val="TableParagraph"/>
              <w:spacing w:before="51"/>
              <w:ind w:left="136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1636C9A5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04" w:type="dxa"/>
          </w:tcPr>
          <w:p w14:paraId="4EE287D9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3A9F" w:rsidRPr="006B634A" w14:paraId="0EFAD2E7" w14:textId="77777777" w:rsidTr="002E2576">
        <w:trPr>
          <w:trHeight w:val="270"/>
        </w:trPr>
        <w:tc>
          <w:tcPr>
            <w:tcW w:w="1010" w:type="dxa"/>
          </w:tcPr>
          <w:p w14:paraId="1B98AE9E" w14:textId="77777777" w:rsidR="002F3A9F" w:rsidRPr="006B634A" w:rsidRDefault="006B634A">
            <w:pPr>
              <w:pStyle w:val="TableParagraph"/>
              <w:spacing w:line="250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</w:tcPr>
          <w:p w14:paraId="4B6FA9AE" w14:textId="77777777" w:rsidR="002F3A9F" w:rsidRPr="006B634A" w:rsidRDefault="006B634A">
            <w:pPr>
              <w:pStyle w:val="TableParagraph"/>
              <w:spacing w:before="51"/>
              <w:ind w:left="2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Piegādes</w:t>
            </w:r>
            <w:r w:rsidRPr="006B63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izmaksas</w:t>
            </w:r>
          </w:p>
        </w:tc>
        <w:tc>
          <w:tcPr>
            <w:tcW w:w="1319" w:type="dxa"/>
          </w:tcPr>
          <w:p w14:paraId="15CD6097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02FF354F" w14:textId="77777777" w:rsidR="002F3A9F" w:rsidRPr="006B634A" w:rsidRDefault="006B634A">
            <w:pPr>
              <w:pStyle w:val="TableParagraph"/>
              <w:spacing w:before="51"/>
              <w:ind w:left="139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14:paraId="13ACD0DF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04" w:type="dxa"/>
          </w:tcPr>
          <w:p w14:paraId="67D5C531" w14:textId="77777777" w:rsidR="002F3A9F" w:rsidRPr="006B634A" w:rsidRDefault="006B634A">
            <w:pPr>
              <w:pStyle w:val="TableParagraph"/>
              <w:spacing w:before="51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779A330" w14:textId="77777777" w:rsidR="002F3A9F" w:rsidRPr="006B634A" w:rsidRDefault="006B634A">
      <w:pPr>
        <w:tabs>
          <w:tab w:val="right" w:pos="10019"/>
        </w:tabs>
        <w:spacing w:before="2"/>
        <w:ind w:left="7694"/>
        <w:rPr>
          <w:rFonts w:ascii="Times New Roman" w:hAnsi="Times New Roman" w:cs="Times New Roman"/>
          <w:b/>
          <w:sz w:val="24"/>
          <w:szCs w:val="24"/>
        </w:rPr>
      </w:pPr>
      <w:r w:rsidRPr="006B634A">
        <w:rPr>
          <w:rFonts w:ascii="Times New Roman" w:hAnsi="Times New Roman" w:cs="Times New Roman"/>
          <w:b/>
          <w:sz w:val="24"/>
          <w:szCs w:val="24"/>
        </w:rPr>
        <w:t>Kopā</w:t>
      </w:r>
      <w:r w:rsidRPr="006B634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B634A">
        <w:rPr>
          <w:rFonts w:ascii="Times New Roman" w:hAnsi="Times New Roman" w:cs="Times New Roman"/>
          <w:b/>
          <w:sz w:val="24"/>
          <w:szCs w:val="24"/>
        </w:rPr>
        <w:t>:EUR</w:t>
      </w:r>
      <w:r w:rsidRPr="006B634A">
        <w:rPr>
          <w:rFonts w:ascii="Times New Roman" w:hAnsi="Times New Roman" w:cs="Times New Roman"/>
          <w:b/>
          <w:sz w:val="24"/>
          <w:szCs w:val="24"/>
        </w:rPr>
        <w:tab/>
        <w:t>672</w:t>
      </w:r>
    </w:p>
    <w:p w14:paraId="207635EA" w14:textId="77777777" w:rsidR="002F3A9F" w:rsidRPr="006B634A" w:rsidRDefault="002F3A9F">
      <w:pPr>
        <w:pStyle w:val="Pamatteksts"/>
        <w:spacing w:before="1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66" w:type="dxa"/>
        <w:tblLayout w:type="fixed"/>
        <w:tblLook w:val="01E0" w:firstRow="1" w:lastRow="1" w:firstColumn="1" w:lastColumn="1" w:noHBand="0" w:noVBand="0"/>
      </w:tblPr>
      <w:tblGrid>
        <w:gridCol w:w="9295"/>
      </w:tblGrid>
      <w:tr w:rsidR="002F3A9F" w:rsidRPr="006B634A" w14:paraId="6433C1A9" w14:textId="77777777">
        <w:trPr>
          <w:trHeight w:val="255"/>
        </w:trPr>
        <w:tc>
          <w:tcPr>
            <w:tcW w:w="9295" w:type="dxa"/>
          </w:tcPr>
          <w:p w14:paraId="71FF24CD" w14:textId="60A597F6" w:rsidR="002F3A9F" w:rsidRPr="006B634A" w:rsidRDefault="006B634A" w:rsidP="006B634A">
            <w:pPr>
              <w:pStyle w:val="TableParagraph"/>
              <w:spacing w:line="225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Kabeļu</w:t>
            </w:r>
            <w:r w:rsidRPr="006B6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instalācijas</w:t>
            </w:r>
            <w:r w:rsidRPr="006B63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, ieguldīšanas</w:t>
            </w:r>
            <w:r w:rsidRPr="006B63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zemē,</w:t>
            </w:r>
            <w:r w:rsidRPr="006B63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prožektoru</w:t>
            </w:r>
            <w:r w:rsidRPr="006B634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uzstādīšanas</w:t>
            </w:r>
            <w:r w:rsidRPr="006B63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darbi, teritorijas</w:t>
            </w:r>
            <w:r w:rsidRPr="006B63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sakopšana</w:t>
            </w:r>
          </w:p>
        </w:tc>
      </w:tr>
      <w:tr w:rsidR="002F3A9F" w:rsidRPr="006B634A" w14:paraId="04402BC8" w14:textId="77777777">
        <w:trPr>
          <w:trHeight w:val="255"/>
        </w:trPr>
        <w:tc>
          <w:tcPr>
            <w:tcW w:w="9295" w:type="dxa"/>
          </w:tcPr>
          <w:p w14:paraId="30994D88" w14:textId="77777777" w:rsidR="002F3A9F" w:rsidRPr="006B634A" w:rsidRDefault="006B634A" w:rsidP="006B634A">
            <w:pPr>
              <w:pStyle w:val="TableParagraph"/>
              <w:spacing w:line="236" w:lineRule="exact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tiks</w:t>
            </w:r>
            <w:r w:rsidRPr="006B63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veikta</w:t>
            </w:r>
            <w:r w:rsidRPr="006B634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piesaistot brīvprātīgos Lubānas pilsētas amatniekus,</w:t>
            </w:r>
            <w:r w:rsidRPr="006B634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elektriķus</w:t>
            </w:r>
            <w:r w:rsidRPr="006B634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B634A">
              <w:rPr>
                <w:rFonts w:ascii="Times New Roman" w:hAnsi="Times New Roman" w:cs="Times New Roman"/>
                <w:b/>
                <w:sz w:val="24"/>
                <w:szCs w:val="24"/>
              </w:rPr>
              <w:t>u.tt – bez atlīdzības!</w:t>
            </w:r>
          </w:p>
        </w:tc>
      </w:tr>
    </w:tbl>
    <w:p w14:paraId="2CDC552D" w14:textId="77777777" w:rsidR="002F3A9F" w:rsidRDefault="002F3A9F">
      <w:pPr>
        <w:spacing w:line="236" w:lineRule="exact"/>
        <w:sectPr w:rsidR="002F3A9F">
          <w:type w:val="continuous"/>
          <w:pgSz w:w="12240" w:h="15840"/>
          <w:pgMar w:top="1080" w:right="980" w:bottom="280" w:left="900" w:header="720" w:footer="720" w:gutter="0"/>
          <w:cols w:space="720"/>
        </w:sectPr>
      </w:pPr>
    </w:p>
    <w:p w14:paraId="1BBC57B2" w14:textId="77777777" w:rsidR="002F3A9F" w:rsidRDefault="002F3A9F" w:rsidP="006B634A">
      <w:pPr>
        <w:pStyle w:val="Pamatteksts"/>
        <w:spacing w:before="4"/>
        <w:rPr>
          <w:sz w:val="16"/>
        </w:rPr>
      </w:pPr>
    </w:p>
    <w:sectPr w:rsidR="002F3A9F">
      <w:pgSz w:w="12240" w:h="15840"/>
      <w:pgMar w:top="15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9F"/>
    <w:rsid w:val="002E2576"/>
    <w:rsid w:val="002F3A9F"/>
    <w:rsid w:val="006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3E70"/>
  <w15:docId w15:val="{02CAECB8-12F5-46B1-9B37-3D4DAD65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b/>
      <w:bCs/>
      <w:sz w:val="28"/>
      <w:szCs w:val="28"/>
    </w:r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293</Characters>
  <Application>Microsoft Office Word</Application>
  <DocSecurity>0</DocSecurity>
  <Lines>2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</dc:creator>
  <cp:lastModifiedBy>LindaV</cp:lastModifiedBy>
  <cp:revision>3</cp:revision>
  <dcterms:created xsi:type="dcterms:W3CDTF">2021-11-17T11:58:00Z</dcterms:created>
  <dcterms:modified xsi:type="dcterms:W3CDTF">2021-11-17T11:59:00Z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2021-11-17T00:00:00Z</vt:filetime>
  </property>
</Properties>
</file>