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A413E" w14:textId="40262A58" w:rsidR="003975B8" w:rsidRPr="00C81748" w:rsidRDefault="003975B8" w:rsidP="003975B8">
      <w:pPr>
        <w:rPr>
          <w:color w:val="000000"/>
          <w:sz w:val="44"/>
          <w:szCs w:val="44"/>
          <w:lang w:eastAsia="lv-LV"/>
        </w:rPr>
      </w:pPr>
      <w:r>
        <w:rPr>
          <w:noProof/>
        </w:rPr>
        <w:drawing>
          <wp:anchor distT="0" distB="0" distL="114300" distR="114300" simplePos="0" relativeHeight="251659264" behindDoc="0" locked="0" layoutInCell="1" allowOverlap="1" wp14:anchorId="2645682D" wp14:editId="72B90C9F">
            <wp:simplePos x="0" y="0"/>
            <wp:positionH relativeFrom="column">
              <wp:posOffset>-32385</wp:posOffset>
            </wp:positionH>
            <wp:positionV relativeFrom="paragraph">
              <wp:posOffset>4445</wp:posOffset>
            </wp:positionV>
            <wp:extent cx="904875" cy="1073150"/>
            <wp:effectExtent l="0" t="0" r="9525" b="0"/>
            <wp:wrapSquare wrapText="bothSides"/>
            <wp:docPr id="17716183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C81748">
        <w:rPr>
          <w:b/>
          <w:color w:val="000000"/>
          <w:sz w:val="44"/>
          <w:szCs w:val="44"/>
          <w:lang w:eastAsia="lv-LV"/>
        </w:rPr>
        <w:t xml:space="preserve">  MADONAS NOVADA PAŠVALDĪBA</w:t>
      </w:r>
    </w:p>
    <w:p w14:paraId="3765B886" w14:textId="77777777" w:rsidR="003975B8" w:rsidRPr="00C81748" w:rsidRDefault="003975B8" w:rsidP="003975B8">
      <w:pPr>
        <w:spacing w:before="120"/>
        <w:jc w:val="center"/>
        <w:rPr>
          <w:rFonts w:cs="Arial Unicode MS"/>
          <w:color w:val="000000"/>
          <w:spacing w:val="20"/>
          <w:lang w:eastAsia="lv-LV" w:bidi="lo-LA"/>
        </w:rPr>
      </w:pPr>
    </w:p>
    <w:p w14:paraId="5464ADB7" w14:textId="77777777" w:rsidR="003975B8" w:rsidRPr="00C81748" w:rsidRDefault="003975B8" w:rsidP="003975B8">
      <w:pPr>
        <w:spacing w:before="120"/>
        <w:jc w:val="center"/>
        <w:rPr>
          <w:color w:val="000000"/>
          <w:spacing w:val="20"/>
          <w:lang w:eastAsia="lv-LV" w:bidi="lo-LA"/>
        </w:rPr>
      </w:pPr>
      <w:proofErr w:type="spellStart"/>
      <w:r w:rsidRPr="00C81748">
        <w:rPr>
          <w:color w:val="000000"/>
          <w:spacing w:val="20"/>
          <w:lang w:eastAsia="lv-LV" w:bidi="lo-LA"/>
        </w:rPr>
        <w:t>Reģ</w:t>
      </w:r>
      <w:proofErr w:type="spellEnd"/>
      <w:r w:rsidRPr="00C81748">
        <w:rPr>
          <w:color w:val="000000"/>
          <w:spacing w:val="20"/>
          <w:lang w:eastAsia="lv-LV" w:bidi="lo-LA"/>
        </w:rPr>
        <w:t>. Nr. 90000054572</w:t>
      </w:r>
    </w:p>
    <w:p w14:paraId="356938CC" w14:textId="77777777" w:rsidR="003975B8" w:rsidRPr="00C81748" w:rsidRDefault="003975B8" w:rsidP="003975B8">
      <w:pPr>
        <w:tabs>
          <w:tab w:val="left" w:pos="720"/>
          <w:tab w:val="center" w:pos="4153"/>
          <w:tab w:val="right" w:pos="8306"/>
        </w:tabs>
        <w:jc w:val="center"/>
        <w:rPr>
          <w:rFonts w:eastAsia="Calibri"/>
          <w:color w:val="000000"/>
          <w:spacing w:val="20"/>
          <w:lang w:eastAsia="lv-LV"/>
        </w:rPr>
      </w:pPr>
      <w:r w:rsidRPr="00C81748">
        <w:rPr>
          <w:rFonts w:eastAsia="Calibri"/>
          <w:color w:val="000000"/>
          <w:spacing w:val="20"/>
          <w:lang w:eastAsia="lv-LV"/>
        </w:rPr>
        <w:t>Saieta laukums 1, Madona, Madonas novads, LV-4801</w:t>
      </w:r>
    </w:p>
    <w:p w14:paraId="20B4B27E" w14:textId="77777777" w:rsidR="003975B8" w:rsidRPr="00C81748" w:rsidRDefault="003975B8" w:rsidP="003975B8">
      <w:pPr>
        <w:tabs>
          <w:tab w:val="left" w:pos="720"/>
          <w:tab w:val="center" w:pos="4153"/>
          <w:tab w:val="right" w:pos="8306"/>
        </w:tabs>
        <w:jc w:val="center"/>
        <w:rPr>
          <w:rFonts w:eastAsia="Calibri"/>
          <w:color w:val="000000"/>
          <w:lang w:eastAsia="lv-LV"/>
        </w:rPr>
      </w:pPr>
      <w:r w:rsidRPr="00C81748">
        <w:rPr>
          <w:rFonts w:eastAsia="Calibri"/>
          <w:color w:val="000000"/>
          <w:lang w:eastAsia="lv-LV"/>
        </w:rPr>
        <w:t xml:space="preserve"> t. 64860090, e-pasts: pasts@madona.lv </w:t>
      </w:r>
    </w:p>
    <w:p w14:paraId="4F305115" w14:textId="77777777" w:rsidR="003975B8" w:rsidRPr="00C81748" w:rsidRDefault="003975B8" w:rsidP="003975B8">
      <w:pPr>
        <w:jc w:val="center"/>
        <w:rPr>
          <w:rFonts w:cs="Arial Unicode MS"/>
          <w:b/>
          <w:bCs/>
          <w:caps/>
          <w:color w:val="000000"/>
          <w:lang w:eastAsia="lv-LV" w:bidi="lo-LA"/>
        </w:rPr>
      </w:pPr>
      <w:r w:rsidRPr="00C81748">
        <w:rPr>
          <w:rFonts w:cs="Arial Unicode MS"/>
          <w:b/>
          <w:bCs/>
          <w:caps/>
          <w:color w:val="000000"/>
          <w:lang w:eastAsia="lv-LV" w:bidi="lo-LA"/>
        </w:rPr>
        <w:t>___________________________________________________________________________</w:t>
      </w:r>
      <w:bookmarkEnd w:id="0"/>
    </w:p>
    <w:bookmarkEnd w:id="1"/>
    <w:p w14:paraId="0BA36D25" w14:textId="77777777" w:rsidR="003975B8" w:rsidRPr="00C81748" w:rsidRDefault="003975B8" w:rsidP="003975B8">
      <w:pPr>
        <w:shd w:val="clear" w:color="auto" w:fill="FFFFFF"/>
        <w:spacing w:line="100" w:lineRule="atLeast"/>
        <w:rPr>
          <w:b/>
          <w:bCs/>
          <w:color w:val="000000"/>
        </w:rPr>
      </w:pPr>
    </w:p>
    <w:p w14:paraId="179EE81B" w14:textId="77777777" w:rsidR="003975B8" w:rsidRPr="00C81748" w:rsidRDefault="003975B8" w:rsidP="003975B8">
      <w:pPr>
        <w:shd w:val="clear" w:color="auto" w:fill="FFFFFF"/>
        <w:spacing w:line="100" w:lineRule="atLeast"/>
        <w:jc w:val="right"/>
        <w:rPr>
          <w:bCs/>
          <w:color w:val="000000"/>
        </w:rPr>
      </w:pPr>
      <w:r w:rsidRPr="00C81748">
        <w:rPr>
          <w:b/>
          <w:bCs/>
          <w:color w:val="000000"/>
        </w:rPr>
        <w:t>APSTIPRINĀTI</w:t>
      </w:r>
    </w:p>
    <w:p w14:paraId="463B081C" w14:textId="77777777" w:rsidR="003975B8" w:rsidRPr="00C81748" w:rsidRDefault="003975B8" w:rsidP="003975B8">
      <w:pPr>
        <w:shd w:val="clear" w:color="auto" w:fill="FFFFFF"/>
        <w:spacing w:line="100" w:lineRule="atLeast"/>
        <w:jc w:val="right"/>
        <w:rPr>
          <w:bCs/>
          <w:color w:val="000000"/>
        </w:rPr>
      </w:pPr>
      <w:r w:rsidRPr="00C81748">
        <w:rPr>
          <w:bCs/>
          <w:color w:val="000000"/>
        </w:rPr>
        <w:t>ar Madonas novada pašvaldības domes</w:t>
      </w:r>
    </w:p>
    <w:p w14:paraId="61B2EBC4" w14:textId="66DC26B0" w:rsidR="003975B8" w:rsidRPr="00C81748" w:rsidRDefault="003975B8" w:rsidP="003975B8">
      <w:pPr>
        <w:shd w:val="clear" w:color="auto" w:fill="FFFFFF"/>
        <w:spacing w:line="100" w:lineRule="atLeast"/>
        <w:jc w:val="right"/>
        <w:rPr>
          <w:bCs/>
          <w:color w:val="000000"/>
        </w:rPr>
      </w:pPr>
      <w:r w:rsidRPr="00C81748">
        <w:rPr>
          <w:bCs/>
          <w:color w:val="000000"/>
        </w:rPr>
        <w:t>30.05.2024. lēmumu Nr. 33</w:t>
      </w:r>
      <w:r>
        <w:rPr>
          <w:bCs/>
          <w:color w:val="000000"/>
        </w:rPr>
        <w:t>4</w:t>
      </w:r>
    </w:p>
    <w:p w14:paraId="280BB6FD" w14:textId="72C7AC6F" w:rsidR="003975B8" w:rsidRPr="00C81748" w:rsidRDefault="003975B8" w:rsidP="003975B8">
      <w:pPr>
        <w:shd w:val="clear" w:color="auto" w:fill="FFFFFF"/>
        <w:spacing w:line="100" w:lineRule="atLeast"/>
        <w:jc w:val="right"/>
        <w:rPr>
          <w:b/>
          <w:bCs/>
          <w:color w:val="000000"/>
        </w:rPr>
      </w:pPr>
      <w:r w:rsidRPr="00C81748">
        <w:rPr>
          <w:bCs/>
          <w:color w:val="000000"/>
        </w:rPr>
        <w:t xml:space="preserve">(protokols Nr. 9, </w:t>
      </w:r>
      <w:r>
        <w:rPr>
          <w:bCs/>
          <w:color w:val="000000"/>
        </w:rPr>
        <w:t>2</w:t>
      </w:r>
      <w:r>
        <w:rPr>
          <w:bCs/>
          <w:color w:val="000000"/>
        </w:rPr>
        <w:t>1</w:t>
      </w:r>
      <w:r w:rsidRPr="00C81748">
        <w:rPr>
          <w:bCs/>
          <w:color w:val="000000"/>
        </w:rPr>
        <w:t>.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77777777" w:rsidR="00E87EF5" w:rsidRPr="00E87EF5" w:rsidRDefault="00E87EF5" w:rsidP="00E87EF5">
      <w:pPr>
        <w:jc w:val="center"/>
        <w:rPr>
          <w:b/>
          <w:lang w:eastAsia="zh-CN"/>
        </w:rPr>
      </w:pPr>
      <w:r w:rsidRPr="00E87EF5">
        <w:rPr>
          <w:b/>
          <w:lang w:eastAsia="zh-CN"/>
        </w:rPr>
        <w:t>“Meirānu Kalpaka pamatskola”, Meirāni, Indrānu pagasts,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6577CF7E"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Pr="001E5804">
        <w:rPr>
          <w:b/>
          <w:bCs/>
          <w:lang w:eastAsia="zh-CN"/>
        </w:rPr>
        <w:t>“</w:t>
      </w:r>
      <w:r w:rsidR="00E87EF5">
        <w:rPr>
          <w:b/>
          <w:bCs/>
          <w:lang w:eastAsia="zh-CN"/>
        </w:rPr>
        <w:t>Meirānu Kalpaka pamatskola</w:t>
      </w:r>
      <w:r w:rsidRPr="001E5804">
        <w:rPr>
          <w:b/>
          <w:lang w:eastAsia="zh-CN"/>
        </w:rPr>
        <w:t xml:space="preserve">”, </w:t>
      </w:r>
      <w:r w:rsidR="00E87EF5">
        <w:rPr>
          <w:b/>
          <w:lang w:eastAsia="zh-CN"/>
        </w:rPr>
        <w:t xml:space="preserve">Meirāni, Indrānu </w:t>
      </w:r>
      <w:r w:rsidRPr="001E5804">
        <w:rPr>
          <w:b/>
          <w:bCs/>
          <w:lang w:eastAsia="zh-CN"/>
        </w:rPr>
        <w:t xml:space="preserve">pagasts, </w:t>
      </w:r>
      <w:r w:rsidR="00E87EF5">
        <w:rPr>
          <w:b/>
          <w:bCs/>
          <w:lang w:eastAsia="zh-CN"/>
        </w:rPr>
        <w:t>Madonas</w:t>
      </w:r>
      <w:r w:rsidRPr="001E5804">
        <w:rPr>
          <w:b/>
          <w:bCs/>
          <w:lang w:eastAsia="zh-CN"/>
        </w:rPr>
        <w:t xml:space="preserve"> novads</w:t>
      </w:r>
      <w:bookmarkEnd w:id="2"/>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18F3E289"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76 000,00 (septiņdesmit seši tūkstoši </w:t>
      </w:r>
      <w:proofErr w:type="spellStart"/>
      <w:r w:rsidR="00DD7981" w:rsidRPr="00DD7981">
        <w:rPr>
          <w:b/>
          <w:bCs/>
          <w:lang w:eastAsia="zh-CN"/>
        </w:rPr>
        <w:t>euro</w:t>
      </w:r>
      <w:proofErr w:type="spellEnd"/>
      <w:r w:rsidR="00DD7981" w:rsidRPr="00DD7981">
        <w:rPr>
          <w:b/>
          <w:bCs/>
          <w:lang w:eastAsia="zh-CN"/>
        </w:rPr>
        <w:t>,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7F74FB22" w14:textId="77777777" w:rsidR="00DD7981" w:rsidRPr="00DD7981" w:rsidRDefault="00FE3AC9" w:rsidP="00DD7981">
      <w:pPr>
        <w:pStyle w:val="Sarakstarindkopa"/>
        <w:numPr>
          <w:ilvl w:val="1"/>
          <w:numId w:val="13"/>
        </w:numPr>
        <w:tabs>
          <w:tab w:val="left" w:pos="1134"/>
          <w:tab w:val="left" w:pos="3930"/>
        </w:tabs>
        <w:ind w:left="567" w:hanging="567"/>
        <w:jc w:val="both"/>
        <w:rPr>
          <w:bCs/>
          <w:u w:val="single"/>
          <w:lang w:eastAsia="zh-CN"/>
        </w:rPr>
      </w:pPr>
      <w:r w:rsidRPr="001E5804">
        <w:rPr>
          <w:lang w:eastAsia="zh-CN"/>
        </w:rPr>
        <w:t xml:space="preserve">Ar izsoles noteikumiem un citiem dokumentiem, kas attiecas uz izsolāmo Nekustamo īpašumu, izsoles pretendenti var iepazīties: EI vietnē </w:t>
      </w:r>
      <w:hyperlink r:id="rId15" w:history="1">
        <w:r w:rsidRPr="00DD7981">
          <w:rPr>
            <w:rStyle w:val="Hipersaite"/>
            <w:color w:val="auto"/>
          </w:rPr>
          <w:t>https://izsoles.ta.gov.lv/</w:t>
        </w:r>
      </w:hyperlink>
      <w:r w:rsidRPr="00DD7981">
        <w:rPr>
          <w:rStyle w:val="Hipersaite"/>
          <w:b/>
          <w:color w:val="auto"/>
          <w:lang w:eastAsia="zh-CN"/>
        </w:rPr>
        <w:t xml:space="preserve"> </w:t>
      </w:r>
      <w:r w:rsidRPr="00DD7981">
        <w:rPr>
          <w:rStyle w:val="Hipersaite"/>
          <w:bCs/>
          <w:color w:val="auto"/>
          <w:lang w:eastAsia="zh-CN"/>
        </w:rPr>
        <w:t xml:space="preserve">(sadaļā – </w:t>
      </w:r>
      <w:r w:rsidR="00DD7981" w:rsidRPr="00DD7981">
        <w:rPr>
          <w:rStyle w:val="Hipersaite"/>
          <w:bCs/>
          <w:color w:val="auto"/>
          <w:lang w:eastAsia="zh-CN"/>
        </w:rPr>
        <w:t>Madonas</w:t>
      </w:r>
      <w:r w:rsidRPr="00DD7981">
        <w:rPr>
          <w:rStyle w:val="Hipersaite"/>
          <w:bCs/>
          <w:color w:val="auto"/>
          <w:lang w:eastAsia="zh-CN"/>
        </w:rPr>
        <w:t xml:space="preserve"> novads), </w:t>
      </w:r>
      <w:r w:rsidR="00DD7981" w:rsidRPr="00DD7981">
        <w:rPr>
          <w:rStyle w:val="Hipersaite"/>
          <w:bCs/>
          <w:color w:val="auto"/>
          <w:lang w:eastAsia="zh-CN"/>
        </w:rPr>
        <w:t>Madonas</w:t>
      </w:r>
      <w:r w:rsidRPr="00DD7981">
        <w:rPr>
          <w:rStyle w:val="Hipersaite"/>
          <w:bCs/>
          <w:color w:val="auto"/>
          <w:lang w:eastAsia="zh-CN"/>
        </w:rPr>
        <w:t xml:space="preserve"> novada pašvaldības mājaslapā </w:t>
      </w:r>
      <w:hyperlink r:id="rId16" w:history="1">
        <w:r w:rsidR="00DD7981" w:rsidRPr="00DD7981">
          <w:rPr>
            <w:rStyle w:val="Hipersaite"/>
            <w:bCs/>
            <w:lang w:eastAsia="zh-CN"/>
          </w:rPr>
          <w:t>www.madona.lv</w:t>
        </w:r>
      </w:hyperlink>
      <w:r w:rsidRPr="00DD7981">
        <w:rPr>
          <w:rStyle w:val="Hipersaite"/>
          <w:bCs/>
          <w:color w:val="auto"/>
          <w:lang w:eastAsia="zh-CN"/>
        </w:rPr>
        <w:t xml:space="preserve">; kā arī </w:t>
      </w:r>
      <w:r w:rsidR="00DD7981" w:rsidRPr="00DD7981">
        <w:rPr>
          <w:bCs/>
          <w:u w:val="single"/>
          <w:lang w:eastAsia="zh-CN"/>
        </w:rPr>
        <w:t>Madonas novada   pašvaldības administrācijas telpās (Saieta laukums 1, Madona) darba laikā ( pirmdien – no plkst.8.00 līdz 18.00, otrdien, trešdien, ceturtdien – no plkst.8.00-17.00, piektdien – no plkst.8.00-16.00), Lubānas mājaslapā www.lubana.lv, Lubānas apvienības pārvaldē, Tilta ielā 11, Lubānā, Madonas novadā, darba laikā (pirmdien no plkst.8.00 līdz 12.30 un no 13.30 līdz 18.00, otrdien, trešdien, ceturtdien- no plkst.8.30 līdz plkst.12.30 un no plkst.13.30 līdz 17.30, piektdien- no plkst.9.00 līdz plkst.12.00).</w:t>
      </w:r>
    </w:p>
    <w:p w14:paraId="6B9B510F" w14:textId="5E2FA0CA" w:rsidR="00442DC9" w:rsidRDefault="00442DC9" w:rsidP="00DD7981">
      <w:pPr>
        <w:pStyle w:val="Sarakstarindkopa"/>
        <w:tabs>
          <w:tab w:val="left" w:pos="1134"/>
          <w:tab w:val="left" w:pos="3930"/>
        </w:tabs>
        <w:ind w:left="567"/>
        <w:contextualSpacing w:val="0"/>
        <w:jc w:val="both"/>
        <w:rPr>
          <w:sz w:val="12"/>
          <w:szCs w:val="12"/>
          <w:lang w:eastAsia="zh-CN"/>
        </w:rPr>
      </w:pPr>
    </w:p>
    <w:p w14:paraId="64384DCA" w14:textId="77777777" w:rsidR="00DD7981" w:rsidRPr="00DD7981" w:rsidRDefault="00DD7981" w:rsidP="00DD7981">
      <w:pPr>
        <w:pStyle w:val="Sarakstarindkopa"/>
        <w:tabs>
          <w:tab w:val="left" w:pos="1134"/>
          <w:tab w:val="left" w:pos="3930"/>
        </w:tabs>
        <w:ind w:left="567"/>
        <w:contextualSpacing w:val="0"/>
        <w:jc w:val="both"/>
        <w:rPr>
          <w:sz w:val="12"/>
          <w:szCs w:val="12"/>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45E1016C" w14:textId="7D49E64C" w:rsidR="00442DC9" w:rsidRPr="005F7EB2" w:rsidRDefault="00FE3AC9" w:rsidP="005F7EB2">
      <w:pPr>
        <w:pStyle w:val="Sarakstarindkopa"/>
        <w:numPr>
          <w:ilvl w:val="1"/>
          <w:numId w:val="13"/>
        </w:numPr>
        <w:tabs>
          <w:tab w:val="left" w:pos="1134"/>
        </w:tabs>
        <w:snapToGrid w:val="0"/>
        <w:ind w:left="567" w:hanging="567"/>
        <w:jc w:val="both"/>
        <w:rPr>
          <w:rFonts w:eastAsia="Lucida Sans Unicode"/>
        </w:rPr>
      </w:pPr>
      <w:r w:rsidRPr="001E5804">
        <w:rPr>
          <w:rFonts w:eastAsia="Lucida Sans Unicode"/>
        </w:rPr>
        <w:t xml:space="preserve">Izsolāmais Nekustamais īpašums: </w:t>
      </w:r>
      <w:r w:rsidR="005F7EB2" w:rsidRPr="005F7EB2">
        <w:rPr>
          <w:rFonts w:eastAsia="Lucida Sans Unicode"/>
        </w:rPr>
        <w:t>“Meirānu Kalpaka pamatskola”, Meirāni, Indrānu pagasts, Madonas novads</w:t>
      </w:r>
      <w:r w:rsidRPr="001E5804">
        <w:rPr>
          <w:rFonts w:eastAsia="Lucida Sans Unicode"/>
        </w:rPr>
        <w:t xml:space="preserve">, kadastra numurs </w:t>
      </w:r>
      <w:r w:rsidR="005F7EB2" w:rsidRPr="005F7EB2">
        <w:rPr>
          <w:rFonts w:eastAsia="Lucida Sans Unicode"/>
        </w:rPr>
        <w:t>7058 016 0228</w:t>
      </w:r>
      <w:r w:rsidRPr="001E5804">
        <w:rPr>
          <w:rFonts w:eastAsia="Lucida Sans Unicode"/>
        </w:rPr>
        <w:t xml:space="preserve">. Nekustamais īpašums sastāv no </w:t>
      </w:r>
      <w:r w:rsidR="005F7EB2">
        <w:rPr>
          <w:rFonts w:eastAsia="Lucida Sans Unicode"/>
        </w:rPr>
        <w:t>v</w:t>
      </w:r>
      <w:r w:rsidR="005F7EB2" w:rsidRPr="005F7EB2">
        <w:rPr>
          <w:rFonts w:eastAsia="Lucida Sans Unicode"/>
        </w:rPr>
        <w:t>iena</w:t>
      </w:r>
      <w:r w:rsidR="005F7EB2">
        <w:rPr>
          <w:rFonts w:eastAsia="Lucida Sans Unicode"/>
        </w:rPr>
        <w:t>s</w:t>
      </w:r>
      <w:r w:rsidR="005F7EB2" w:rsidRPr="005F7EB2">
        <w:rPr>
          <w:rFonts w:eastAsia="Lucida Sans Unicode"/>
        </w:rPr>
        <w:t xml:space="preserve"> zemes vienība</w:t>
      </w:r>
      <w:r w:rsidR="005F7EB2">
        <w:rPr>
          <w:rFonts w:eastAsia="Lucida Sans Unicode"/>
        </w:rPr>
        <w:t>s</w:t>
      </w:r>
      <w:r w:rsidR="005F7EB2" w:rsidRPr="005F7EB2">
        <w:rPr>
          <w:rFonts w:eastAsia="Lucida Sans Unicode"/>
        </w:rPr>
        <w:t xml:space="preserve"> ar kadastra apzīmējumu 7058 016 0247 1,87 ha platībā</w:t>
      </w:r>
      <w:r w:rsidR="005F7EB2">
        <w:rPr>
          <w:rFonts w:eastAsia="Lucida Sans Unicode"/>
        </w:rPr>
        <w:t>, s</w:t>
      </w:r>
      <w:r w:rsidR="005F7EB2" w:rsidRPr="005F7EB2">
        <w:rPr>
          <w:rFonts w:eastAsia="Lucida Sans Unicode"/>
        </w:rPr>
        <w:t>kolas ēka</w:t>
      </w:r>
      <w:r w:rsidR="005F7EB2">
        <w:rPr>
          <w:rFonts w:eastAsia="Lucida Sans Unicode"/>
        </w:rPr>
        <w:t>s</w:t>
      </w:r>
      <w:r w:rsidR="005F7EB2" w:rsidRPr="005F7EB2">
        <w:rPr>
          <w:rFonts w:eastAsia="Lucida Sans Unicode"/>
        </w:rPr>
        <w:t xml:space="preserve"> ar kadastra apzīmējumu 7058 016 0228 001 775,5 m</w:t>
      </w:r>
      <w:r w:rsidR="005F7EB2" w:rsidRPr="005F7EB2">
        <w:rPr>
          <w:rFonts w:eastAsia="Lucida Sans Unicode"/>
          <w:vertAlign w:val="superscript"/>
        </w:rPr>
        <w:t>2</w:t>
      </w:r>
      <w:r w:rsidR="005F7EB2" w:rsidRPr="005F7EB2">
        <w:rPr>
          <w:rFonts w:eastAsia="Lucida Sans Unicode"/>
        </w:rPr>
        <w:t xml:space="preserve"> platībā</w:t>
      </w:r>
      <w:r w:rsidR="005F7EB2">
        <w:rPr>
          <w:rFonts w:eastAsia="Lucida Sans Unicode"/>
        </w:rPr>
        <w:t xml:space="preserve">, </w:t>
      </w:r>
      <w:r w:rsidR="005F7EB2" w:rsidRPr="005F7EB2">
        <w:rPr>
          <w:rFonts w:eastAsia="Lucida Sans Unicode"/>
        </w:rPr>
        <w:t>šķū</w:t>
      </w:r>
      <w:r w:rsidR="005F7EB2">
        <w:rPr>
          <w:rFonts w:eastAsia="Lucida Sans Unicode"/>
        </w:rPr>
        <w:t>ņa</w:t>
      </w:r>
      <w:r w:rsidR="005F7EB2" w:rsidRPr="005F7EB2">
        <w:rPr>
          <w:rFonts w:eastAsia="Lucida Sans Unicode"/>
        </w:rPr>
        <w:t xml:space="preserve"> ar pagrabu ar kadastra apzīmējumu 7058 016 0228 002 80,2 m</w:t>
      </w:r>
      <w:r w:rsidR="005F7EB2" w:rsidRPr="005F7EB2">
        <w:rPr>
          <w:rFonts w:eastAsia="Lucida Sans Unicode"/>
          <w:vertAlign w:val="superscript"/>
        </w:rPr>
        <w:t>2</w:t>
      </w:r>
      <w:r w:rsidR="005F7EB2">
        <w:rPr>
          <w:rFonts w:eastAsia="Lucida Sans Unicode"/>
        </w:rPr>
        <w:t xml:space="preserve"> platībā,</w:t>
      </w:r>
      <w:r w:rsidR="005F7EB2" w:rsidRPr="005F7EB2">
        <w:rPr>
          <w:rFonts w:eastAsia="Lucida Sans Unicode"/>
        </w:rPr>
        <w:t xml:space="preserve"> šķū</w:t>
      </w:r>
      <w:r w:rsidR="005F7EB2">
        <w:rPr>
          <w:rFonts w:eastAsia="Lucida Sans Unicode"/>
        </w:rPr>
        <w:t>ņa</w:t>
      </w:r>
      <w:r w:rsidR="005F7EB2" w:rsidRPr="005F7EB2">
        <w:rPr>
          <w:rFonts w:eastAsia="Lucida Sans Unicode"/>
        </w:rPr>
        <w:t xml:space="preserve"> ar kadastra apzīmējumu 7058 016 0228 003</w:t>
      </w:r>
      <w:r w:rsidR="005F7EB2">
        <w:rPr>
          <w:rFonts w:eastAsia="Lucida Sans Unicode"/>
        </w:rPr>
        <w:t xml:space="preserve"> </w:t>
      </w:r>
      <w:r w:rsidR="005F7EB2" w:rsidRPr="005F7EB2">
        <w:rPr>
          <w:rFonts w:eastAsia="Lucida Sans Unicode"/>
        </w:rPr>
        <w:t>126,1 m</w:t>
      </w:r>
      <w:r w:rsidR="005F7EB2" w:rsidRPr="005F7EB2">
        <w:rPr>
          <w:rFonts w:eastAsia="Lucida Sans Unicode"/>
          <w:vertAlign w:val="superscript"/>
        </w:rPr>
        <w:t>2</w:t>
      </w:r>
      <w:r w:rsidR="005F7EB2">
        <w:rPr>
          <w:rFonts w:eastAsia="Lucida Sans Unicode"/>
          <w:vertAlign w:val="superscript"/>
        </w:rPr>
        <w:t xml:space="preserve"> </w:t>
      </w:r>
      <w:r w:rsidR="005F7EB2">
        <w:rPr>
          <w:rFonts w:eastAsia="Lucida Sans Unicode"/>
        </w:rPr>
        <w:t>platībā</w:t>
      </w:r>
      <w:r w:rsidRPr="005F7EB2">
        <w:rPr>
          <w:rFonts w:eastAsia="Lucida Sans Unicode"/>
        </w:rPr>
        <w:t xml:space="preserve">. </w:t>
      </w:r>
    </w:p>
    <w:p w14:paraId="640054EA" w14:textId="02B2CF5F" w:rsidR="00442DC9" w:rsidRPr="001E5804" w:rsidRDefault="00FE3AC9" w:rsidP="00442DC9">
      <w:pPr>
        <w:pStyle w:val="Sarakstarindkopa"/>
        <w:widowControl w:val="0"/>
        <w:numPr>
          <w:ilvl w:val="1"/>
          <w:numId w:val="13"/>
        </w:numPr>
        <w:tabs>
          <w:tab w:val="left" w:pos="1134"/>
        </w:tabs>
        <w:snapToGrid w:val="0"/>
        <w:ind w:left="567" w:hanging="567"/>
        <w:contextualSpacing w:val="0"/>
        <w:jc w:val="both"/>
        <w:rPr>
          <w:rFonts w:eastAsia="Lucida Sans Unicode"/>
        </w:rPr>
      </w:pPr>
      <w:r w:rsidRPr="001E5804">
        <w:rPr>
          <w:rFonts w:eastAsia="Lucida Sans Unicode"/>
        </w:rPr>
        <w:t xml:space="preserve"> Īpašuma tiesības nostiprinātas </w:t>
      </w:r>
      <w:r w:rsidR="000665E9">
        <w:rPr>
          <w:rFonts w:eastAsia="Lucida Sans Unicode"/>
        </w:rPr>
        <w:t>Vidzemes</w:t>
      </w:r>
      <w:r w:rsidRPr="001E5804">
        <w:rPr>
          <w:rFonts w:eastAsia="Lucida Sans Unicode"/>
        </w:rPr>
        <w:t xml:space="preserve"> rajona tiesas </w:t>
      </w:r>
      <w:r w:rsidR="000665E9">
        <w:rPr>
          <w:rFonts w:eastAsia="Lucida Sans Unicode"/>
        </w:rPr>
        <w:t xml:space="preserve">Indrānu </w:t>
      </w:r>
      <w:r w:rsidRPr="001E5804">
        <w:rPr>
          <w:rFonts w:eastAsia="Lucida Sans Unicode"/>
        </w:rPr>
        <w:t>pagasta zemesgrāmatas nodalījumā Nr.</w:t>
      </w:r>
      <w:r w:rsidR="000665E9" w:rsidRPr="000665E9">
        <w:t xml:space="preserve"> </w:t>
      </w:r>
      <w:r w:rsidR="000665E9" w:rsidRPr="000665E9">
        <w:rPr>
          <w:rFonts w:eastAsia="Lucida Sans Unicode"/>
        </w:rPr>
        <w:t>100000440279</w:t>
      </w:r>
      <w:r w:rsidRPr="001E5804">
        <w:rPr>
          <w:rFonts w:eastAsia="Lucida Sans Unicode"/>
        </w:rPr>
        <w:t xml:space="preserve"> uz </w:t>
      </w:r>
      <w:r w:rsidR="000665E9">
        <w:rPr>
          <w:rFonts w:eastAsia="Lucida Sans Unicode"/>
        </w:rPr>
        <w:t>Madonas</w:t>
      </w:r>
      <w:r w:rsidRPr="001E5804">
        <w:rPr>
          <w:rFonts w:eastAsia="Lucida Sans Unicode"/>
        </w:rPr>
        <w:t xml:space="preserve"> novada pašvaldības vārda (turpmāk - Pašvaldība). </w:t>
      </w:r>
    </w:p>
    <w:p w14:paraId="66A5DCE8"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noProof/>
        </w:rPr>
        <w:t>Esošais izmantošanas veids</w:t>
      </w:r>
      <w:r w:rsidR="00FE3AC9" w:rsidRPr="001E5804">
        <w:rPr>
          <w:noProof/>
        </w:rPr>
        <w:t xml:space="preserve"> – </w:t>
      </w:r>
      <w:r w:rsidRPr="000665E9">
        <w:rPr>
          <w:noProof/>
        </w:rPr>
        <w:t>Izglītības un zinātnes iestāžu apbūve</w:t>
      </w:r>
      <w:r>
        <w:rPr>
          <w:noProof/>
        </w:rPr>
        <w:t>.</w:t>
      </w:r>
    </w:p>
    <w:p w14:paraId="4B0439FC" w14:textId="77777777" w:rsidR="000665E9" w:rsidRPr="000665E9" w:rsidRDefault="000665E9" w:rsidP="003867F7">
      <w:pPr>
        <w:pStyle w:val="Sarakstarindkopa"/>
        <w:widowControl w:val="0"/>
        <w:numPr>
          <w:ilvl w:val="1"/>
          <w:numId w:val="13"/>
        </w:numPr>
        <w:snapToGrid w:val="0"/>
        <w:ind w:left="567" w:hanging="567"/>
        <w:contextualSpacing w:val="0"/>
        <w:jc w:val="both"/>
        <w:rPr>
          <w:rFonts w:eastAsia="Lucida Sans Unicode"/>
          <w:strike/>
          <w:noProof/>
        </w:rPr>
      </w:pPr>
      <w:r>
        <w:rPr>
          <w:lang w:eastAsia="zh-CN"/>
        </w:rPr>
        <w:t>Apgrūtinājumi:</w:t>
      </w:r>
    </w:p>
    <w:p w14:paraId="40C3A5E6" w14:textId="2445F1AB" w:rsidR="000665E9" w:rsidRDefault="000665E9" w:rsidP="000665E9">
      <w:pPr>
        <w:pStyle w:val="Sarakstarindkopa"/>
        <w:widowControl w:val="0"/>
        <w:numPr>
          <w:ilvl w:val="2"/>
          <w:numId w:val="13"/>
        </w:numPr>
        <w:snapToGrid w:val="0"/>
        <w:contextualSpacing w:val="0"/>
        <w:jc w:val="both"/>
        <w:rPr>
          <w:rFonts w:eastAsia="Lucida Sans Unicode"/>
          <w:noProof/>
        </w:rPr>
      </w:pPr>
      <w:r w:rsidRPr="000665E9">
        <w:rPr>
          <w:rFonts w:eastAsia="Lucida Sans Unicode"/>
          <w:noProof/>
        </w:rPr>
        <w:lastRenderedPageBreak/>
        <w:t>ekspluatācijas aizsargjoslas teritorija ap elektrisko tīklu gaisvadu līniju pilsētās un ciemos ar nominālo spriegumu līdz 20 kilovoltiem;</w:t>
      </w:r>
    </w:p>
    <w:p w14:paraId="2A54FB6C" w14:textId="0C8046F8" w:rsidR="000665E9" w:rsidRDefault="000665E9" w:rsidP="000665E9">
      <w:pPr>
        <w:pStyle w:val="Sarakstarindkopa"/>
        <w:widowControl w:val="0"/>
        <w:numPr>
          <w:ilvl w:val="2"/>
          <w:numId w:val="13"/>
        </w:numPr>
        <w:snapToGrid w:val="0"/>
        <w:contextualSpacing w:val="0"/>
        <w:jc w:val="both"/>
        <w:rPr>
          <w:rFonts w:eastAsia="Lucida Sans Unicode"/>
          <w:noProof/>
        </w:rPr>
      </w:pPr>
      <w:r w:rsidRPr="000665E9">
        <w:rPr>
          <w:rFonts w:eastAsia="Lucida Sans Unicode"/>
          <w:noProof/>
        </w:rPr>
        <w:t>vairāk par 100 kilometriem garas dabiskas ūdensteces vides un dabas resursu aizsardzības aizsargjoslas teritorija lauku apvidos;</w:t>
      </w:r>
    </w:p>
    <w:p w14:paraId="302F5C5B" w14:textId="11AF114D" w:rsidR="000665E9" w:rsidRDefault="000665E9" w:rsidP="000665E9">
      <w:pPr>
        <w:pStyle w:val="Sarakstarindkopa"/>
        <w:widowControl w:val="0"/>
        <w:numPr>
          <w:ilvl w:val="2"/>
          <w:numId w:val="13"/>
        </w:numPr>
        <w:snapToGrid w:val="0"/>
        <w:contextualSpacing w:val="0"/>
        <w:jc w:val="both"/>
        <w:rPr>
          <w:rFonts w:eastAsia="Lucida Sans Unicode"/>
          <w:noProof/>
        </w:rPr>
      </w:pPr>
      <w:r w:rsidRPr="000665E9">
        <w:rPr>
          <w:rFonts w:eastAsia="Lucida Sans Unicode"/>
          <w:noProof/>
        </w:rPr>
        <w:t>vides un dabas resursu aizsardzības aizsargjoslas (aizsardzības zonas) teritorija ap kultūras pieminekli laukos;</w:t>
      </w:r>
    </w:p>
    <w:p w14:paraId="043773E5" w14:textId="01FABB47" w:rsidR="000665E9" w:rsidRDefault="00DB7C8B" w:rsidP="000665E9">
      <w:pPr>
        <w:pStyle w:val="Sarakstarindkopa"/>
        <w:widowControl w:val="0"/>
        <w:numPr>
          <w:ilvl w:val="2"/>
          <w:numId w:val="13"/>
        </w:numPr>
        <w:snapToGrid w:val="0"/>
        <w:contextualSpacing w:val="0"/>
        <w:jc w:val="both"/>
        <w:rPr>
          <w:rFonts w:eastAsia="Lucida Sans Unicode"/>
          <w:noProof/>
        </w:rPr>
      </w:pPr>
      <w:r w:rsidRPr="00DB7C8B">
        <w:rPr>
          <w:rFonts w:eastAsia="Lucida Sans Unicode"/>
          <w:noProof/>
        </w:rPr>
        <w:t>ūdensnotekas (ūdensteču regulēta posma un speciāli raktas gultnes), kā arī uz tās esošas hidrotehniskas būves un ierīces ekspluatācijas aizsargjoslas teritorija lauksaimniecībā izmantojamās zemēs;</w:t>
      </w:r>
    </w:p>
    <w:p w14:paraId="0AEF3F87" w14:textId="36BCA2C5" w:rsidR="00DB7C8B" w:rsidRDefault="00DB7C8B" w:rsidP="000665E9">
      <w:pPr>
        <w:pStyle w:val="Sarakstarindkopa"/>
        <w:widowControl w:val="0"/>
        <w:numPr>
          <w:ilvl w:val="2"/>
          <w:numId w:val="13"/>
        </w:numPr>
        <w:snapToGrid w:val="0"/>
        <w:contextualSpacing w:val="0"/>
        <w:jc w:val="both"/>
        <w:rPr>
          <w:rFonts w:eastAsia="Lucida Sans Unicode"/>
          <w:noProof/>
        </w:rPr>
      </w:pPr>
      <w:r w:rsidRPr="00DB7C8B">
        <w:rPr>
          <w:rFonts w:eastAsia="Lucida Sans Unicode"/>
          <w:noProof/>
        </w:rPr>
        <w:t>tauvas joslas teritorija gar upi;</w:t>
      </w:r>
    </w:p>
    <w:p w14:paraId="7DBD2D1D" w14:textId="047EB544" w:rsidR="00DB7C8B" w:rsidRPr="000665E9" w:rsidRDefault="00DB7C8B" w:rsidP="000665E9">
      <w:pPr>
        <w:pStyle w:val="Sarakstarindkopa"/>
        <w:widowControl w:val="0"/>
        <w:numPr>
          <w:ilvl w:val="2"/>
          <w:numId w:val="13"/>
        </w:numPr>
        <w:snapToGrid w:val="0"/>
        <w:contextualSpacing w:val="0"/>
        <w:jc w:val="both"/>
        <w:rPr>
          <w:rFonts w:eastAsia="Lucida Sans Unicode"/>
          <w:noProof/>
        </w:rPr>
      </w:pPr>
      <w:r w:rsidRPr="00DB7C8B">
        <w:rPr>
          <w:rFonts w:eastAsia="Lucida Sans Unicode"/>
          <w:noProof/>
        </w:rPr>
        <w:t>ceļa servitūta teritorija</w:t>
      </w:r>
      <w:r>
        <w:rPr>
          <w:rFonts w:eastAsia="Lucida Sans Unicode"/>
          <w:noProof/>
        </w:rPr>
        <w:t>.</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77777777" w:rsidR="00442DC9" w:rsidRPr="001E5804" w:rsidRDefault="00442DC9"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34FF6D28" w14:textId="77777777" w:rsidR="00442DC9" w:rsidRPr="001E5804" w:rsidRDefault="00442DC9" w:rsidP="00442DC9">
      <w:pPr>
        <w:widowControl w:val="0"/>
        <w:tabs>
          <w:tab w:val="left" w:pos="1134"/>
        </w:tabs>
        <w:ind w:left="567" w:hanging="567"/>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77000B23"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BD5B38" w:rsidRPr="00BD5B38">
        <w:rPr>
          <w:rFonts w:eastAsia="Lucida Sans Unicode"/>
          <w:b/>
          <w:bCs/>
          <w:lang w:eastAsia="zh-CN" w:bidi="he-IL"/>
        </w:rPr>
        <w:t xml:space="preserve">EUR 7 </w:t>
      </w:r>
      <w:r w:rsidR="00BD5B38">
        <w:rPr>
          <w:rFonts w:eastAsia="Lucida Sans Unicode"/>
          <w:b/>
          <w:bCs/>
          <w:lang w:eastAsia="zh-CN" w:bidi="he-IL"/>
        </w:rPr>
        <w:t>6</w:t>
      </w:r>
      <w:r w:rsidR="00BD5B38" w:rsidRPr="00BD5B38">
        <w:rPr>
          <w:rFonts w:eastAsia="Lucida Sans Unicode"/>
          <w:b/>
          <w:bCs/>
          <w:lang w:eastAsia="zh-CN" w:bidi="he-IL"/>
        </w:rPr>
        <w:t xml:space="preserve">00,00 </w:t>
      </w:r>
      <w:r w:rsidR="00BD5B38" w:rsidRPr="00BD5B38">
        <w:rPr>
          <w:rFonts w:eastAsia="Lucida Sans Unicode"/>
          <w:lang w:eastAsia="zh-CN" w:bidi="he-IL"/>
        </w:rPr>
        <w:t xml:space="preserve">(septiņi tūkstoši seši simti </w:t>
      </w:r>
      <w:proofErr w:type="spellStart"/>
      <w:r w:rsidR="00BD5B38" w:rsidRPr="00BD5B38">
        <w:rPr>
          <w:rFonts w:eastAsia="Lucida Sans Unicode"/>
          <w:lang w:eastAsia="zh-CN" w:bidi="he-IL"/>
        </w:rPr>
        <w:t>euro</w:t>
      </w:r>
      <w:proofErr w:type="spellEnd"/>
      <w:r w:rsidR="00BD5B38" w:rsidRPr="00BD5B38">
        <w:rPr>
          <w:rFonts w:eastAsia="Lucida Sans Unicode"/>
          <w:lang w:eastAsia="zh-CN" w:bidi="he-IL"/>
        </w:rPr>
        <w:t>,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“Nekustamā īpašuma “</w:t>
      </w:r>
      <w:r w:rsidR="00BD5B38">
        <w:rPr>
          <w:rFonts w:eastAsia="Lucida Sans Unicode"/>
          <w:b/>
          <w:bCs/>
          <w:lang w:eastAsia="zh-CN" w:bidi="he-IL"/>
        </w:rPr>
        <w:t>Meirānu Kalpaka pamatskola</w:t>
      </w:r>
      <w:r w:rsidRPr="001E5804">
        <w:rPr>
          <w:rFonts w:eastAsia="Lucida Sans Unicode"/>
          <w:b/>
          <w:bCs/>
          <w:lang w:eastAsia="zh-CN" w:bidi="he-IL"/>
        </w:rPr>
        <w:t xml:space="preserve">”, </w:t>
      </w:r>
      <w:r w:rsidR="00BD5B38">
        <w:rPr>
          <w:rFonts w:eastAsia="Lucida Sans Unicode"/>
          <w:b/>
          <w:bCs/>
          <w:lang w:eastAsia="zh-CN" w:bidi="he-IL"/>
        </w:rPr>
        <w:t>Indrānu</w:t>
      </w:r>
      <w:r w:rsidRPr="001E5804">
        <w:rPr>
          <w:rFonts w:eastAsia="Lucida Sans Unicode"/>
          <w:b/>
          <w:bCs/>
          <w:lang w:eastAsia="zh-CN" w:bidi="he-IL"/>
        </w:rPr>
        <w:t xml:space="preserve"> pagasts,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lastRenderedPageBreak/>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494CC6BD" w14:textId="77777777" w:rsidR="00442DC9" w:rsidRPr="001E5804" w:rsidRDefault="00442DC9" w:rsidP="00442DC9">
      <w:pPr>
        <w:pStyle w:val="Sarakstarindkopa"/>
        <w:ind w:left="567" w:hanging="567"/>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lastRenderedPageBreak/>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74D5A4CA" w14:textId="431FC342" w:rsidR="00AB3473" w:rsidRDefault="00AB3473" w:rsidP="00D734A9"/>
    <w:p w14:paraId="349287C7" w14:textId="746FBE19" w:rsidR="00AB3473" w:rsidRDefault="00AB3473" w:rsidP="00D734A9"/>
    <w:p w14:paraId="7DDCB8FE" w14:textId="17B1E87B" w:rsidR="00AB3473" w:rsidRDefault="00AB3473" w:rsidP="00D734A9"/>
    <w:p w14:paraId="1F306212" w14:textId="1E2F0689" w:rsidR="00AB3473" w:rsidRDefault="00AB3473" w:rsidP="00D734A9"/>
    <w:p w14:paraId="0D1A7FE1" w14:textId="4CA88080" w:rsidR="00AB3473" w:rsidRDefault="00AB3473" w:rsidP="00D734A9"/>
    <w:p w14:paraId="77569D51" w14:textId="50DE1F11" w:rsidR="00AB3473" w:rsidRDefault="00AB3473" w:rsidP="00D734A9"/>
    <w:p w14:paraId="745AA5B7" w14:textId="549455D0" w:rsidR="00AB3473" w:rsidRDefault="00AB3473" w:rsidP="00D734A9"/>
    <w:p w14:paraId="59AD01F9" w14:textId="5D319F7F" w:rsidR="00AB3473" w:rsidRDefault="00AB3473" w:rsidP="00D734A9"/>
    <w:p w14:paraId="53C0B682" w14:textId="23267E3B" w:rsidR="00AB3473" w:rsidRDefault="00AB3473" w:rsidP="00D734A9"/>
    <w:p w14:paraId="16C57195" w14:textId="2FA313EE" w:rsidR="00AB3473" w:rsidRDefault="00AB3473" w:rsidP="00D734A9"/>
    <w:p w14:paraId="1E407126" w14:textId="2941708F" w:rsidR="00AB3473" w:rsidRDefault="00AB3473" w:rsidP="00D734A9"/>
    <w:p w14:paraId="4E87E8CD" w14:textId="4EFAEBEB" w:rsidR="00AB3473" w:rsidRDefault="00AB3473" w:rsidP="00D734A9"/>
    <w:p w14:paraId="0B398259" w14:textId="384A39FE" w:rsidR="00AB3473" w:rsidRDefault="00AB3473" w:rsidP="00D734A9"/>
    <w:p w14:paraId="129F9ED1" w14:textId="109C6DBA" w:rsidR="00AB3473" w:rsidRDefault="00AB3473" w:rsidP="00D734A9"/>
    <w:p w14:paraId="5C2A3C14" w14:textId="5B4FBE5B" w:rsidR="00AB3473" w:rsidRDefault="00AB3473" w:rsidP="00D734A9"/>
    <w:p w14:paraId="1D4682E6" w14:textId="3518833A" w:rsidR="00AB3473" w:rsidRDefault="00AB3473" w:rsidP="00D734A9"/>
    <w:p w14:paraId="086F2177" w14:textId="2A637A18" w:rsidR="00AB3473" w:rsidRDefault="00AB3473" w:rsidP="00D734A9"/>
    <w:p w14:paraId="454FB679" w14:textId="1E180BF0" w:rsidR="00AB3473" w:rsidRDefault="00AB3473" w:rsidP="00D734A9"/>
    <w:p w14:paraId="1B8EB0B6" w14:textId="4C1DE446" w:rsidR="00AB3473" w:rsidRDefault="00AB3473" w:rsidP="00D734A9"/>
    <w:p w14:paraId="31CB2713" w14:textId="59A6CEFB" w:rsidR="00AB3473" w:rsidRDefault="00AB3473" w:rsidP="00D734A9"/>
    <w:p w14:paraId="6F5F4D2B" w14:textId="36207098" w:rsidR="00AB3473" w:rsidRDefault="00AB3473" w:rsidP="00D734A9"/>
    <w:p w14:paraId="158C485E" w14:textId="41C10D20" w:rsidR="00AB3473" w:rsidRDefault="00AB3473" w:rsidP="00D734A9"/>
    <w:p w14:paraId="63DD5793" w14:textId="3D758FE0" w:rsidR="00AB3473" w:rsidRDefault="00AB3473" w:rsidP="00D734A9"/>
    <w:p w14:paraId="621D464F" w14:textId="181F3EE9" w:rsidR="00AB3473" w:rsidRDefault="00AB3473" w:rsidP="00D734A9"/>
    <w:p w14:paraId="01BD2DF1" w14:textId="519819FE" w:rsidR="00AB3473" w:rsidRDefault="00AB3473" w:rsidP="00D734A9"/>
    <w:p w14:paraId="1CED2288" w14:textId="7C7F28C4" w:rsidR="008504CA" w:rsidRDefault="008504CA" w:rsidP="008504CA">
      <w:pPr>
        <w:spacing w:line="20" w:lineRule="atLeast"/>
        <w:jc w:val="right"/>
        <w:rPr>
          <w:rFonts w:eastAsia="Arial Unicode MS"/>
          <w:i/>
        </w:rPr>
      </w:pPr>
      <w:r>
        <w:rPr>
          <w:rFonts w:eastAsia="Arial Unicode MS"/>
          <w:b/>
          <w:i/>
        </w:rPr>
        <w:lastRenderedPageBreak/>
        <w:t>Pielikums Nr.1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77777777" w:rsidR="008504CA" w:rsidRPr="00332BE9" w:rsidRDefault="008504CA" w:rsidP="008504CA">
      <w:pPr>
        <w:shd w:val="clear" w:color="auto" w:fill="FFFFFF"/>
        <w:spacing w:line="100" w:lineRule="atLeast"/>
        <w:jc w:val="right"/>
        <w:rPr>
          <w:rFonts w:eastAsia="Arial Unicode MS"/>
          <w:i/>
        </w:rPr>
      </w:pPr>
      <w:r>
        <w:rPr>
          <w:bCs/>
          <w:i/>
        </w:rPr>
        <w:t xml:space="preserve">       </w:t>
      </w:r>
      <w:r w:rsidRPr="00332BE9">
        <w:rPr>
          <w:bCs/>
          <w:i/>
        </w:rPr>
        <w:t>“Meirānu Kalpaka pamatskola”, Meirāni, Indrānu pagasts, Madonas novads</w:t>
      </w:r>
      <w:r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766894BA" w:rsidR="008504CA" w:rsidRDefault="003975B8" w:rsidP="008504CA">
      <w:pPr>
        <w:shd w:val="clear" w:color="auto" w:fill="FFFFFF"/>
        <w:spacing w:line="100" w:lineRule="atLeast"/>
        <w:jc w:val="right"/>
        <w:rPr>
          <w:rFonts w:eastAsia="Arial Unicode MS"/>
          <w:i/>
        </w:rPr>
      </w:pPr>
      <w:r>
        <w:rPr>
          <w:bCs/>
          <w:i/>
          <w:color w:val="000000"/>
        </w:rPr>
        <w:t>30.05</w:t>
      </w:r>
      <w:r w:rsidR="008504CA">
        <w:rPr>
          <w:bCs/>
          <w:i/>
          <w:color w:val="000000"/>
        </w:rPr>
        <w:t>.2024. lēmumu Nr.</w:t>
      </w:r>
      <w:r>
        <w:rPr>
          <w:bCs/>
          <w:i/>
          <w:color w:val="000000"/>
        </w:rPr>
        <w:t xml:space="preserve"> 334</w:t>
      </w:r>
      <w:r w:rsidR="008504CA">
        <w:rPr>
          <w:bCs/>
          <w:i/>
          <w:color w:val="000000"/>
        </w:rPr>
        <w:t xml:space="preserve"> (protokols Nr.</w:t>
      </w:r>
      <w:r>
        <w:rPr>
          <w:bCs/>
          <w:i/>
          <w:color w:val="000000"/>
        </w:rPr>
        <w:t xml:space="preserve"> 9, 21.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77777777" w:rsidR="008504CA" w:rsidRDefault="008504CA" w:rsidP="008504CA">
      <w:pPr>
        <w:spacing w:line="20" w:lineRule="atLeast"/>
        <w:rPr>
          <w:b/>
          <w:bCs/>
        </w:rPr>
      </w:pPr>
      <w:r>
        <w:rPr>
          <w:b/>
        </w:rPr>
        <w:t xml:space="preserve">Par nekustamā īpašuma </w:t>
      </w:r>
      <w:r w:rsidRPr="00332BE9">
        <w:rPr>
          <w:b/>
          <w:bCs/>
        </w:rPr>
        <w:t>“Meirānu Kalpaka pamatskola”, Meirāni, Indrānu pagasts, Madonas novads</w:t>
      </w:r>
      <w:r>
        <w:rPr>
          <w:b/>
        </w:rPr>
        <w:t xml:space="preserve"> pirkumu</w:t>
      </w:r>
    </w:p>
    <w:p w14:paraId="24B549B4" w14:textId="77777777" w:rsidR="008504CA" w:rsidRDefault="008504CA" w:rsidP="008504CA">
      <w:pPr>
        <w:jc w:val="both"/>
        <w:rPr>
          <w:b/>
          <w:bCs/>
        </w:rPr>
      </w:pPr>
    </w:p>
    <w:p w14:paraId="7B3F74A5" w14:textId="648103A8" w:rsidR="00E401FE" w:rsidRDefault="00E401FE" w:rsidP="008504CA">
      <w:pPr>
        <w:jc w:val="both"/>
        <w:rPr>
          <w:rFonts w:eastAsia="Calibri"/>
          <w:color w:val="000000"/>
          <w:lang w:eastAsia="lv-LV"/>
        </w:rPr>
      </w:pPr>
      <w:r w:rsidRPr="00F433D8">
        <w:rPr>
          <w:b/>
        </w:rPr>
        <w:t xml:space="preserve">Madonas novada pašvaldība, </w:t>
      </w:r>
      <w:r w:rsidRPr="00F433D8">
        <w:t>reģistrācijas Nr.90000054572,</w:t>
      </w:r>
      <w:r w:rsidRPr="00F433D8">
        <w:rPr>
          <w:b/>
        </w:rPr>
        <w:t xml:space="preserve"> </w:t>
      </w:r>
      <w:r w:rsidRPr="00F433D8">
        <w:t>juridiskā adrese Saieta laukums 1, Madona, Madonas novads, LV-4801 (turpmāk – P</w:t>
      </w:r>
      <w:r>
        <w:t>ārdevēja</w:t>
      </w:r>
      <w:r w:rsidRPr="00F433D8">
        <w:t xml:space="preserve">), </w:t>
      </w:r>
      <w:r w:rsidRPr="00F433D8">
        <w:rPr>
          <w:rFonts w:eastAsia="Calibri"/>
          <w:color w:val="000000"/>
          <w:lang w:eastAsia="lv-LV"/>
        </w:rPr>
        <w:t>kuras vārdā saskaņā 2024.gada 29. februāra Madonas novada pašvaldības saistošo noteikumu Nr.7 “Madonas novada pašvaldības nolikums” 13.6.</w:t>
      </w:r>
      <w:r>
        <w:rPr>
          <w:rFonts w:eastAsia="Calibri"/>
          <w:color w:val="000000"/>
          <w:lang w:eastAsia="lv-LV"/>
        </w:rPr>
        <w:t xml:space="preserve"> punktu</w:t>
      </w:r>
      <w:r w:rsidRPr="00F433D8">
        <w:rPr>
          <w:rFonts w:eastAsia="Calibri"/>
          <w:color w:val="000000"/>
          <w:lang w:eastAsia="lv-LV"/>
        </w:rPr>
        <w:t xml:space="preserve"> un 2021.gada 1.jūlija Madonas novada pašvaldības domes lēmumu Nr.2 (protokols Nr.1; 2.p.) rīkojas domes priekšsēdētāj</w:t>
      </w:r>
      <w:r>
        <w:rPr>
          <w:rFonts w:eastAsia="Calibri"/>
          <w:color w:val="000000"/>
          <w:lang w:eastAsia="lv-LV"/>
        </w:rPr>
        <w:t xml:space="preserve">s Agris </w:t>
      </w:r>
      <w:proofErr w:type="spellStart"/>
      <w:r>
        <w:rPr>
          <w:rFonts w:eastAsia="Calibri"/>
          <w:color w:val="000000"/>
          <w:lang w:eastAsia="lv-LV"/>
        </w:rPr>
        <w:t>Lungevičs</w:t>
      </w:r>
      <w:proofErr w:type="spellEnd"/>
      <w:r>
        <w:rPr>
          <w:rFonts w:eastAsia="Calibri"/>
          <w:color w:val="000000"/>
          <w:lang w:eastAsia="lv-LV"/>
        </w:rPr>
        <w:t xml:space="preserve">, no vienas puses, un </w:t>
      </w:r>
    </w:p>
    <w:p w14:paraId="7CD39DE3" w14:textId="632771A3"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6EC560AF" w:rsidR="008504CA" w:rsidRDefault="008504CA" w:rsidP="008504CA">
      <w:pPr>
        <w:jc w:val="both"/>
      </w:pPr>
      <w:r>
        <w:t xml:space="preserve">Saskaņā ar ______ Madonas novada pašvaldības domes lēmumu Nr._____ (protokols </w:t>
      </w:r>
      <w:proofErr w:type="spellStart"/>
      <w:r>
        <w:t>Nr</w:t>
      </w:r>
      <w:proofErr w:type="spellEnd"/>
      <w:r>
        <w:t>._____p.)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Indrānu pagasta zemesgrāmatas nodalījumā Nr.</w:t>
      </w:r>
      <w:r>
        <w:rPr>
          <w:rFonts w:eastAsia="Arial Unicode MS"/>
        </w:rPr>
        <w:t xml:space="preserve"> 100000440279 </w:t>
      </w:r>
      <w:r>
        <w:t xml:space="preserve">ar kadastra Nr.7058 016 0228 ierakstīto nekustamo īpašumu ar adresi </w:t>
      </w:r>
      <w:r>
        <w:rPr>
          <w:bCs/>
        </w:rPr>
        <w:t>“Meirānu Kalpaka pamatskola”, Meirāni, Indrānu pagasts, Madonas novads</w:t>
      </w:r>
      <w:r>
        <w:t xml:space="preserve">, kas sastāv </w:t>
      </w:r>
      <w:r w:rsidRPr="00F70384">
        <w:rPr>
          <w:rFonts w:cs="Arial"/>
          <w:lang w:eastAsia="hi-IN" w:bidi="hi-IN"/>
        </w:rPr>
        <w:t xml:space="preserve">no zemes </w:t>
      </w:r>
      <w:r>
        <w:rPr>
          <w:rFonts w:cs="Arial"/>
          <w:lang w:eastAsia="hi-IN" w:bidi="hi-IN"/>
        </w:rPr>
        <w:t>vienības</w:t>
      </w:r>
      <w:r w:rsidRPr="00F70384">
        <w:rPr>
          <w:rFonts w:cs="Arial"/>
          <w:lang w:eastAsia="hi-IN" w:bidi="hi-IN"/>
        </w:rPr>
        <w:t xml:space="preserve"> ar kad</w:t>
      </w:r>
      <w:r>
        <w:rPr>
          <w:rFonts w:cs="Arial"/>
          <w:lang w:eastAsia="hi-IN" w:bidi="hi-IN"/>
        </w:rPr>
        <w:t>astra apzīmējumu 7058 016  0247</w:t>
      </w:r>
      <w:r w:rsidRPr="00F70384">
        <w:rPr>
          <w:rFonts w:cs="Arial"/>
          <w:lang w:eastAsia="hi-IN" w:bidi="hi-IN"/>
        </w:rPr>
        <w:t xml:space="preserve">  </w:t>
      </w:r>
      <w:r>
        <w:rPr>
          <w:rFonts w:cs="Arial"/>
          <w:lang w:eastAsia="hi-IN" w:bidi="hi-IN"/>
        </w:rPr>
        <w:t>1,87 ha platībā, skolas ēkas ar kadastra apzīmējumu 7058 016 0228 001- 775,5 m</w:t>
      </w:r>
      <w:r>
        <w:rPr>
          <w:rFonts w:cs="Arial"/>
          <w:vertAlign w:val="superscript"/>
          <w:lang w:eastAsia="hi-IN" w:bidi="hi-IN"/>
        </w:rPr>
        <w:t>2</w:t>
      </w:r>
      <w:r>
        <w:rPr>
          <w:rFonts w:cs="Arial"/>
          <w:lang w:eastAsia="hi-IN" w:bidi="hi-IN"/>
        </w:rPr>
        <w:t xml:space="preserve"> platībā; šķūņa ar pagrabu ar kadastra apzīmējumu 7058 016 0228 002- 80,2 m</w:t>
      </w:r>
      <w:r>
        <w:rPr>
          <w:rFonts w:cs="Arial"/>
          <w:vertAlign w:val="superscript"/>
          <w:lang w:eastAsia="hi-IN" w:bidi="hi-IN"/>
        </w:rPr>
        <w:t xml:space="preserve">2 </w:t>
      </w:r>
      <w:r>
        <w:rPr>
          <w:rFonts w:cs="Arial"/>
          <w:lang w:eastAsia="hi-IN" w:bidi="hi-IN"/>
        </w:rPr>
        <w:t>; šķūņa ar kadastra apzīmējumu 7058 016 0228 003-126,1 m</w:t>
      </w:r>
      <w:r>
        <w:rPr>
          <w:rFonts w:cs="Arial"/>
          <w:vertAlign w:val="superscript"/>
          <w:lang w:eastAsia="hi-IN" w:bidi="hi-IN"/>
        </w:rPr>
        <w:t xml:space="preserve">2 </w:t>
      </w:r>
      <w:r>
        <w:t>platībā, 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lastRenderedPageBreak/>
        <w:t>Puses piekrīt īpašuma tiesību uz Nekustamo īpašumu nostiprināšanai Zemesgrāmatā uz Pircēja vārda, par ko gādāt, visus vajadzīgos rakstus un dokumentus šai lietā attiecīgām 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 xml:space="preserve">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w:t>
      </w:r>
      <w:r>
        <w:lastRenderedPageBreak/>
        <w:t>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3975B8">
      <w:footerReference w:type="default" r:id="rId19"/>
      <w:footerReference w:type="first" r:id="rId2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778C" w14:textId="77777777" w:rsidR="003D51DF" w:rsidRDefault="003D51DF">
      <w:r>
        <w:separator/>
      </w:r>
    </w:p>
  </w:endnote>
  <w:endnote w:type="continuationSeparator" w:id="0">
    <w:p w14:paraId="01DC18A1" w14:textId="77777777" w:rsidR="003D51DF" w:rsidRDefault="003D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26D78BE3"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C5F4F" w14:textId="77777777" w:rsidR="003D51DF" w:rsidRDefault="003D51DF">
      <w:r>
        <w:separator/>
      </w:r>
    </w:p>
  </w:footnote>
  <w:footnote w:type="continuationSeparator" w:id="0">
    <w:p w14:paraId="2E6CBC08" w14:textId="77777777" w:rsidR="003D51DF" w:rsidRDefault="003D5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7"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9"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0"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1"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2"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3"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22787522">
    <w:abstractNumId w:val="14"/>
  </w:num>
  <w:num w:numId="2" w16cid:durableId="178352315">
    <w:abstractNumId w:val="5"/>
  </w:num>
  <w:num w:numId="3" w16cid:durableId="1394040024">
    <w:abstractNumId w:val="11"/>
  </w:num>
  <w:num w:numId="4" w16cid:durableId="1747527698">
    <w:abstractNumId w:val="6"/>
  </w:num>
  <w:num w:numId="5" w16cid:durableId="1499425257">
    <w:abstractNumId w:val="8"/>
  </w:num>
  <w:num w:numId="6" w16cid:durableId="2126727196">
    <w:abstractNumId w:val="3"/>
  </w:num>
  <w:num w:numId="7" w16cid:durableId="598682889">
    <w:abstractNumId w:val="13"/>
  </w:num>
  <w:num w:numId="8" w16cid:durableId="1724526455">
    <w:abstractNumId w:val="9"/>
  </w:num>
  <w:num w:numId="9" w16cid:durableId="561065768">
    <w:abstractNumId w:val="4"/>
  </w:num>
  <w:num w:numId="10" w16cid:durableId="949044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416429">
    <w:abstractNumId w:val="15"/>
  </w:num>
  <w:num w:numId="12" w16cid:durableId="680477278">
    <w:abstractNumId w:val="10"/>
  </w:num>
  <w:num w:numId="13" w16cid:durableId="444350643">
    <w:abstractNumId w:val="7"/>
  </w:num>
  <w:num w:numId="14" w16cid:durableId="655378673">
    <w:abstractNumId w:val="0"/>
  </w:num>
  <w:num w:numId="15" w16cid:durableId="768082247">
    <w:abstractNumId w:val="12"/>
  </w:num>
  <w:num w:numId="16" w16cid:durableId="1291403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611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5B8"/>
    <w:rsid w:val="0039769D"/>
    <w:rsid w:val="003B41FB"/>
    <w:rsid w:val="003C5FD2"/>
    <w:rsid w:val="003D51DF"/>
    <w:rsid w:val="003D6606"/>
    <w:rsid w:val="003D668E"/>
    <w:rsid w:val="003E0799"/>
    <w:rsid w:val="003E1E1A"/>
    <w:rsid w:val="003E5A3D"/>
    <w:rsid w:val="00400905"/>
    <w:rsid w:val="00401A44"/>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32114"/>
    <w:rsid w:val="00733666"/>
    <w:rsid w:val="00757B22"/>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0B4B"/>
    <w:rsid w:val="00823082"/>
    <w:rsid w:val="00830116"/>
    <w:rsid w:val="00833A34"/>
    <w:rsid w:val="008438A1"/>
    <w:rsid w:val="00845D00"/>
    <w:rsid w:val="008504CA"/>
    <w:rsid w:val="00860839"/>
    <w:rsid w:val="0086249D"/>
    <w:rsid w:val="0087324E"/>
    <w:rsid w:val="00881B02"/>
    <w:rsid w:val="00882FF8"/>
    <w:rsid w:val="00885E46"/>
    <w:rsid w:val="0089136E"/>
    <w:rsid w:val="008970DD"/>
    <w:rsid w:val="00897389"/>
    <w:rsid w:val="008C2DFA"/>
    <w:rsid w:val="008C7076"/>
    <w:rsid w:val="008D356D"/>
    <w:rsid w:val="008D4EBC"/>
    <w:rsid w:val="008D5243"/>
    <w:rsid w:val="00901241"/>
    <w:rsid w:val="009074C6"/>
    <w:rsid w:val="00907BB4"/>
    <w:rsid w:val="00910A66"/>
    <w:rsid w:val="0092036F"/>
    <w:rsid w:val="00927C8F"/>
    <w:rsid w:val="00932239"/>
    <w:rsid w:val="00933398"/>
    <w:rsid w:val="0093479F"/>
    <w:rsid w:val="0093640C"/>
    <w:rsid w:val="00937A99"/>
    <w:rsid w:val="00943F86"/>
    <w:rsid w:val="0094559D"/>
    <w:rsid w:val="009472C5"/>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18CA"/>
    <w:rsid w:val="00A93628"/>
    <w:rsid w:val="00A94684"/>
    <w:rsid w:val="00A96707"/>
    <w:rsid w:val="00A970BB"/>
    <w:rsid w:val="00AA2D22"/>
    <w:rsid w:val="00AA308F"/>
    <w:rsid w:val="00AA41B5"/>
    <w:rsid w:val="00AA52A4"/>
    <w:rsid w:val="00AB3473"/>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CF11BF"/>
    <w:rsid w:val="00D008ED"/>
    <w:rsid w:val="00D13640"/>
    <w:rsid w:val="00D141E9"/>
    <w:rsid w:val="00D1453E"/>
    <w:rsid w:val="00D262C4"/>
    <w:rsid w:val="00D27BC4"/>
    <w:rsid w:val="00D335F4"/>
    <w:rsid w:val="00D369C5"/>
    <w:rsid w:val="00D41F82"/>
    <w:rsid w:val="00D4355A"/>
    <w:rsid w:val="00D506CA"/>
    <w:rsid w:val="00D64E8F"/>
    <w:rsid w:val="00D64FA4"/>
    <w:rsid w:val="00D6685D"/>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67ED"/>
    <w:rsid w:val="00E10E9A"/>
    <w:rsid w:val="00E13183"/>
    <w:rsid w:val="00E13275"/>
    <w:rsid w:val="00E13656"/>
    <w:rsid w:val="00E14AF4"/>
    <w:rsid w:val="00E16CCC"/>
    <w:rsid w:val="00E24FB6"/>
    <w:rsid w:val="00E401FE"/>
    <w:rsid w:val="00E42068"/>
    <w:rsid w:val="00E4332C"/>
    <w:rsid w:val="00E46073"/>
    <w:rsid w:val="00E56E29"/>
    <w:rsid w:val="00E71759"/>
    <w:rsid w:val="00E72E25"/>
    <w:rsid w:val="00E75C86"/>
    <w:rsid w:val="00E7702C"/>
    <w:rsid w:val="00E80A23"/>
    <w:rsid w:val="00E86101"/>
    <w:rsid w:val="00E87EF5"/>
    <w:rsid w:val="00E923C9"/>
    <w:rsid w:val="00E94108"/>
    <w:rsid w:val="00E95BDB"/>
    <w:rsid w:val="00EA2569"/>
    <w:rsid w:val="00EA309C"/>
    <w:rsid w:val="00EC01F9"/>
    <w:rsid w:val="00ED30B0"/>
    <w:rsid w:val="00ED3580"/>
    <w:rsid w:val="00ED574C"/>
    <w:rsid w:val="00ED7872"/>
    <w:rsid w:val="00EE6D77"/>
    <w:rsid w:val="00EE7243"/>
    <w:rsid w:val="00EE7DF1"/>
    <w:rsid w:val="00EF471A"/>
    <w:rsid w:val="00F03BA4"/>
    <w:rsid w:val="00F10F7F"/>
    <w:rsid w:val="00F113D9"/>
    <w:rsid w:val="00F12729"/>
    <w:rsid w:val="00F179B4"/>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styleId="Neatrisintapieminana">
    <w:name w:val="Unresolved Mention"/>
    <w:basedOn w:val="Noklusjumarindkopasfonts"/>
    <w:uiPriority w:val="99"/>
    <w:rsid w:val="00DD7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4.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14353</Words>
  <Characters>8182</Characters>
  <Application>Microsoft Office Word</Application>
  <DocSecurity>0</DocSecurity>
  <Lines>68</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2024-05-09T09:49:00Z</dcterms:created>
  <dcterms:modified xsi:type="dcterms:W3CDTF">2024-05-28T12:21:00Z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