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CCC4" w14:textId="77777777" w:rsidR="00DF147B" w:rsidRPr="001E7D2B" w:rsidRDefault="00DF147B" w:rsidP="00440566">
      <w:pPr>
        <w:spacing w:after="120" w:line="240" w:lineRule="auto"/>
        <w:jc w:val="center"/>
        <w:rPr>
          <w:rFonts w:ascii="Times New Roman" w:eastAsia="Times New Roman" w:hAnsi="Times New Roman" w:cs="Times New Roman"/>
          <w:i/>
          <w:sz w:val="40"/>
          <w:szCs w:val="40"/>
          <w:lang w:eastAsia="lv-LV"/>
        </w:rPr>
      </w:pPr>
      <w:r w:rsidRPr="001E7D2B">
        <w:rPr>
          <w:rFonts w:ascii="Times New Roman" w:eastAsia="Times New Roman" w:hAnsi="Times New Roman" w:cs="Times New Roman"/>
          <w:i/>
          <w:noProof/>
          <w:sz w:val="40"/>
          <w:szCs w:val="40"/>
          <w:lang w:eastAsia="lv-LV"/>
        </w:rPr>
        <w:drawing>
          <wp:anchor distT="0" distB="0" distL="114300" distR="114300" simplePos="0" relativeHeight="251659264" behindDoc="0" locked="0" layoutInCell="1" allowOverlap="1" wp14:anchorId="67244FB0" wp14:editId="77120606">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7D2B">
        <w:rPr>
          <w:rFonts w:ascii="Times New Roman" w:eastAsia="Times New Roman" w:hAnsi="Times New Roman" w:cs="Times New Roman"/>
          <w:b/>
          <w:sz w:val="40"/>
          <w:szCs w:val="40"/>
          <w:lang w:eastAsia="lv-LV"/>
        </w:rPr>
        <w:t>MADONAS NOVADA PAŠVALDĪBA</w:t>
      </w:r>
    </w:p>
    <w:p w14:paraId="70D95617" w14:textId="77777777" w:rsidR="00DF147B" w:rsidRPr="001E7D2B" w:rsidRDefault="00DF147B" w:rsidP="00440566">
      <w:pPr>
        <w:spacing w:after="0" w:line="240" w:lineRule="auto"/>
        <w:jc w:val="center"/>
        <w:rPr>
          <w:rFonts w:ascii="Times New Roman" w:eastAsia="Times New Roman" w:hAnsi="Times New Roman" w:cs="Times New Roman"/>
          <w:i/>
          <w:spacing w:val="20"/>
          <w:sz w:val="24"/>
          <w:szCs w:val="24"/>
          <w:lang w:eastAsia="lv-LV" w:bidi="lo-LA"/>
        </w:rPr>
      </w:pPr>
      <w:proofErr w:type="spellStart"/>
      <w:r w:rsidRPr="001E7D2B">
        <w:rPr>
          <w:rFonts w:ascii="Times New Roman" w:eastAsia="Times New Roman" w:hAnsi="Times New Roman" w:cs="Times New Roman"/>
          <w:spacing w:val="20"/>
          <w:sz w:val="24"/>
          <w:szCs w:val="24"/>
          <w:lang w:eastAsia="lv-LV" w:bidi="lo-LA"/>
        </w:rPr>
        <w:t>Reģ</w:t>
      </w:r>
      <w:proofErr w:type="spellEnd"/>
      <w:r w:rsidRPr="001E7D2B">
        <w:rPr>
          <w:rFonts w:ascii="Times New Roman" w:eastAsia="Times New Roman" w:hAnsi="Times New Roman" w:cs="Times New Roman"/>
          <w:spacing w:val="20"/>
          <w:sz w:val="24"/>
          <w:szCs w:val="24"/>
          <w:lang w:eastAsia="lv-LV" w:bidi="lo-LA"/>
        </w:rPr>
        <w:t>. Nr. 90000054572</w:t>
      </w:r>
    </w:p>
    <w:p w14:paraId="5CC896DB" w14:textId="77777777" w:rsidR="00DF147B" w:rsidRPr="001E7D2B" w:rsidRDefault="00DF147B" w:rsidP="00440566">
      <w:pPr>
        <w:tabs>
          <w:tab w:val="left" w:pos="720"/>
          <w:tab w:val="center" w:pos="4153"/>
          <w:tab w:val="right" w:pos="8306"/>
        </w:tabs>
        <w:spacing w:after="0" w:line="240" w:lineRule="auto"/>
        <w:jc w:val="center"/>
        <w:rPr>
          <w:rFonts w:ascii="Times New Roman" w:eastAsia="Calibri" w:hAnsi="Times New Roman" w:cs="Times New Roman"/>
          <w:i/>
          <w:spacing w:val="20"/>
          <w:sz w:val="24"/>
          <w:szCs w:val="24"/>
          <w:lang w:eastAsia="lv-LV"/>
        </w:rPr>
      </w:pPr>
      <w:r w:rsidRPr="001E7D2B">
        <w:rPr>
          <w:rFonts w:ascii="Times New Roman" w:eastAsia="Calibri" w:hAnsi="Times New Roman" w:cs="Times New Roman"/>
          <w:spacing w:val="20"/>
          <w:sz w:val="24"/>
          <w:szCs w:val="24"/>
          <w:lang w:eastAsia="lv-LV"/>
        </w:rPr>
        <w:t>Saieta laukums 1, Madona, Madonas novads, LV-4801</w:t>
      </w:r>
    </w:p>
    <w:p w14:paraId="16503BFC" w14:textId="77777777" w:rsidR="00DF147B" w:rsidRPr="001E7D2B" w:rsidRDefault="00DF147B" w:rsidP="00440566">
      <w:pPr>
        <w:tabs>
          <w:tab w:val="left" w:pos="720"/>
          <w:tab w:val="center" w:pos="4153"/>
          <w:tab w:val="right" w:pos="8306"/>
        </w:tabs>
        <w:spacing w:after="0" w:line="240" w:lineRule="auto"/>
        <w:jc w:val="center"/>
        <w:rPr>
          <w:rFonts w:ascii="Times New Roman" w:eastAsia="Calibri" w:hAnsi="Times New Roman" w:cs="Times New Roman"/>
          <w:i/>
          <w:sz w:val="24"/>
          <w:szCs w:val="24"/>
          <w:lang w:eastAsia="lv-LV"/>
        </w:rPr>
      </w:pPr>
      <w:r w:rsidRPr="001E7D2B">
        <w:rPr>
          <w:rFonts w:ascii="Times New Roman" w:eastAsia="Calibri" w:hAnsi="Times New Roman" w:cs="Times New Roman"/>
          <w:sz w:val="24"/>
          <w:szCs w:val="24"/>
          <w:lang w:eastAsia="lv-LV"/>
        </w:rPr>
        <w:t>t. 64860090, e-pasts: pasts@madona.lv</w:t>
      </w:r>
    </w:p>
    <w:p w14:paraId="1F19DFA8" w14:textId="77777777" w:rsidR="00DF147B" w:rsidRPr="001E7D2B" w:rsidRDefault="00DF147B" w:rsidP="00440566">
      <w:pPr>
        <w:spacing w:after="0" w:line="240" w:lineRule="auto"/>
        <w:jc w:val="center"/>
        <w:rPr>
          <w:rFonts w:ascii="Times New Roman" w:eastAsia="Times New Roman" w:hAnsi="Times New Roman" w:cs="Times New Roman"/>
          <w:b/>
          <w:bCs/>
          <w:i/>
          <w:caps/>
          <w:szCs w:val="24"/>
          <w:lang w:eastAsia="lv-LV" w:bidi="lo-LA"/>
        </w:rPr>
      </w:pPr>
      <w:r w:rsidRPr="001E7D2B">
        <w:rPr>
          <w:rFonts w:ascii="Times New Roman" w:eastAsia="Times New Roman" w:hAnsi="Times New Roman" w:cs="Times New Roman"/>
          <w:b/>
          <w:bCs/>
          <w:caps/>
          <w:szCs w:val="24"/>
          <w:lang w:eastAsia="lv-LV" w:bidi="lo-LA"/>
        </w:rPr>
        <w:t>___________________________________________________________________________</w:t>
      </w:r>
    </w:p>
    <w:p w14:paraId="3EA5F0D8" w14:textId="77777777" w:rsidR="00DF147B" w:rsidRPr="001E7D2B" w:rsidRDefault="00DF147B" w:rsidP="00440566">
      <w:pPr>
        <w:spacing w:after="0" w:line="240" w:lineRule="auto"/>
        <w:jc w:val="center"/>
        <w:rPr>
          <w:rFonts w:ascii="Times New Roman" w:hAnsi="Times New Roman" w:cs="Times New Roman"/>
          <w:b/>
          <w:sz w:val="24"/>
          <w:szCs w:val="24"/>
        </w:rPr>
      </w:pPr>
    </w:p>
    <w:p w14:paraId="7F156CE0" w14:textId="77777777" w:rsidR="00DF147B" w:rsidRPr="001E7D2B" w:rsidRDefault="00DF147B" w:rsidP="00440566">
      <w:pPr>
        <w:spacing w:after="0" w:line="240" w:lineRule="auto"/>
        <w:jc w:val="center"/>
        <w:rPr>
          <w:rFonts w:ascii="Times New Roman" w:hAnsi="Times New Roman" w:cs="Times New Roman"/>
          <w:b/>
          <w:sz w:val="24"/>
          <w:szCs w:val="24"/>
        </w:rPr>
      </w:pPr>
      <w:r w:rsidRPr="001E7D2B">
        <w:rPr>
          <w:rFonts w:ascii="Times New Roman" w:hAnsi="Times New Roman" w:cs="Times New Roman"/>
          <w:b/>
          <w:sz w:val="24"/>
          <w:szCs w:val="24"/>
        </w:rPr>
        <w:t>MADONAS NOVADA PAŠVALDĪBAS DOMES</w:t>
      </w:r>
    </w:p>
    <w:p w14:paraId="105E014F" w14:textId="3B430AC7" w:rsidR="00DF147B" w:rsidRPr="00440566" w:rsidRDefault="00DF147B" w:rsidP="00440566">
      <w:pPr>
        <w:spacing w:after="0" w:line="240" w:lineRule="auto"/>
        <w:jc w:val="center"/>
        <w:rPr>
          <w:rFonts w:ascii="Times New Roman" w:hAnsi="Times New Roman" w:cs="Times New Roman"/>
          <w:b/>
          <w:sz w:val="24"/>
          <w:szCs w:val="24"/>
        </w:rPr>
      </w:pPr>
      <w:r w:rsidRPr="001E7D2B">
        <w:rPr>
          <w:rFonts w:ascii="Times New Roman" w:hAnsi="Times New Roman" w:cs="Times New Roman"/>
          <w:b/>
          <w:sz w:val="24"/>
          <w:szCs w:val="24"/>
        </w:rPr>
        <w:t>IZGLĪTĪBAS UN JAUNATNES LIETU</w:t>
      </w:r>
      <w:r w:rsidR="00E16F2D">
        <w:rPr>
          <w:rFonts w:ascii="Times New Roman" w:hAnsi="Times New Roman" w:cs="Times New Roman"/>
          <w:b/>
          <w:sz w:val="24"/>
          <w:szCs w:val="24"/>
        </w:rPr>
        <w:t xml:space="preserve"> KOMITEJAS SĒDES PROTOKOLS Nr. 5</w:t>
      </w:r>
    </w:p>
    <w:p w14:paraId="0164F976" w14:textId="5125E077" w:rsidR="00DF147B" w:rsidRDefault="00DF147B" w:rsidP="00440566">
      <w:pPr>
        <w:spacing w:after="0" w:line="240" w:lineRule="auto"/>
        <w:jc w:val="center"/>
        <w:rPr>
          <w:rFonts w:ascii="Times New Roman" w:hAnsi="Times New Roman" w:cs="Times New Roman"/>
          <w:sz w:val="24"/>
          <w:szCs w:val="24"/>
        </w:rPr>
      </w:pPr>
      <w:r w:rsidRPr="001E7D2B">
        <w:rPr>
          <w:rFonts w:ascii="Times New Roman" w:hAnsi="Times New Roman" w:cs="Times New Roman"/>
          <w:sz w:val="24"/>
          <w:szCs w:val="24"/>
        </w:rPr>
        <w:t>Madonā</w:t>
      </w:r>
    </w:p>
    <w:p w14:paraId="3521227A" w14:textId="77777777" w:rsidR="00440566" w:rsidRPr="001E7D2B" w:rsidRDefault="00440566" w:rsidP="00440566">
      <w:pPr>
        <w:spacing w:after="0" w:line="240" w:lineRule="auto"/>
        <w:jc w:val="center"/>
        <w:rPr>
          <w:rFonts w:ascii="Times New Roman" w:hAnsi="Times New Roman" w:cs="Times New Roman"/>
          <w:sz w:val="24"/>
          <w:szCs w:val="24"/>
        </w:rPr>
      </w:pPr>
    </w:p>
    <w:p w14:paraId="19C2DB77" w14:textId="77777777" w:rsidR="00A91980" w:rsidRPr="00F536C2" w:rsidRDefault="00DF147B" w:rsidP="00440566">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2024. gada 25. martā</w:t>
      </w:r>
    </w:p>
    <w:p w14:paraId="636A3587" w14:textId="77777777" w:rsidR="00DF147B" w:rsidRPr="001E7D2B" w:rsidRDefault="00DF147B" w:rsidP="00440566">
      <w:pPr>
        <w:spacing w:after="0" w:line="240" w:lineRule="auto"/>
        <w:jc w:val="both"/>
        <w:rPr>
          <w:rFonts w:ascii="Times New Roman" w:hAnsi="Times New Roman" w:cs="Times New Roman"/>
          <w:sz w:val="24"/>
          <w:szCs w:val="24"/>
        </w:rPr>
      </w:pPr>
      <w:r w:rsidRPr="001E7D2B">
        <w:rPr>
          <w:rFonts w:ascii="Times New Roman" w:hAnsi="Times New Roman" w:cs="Times New Roman"/>
          <w:noProof/>
          <w:sz w:val="24"/>
          <w:szCs w:val="24"/>
        </w:rPr>
        <w:t>Sēde sasaukta plkst. 9.00</w:t>
      </w:r>
    </w:p>
    <w:p w14:paraId="7C946474" w14:textId="77777777" w:rsidR="00DF147B" w:rsidRPr="001E7D2B" w:rsidRDefault="00DF147B" w:rsidP="00440566">
      <w:pPr>
        <w:spacing w:after="0" w:line="240" w:lineRule="auto"/>
        <w:jc w:val="both"/>
        <w:rPr>
          <w:rFonts w:ascii="Times New Roman" w:hAnsi="Times New Roman" w:cs="Times New Roman"/>
          <w:noProof/>
          <w:sz w:val="24"/>
          <w:szCs w:val="24"/>
        </w:rPr>
      </w:pPr>
      <w:r w:rsidRPr="001E7D2B">
        <w:rPr>
          <w:rFonts w:ascii="Times New Roman" w:hAnsi="Times New Roman" w:cs="Times New Roman"/>
          <w:sz w:val="24"/>
          <w:szCs w:val="24"/>
        </w:rPr>
        <w:t xml:space="preserve">Sēdi atklāj plkst. </w:t>
      </w:r>
      <w:r w:rsidRPr="001E7D2B">
        <w:rPr>
          <w:rFonts w:ascii="Times New Roman" w:hAnsi="Times New Roman" w:cs="Times New Roman"/>
          <w:noProof/>
          <w:sz w:val="24"/>
          <w:szCs w:val="24"/>
        </w:rPr>
        <w:t>9.00</w:t>
      </w:r>
    </w:p>
    <w:p w14:paraId="63DEA795" w14:textId="77777777" w:rsidR="00DF147B" w:rsidRPr="001E7D2B" w:rsidRDefault="00DF147B" w:rsidP="00440566">
      <w:pPr>
        <w:spacing w:after="0" w:line="240" w:lineRule="auto"/>
        <w:jc w:val="both"/>
        <w:rPr>
          <w:rFonts w:ascii="Times New Roman" w:hAnsi="Times New Roman" w:cs="Times New Roman"/>
          <w:noProof/>
          <w:sz w:val="24"/>
          <w:szCs w:val="24"/>
        </w:rPr>
      </w:pPr>
      <w:r w:rsidRPr="001E7D2B">
        <w:rPr>
          <w:rFonts w:ascii="Times New Roman" w:hAnsi="Times New Roman" w:cs="Times New Roman"/>
          <w:noProof/>
          <w:sz w:val="24"/>
          <w:szCs w:val="24"/>
        </w:rPr>
        <w:t>Sēde notiek attālināti videokonferences platformā ZOOM.</w:t>
      </w:r>
    </w:p>
    <w:p w14:paraId="6FCFD944" w14:textId="77777777" w:rsidR="00DF147B" w:rsidRDefault="00DF147B" w:rsidP="00440566">
      <w:pPr>
        <w:spacing w:after="0" w:line="240" w:lineRule="auto"/>
        <w:jc w:val="both"/>
        <w:rPr>
          <w:rFonts w:ascii="Times New Roman" w:hAnsi="Times New Roman" w:cs="Times New Roman"/>
          <w:b/>
          <w:sz w:val="24"/>
          <w:szCs w:val="24"/>
        </w:rPr>
      </w:pPr>
    </w:p>
    <w:p w14:paraId="13CEF340" w14:textId="77777777" w:rsidR="00DF147B" w:rsidRPr="001E7D2B" w:rsidRDefault="00DF147B" w:rsidP="00440566">
      <w:pPr>
        <w:spacing w:after="0" w:line="240" w:lineRule="auto"/>
        <w:jc w:val="both"/>
        <w:rPr>
          <w:rFonts w:ascii="Times New Roman" w:hAnsi="Times New Roman" w:cs="Times New Roman"/>
          <w:sz w:val="24"/>
          <w:szCs w:val="24"/>
        </w:rPr>
      </w:pPr>
      <w:r w:rsidRPr="001E7D2B">
        <w:rPr>
          <w:rFonts w:ascii="Times New Roman" w:hAnsi="Times New Roman" w:cs="Times New Roman"/>
          <w:b/>
          <w:sz w:val="24"/>
          <w:szCs w:val="24"/>
        </w:rPr>
        <w:t xml:space="preserve">Sēdi vada </w:t>
      </w:r>
      <w:r w:rsidRPr="001E7D2B">
        <w:rPr>
          <w:rFonts w:ascii="Times New Roman" w:hAnsi="Times New Roman" w:cs="Times New Roman"/>
          <w:sz w:val="24"/>
          <w:szCs w:val="24"/>
        </w:rPr>
        <w:t xml:space="preserve">: komitejas priekšsēdētāja </w:t>
      </w:r>
      <w:r w:rsidRPr="001E7D2B">
        <w:rPr>
          <w:rFonts w:ascii="Times New Roman" w:hAnsi="Times New Roman" w:cs="Times New Roman"/>
          <w:noProof/>
          <w:sz w:val="24"/>
          <w:szCs w:val="24"/>
        </w:rPr>
        <w:t>Valda Kļaviņa</w:t>
      </w:r>
      <w:r w:rsidRPr="001E7D2B">
        <w:rPr>
          <w:rFonts w:ascii="Times New Roman" w:hAnsi="Times New Roman" w:cs="Times New Roman"/>
          <w:sz w:val="24"/>
          <w:szCs w:val="24"/>
        </w:rPr>
        <w:t xml:space="preserve"> </w:t>
      </w:r>
    </w:p>
    <w:p w14:paraId="0556A74F" w14:textId="77777777" w:rsidR="00DF147B" w:rsidRPr="001E7D2B" w:rsidRDefault="00DF147B" w:rsidP="00440566">
      <w:pPr>
        <w:spacing w:after="0" w:line="240" w:lineRule="auto"/>
        <w:jc w:val="both"/>
        <w:rPr>
          <w:rFonts w:ascii="Times New Roman" w:hAnsi="Times New Roman" w:cs="Times New Roman"/>
          <w:sz w:val="24"/>
          <w:szCs w:val="24"/>
        </w:rPr>
      </w:pPr>
      <w:r w:rsidRPr="001E7D2B">
        <w:rPr>
          <w:rFonts w:ascii="Times New Roman" w:hAnsi="Times New Roman" w:cs="Times New Roman"/>
          <w:b/>
          <w:sz w:val="24"/>
          <w:szCs w:val="24"/>
        </w:rPr>
        <w:t>Protokolē</w:t>
      </w:r>
      <w:r w:rsidRPr="001E7D2B">
        <w:rPr>
          <w:rFonts w:ascii="Times New Roman" w:hAnsi="Times New Roman" w:cs="Times New Roman"/>
          <w:sz w:val="24"/>
          <w:szCs w:val="24"/>
        </w:rPr>
        <w:t xml:space="preserve">: lietvede </w:t>
      </w:r>
      <w:r w:rsidRPr="001E7D2B">
        <w:rPr>
          <w:rFonts w:ascii="Times New Roman" w:hAnsi="Times New Roman" w:cs="Times New Roman"/>
          <w:noProof/>
          <w:sz w:val="24"/>
          <w:szCs w:val="24"/>
        </w:rPr>
        <w:t>Līga Rieksta</w:t>
      </w:r>
    </w:p>
    <w:p w14:paraId="685D38FF" w14:textId="77777777" w:rsidR="00DF147B" w:rsidRDefault="00DF147B" w:rsidP="00440566">
      <w:pPr>
        <w:spacing w:after="0" w:line="240" w:lineRule="auto"/>
        <w:jc w:val="both"/>
        <w:rPr>
          <w:rFonts w:ascii="Times New Roman" w:hAnsi="Times New Roman" w:cs="Times New Roman"/>
          <w:b/>
          <w:sz w:val="24"/>
          <w:szCs w:val="24"/>
        </w:rPr>
      </w:pPr>
    </w:p>
    <w:p w14:paraId="5B606A6C" w14:textId="77777777" w:rsidR="00A91980" w:rsidRPr="00F536C2" w:rsidRDefault="00DF147B" w:rsidP="00440566">
      <w:pPr>
        <w:spacing w:after="0" w:line="240" w:lineRule="auto"/>
        <w:jc w:val="both"/>
        <w:rPr>
          <w:rFonts w:ascii="Times New Roman" w:hAnsi="Times New Roman" w:cs="Times New Roman"/>
          <w:sz w:val="24"/>
          <w:szCs w:val="24"/>
        </w:rPr>
      </w:pPr>
      <w:r w:rsidRPr="001E7D2B">
        <w:rPr>
          <w:rFonts w:ascii="Times New Roman" w:hAnsi="Times New Roman" w:cs="Times New Roman"/>
          <w:b/>
          <w:sz w:val="24"/>
          <w:szCs w:val="24"/>
        </w:rPr>
        <w:t>Komitejā piedalās deputāti:</w:t>
      </w:r>
      <w:r w:rsidR="000D4020" w:rsidRPr="00F536C2">
        <w:rPr>
          <w:rFonts w:ascii="Times New Roman" w:hAnsi="Times New Roman" w:cs="Times New Roman"/>
          <w:sz w:val="24"/>
          <w:szCs w:val="24"/>
        </w:rPr>
        <w:t xml:space="preserve"> </w:t>
      </w:r>
      <w:r w:rsidR="003E1B98" w:rsidRPr="00F536C2">
        <w:rPr>
          <w:rFonts w:ascii="Times New Roman" w:hAnsi="Times New Roman" w:cs="Times New Roman"/>
          <w:noProof/>
          <w:sz w:val="24"/>
          <w:szCs w:val="24"/>
        </w:rPr>
        <w:t>Artūrs Čačka</w:t>
      </w:r>
      <w:r>
        <w:rPr>
          <w:rFonts w:ascii="Times New Roman" w:hAnsi="Times New Roman" w:cs="Times New Roman"/>
          <w:noProof/>
          <w:sz w:val="24"/>
          <w:szCs w:val="24"/>
        </w:rPr>
        <w:t xml:space="preserve">, </w:t>
      </w:r>
      <w:r w:rsidRPr="001E7D2B">
        <w:rPr>
          <w:rFonts w:ascii="Times New Roman" w:hAnsi="Times New Roman" w:cs="Times New Roman"/>
          <w:noProof/>
          <w:sz w:val="24"/>
          <w:szCs w:val="24"/>
        </w:rPr>
        <w:t>Arvīds Greidiņš, Iveta Peilāne, Sandra Maksimova, Valda Kļaviņa,</w:t>
      </w:r>
      <w:r>
        <w:rPr>
          <w:rFonts w:ascii="Times New Roman" w:hAnsi="Times New Roman" w:cs="Times New Roman"/>
          <w:noProof/>
          <w:sz w:val="24"/>
          <w:szCs w:val="24"/>
        </w:rPr>
        <w:t xml:space="preserve"> Zigfrīds Gora.</w:t>
      </w:r>
      <w:r w:rsidR="002A1617" w:rsidRPr="00F536C2">
        <w:rPr>
          <w:rFonts w:ascii="Times New Roman" w:hAnsi="Times New Roman" w:cs="Times New Roman"/>
          <w:sz w:val="24"/>
          <w:szCs w:val="24"/>
        </w:rPr>
        <w:t xml:space="preserve"> </w:t>
      </w:r>
    </w:p>
    <w:p w14:paraId="1CDF9EA2" w14:textId="77777777" w:rsidR="00A91980" w:rsidRPr="00F536C2" w:rsidRDefault="00A91980" w:rsidP="00440566">
      <w:pPr>
        <w:spacing w:after="0" w:line="240" w:lineRule="auto"/>
        <w:jc w:val="both"/>
        <w:rPr>
          <w:rFonts w:ascii="Times New Roman" w:hAnsi="Times New Roman" w:cs="Times New Roman"/>
          <w:sz w:val="24"/>
          <w:szCs w:val="24"/>
        </w:rPr>
      </w:pPr>
    </w:p>
    <w:p w14:paraId="49D567D2" w14:textId="77777777" w:rsidR="00A91980" w:rsidRDefault="00DF147B" w:rsidP="00440566">
      <w:pPr>
        <w:spacing w:after="0" w:line="240" w:lineRule="auto"/>
        <w:jc w:val="both"/>
        <w:rPr>
          <w:rFonts w:ascii="Times New Roman" w:hAnsi="Times New Roman" w:cs="Times New Roman"/>
          <w:sz w:val="24"/>
          <w:szCs w:val="24"/>
        </w:rPr>
      </w:pPr>
      <w:r w:rsidRPr="001E7D2B">
        <w:rPr>
          <w:rFonts w:ascii="Times New Roman" w:hAnsi="Times New Roman" w:cs="Times New Roman"/>
          <w:b/>
          <w:sz w:val="24"/>
          <w:szCs w:val="24"/>
        </w:rPr>
        <w:t xml:space="preserve">Komitejā nepiedalās deputāti: </w:t>
      </w:r>
      <w:r w:rsidRPr="001E7D2B">
        <w:rPr>
          <w:rFonts w:ascii="Times New Roman" w:hAnsi="Times New Roman" w:cs="Times New Roman"/>
          <w:sz w:val="24"/>
          <w:szCs w:val="24"/>
        </w:rPr>
        <w:t>Rūdolfs Preiss,</w:t>
      </w:r>
      <w:r>
        <w:rPr>
          <w:rFonts w:ascii="Times New Roman" w:hAnsi="Times New Roman" w:cs="Times New Roman"/>
          <w:sz w:val="24"/>
          <w:szCs w:val="24"/>
        </w:rPr>
        <w:t xml:space="preserve"> Artūrs </w:t>
      </w:r>
      <w:proofErr w:type="spellStart"/>
      <w:r>
        <w:rPr>
          <w:rFonts w:ascii="Times New Roman" w:hAnsi="Times New Roman" w:cs="Times New Roman"/>
          <w:sz w:val="24"/>
          <w:szCs w:val="24"/>
        </w:rPr>
        <w:t>Grandāns</w:t>
      </w:r>
      <w:proofErr w:type="spellEnd"/>
      <w:r>
        <w:rPr>
          <w:rFonts w:ascii="Times New Roman" w:hAnsi="Times New Roman" w:cs="Times New Roman"/>
          <w:sz w:val="24"/>
          <w:szCs w:val="24"/>
        </w:rPr>
        <w:t xml:space="preserve">, Māris </w:t>
      </w:r>
      <w:proofErr w:type="spellStart"/>
      <w:r>
        <w:rPr>
          <w:rFonts w:ascii="Times New Roman" w:hAnsi="Times New Roman" w:cs="Times New Roman"/>
          <w:sz w:val="24"/>
          <w:szCs w:val="24"/>
        </w:rPr>
        <w:t>Olte</w:t>
      </w:r>
      <w:proofErr w:type="spellEnd"/>
      <w:r>
        <w:rPr>
          <w:rFonts w:ascii="Times New Roman" w:hAnsi="Times New Roman" w:cs="Times New Roman"/>
          <w:sz w:val="24"/>
          <w:szCs w:val="24"/>
        </w:rPr>
        <w:t xml:space="preserve"> – attaisnotu iemeslu dēļ.</w:t>
      </w:r>
    </w:p>
    <w:p w14:paraId="1AFCBB42" w14:textId="77777777" w:rsidR="00DF147B" w:rsidRDefault="00DF147B" w:rsidP="00440566">
      <w:pPr>
        <w:spacing w:after="0" w:line="240" w:lineRule="auto"/>
        <w:jc w:val="both"/>
        <w:rPr>
          <w:rFonts w:ascii="Times New Roman" w:hAnsi="Times New Roman" w:cs="Times New Roman"/>
          <w:b/>
          <w:sz w:val="24"/>
          <w:szCs w:val="24"/>
        </w:rPr>
      </w:pPr>
    </w:p>
    <w:p w14:paraId="6CA88FE4" w14:textId="77777777" w:rsidR="00DF147B" w:rsidRPr="001E7D2B" w:rsidRDefault="00DF147B" w:rsidP="00440566">
      <w:pPr>
        <w:spacing w:after="0" w:line="240" w:lineRule="auto"/>
        <w:jc w:val="both"/>
        <w:rPr>
          <w:rFonts w:ascii="Times New Roman" w:hAnsi="Times New Roman" w:cs="Times New Roman"/>
          <w:b/>
          <w:sz w:val="24"/>
          <w:szCs w:val="24"/>
        </w:rPr>
      </w:pPr>
      <w:r w:rsidRPr="001E7D2B">
        <w:rPr>
          <w:rFonts w:ascii="Times New Roman" w:hAnsi="Times New Roman" w:cs="Times New Roman"/>
          <w:b/>
          <w:sz w:val="24"/>
          <w:szCs w:val="24"/>
        </w:rPr>
        <w:t>Sēdē piedalās:</w:t>
      </w:r>
    </w:p>
    <w:p w14:paraId="19A51185" w14:textId="53725036" w:rsidR="00DF147B" w:rsidRDefault="00DF147B" w:rsidP="00440566">
      <w:pPr>
        <w:spacing w:after="0" w:line="240" w:lineRule="auto"/>
        <w:jc w:val="both"/>
        <w:rPr>
          <w:rFonts w:ascii="Times New Roman" w:hAnsi="Times New Roman" w:cs="Times New Roman"/>
          <w:sz w:val="24"/>
          <w:szCs w:val="24"/>
        </w:rPr>
      </w:pPr>
      <w:r w:rsidRPr="001E7D2B">
        <w:rPr>
          <w:rFonts w:ascii="Times New Roman" w:hAnsi="Times New Roman" w:cs="Times New Roman"/>
          <w:sz w:val="24"/>
          <w:szCs w:val="24"/>
          <w:u w:val="single"/>
        </w:rPr>
        <w:t>Administrācijas darbinieki:</w:t>
      </w:r>
      <w:r w:rsidRPr="001E7D2B">
        <w:rPr>
          <w:rFonts w:ascii="Times New Roman" w:hAnsi="Times New Roman" w:cs="Times New Roman"/>
          <w:b/>
          <w:sz w:val="24"/>
          <w:szCs w:val="24"/>
        </w:rPr>
        <w:t xml:space="preserve"> </w:t>
      </w:r>
      <w:r w:rsidRPr="001E7D2B">
        <w:rPr>
          <w:rFonts w:ascii="Times New Roman" w:hAnsi="Times New Roman" w:cs="Times New Roman"/>
          <w:noProof/>
          <w:sz w:val="24"/>
          <w:szCs w:val="24"/>
        </w:rPr>
        <w:t xml:space="preserve">Solvita Seržāne – </w:t>
      </w:r>
      <w:r w:rsidR="00440566">
        <w:rPr>
          <w:rFonts w:ascii="Times New Roman" w:hAnsi="Times New Roman" w:cs="Times New Roman"/>
          <w:noProof/>
          <w:sz w:val="24"/>
          <w:szCs w:val="24"/>
        </w:rPr>
        <w:t>i</w:t>
      </w:r>
      <w:r w:rsidRPr="001E7D2B">
        <w:rPr>
          <w:rFonts w:ascii="Times New Roman" w:hAnsi="Times New Roman" w:cs="Times New Roman"/>
          <w:noProof/>
          <w:sz w:val="24"/>
          <w:szCs w:val="24"/>
        </w:rPr>
        <w:t>zglītības nodaļas vadītāja, Liene Ankrava</w:t>
      </w:r>
      <w:r w:rsidRPr="001E7D2B">
        <w:rPr>
          <w:rFonts w:ascii="Times New Roman" w:hAnsi="Times New Roman" w:cs="Times New Roman"/>
          <w:sz w:val="24"/>
          <w:szCs w:val="24"/>
        </w:rPr>
        <w:t xml:space="preserve"> – </w:t>
      </w:r>
      <w:r w:rsidR="00440566">
        <w:rPr>
          <w:rFonts w:ascii="Times New Roman" w:hAnsi="Times New Roman" w:cs="Times New Roman"/>
          <w:sz w:val="24"/>
          <w:szCs w:val="24"/>
        </w:rPr>
        <w:t>f</w:t>
      </w:r>
      <w:r w:rsidRPr="001E7D2B">
        <w:rPr>
          <w:rFonts w:ascii="Times New Roman" w:hAnsi="Times New Roman" w:cs="Times New Roman"/>
          <w:sz w:val="24"/>
          <w:szCs w:val="24"/>
        </w:rPr>
        <w:t>inanšu nodaļas vadītāja, Artūrs Leimanis – informācijas tehnoloģijas administrators</w:t>
      </w:r>
      <w:r>
        <w:rPr>
          <w:rFonts w:ascii="Times New Roman" w:hAnsi="Times New Roman" w:cs="Times New Roman"/>
          <w:sz w:val="24"/>
          <w:szCs w:val="24"/>
        </w:rPr>
        <w:t>.</w:t>
      </w:r>
    </w:p>
    <w:p w14:paraId="6C9DE02C" w14:textId="77777777" w:rsidR="00DF147B" w:rsidRDefault="00DF147B" w:rsidP="00440566">
      <w:pPr>
        <w:spacing w:after="0" w:line="240" w:lineRule="auto"/>
        <w:jc w:val="both"/>
        <w:rPr>
          <w:rFonts w:ascii="Times New Roman" w:hAnsi="Times New Roman" w:cs="Times New Roman"/>
          <w:sz w:val="24"/>
          <w:szCs w:val="24"/>
        </w:rPr>
      </w:pPr>
      <w:r w:rsidRPr="001E7D2B">
        <w:rPr>
          <w:rFonts w:ascii="Times New Roman" w:hAnsi="Times New Roman" w:cs="Times New Roman"/>
          <w:sz w:val="24"/>
          <w:szCs w:val="24"/>
          <w:u w:val="single"/>
        </w:rPr>
        <w:t>Pagastu un apvienību pārvalžu vadītāji:</w:t>
      </w:r>
      <w:r w:rsidRPr="001E7D2B">
        <w:rPr>
          <w:rFonts w:ascii="Times New Roman" w:hAnsi="Times New Roman" w:cs="Times New Roman"/>
          <w:sz w:val="24"/>
          <w:szCs w:val="24"/>
        </w:rPr>
        <w:t xml:space="preserve"> Elita Ūdre – Ērgļ</w:t>
      </w:r>
      <w:r>
        <w:rPr>
          <w:rFonts w:ascii="Times New Roman" w:hAnsi="Times New Roman" w:cs="Times New Roman"/>
          <w:sz w:val="24"/>
          <w:szCs w:val="24"/>
        </w:rPr>
        <w:t>u apvienības pārvaldes vadītāja.</w:t>
      </w:r>
    </w:p>
    <w:p w14:paraId="7FADF569" w14:textId="637C10AA" w:rsidR="00DF147B" w:rsidRDefault="00DF147B" w:rsidP="00440566">
      <w:pPr>
        <w:spacing w:after="0" w:line="240" w:lineRule="auto"/>
        <w:jc w:val="both"/>
        <w:rPr>
          <w:rFonts w:ascii="Times New Roman" w:hAnsi="Times New Roman" w:cs="Times New Roman"/>
          <w:sz w:val="24"/>
          <w:szCs w:val="24"/>
        </w:rPr>
      </w:pPr>
    </w:p>
    <w:p w14:paraId="29983CED" w14:textId="77777777" w:rsidR="00440566" w:rsidRDefault="00440566" w:rsidP="00440566">
      <w:pPr>
        <w:spacing w:after="0" w:line="240" w:lineRule="auto"/>
        <w:jc w:val="both"/>
        <w:rPr>
          <w:rFonts w:ascii="Times New Roman" w:hAnsi="Times New Roman" w:cs="Times New Roman"/>
          <w:sz w:val="24"/>
          <w:szCs w:val="24"/>
        </w:rPr>
      </w:pPr>
    </w:p>
    <w:p w14:paraId="4FACC00B" w14:textId="77777777" w:rsidR="00DF147B" w:rsidRPr="001E7D2B" w:rsidRDefault="00DF147B" w:rsidP="00440566">
      <w:pPr>
        <w:spacing w:after="0" w:line="240" w:lineRule="auto"/>
        <w:ind w:firstLine="720"/>
        <w:jc w:val="both"/>
        <w:rPr>
          <w:rFonts w:ascii="Times New Roman" w:hAnsi="Times New Roman" w:cs="Times New Roman"/>
          <w:b/>
          <w:sz w:val="24"/>
          <w:szCs w:val="24"/>
        </w:rPr>
      </w:pPr>
      <w:r w:rsidRPr="001E7D2B">
        <w:rPr>
          <w:rFonts w:ascii="Times New Roman" w:hAnsi="Times New Roman" w:cs="Times New Roman"/>
          <w:sz w:val="24"/>
          <w:szCs w:val="24"/>
        </w:rPr>
        <w:t>Sēdes vadītāja Valda Kļaviņa iepazīstina ar Madonas novada pašvaldības domes Izglītības un jaunatnes lietu komitejas sēdes darba kārtību.</w:t>
      </w:r>
    </w:p>
    <w:p w14:paraId="31504C6D" w14:textId="77777777" w:rsidR="00DF147B" w:rsidRPr="001E7D2B" w:rsidRDefault="00DF147B" w:rsidP="00440566">
      <w:pPr>
        <w:spacing w:after="0" w:line="240" w:lineRule="auto"/>
        <w:jc w:val="both"/>
        <w:rPr>
          <w:rFonts w:ascii="Times New Roman" w:hAnsi="Times New Roman" w:cs="Times New Roman"/>
          <w:b/>
          <w:sz w:val="24"/>
          <w:szCs w:val="24"/>
        </w:rPr>
      </w:pPr>
    </w:p>
    <w:p w14:paraId="7090B0AF" w14:textId="77777777" w:rsidR="00DF147B" w:rsidRDefault="00DF147B" w:rsidP="00440566">
      <w:pPr>
        <w:spacing w:after="0" w:line="240" w:lineRule="auto"/>
        <w:jc w:val="both"/>
        <w:rPr>
          <w:rFonts w:ascii="Times New Roman" w:hAnsi="Times New Roman" w:cs="Times New Roman"/>
          <w:sz w:val="24"/>
          <w:szCs w:val="24"/>
        </w:rPr>
      </w:pPr>
      <w:r w:rsidRPr="001E7D2B">
        <w:rPr>
          <w:rFonts w:ascii="Times New Roman" w:hAnsi="Times New Roman" w:cs="Times New Roman"/>
          <w:b/>
          <w:sz w:val="24"/>
          <w:szCs w:val="24"/>
        </w:rPr>
        <w:t>DARBA KĀRTĪBĀ:</w:t>
      </w:r>
    </w:p>
    <w:p w14:paraId="79D72787" w14:textId="50660A8B" w:rsidR="00A43B3E" w:rsidRPr="00B81BEC" w:rsidRDefault="000D4020" w:rsidP="0044056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4E144CEB" w14:textId="77777777" w:rsidR="00A43B3E" w:rsidRPr="00F536C2" w:rsidRDefault="000D4020" w:rsidP="00440566">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Valda Kļaviņa</w:t>
      </w:r>
      <w:r w:rsidRPr="00F536C2">
        <w:rPr>
          <w:rFonts w:ascii="Times New Roman" w:hAnsi="Times New Roman" w:cs="Times New Roman"/>
          <w:sz w:val="24"/>
          <w:szCs w:val="24"/>
        </w:rPr>
        <w:t xml:space="preserve"> </w:t>
      </w:r>
    </w:p>
    <w:p w14:paraId="7BD7BC58" w14:textId="75AF440B" w:rsidR="00A43B3E" w:rsidRPr="00B81BEC" w:rsidRDefault="000D4020" w:rsidP="0044056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vispārējās izglītības iestādēs atveramo 1. klašu skaitu</w:t>
      </w:r>
    </w:p>
    <w:p w14:paraId="1E61682B" w14:textId="77777777" w:rsidR="00A43B3E" w:rsidRPr="00F536C2" w:rsidRDefault="000D4020" w:rsidP="00440566">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19E5F830" w14:textId="5FD25A1F" w:rsidR="00A43B3E" w:rsidRPr="00B81BEC" w:rsidRDefault="000D4020" w:rsidP="0044056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2022. gada 20. aprīļa lēmumā Nr. 235 “Par atbalstāmo specialitāšu saraksta apstiprināšanu pašvaldības stipendiju un studiju maksas piešķiršanai”</w:t>
      </w:r>
    </w:p>
    <w:p w14:paraId="266F169E" w14:textId="77777777" w:rsidR="00A43B3E" w:rsidRPr="00F536C2" w:rsidRDefault="000D4020" w:rsidP="00440566">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0EC36253" w14:textId="23D8487B" w:rsidR="00A43B3E" w:rsidRPr="00B81BEC" w:rsidRDefault="000D4020" w:rsidP="0044056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studijām Latvijas Universitātē</w:t>
      </w:r>
    </w:p>
    <w:p w14:paraId="789FC318" w14:textId="77777777" w:rsidR="00A43B3E" w:rsidRPr="00F536C2" w:rsidRDefault="000D4020" w:rsidP="00440566">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240C71B9" w14:textId="3B615BC5" w:rsidR="00A43B3E" w:rsidRPr="00B81BEC" w:rsidRDefault="000D4020" w:rsidP="00440566">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0C737F61" w14:textId="77777777" w:rsidR="00A43B3E" w:rsidRPr="00F536C2" w:rsidRDefault="000D4020" w:rsidP="00440566">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45EA766B" w14:textId="77777777" w:rsidR="00A43B3E" w:rsidRDefault="00A43B3E" w:rsidP="00440566">
      <w:pPr>
        <w:spacing w:after="0" w:line="240" w:lineRule="auto"/>
        <w:jc w:val="both"/>
        <w:rPr>
          <w:rFonts w:ascii="Times New Roman" w:hAnsi="Times New Roman" w:cs="Times New Roman"/>
          <w:i/>
          <w:sz w:val="24"/>
          <w:szCs w:val="24"/>
        </w:rPr>
      </w:pPr>
    </w:p>
    <w:p w14:paraId="4ECDB9F7" w14:textId="77777777" w:rsidR="000D687B" w:rsidRPr="00F536C2" w:rsidRDefault="000D687B" w:rsidP="00440566">
      <w:pPr>
        <w:spacing w:after="0" w:line="240" w:lineRule="auto"/>
        <w:jc w:val="both"/>
        <w:rPr>
          <w:rFonts w:ascii="Times New Roman" w:hAnsi="Times New Roman" w:cs="Times New Roman"/>
          <w:i/>
          <w:sz w:val="24"/>
          <w:szCs w:val="24"/>
        </w:rPr>
      </w:pPr>
    </w:p>
    <w:p w14:paraId="4564236E" w14:textId="77777777" w:rsidR="00A43B3E" w:rsidRPr="00F536C2" w:rsidRDefault="000D4020" w:rsidP="0044056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2DAFFF9D" w14:textId="77777777" w:rsidR="00A43B3E" w:rsidRPr="00F536C2" w:rsidRDefault="000D4020" w:rsidP="00440566">
      <w:pPr>
        <w:spacing w:before="60"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14:paraId="53EDFCE8" w14:textId="77777777" w:rsidR="00A43B3E" w:rsidRDefault="000D4020" w:rsidP="004405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91D7FEB" w14:textId="210A5A2D" w:rsidR="009270F7" w:rsidRPr="00440566" w:rsidRDefault="000D4020" w:rsidP="00440566">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(Artūrs Čačka, Arvīds Greidiņš, Iveta Peilāne, Sandra Maksimova, Valda Kļaviņa, Zigfrīds Gora), "Pret" – nav, "Atturas" – nav, "Nepiedalās" – nav</w:t>
      </w:r>
      <w:r w:rsidRPr="00F536C2">
        <w:rPr>
          <w:rFonts w:ascii="Times New Roman" w:hAnsi="Times New Roman" w:cs="Times New Roman"/>
          <w:sz w:val="24"/>
          <w:szCs w:val="24"/>
        </w:rPr>
        <w:t xml:space="preserve">, </w:t>
      </w:r>
      <w:r w:rsidR="009270F7" w:rsidRPr="001E7D2B">
        <w:rPr>
          <w:rFonts w:ascii="Times New Roman" w:hAnsi="Times New Roman" w:cs="Times New Roman"/>
          <w:sz w:val="24"/>
          <w:szCs w:val="24"/>
        </w:rPr>
        <w:t>Madonas novada pašvaldības domes Izglītības un jaunatnes lietu komiteja</w:t>
      </w:r>
      <w:r w:rsidR="009270F7" w:rsidRPr="00F536C2">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6BC12C1E" w14:textId="77777777" w:rsidR="00DF147B" w:rsidRPr="001E7D2B" w:rsidRDefault="00DF147B" w:rsidP="00440566">
      <w:pPr>
        <w:spacing w:after="0" w:line="240" w:lineRule="auto"/>
        <w:ind w:firstLine="720"/>
        <w:jc w:val="both"/>
        <w:rPr>
          <w:rFonts w:ascii="Times New Roman" w:hAnsi="Times New Roman" w:cs="Times New Roman"/>
          <w:sz w:val="24"/>
          <w:szCs w:val="24"/>
        </w:rPr>
      </w:pPr>
      <w:r w:rsidRPr="001E7D2B">
        <w:rPr>
          <w:rFonts w:ascii="Times New Roman" w:hAnsi="Times New Roman" w:cs="Times New Roman"/>
          <w:sz w:val="24"/>
          <w:szCs w:val="24"/>
        </w:rPr>
        <w:t xml:space="preserve">Apstiprināt 2024. gada </w:t>
      </w:r>
      <w:r>
        <w:rPr>
          <w:rFonts w:ascii="Times New Roman" w:hAnsi="Times New Roman" w:cs="Times New Roman"/>
          <w:sz w:val="24"/>
          <w:szCs w:val="24"/>
        </w:rPr>
        <w:t>2</w:t>
      </w:r>
      <w:r w:rsidRPr="001E7D2B">
        <w:rPr>
          <w:rFonts w:ascii="Times New Roman" w:hAnsi="Times New Roman" w:cs="Times New Roman"/>
          <w:sz w:val="24"/>
          <w:szCs w:val="24"/>
        </w:rPr>
        <w:t>5. marta Madonas novada pašvaldības domes Izglītības un jaunatnes komitejas sēdes darba kārtību.</w:t>
      </w:r>
    </w:p>
    <w:p w14:paraId="10A7BD3C" w14:textId="77777777" w:rsidR="00A43B3E" w:rsidRPr="00F536C2" w:rsidRDefault="00A43B3E" w:rsidP="00440566">
      <w:pPr>
        <w:spacing w:after="0" w:line="240" w:lineRule="auto"/>
        <w:jc w:val="both"/>
        <w:rPr>
          <w:rFonts w:ascii="Times New Roman" w:hAnsi="Times New Roman" w:cs="Times New Roman"/>
          <w:i/>
          <w:sz w:val="24"/>
          <w:szCs w:val="24"/>
        </w:rPr>
      </w:pPr>
    </w:p>
    <w:p w14:paraId="0E135A93" w14:textId="77777777" w:rsidR="00A43B3E" w:rsidRPr="00F536C2" w:rsidRDefault="000D4020" w:rsidP="0044056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vispārējās izglītības iestādēs atveramo 1. klašu skaitu</w:t>
      </w:r>
    </w:p>
    <w:p w14:paraId="17868096" w14:textId="77777777" w:rsidR="00A43B3E" w:rsidRDefault="000D4020" w:rsidP="00440566">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1DFFC366" w14:textId="77777777" w:rsidR="00DF147B" w:rsidRDefault="00DF147B" w:rsidP="00440566">
      <w:pPr>
        <w:spacing w:after="0" w:line="240" w:lineRule="auto"/>
        <w:jc w:val="both"/>
        <w:rPr>
          <w:rFonts w:ascii="Times New Roman" w:hAnsi="Times New Roman" w:cs="Times New Roman"/>
          <w:i/>
          <w:noProof/>
          <w:sz w:val="24"/>
          <w:szCs w:val="24"/>
        </w:rPr>
      </w:pPr>
      <w:r w:rsidRPr="001E7D2B">
        <w:rPr>
          <w:rFonts w:ascii="Times New Roman" w:hAnsi="Times New Roman" w:cs="Times New Roman"/>
          <w:i/>
          <w:noProof/>
          <w:sz w:val="24"/>
          <w:szCs w:val="24"/>
        </w:rPr>
        <w:t>SAGATAVOTĀJS:</w:t>
      </w:r>
      <w:r w:rsidRPr="00DF147B">
        <w:rPr>
          <w:rFonts w:ascii="Times New Roman" w:hAnsi="Times New Roman" w:cs="Times New Roman"/>
          <w:i/>
          <w:noProof/>
          <w:sz w:val="24"/>
          <w:szCs w:val="24"/>
        </w:rPr>
        <w:t xml:space="preserve"> </w:t>
      </w:r>
      <w:r w:rsidRPr="00F536C2">
        <w:rPr>
          <w:rFonts w:ascii="Times New Roman" w:hAnsi="Times New Roman" w:cs="Times New Roman"/>
          <w:i/>
          <w:noProof/>
          <w:sz w:val="24"/>
          <w:szCs w:val="24"/>
        </w:rPr>
        <w:t>Solvita Seržāne</w:t>
      </w:r>
      <w:r>
        <w:rPr>
          <w:rFonts w:ascii="Times New Roman" w:hAnsi="Times New Roman" w:cs="Times New Roman"/>
          <w:i/>
          <w:noProof/>
          <w:sz w:val="24"/>
          <w:szCs w:val="24"/>
        </w:rPr>
        <w:t>, Gundega Puķīte</w:t>
      </w:r>
    </w:p>
    <w:p w14:paraId="6B872F64" w14:textId="77777777" w:rsidR="00440566" w:rsidRDefault="00440566" w:rsidP="00440566">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p>
    <w:p w14:paraId="77F7EFC6" w14:textId="3C320CFC" w:rsidR="00C11145" w:rsidRPr="00440566" w:rsidRDefault="00440566" w:rsidP="00440566">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DB68952" w14:textId="77777777" w:rsidR="00C11145" w:rsidRDefault="00C11145" w:rsidP="00440566">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(Artūrs Čačka, Arvīds Greidiņš, Iveta Peilāne, Sandra Maksimova, Valda Kļaviņa, Zigfrīds Gora), "Pret" – nav, "Atturas" – nav, "Nepiedalās" – nav</w:t>
      </w:r>
      <w:r w:rsidRPr="00F536C2">
        <w:rPr>
          <w:rFonts w:ascii="Times New Roman" w:hAnsi="Times New Roman" w:cs="Times New Roman"/>
          <w:sz w:val="24"/>
          <w:szCs w:val="24"/>
        </w:rPr>
        <w:t xml:space="preserve">, </w:t>
      </w:r>
      <w:r w:rsidR="009270F7" w:rsidRPr="001E7D2B">
        <w:rPr>
          <w:rFonts w:ascii="Times New Roman" w:hAnsi="Times New Roman" w:cs="Times New Roman"/>
          <w:sz w:val="24"/>
          <w:szCs w:val="24"/>
        </w:rPr>
        <w:t>Madonas novada pašvaldības domes Izglītības un jaunatnes lietu komiteja</w:t>
      </w:r>
      <w:r w:rsidR="009270F7" w:rsidRPr="00F536C2">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5EBEFB82" w14:textId="77777777" w:rsidR="009270F7" w:rsidRPr="001E7D2B" w:rsidRDefault="009270F7" w:rsidP="00440566">
      <w:pPr>
        <w:spacing w:after="0" w:line="240" w:lineRule="auto"/>
        <w:jc w:val="both"/>
        <w:rPr>
          <w:rFonts w:ascii="Times New Roman" w:hAnsi="Times New Roman" w:cs="Times New Roman"/>
          <w:b/>
          <w:sz w:val="24"/>
          <w:szCs w:val="24"/>
        </w:rPr>
      </w:pPr>
      <w:r w:rsidRPr="001E7D2B">
        <w:rPr>
          <w:rFonts w:ascii="Times New Roman" w:hAnsi="Times New Roman" w:cs="Times New Roman"/>
          <w:b/>
          <w:sz w:val="24"/>
          <w:szCs w:val="24"/>
        </w:rPr>
        <w:t>Atbalstīt lēmuma projektu un virzīt izskatīšanai uz domes sēdi.</w:t>
      </w:r>
    </w:p>
    <w:p w14:paraId="5FC399A5" w14:textId="77777777" w:rsidR="00DF147B" w:rsidRDefault="00DF147B" w:rsidP="00440566">
      <w:pPr>
        <w:spacing w:after="0" w:line="240" w:lineRule="auto"/>
        <w:jc w:val="both"/>
        <w:rPr>
          <w:rFonts w:ascii="Times New Roman" w:hAnsi="Times New Roman" w:cs="Times New Roman"/>
          <w:noProof/>
          <w:sz w:val="24"/>
          <w:szCs w:val="24"/>
        </w:rPr>
      </w:pPr>
    </w:p>
    <w:p w14:paraId="6DEA2C99" w14:textId="77777777" w:rsidR="00DF147B" w:rsidRPr="00DF147B" w:rsidRDefault="00DF147B" w:rsidP="00440566">
      <w:pPr>
        <w:spacing w:after="0" w:line="240" w:lineRule="auto"/>
        <w:jc w:val="both"/>
        <w:rPr>
          <w:rFonts w:ascii="Times New Roman" w:hAnsi="Times New Roman" w:cs="Times New Roman"/>
          <w:sz w:val="24"/>
          <w:szCs w:val="24"/>
        </w:rPr>
      </w:pPr>
      <w:r w:rsidRPr="001E7D2B">
        <w:rPr>
          <w:rFonts w:ascii="Times New Roman" w:hAnsi="Times New Roman" w:cs="Times New Roman"/>
          <w:noProof/>
          <w:sz w:val="24"/>
          <w:szCs w:val="24"/>
        </w:rPr>
        <w:t>Lēmuma projekts:</w:t>
      </w:r>
    </w:p>
    <w:p w14:paraId="4BBDEBBB" w14:textId="77777777" w:rsidR="00A43B3E" w:rsidRDefault="000D4020" w:rsidP="00440566">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Madonas novada pašvaldības 2024. gada 29. februāra saistošo noteikumu Nr. 6 “Kārtība bērnu reģistrācijai un uzņemšanai 1. klasē Madonas novada pašvaldības dibinātajās vispārējās izglītības iestādēs” 3. punktu Madonas novada pašvaldības dome līdz 1. martam nosaka izglītības iestādēs atveramo 1. klašu skaitu. Lēmumu pieņem, pamatojoties uz vispārējās izglītības iestādes ieteikumu un ņemot vērā izglītības iestādes, kas īsteno pirmsskolas izglītības programmu, iesniegto prognozējamo sešus un septiņus gadus veco bērnu skaitu, kas plāno pabeigt pirmsskolas izglītības programmas apguvi. Minēto saistošo noteikumu 24. punkts nosaka, ka 2024. gadā lēmumu par atveramo 1. klašu skaitu pieņem līdz 1. aprīlim.</w:t>
      </w:r>
    </w:p>
    <w:p w14:paraId="50095267" w14:textId="77777777" w:rsidR="00CD2D62" w:rsidRPr="00F536C2" w:rsidRDefault="000D4020" w:rsidP="00440566">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Centrālās administrācijas Izglītības pārvalde ir apkopojusi informāciju no Madonas novada pašvaldības izglītības iestādēm, kas īsteno pirmsskolas izglītības programmu, par prognozējamo sešus un septiņus gadus veco bērnu skaitu, kas plāno pabeigt pirmsskolas izglītības programmas apguvi 2024. gada vasarā. Analizējot izglītības iestāžu prognozes, ir notikušas arī konsultācijas ar Madonas pilsētas vidusskolas direktora pienākumu izpildītāju, konsultācijās piedaloties arī Madonas novada Centrālās administrācijas Izglītības pārvaldes vadītājai, Madonas apvienības pārvaldes vadītājam un Madonas novada pašvaldības domes priekšsēdētāja vietniekam izglītības, kultūras un sociālajos jautājumos.</w:t>
      </w:r>
    </w:p>
    <w:p w14:paraId="447EA306" w14:textId="162F269D" w:rsidR="00C11145" w:rsidRPr="00F536C2" w:rsidRDefault="000D4020" w:rsidP="00440566">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Noklausoties sniegto informāciju, pamatojoties uz Madonas novada pašvaldības 2024. gada 29. februāra saistošo noteikumu Nr. 6 “Kārtība bērnu reģistrācijai un uzņemšanai 1. klasē Madonas novada pašvaldības dibinātajās vispārējās izglītības iestādēs” 3. un 24. punktu, </w:t>
      </w:r>
      <w:r w:rsidR="00C96767" w:rsidRPr="001E7D2B">
        <w:rPr>
          <w:rFonts w:ascii="Times New Roman" w:hAnsi="Times New Roman" w:cs="Times New Roman"/>
          <w:noProof/>
          <w:sz w:val="24"/>
          <w:szCs w:val="24"/>
        </w:rPr>
        <w:t>atklāti balsojot: PAR - ___, PRET - ___, ATTURAS - ___, Madonas novada pašvaldības dome</w:t>
      </w:r>
      <w:r w:rsidR="00C96767" w:rsidRPr="001E7D2B">
        <w:rPr>
          <w:rFonts w:ascii="Times New Roman" w:hAnsi="Times New Roman" w:cs="Times New Roman"/>
          <w:sz w:val="24"/>
          <w:szCs w:val="24"/>
        </w:rPr>
        <w:t xml:space="preserve"> NOLEMJ:</w:t>
      </w:r>
    </w:p>
    <w:p w14:paraId="4940F3CC" w14:textId="77777777" w:rsidR="00A43B3E" w:rsidRDefault="00F52830" w:rsidP="00440566">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0D4020" w:rsidRPr="00F536C2">
        <w:rPr>
          <w:rFonts w:ascii="Times New Roman" w:hAnsi="Times New Roman" w:cs="Times New Roman"/>
          <w:noProof/>
          <w:sz w:val="24"/>
          <w:szCs w:val="24"/>
        </w:rPr>
        <w:t>Noteikt, ka Madonas novada pašvaldības izglītības iestādēs uz 2024./2025. mācību gada 1.septembri atverams sekojošs 1. klašu skaits:</w:t>
      </w:r>
    </w:p>
    <w:p w14:paraId="5BD5B20C" w14:textId="77777777" w:rsidR="00CD2D62" w:rsidRPr="00F536C2" w:rsidRDefault="00F52830" w:rsidP="00440566">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1.1. </w:t>
      </w:r>
      <w:r w:rsidR="000D4020" w:rsidRPr="00F536C2">
        <w:rPr>
          <w:rFonts w:ascii="Times New Roman" w:hAnsi="Times New Roman" w:cs="Times New Roman"/>
          <w:noProof/>
          <w:sz w:val="24"/>
          <w:szCs w:val="24"/>
        </w:rPr>
        <w:t>Andreja Eglīša Ļaudonas pamatskola – 1 klase;</w:t>
      </w:r>
    </w:p>
    <w:p w14:paraId="301C6781" w14:textId="77777777" w:rsidR="00CD2D62" w:rsidRPr="00F536C2" w:rsidRDefault="00F52830" w:rsidP="00440566">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1.2. </w:t>
      </w:r>
      <w:r w:rsidR="000D4020" w:rsidRPr="00F536C2">
        <w:rPr>
          <w:rFonts w:ascii="Times New Roman" w:hAnsi="Times New Roman" w:cs="Times New Roman"/>
          <w:noProof/>
          <w:sz w:val="24"/>
          <w:szCs w:val="24"/>
        </w:rPr>
        <w:t>Barkavas pamatskola – 1 klase;</w:t>
      </w:r>
    </w:p>
    <w:p w14:paraId="4CBB7DFA" w14:textId="77777777" w:rsidR="00CD2D62" w:rsidRPr="00F536C2" w:rsidRDefault="00F52830" w:rsidP="00440566">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1.3. </w:t>
      </w:r>
      <w:r w:rsidR="000D4020" w:rsidRPr="00F536C2">
        <w:rPr>
          <w:rFonts w:ascii="Times New Roman" w:hAnsi="Times New Roman" w:cs="Times New Roman"/>
          <w:noProof/>
          <w:sz w:val="24"/>
          <w:szCs w:val="24"/>
        </w:rPr>
        <w:t>Bērzaunes pamatskola – 1 klase;</w:t>
      </w:r>
    </w:p>
    <w:p w14:paraId="4FDCCFEA" w14:textId="77777777" w:rsidR="00CD2D62" w:rsidRPr="00F536C2" w:rsidRDefault="00F52830" w:rsidP="00440566">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1.4. </w:t>
      </w:r>
      <w:r w:rsidR="000D4020" w:rsidRPr="00F536C2">
        <w:rPr>
          <w:rFonts w:ascii="Times New Roman" w:hAnsi="Times New Roman" w:cs="Times New Roman"/>
          <w:noProof/>
          <w:sz w:val="24"/>
          <w:szCs w:val="24"/>
        </w:rPr>
        <w:t>Cesvaines vidusskola – 1 klase;</w:t>
      </w:r>
    </w:p>
    <w:p w14:paraId="652113A8" w14:textId="77777777" w:rsidR="00CD2D62" w:rsidRPr="00F536C2" w:rsidRDefault="00F52830" w:rsidP="00440566">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1.5. </w:t>
      </w:r>
      <w:r w:rsidR="000D4020" w:rsidRPr="00F536C2">
        <w:rPr>
          <w:rFonts w:ascii="Times New Roman" w:hAnsi="Times New Roman" w:cs="Times New Roman"/>
          <w:noProof/>
          <w:sz w:val="24"/>
          <w:szCs w:val="24"/>
        </w:rPr>
        <w:t>Degumnieku pamatskola – 1 klase;</w:t>
      </w:r>
    </w:p>
    <w:p w14:paraId="40FBF118" w14:textId="77777777" w:rsidR="00CD2D62" w:rsidRPr="00F536C2" w:rsidRDefault="00F52830" w:rsidP="00440566">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1.6. </w:t>
      </w:r>
      <w:r w:rsidR="000D4020" w:rsidRPr="00F536C2">
        <w:rPr>
          <w:rFonts w:ascii="Times New Roman" w:hAnsi="Times New Roman" w:cs="Times New Roman"/>
          <w:noProof/>
          <w:sz w:val="24"/>
          <w:szCs w:val="24"/>
        </w:rPr>
        <w:t>Dzelzavas pamatskola – 1 klase;</w:t>
      </w:r>
    </w:p>
    <w:p w14:paraId="1C5CF020" w14:textId="77777777" w:rsidR="00CD2D62" w:rsidRPr="00F536C2" w:rsidRDefault="00F52830" w:rsidP="00440566">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t xml:space="preserve">1.7. </w:t>
      </w:r>
      <w:r w:rsidR="000D4020" w:rsidRPr="00F536C2">
        <w:rPr>
          <w:rFonts w:ascii="Times New Roman" w:hAnsi="Times New Roman" w:cs="Times New Roman"/>
          <w:noProof/>
          <w:sz w:val="24"/>
          <w:szCs w:val="24"/>
        </w:rPr>
        <w:t>Ērgļu vidusskola – 1 klase;</w:t>
      </w:r>
    </w:p>
    <w:p w14:paraId="3474BD43" w14:textId="77777777" w:rsidR="00CD2D62" w:rsidRPr="00F536C2" w:rsidRDefault="00F52830" w:rsidP="00440566">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1.8. </w:t>
      </w:r>
      <w:r w:rsidR="000D4020" w:rsidRPr="00F536C2">
        <w:rPr>
          <w:rFonts w:ascii="Times New Roman" w:hAnsi="Times New Roman" w:cs="Times New Roman"/>
          <w:noProof/>
          <w:sz w:val="24"/>
          <w:szCs w:val="24"/>
        </w:rPr>
        <w:t>Kalsnavas pamatskola – 1 klase;</w:t>
      </w:r>
    </w:p>
    <w:p w14:paraId="7D8D91AC" w14:textId="77777777" w:rsidR="00CD2D62" w:rsidRPr="00F536C2" w:rsidRDefault="00F52830" w:rsidP="00440566">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1.9. </w:t>
      </w:r>
      <w:r w:rsidR="000D4020" w:rsidRPr="00F536C2">
        <w:rPr>
          <w:rFonts w:ascii="Times New Roman" w:hAnsi="Times New Roman" w:cs="Times New Roman"/>
          <w:noProof/>
          <w:sz w:val="24"/>
          <w:szCs w:val="24"/>
        </w:rPr>
        <w:t>Kusas pamatskola – 1 klase;</w:t>
      </w:r>
    </w:p>
    <w:p w14:paraId="3B1A67A0" w14:textId="77777777" w:rsidR="00CD2D62" w:rsidRPr="00F536C2" w:rsidRDefault="00F52830" w:rsidP="00440566">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1.10. </w:t>
      </w:r>
      <w:r w:rsidR="000D4020" w:rsidRPr="00F536C2">
        <w:rPr>
          <w:rFonts w:ascii="Times New Roman" w:hAnsi="Times New Roman" w:cs="Times New Roman"/>
          <w:noProof/>
          <w:sz w:val="24"/>
          <w:szCs w:val="24"/>
        </w:rPr>
        <w:t>Liezēres pamatskola – 1 klase;</w:t>
      </w:r>
    </w:p>
    <w:p w14:paraId="7F062D94" w14:textId="77777777" w:rsidR="00CD2D62" w:rsidRPr="00F536C2" w:rsidRDefault="00F52830" w:rsidP="00440566">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1.11. </w:t>
      </w:r>
      <w:r w:rsidR="000D4020" w:rsidRPr="00F536C2">
        <w:rPr>
          <w:rFonts w:ascii="Times New Roman" w:hAnsi="Times New Roman" w:cs="Times New Roman"/>
          <w:noProof/>
          <w:sz w:val="24"/>
          <w:szCs w:val="24"/>
        </w:rPr>
        <w:t>Lubānas vidusskola – 1 klase;</w:t>
      </w:r>
    </w:p>
    <w:p w14:paraId="2B0F7968" w14:textId="77777777" w:rsidR="00CD2D62" w:rsidRPr="00F536C2" w:rsidRDefault="00F52830" w:rsidP="00440566">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1.12. </w:t>
      </w:r>
      <w:r w:rsidR="000D4020" w:rsidRPr="00F536C2">
        <w:rPr>
          <w:rFonts w:ascii="Times New Roman" w:hAnsi="Times New Roman" w:cs="Times New Roman"/>
          <w:noProof/>
          <w:sz w:val="24"/>
          <w:szCs w:val="24"/>
        </w:rPr>
        <w:t>Madonas pilsētas vidusskola – 5 klases;</w:t>
      </w:r>
    </w:p>
    <w:p w14:paraId="0BB16154" w14:textId="77777777" w:rsidR="00CD2D62" w:rsidRPr="00F536C2" w:rsidRDefault="00F52830" w:rsidP="00440566">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1.13. </w:t>
      </w:r>
      <w:r w:rsidR="000D4020" w:rsidRPr="00F536C2">
        <w:rPr>
          <w:rFonts w:ascii="Times New Roman" w:hAnsi="Times New Roman" w:cs="Times New Roman"/>
          <w:noProof/>
          <w:sz w:val="24"/>
          <w:szCs w:val="24"/>
        </w:rPr>
        <w:t>Praulienas pamatskola – 1 klase.</w:t>
      </w:r>
    </w:p>
    <w:p w14:paraId="2EEF7F20" w14:textId="77777777" w:rsidR="00CD2D62" w:rsidRPr="00F536C2" w:rsidRDefault="00F52830" w:rsidP="00440566">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0D4020" w:rsidRPr="00F536C2">
        <w:rPr>
          <w:rFonts w:ascii="Times New Roman" w:hAnsi="Times New Roman" w:cs="Times New Roman"/>
          <w:noProof/>
          <w:sz w:val="24"/>
          <w:szCs w:val="24"/>
        </w:rPr>
        <w:t>Lēmuma 1. punktā minēto izglītības iestāžu vadītājiem, uzņemot izglītojamos 1.klasē, nodrošināt Ministru kabineta 2002. gada 27. decembra noteikumu Nr. 619 “Higiēnas prasības izglītības iestādēm, kas īsteno vispārējās pamatizglītības, vispārējās vidējās izglītības, profesionālās pamatizglītības, arodizglītības vai profesionālās vidējās izglītības programmas” 24. punktā noteikto minimālo platību vienam izglītojamajam.</w:t>
      </w:r>
    </w:p>
    <w:p w14:paraId="34ECBD87" w14:textId="77777777" w:rsidR="00CD2D62" w:rsidRPr="00F536C2" w:rsidRDefault="00F52830" w:rsidP="00440566">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3. </w:t>
      </w:r>
      <w:r w:rsidR="000D4020" w:rsidRPr="00F536C2">
        <w:rPr>
          <w:rFonts w:ascii="Times New Roman" w:hAnsi="Times New Roman" w:cs="Times New Roman"/>
          <w:noProof/>
          <w:sz w:val="24"/>
          <w:szCs w:val="24"/>
        </w:rPr>
        <w:t>Noteikt, ka Madonas novada Centrālās administrācijas Izglītības pārvaldes vadītājs ir atbildīgs par lēmuma izpildes kontroli.</w:t>
      </w:r>
    </w:p>
    <w:p w14:paraId="335E6946" w14:textId="77777777" w:rsidR="00A43B3E" w:rsidRPr="00F536C2" w:rsidRDefault="00A43B3E" w:rsidP="00440566">
      <w:pPr>
        <w:spacing w:after="0" w:line="240" w:lineRule="auto"/>
        <w:jc w:val="both"/>
        <w:rPr>
          <w:rFonts w:ascii="Times New Roman" w:hAnsi="Times New Roman" w:cs="Times New Roman"/>
          <w:i/>
          <w:sz w:val="24"/>
          <w:szCs w:val="24"/>
        </w:rPr>
      </w:pPr>
    </w:p>
    <w:p w14:paraId="47F96065" w14:textId="77777777" w:rsidR="00A43B3E" w:rsidRPr="00F536C2" w:rsidRDefault="000D4020" w:rsidP="0044056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2022. gada 20. aprīļa lēmumā Nr. 235 “Par atbalstāmo specialitāšu saraksta apstiprināšanu pašvaldības stipendiju un studiju maksas piešķiršanai”</w:t>
      </w:r>
    </w:p>
    <w:p w14:paraId="44F3E4D9" w14:textId="77777777" w:rsidR="00A43B3E" w:rsidRDefault="000D4020" w:rsidP="00440566">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5B9F30B9" w14:textId="6AEFE2E3" w:rsidR="00DF147B" w:rsidRDefault="00DF147B" w:rsidP="00440566">
      <w:pPr>
        <w:spacing w:before="60" w:after="0" w:line="240" w:lineRule="auto"/>
        <w:jc w:val="both"/>
        <w:rPr>
          <w:rFonts w:ascii="Times New Roman" w:hAnsi="Times New Roman" w:cs="Times New Roman"/>
          <w:i/>
          <w:noProof/>
          <w:sz w:val="24"/>
          <w:szCs w:val="24"/>
        </w:rPr>
      </w:pPr>
      <w:r w:rsidRPr="001E7D2B">
        <w:rPr>
          <w:rFonts w:ascii="Times New Roman" w:hAnsi="Times New Roman" w:cs="Times New Roman"/>
          <w:i/>
          <w:noProof/>
          <w:sz w:val="24"/>
          <w:szCs w:val="24"/>
        </w:rPr>
        <w:t>SAGATAVOTĀJS:</w:t>
      </w:r>
      <w:r w:rsidRPr="00DF147B">
        <w:rPr>
          <w:rFonts w:ascii="Times New Roman" w:hAnsi="Times New Roman" w:cs="Times New Roman"/>
          <w:i/>
          <w:noProof/>
          <w:sz w:val="24"/>
          <w:szCs w:val="24"/>
        </w:rPr>
        <w:t xml:space="preserve"> </w:t>
      </w:r>
      <w:r w:rsidRPr="00F536C2">
        <w:rPr>
          <w:rFonts w:ascii="Times New Roman" w:hAnsi="Times New Roman" w:cs="Times New Roman"/>
          <w:i/>
          <w:noProof/>
          <w:sz w:val="24"/>
          <w:szCs w:val="24"/>
        </w:rPr>
        <w:t>Solvita Seržāne</w:t>
      </w:r>
      <w:r>
        <w:rPr>
          <w:rFonts w:ascii="Times New Roman" w:hAnsi="Times New Roman" w:cs="Times New Roman"/>
          <w:i/>
          <w:noProof/>
          <w:sz w:val="24"/>
          <w:szCs w:val="24"/>
        </w:rPr>
        <w:t>, Gundega Puķīte</w:t>
      </w:r>
    </w:p>
    <w:p w14:paraId="0FE01D06" w14:textId="77777777" w:rsidR="00440566" w:rsidRDefault="00440566" w:rsidP="00440566">
      <w:pPr>
        <w:spacing w:before="60" w:after="0" w:line="240" w:lineRule="auto"/>
        <w:jc w:val="both"/>
        <w:rPr>
          <w:rFonts w:ascii="Times New Roman" w:hAnsi="Times New Roman" w:cs="Times New Roman"/>
          <w:i/>
          <w:noProof/>
          <w:sz w:val="24"/>
          <w:szCs w:val="24"/>
        </w:rPr>
      </w:pPr>
    </w:p>
    <w:p w14:paraId="051D0586" w14:textId="5A982A76" w:rsidR="00C11145" w:rsidRPr="00440566" w:rsidRDefault="00440566" w:rsidP="00440566">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56990C3" w14:textId="77777777" w:rsidR="00C11145" w:rsidRPr="00C11145" w:rsidRDefault="00C11145" w:rsidP="00440566">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(Artūrs Čačka, Arvīds Greidiņš, Iveta Peilāne, Sandra Maksimova, Valda Kļaviņa, Zigfrīds Gora), "Pret" – nav, "Atturas" – nav, "Nepiedalās" – nav</w:t>
      </w:r>
      <w:r w:rsidRPr="00F536C2">
        <w:rPr>
          <w:rFonts w:ascii="Times New Roman" w:hAnsi="Times New Roman" w:cs="Times New Roman"/>
          <w:sz w:val="24"/>
          <w:szCs w:val="24"/>
        </w:rPr>
        <w:t xml:space="preserve">, </w:t>
      </w:r>
      <w:r w:rsidR="009270F7" w:rsidRPr="001E7D2B">
        <w:rPr>
          <w:rFonts w:ascii="Times New Roman" w:hAnsi="Times New Roman" w:cs="Times New Roman"/>
          <w:sz w:val="24"/>
          <w:szCs w:val="24"/>
        </w:rPr>
        <w:t>Madonas novada pašvaldības domes Izglītības un jaunatnes lietu komiteja</w:t>
      </w:r>
      <w:r w:rsidR="009270F7" w:rsidRPr="00F536C2">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7DE373AF" w14:textId="77777777" w:rsidR="009270F7" w:rsidRPr="001E7D2B" w:rsidRDefault="009270F7" w:rsidP="00440566">
      <w:pPr>
        <w:spacing w:after="0" w:line="240" w:lineRule="auto"/>
        <w:jc w:val="both"/>
        <w:rPr>
          <w:rFonts w:ascii="Times New Roman" w:hAnsi="Times New Roman" w:cs="Times New Roman"/>
          <w:b/>
          <w:sz w:val="24"/>
          <w:szCs w:val="24"/>
        </w:rPr>
      </w:pPr>
      <w:r w:rsidRPr="001E7D2B">
        <w:rPr>
          <w:rFonts w:ascii="Times New Roman" w:hAnsi="Times New Roman" w:cs="Times New Roman"/>
          <w:b/>
          <w:sz w:val="24"/>
          <w:szCs w:val="24"/>
        </w:rPr>
        <w:t>Atbalstīt lēmuma projektu un virzīt izskatīšanai uz domes sēdi.</w:t>
      </w:r>
    </w:p>
    <w:p w14:paraId="19DA0187" w14:textId="77777777" w:rsidR="00DF147B" w:rsidRDefault="00DF147B" w:rsidP="00440566">
      <w:pPr>
        <w:spacing w:after="0" w:line="240" w:lineRule="auto"/>
        <w:jc w:val="both"/>
        <w:rPr>
          <w:rFonts w:ascii="Times New Roman" w:hAnsi="Times New Roman" w:cs="Times New Roman"/>
          <w:noProof/>
          <w:sz w:val="24"/>
          <w:szCs w:val="24"/>
        </w:rPr>
      </w:pPr>
    </w:p>
    <w:p w14:paraId="5B7962BF" w14:textId="77777777" w:rsidR="00DF147B" w:rsidRPr="00DF147B" w:rsidRDefault="00DF147B" w:rsidP="00440566">
      <w:pPr>
        <w:spacing w:after="0" w:line="240" w:lineRule="auto"/>
        <w:jc w:val="both"/>
        <w:rPr>
          <w:rFonts w:ascii="Times New Roman" w:hAnsi="Times New Roman" w:cs="Times New Roman"/>
          <w:sz w:val="24"/>
          <w:szCs w:val="24"/>
        </w:rPr>
      </w:pPr>
      <w:r w:rsidRPr="001E7D2B">
        <w:rPr>
          <w:rFonts w:ascii="Times New Roman" w:hAnsi="Times New Roman" w:cs="Times New Roman"/>
          <w:noProof/>
          <w:sz w:val="24"/>
          <w:szCs w:val="24"/>
        </w:rPr>
        <w:t>Lēmuma projekts:</w:t>
      </w:r>
    </w:p>
    <w:p w14:paraId="5ACE16E5" w14:textId="77777777" w:rsidR="00A43B3E" w:rsidRDefault="000D4020" w:rsidP="00440566">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Jau ilgākā laika periodā ir aktualizējies jautājums par pedagogu trūkumu izglītības iestādēs. To ietekmējusi pedagogu novecošanās, kā arī tas, ka arvien grūtāk pensionēto pedagogu vietā atrast jaunus skolotājus. Izglītības iestāžu vakanču problēmas cēloņi ir profesijas prestiža trūkums, nepietiekamā darba samaksa pretstatā augstajām profesionālajām prasībām, pedagogu pārslodze u.c. Atbildīgajām institūcijām tūlītēju un efektīvu risinājumu nav, ilgtermiņā tās orientējas uz skolu tīkla optimizāciju, tomēr esošā pieredze liecina, ka reorganizēto izglītības iestāžu pedagogi neizvēlas turpināt darbu citās izglītības iestādēs.</w:t>
      </w:r>
    </w:p>
    <w:p w14:paraId="2F514368" w14:textId="77777777" w:rsidR="00CD2D62" w:rsidRPr="00F536C2" w:rsidRDefault="000D4020" w:rsidP="00440566">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Kā viens no risinājumiem jaunu pedagogu piesaistei pašvaldības izglītības iestādēm ir pārdomāta pedagogu profesionālās darbības atbalsta sistēma, tostarp pašvaldības piešķirtas stipendijas studentiem, kuri studē pašvaldības atbalstītās izglītības programmās un pēc studijām strādās pašvaldības izglītības iestādēs.</w:t>
      </w:r>
    </w:p>
    <w:p w14:paraId="5B93BC0E" w14:textId="77777777" w:rsidR="00CD2D62" w:rsidRPr="00F536C2" w:rsidRDefault="000D4020" w:rsidP="00440566">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Pašvaldības stipendijas studentiem piešķiršanas mērķis ir motivēt vidējās izglītības iestāžu absolventus studijām pedagoģijas studiju programmās un piesaistīt kvalificētus pedagogus darbam Madonas novada izglītības iestādēs, kā arī motivēt jau strādājošos pedagogus profesionālai pārkvalifikācijai (t.sk. otrās specialitātes apguvei) atbilstoši pašvaldības izglītības iestāžu vajadzībām.</w:t>
      </w:r>
    </w:p>
    <w:p w14:paraId="4DA245AB" w14:textId="77777777" w:rsidR="00CD2D62" w:rsidRPr="00F536C2" w:rsidRDefault="000D4020" w:rsidP="00440566">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Centrālās administrācijas Izglītības pārvalde ir analizējusi situāciju ar pedagogu nodrošinājumu šobrīd un iespējamās prognozes par pedagogu specialitātēm, kurās tuvākajos gados izglītības procesa nodrošināšanai būs novērojams pedagogu trūkums. Saskaņā ar Madonas novada pašvaldības domes 2022. gada 20. aprīļa lēmumu Nr. 235 “Par atbalstāmo specialitāšu saraksta apstiprināšanu pašvaldības stipendiju un studiju maksas piešķiršanai” kā </w:t>
      </w:r>
      <w:r w:rsidRPr="00F536C2">
        <w:rPr>
          <w:rFonts w:ascii="Times New Roman" w:hAnsi="Times New Roman" w:cs="Times New Roman"/>
          <w:noProof/>
          <w:sz w:val="24"/>
          <w:szCs w:val="24"/>
        </w:rPr>
        <w:lastRenderedPageBreak/>
        <w:t>atbalstāmās specialitātes izglītības jomā jau ir noteikti atbalsta speciālisti iekļaujošā izglītībā – speciālie pedagogi, logopēdi, izglītības psihologi (gan pirmsskolās, gan skolās), sociālie pedagogi, kā arī pedagogi STEM (dabaszinātņu, tehnoloģiju, inženierzinātņu un matemātikas) jomā, vācu un citās Eiropas Savienības oficiālajās valodās, mūzikā (gan pirmsskolās, gan skolās) un latviešu valodā, tomēr atbalstāmo speciālistu sarakstu būtu nepieciešams papildināt arī ar pedagogiem ar kvalifikāciju sākumizglītībā un sociālajās zinātnēs (vēstures un sociālo zinātņu skolotāji).</w:t>
      </w:r>
    </w:p>
    <w:p w14:paraId="65579021" w14:textId="77777777" w:rsidR="00CD2D62" w:rsidRPr="00F536C2" w:rsidRDefault="000D4020" w:rsidP="00440566">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Madonas novada pašvaldības 2024. gada 29. februāra saistošo noteikumu Nr. 5 “Par Madonas novada pašvaldības stipendiju un finansējuma studiju maksai piešķiršanas kārtību” (turpmāk – Saistošie noteikumi) 4. punktu Madonas novada pašvaldības dome ar lēmumu nosaka stipendiju un finansējuma studiju maksai piešķiršanai atbalstāmās specialitātes un maksimālo atbalstāmo studentu skaitu katrā atbalstāmajā specialitātē. Saistošo noteikumu 27. punkts nosaka, ka persona, kas saņēmusi pašvaldības atbalstu, mēneša laikā pēc studiju absolvēšanas uzsāk vai turpina darba tiesiskās attiecības saskaņotajā specialitātē ne mazāk kā trīs gadus vai tādu periodu, par kādu ir maksāta stipendija ne mazāk kā 20 stundas nedēļā.</w:t>
      </w:r>
    </w:p>
    <w:p w14:paraId="6B41281D" w14:textId="77777777" w:rsidR="00CD2D62" w:rsidRPr="00F536C2" w:rsidRDefault="000D4020" w:rsidP="00440566">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Stipendijas apmērs mēnesī saskaņā ar Saistošo noteikumu 28. punktu augstākās izglītības programmās studējošajiem studentam – 50 % no Latvijas Republikā noteiktās minimālās mēneša darba algas, maģistrantūras studiju programmās studējošajiem – 75 % no Latvijas Republikā noteiktās minimālās mēneša darba algas; doktorantūras studiju programmās studējošajiem – 100 % no Latvijas Republikā noteiktās minimālās mēneša darba algas.</w:t>
      </w:r>
    </w:p>
    <w:p w14:paraId="42C51F13" w14:textId="29E90FEE" w:rsidR="00C11145" w:rsidRDefault="000D4020" w:rsidP="00440566">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pamatojoties uz Madonas novada pašvaldības 2024. gada 29. februāra saistošo noteikumu Nr. 5 “Par Madonas novada pašvaldības stipendiju un finansējuma studiju maksai piešķiršanas kārtību” 4. punktu, </w:t>
      </w:r>
      <w:r w:rsidR="00C96767" w:rsidRPr="001E7D2B">
        <w:rPr>
          <w:rFonts w:ascii="Times New Roman" w:hAnsi="Times New Roman" w:cs="Times New Roman"/>
          <w:noProof/>
          <w:sz w:val="24"/>
          <w:szCs w:val="24"/>
        </w:rPr>
        <w:t>atklāti balsojot: PAR - ___, PRET - ___, ATTURAS - ___, Madonas novada pašvaldības dome</w:t>
      </w:r>
      <w:r w:rsidR="00C96767" w:rsidRPr="001E7D2B">
        <w:rPr>
          <w:rFonts w:ascii="Times New Roman" w:hAnsi="Times New Roman" w:cs="Times New Roman"/>
          <w:sz w:val="24"/>
          <w:szCs w:val="24"/>
        </w:rPr>
        <w:t xml:space="preserve"> NOLEMJ:</w:t>
      </w:r>
    </w:p>
    <w:p w14:paraId="1F45E556" w14:textId="77777777" w:rsidR="00A43B3E" w:rsidRDefault="000D4020" w:rsidP="00440566">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Izdarīt grozījumus Madonas novada pašvaldības domes 2022. gada 20. aprīļa lēmumā Nr. 235 “Par atbalstāmo specialitāšu saraksta apstiprināšanu pašvaldības stipendiju un studiju maksas piešķiršanai” un papildināt lēmumu ar 1.3.2.5. un 1.3.2.6.punktiem šādā redakcijā:</w:t>
      </w:r>
    </w:p>
    <w:p w14:paraId="577BC804" w14:textId="77777777" w:rsidR="00CD2D62" w:rsidRPr="00F536C2" w:rsidRDefault="000D4020" w:rsidP="00440566">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“1.3.2.5. sākumizglītības skolotājs (3 speciālisti);</w:t>
      </w:r>
    </w:p>
    <w:p w14:paraId="42B52F00" w14:textId="77777777" w:rsidR="00CD2D62" w:rsidRPr="00F536C2" w:rsidRDefault="000D4020" w:rsidP="00440566">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1.3.2.6. vēstures un sociālo zinību skolotājs (2 speciālisti).”.</w:t>
      </w:r>
    </w:p>
    <w:p w14:paraId="09792302" w14:textId="77777777" w:rsidR="00A43B3E" w:rsidRPr="00F536C2" w:rsidRDefault="00A43B3E" w:rsidP="00440566">
      <w:pPr>
        <w:spacing w:after="0" w:line="240" w:lineRule="auto"/>
        <w:jc w:val="both"/>
        <w:rPr>
          <w:rFonts w:ascii="Times New Roman" w:hAnsi="Times New Roman" w:cs="Times New Roman"/>
          <w:i/>
          <w:sz w:val="24"/>
          <w:szCs w:val="24"/>
        </w:rPr>
      </w:pPr>
    </w:p>
    <w:p w14:paraId="0740C165" w14:textId="77777777" w:rsidR="00A43B3E" w:rsidRPr="00F536C2" w:rsidRDefault="000D4020" w:rsidP="0044056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studijām Latvijas Universitātē</w:t>
      </w:r>
    </w:p>
    <w:p w14:paraId="5A4805F9" w14:textId="77777777" w:rsidR="00A43B3E" w:rsidRDefault="000D4020" w:rsidP="00440566">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181A09D6" w14:textId="77777777" w:rsidR="00C11145" w:rsidRPr="000D687B" w:rsidRDefault="00DF147B" w:rsidP="00440566">
      <w:pPr>
        <w:spacing w:before="60" w:after="0" w:line="240" w:lineRule="auto"/>
        <w:jc w:val="both"/>
        <w:rPr>
          <w:rFonts w:ascii="Times New Roman" w:hAnsi="Times New Roman" w:cs="Times New Roman"/>
          <w:i/>
          <w:noProof/>
          <w:sz w:val="24"/>
          <w:szCs w:val="24"/>
        </w:rPr>
      </w:pPr>
      <w:r w:rsidRPr="001E7D2B">
        <w:rPr>
          <w:rFonts w:ascii="Times New Roman" w:hAnsi="Times New Roman" w:cs="Times New Roman"/>
          <w:i/>
          <w:noProof/>
          <w:sz w:val="24"/>
          <w:szCs w:val="24"/>
        </w:rPr>
        <w:t>SAGATAVOTĀJS:</w:t>
      </w:r>
      <w:r w:rsidRPr="00DF147B">
        <w:rPr>
          <w:rFonts w:ascii="Times New Roman" w:hAnsi="Times New Roman" w:cs="Times New Roman"/>
          <w:i/>
          <w:noProof/>
          <w:sz w:val="24"/>
          <w:szCs w:val="24"/>
        </w:rPr>
        <w:t xml:space="preserve"> </w:t>
      </w:r>
      <w:r w:rsidRPr="00F536C2">
        <w:rPr>
          <w:rFonts w:ascii="Times New Roman" w:hAnsi="Times New Roman" w:cs="Times New Roman"/>
          <w:i/>
          <w:noProof/>
          <w:sz w:val="24"/>
          <w:szCs w:val="24"/>
        </w:rPr>
        <w:t>Solvita Seržāne</w:t>
      </w:r>
      <w:r>
        <w:rPr>
          <w:rFonts w:ascii="Times New Roman" w:hAnsi="Times New Roman" w:cs="Times New Roman"/>
          <w:i/>
          <w:noProof/>
          <w:sz w:val="24"/>
          <w:szCs w:val="24"/>
        </w:rPr>
        <w:t>, Gundega Puķīte</w:t>
      </w:r>
    </w:p>
    <w:p w14:paraId="376F1BBF" w14:textId="77777777" w:rsidR="00440566" w:rsidRDefault="00440566" w:rsidP="00440566">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p>
    <w:p w14:paraId="4414402D" w14:textId="3C882EC0" w:rsidR="00440566" w:rsidRPr="00440566" w:rsidRDefault="00440566" w:rsidP="00440566">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39F80B31" w14:textId="24DCC23C" w:rsidR="00DF147B" w:rsidRDefault="00C11145" w:rsidP="00440566">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(Artūrs Čačka, Arvīds Greidiņš, Iveta Peilāne, Sandra Maksimova, Valda Kļaviņa, Zigfrīds Gora), "Pret" – nav, "Atturas" – nav, "Nepiedalās" – nav</w:t>
      </w:r>
      <w:r w:rsidRPr="00F536C2">
        <w:rPr>
          <w:rFonts w:ascii="Times New Roman" w:hAnsi="Times New Roman" w:cs="Times New Roman"/>
          <w:sz w:val="24"/>
          <w:szCs w:val="24"/>
        </w:rPr>
        <w:t xml:space="preserve">, </w:t>
      </w:r>
      <w:r w:rsidR="009270F7" w:rsidRPr="001E7D2B">
        <w:rPr>
          <w:rFonts w:ascii="Times New Roman" w:hAnsi="Times New Roman" w:cs="Times New Roman"/>
          <w:sz w:val="24"/>
          <w:szCs w:val="24"/>
        </w:rPr>
        <w:t>Madonas novada pašvaldības domes Izglītības un jaunatnes lietu komiteja</w:t>
      </w:r>
      <w:r w:rsidR="009270F7" w:rsidRPr="00F536C2">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7BD23655" w14:textId="77777777" w:rsidR="00C11145" w:rsidRDefault="009270F7" w:rsidP="00440566">
      <w:pPr>
        <w:spacing w:after="0" w:line="240" w:lineRule="auto"/>
        <w:jc w:val="both"/>
        <w:rPr>
          <w:rFonts w:ascii="Times New Roman" w:hAnsi="Times New Roman" w:cs="Times New Roman"/>
          <w:b/>
          <w:sz w:val="24"/>
          <w:szCs w:val="24"/>
        </w:rPr>
      </w:pPr>
      <w:r w:rsidRPr="001E7D2B">
        <w:rPr>
          <w:rFonts w:ascii="Times New Roman" w:hAnsi="Times New Roman" w:cs="Times New Roman"/>
          <w:b/>
          <w:sz w:val="24"/>
          <w:szCs w:val="24"/>
        </w:rPr>
        <w:t>Atbalstīt lēmuma projektu un virzīt izskatīšanai uz domes sēdi.</w:t>
      </w:r>
    </w:p>
    <w:p w14:paraId="4A7B4B6C" w14:textId="77777777" w:rsidR="00C96767" w:rsidRPr="00C11145" w:rsidRDefault="00C96767" w:rsidP="00440566">
      <w:pPr>
        <w:spacing w:after="0" w:line="240" w:lineRule="auto"/>
        <w:ind w:firstLine="720"/>
        <w:jc w:val="both"/>
        <w:rPr>
          <w:rFonts w:ascii="Times New Roman" w:hAnsi="Times New Roman" w:cs="Times New Roman"/>
          <w:b/>
          <w:sz w:val="24"/>
          <w:szCs w:val="24"/>
        </w:rPr>
      </w:pPr>
    </w:p>
    <w:p w14:paraId="7709417A" w14:textId="77777777" w:rsidR="00DF147B" w:rsidRPr="00DF147B" w:rsidRDefault="00DF147B" w:rsidP="00440566">
      <w:pPr>
        <w:spacing w:after="0" w:line="240" w:lineRule="auto"/>
        <w:jc w:val="both"/>
        <w:rPr>
          <w:rFonts w:ascii="Times New Roman" w:hAnsi="Times New Roman" w:cs="Times New Roman"/>
          <w:sz w:val="24"/>
          <w:szCs w:val="24"/>
        </w:rPr>
      </w:pPr>
      <w:r w:rsidRPr="001E7D2B">
        <w:rPr>
          <w:rFonts w:ascii="Times New Roman" w:hAnsi="Times New Roman" w:cs="Times New Roman"/>
          <w:noProof/>
          <w:sz w:val="24"/>
          <w:szCs w:val="24"/>
        </w:rPr>
        <w:t>Lēmuma projekts:</w:t>
      </w:r>
    </w:p>
    <w:p w14:paraId="3921DDF5" w14:textId="77777777" w:rsidR="00A43B3E" w:rsidRDefault="000D4020" w:rsidP="00440566">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ir saņemts Latvijas Universitātes profesionālās augstākās izglītības bakalaura studiju programmas “Sākumizglītības skolotājs” 3.kursa studentes </w:t>
      </w:r>
      <w:r w:rsidR="00C96767">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2</w:t>
      </w:r>
      <w:r w:rsidR="006719F7">
        <w:rPr>
          <w:rFonts w:ascii="Times New Roman" w:hAnsi="Times New Roman" w:cs="Times New Roman"/>
          <w:noProof/>
          <w:sz w:val="24"/>
          <w:szCs w:val="24"/>
        </w:rPr>
        <w:t>024. gada 15. janvāra iesniegums</w:t>
      </w:r>
      <w:r w:rsidRPr="00F536C2">
        <w:rPr>
          <w:rFonts w:ascii="Times New Roman" w:hAnsi="Times New Roman" w:cs="Times New Roman"/>
          <w:noProof/>
          <w:sz w:val="24"/>
          <w:szCs w:val="24"/>
        </w:rPr>
        <w:t xml:space="preserve"> (Madonas novada pašvaldības lietvedībā reģistrēts 2024. gada 15. janvārī ar Nr. 2.1.3.6/24/52) ar lūgumu piešķirt finansējumu studiju maksas segšanai. Iesniegumam klāt pievienotas izziņas par apgūstamo studiju programmu, par studenta sekmju vērtējumu katrā studiju kursā, kā arī </w:t>
      </w:r>
      <w:r w:rsidR="006719F7">
        <w:rPr>
          <w:rFonts w:ascii="Times New Roman" w:hAnsi="Times New Roman" w:cs="Times New Roman"/>
          <w:noProof/>
          <w:sz w:val="24"/>
          <w:szCs w:val="24"/>
        </w:rPr>
        <w:t>[..]</w:t>
      </w:r>
      <w:r w:rsidRPr="00F536C2">
        <w:rPr>
          <w:rFonts w:ascii="Times New Roman" w:hAnsi="Times New Roman" w:cs="Times New Roman"/>
          <w:noProof/>
          <w:sz w:val="24"/>
          <w:szCs w:val="24"/>
        </w:rPr>
        <w:t xml:space="preserve"> līgums ar Latvijas Universitāti (Cēsu filiāli) un tā pielikums ar studiju maksas grafiku.</w:t>
      </w:r>
    </w:p>
    <w:p w14:paraId="634CC490" w14:textId="77777777" w:rsidR="00CD2D62" w:rsidRPr="00F536C2" w:rsidRDefault="000D4020" w:rsidP="00440566">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2024. gada 29. februāra saistošo noteikumu Nr. 5 “Par Madonas novada pašvaldības stipendiju un finansējuma studiju maksai piešķiršanas kārtību” </w:t>
      </w:r>
      <w:r w:rsidRPr="00F536C2">
        <w:rPr>
          <w:rFonts w:ascii="Times New Roman" w:hAnsi="Times New Roman" w:cs="Times New Roman"/>
          <w:noProof/>
          <w:sz w:val="24"/>
          <w:szCs w:val="24"/>
        </w:rPr>
        <w:lastRenderedPageBreak/>
        <w:t>(turpmāk – Saistošie noteikumi) 5.1. punkts nosaka, ka students var pretendēt uz finansējumu studiju maksai, ja viņš Latvijas Republikas akreditētā augstākās izglītības iestādē apgūst akreditētu akadēmiskās vai profesionālās augstākās izglītības pilna vai nepilna laika studiju programmu (tostarp, bet ne tikai, bakalaura, maģistra, doktorantūras, rezidentūras studiju programma), kuru absolvējot students iegūst kādu no pašvaldības domes lēmumā noteiktajām atbalstāmajām specialitātēm.</w:t>
      </w:r>
    </w:p>
    <w:p w14:paraId="131DA9DF" w14:textId="77777777" w:rsidR="00CD2D62" w:rsidRPr="00F536C2" w:rsidRDefault="000D4020" w:rsidP="00440566">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Madonas novada pašvaldības 2022. gada 20. aprīļa domes lēmuma Nr. 235 “Par atbalstāmo specialitāšu saraksta apstiprināšanu pašvaldības stipendiju un studiju maksas piešķiršanai” 1.3.2.5. apakšpunktu Madonas novada pašvaldība kā atbalstāmo specialitāti izglītības jomā ir noteikusi arī pedagogus ar kvalifikāciju sākumizglītībā.</w:t>
      </w:r>
    </w:p>
    <w:p w14:paraId="740A9684" w14:textId="77777777" w:rsidR="00CD2D62" w:rsidRPr="00F536C2" w:rsidRDefault="000D4020" w:rsidP="00440566">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Saistošo noteikumu 12. punktu lēmumu par finansējuma studiju maksai piešķiršanu pieņem Madonas novada pašvaldības dome. Saistošo noteikumu 16. punkts nosaka, ka stipendija vai finansējums studiju maksai tiek piešķirts uz visu atlikušo studiju programmas apguves laiku. Savukārt, Saistošo noteikumu 18.punkts nosaka, ka pēc Madonas novada pašvaldības domes lēmuma par finansējuma studiju maksai piešķiršanu students un pašvaldība slēdz līgumu par finansējuma studiju maksai piešķiršanu un pašvaldība un austākās izglītības iestāde slēdz līgumu par studiju maksas samaksu.</w:t>
      </w:r>
    </w:p>
    <w:p w14:paraId="52DA088B" w14:textId="03949C55" w:rsidR="00C11145" w:rsidRDefault="000D4020" w:rsidP="00440566">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pamatojoties uz Madonas novada pašvaldības 2024. gada 29. februāra saistošo noteikumu Nr. 5 “Par Madonas novada pašvaldības stipendiju un finansējuma studiju maksai piešķiršanas kārtību” 12. punktu un Madonas novada pašvaldības 2022. gada 20. aprīļa domes lēmuma Nr. 235 “Par atbalstāmo specialitāšu saraksta apstiprināšanu pašvaldības stipendiju un studiju maksas piešķiršanai” 1.3.2.5. apakšpunktu, </w:t>
      </w:r>
      <w:r w:rsidR="00C96767" w:rsidRPr="001E7D2B">
        <w:rPr>
          <w:rFonts w:ascii="Times New Roman" w:hAnsi="Times New Roman" w:cs="Times New Roman"/>
          <w:noProof/>
          <w:sz w:val="24"/>
          <w:szCs w:val="24"/>
        </w:rPr>
        <w:t>atklāti balsojot: PAR - ___, PRET - ___, ATTURAS - ___, Madonas novada pašvaldības dome</w:t>
      </w:r>
      <w:r w:rsidR="00C96767" w:rsidRPr="001E7D2B">
        <w:rPr>
          <w:rFonts w:ascii="Times New Roman" w:hAnsi="Times New Roman" w:cs="Times New Roman"/>
          <w:sz w:val="24"/>
          <w:szCs w:val="24"/>
        </w:rPr>
        <w:t xml:space="preserve"> NOLEMJ:</w:t>
      </w:r>
    </w:p>
    <w:p w14:paraId="7513DDF6" w14:textId="57EEEA05" w:rsidR="00CD2D62" w:rsidRPr="00F536C2" w:rsidRDefault="000D4020" w:rsidP="00440566">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Piešķirt finansējumu studiju maksai EUR 3 300,00 apmērā studijām pedagoģijā Latvijas Universitātes Cēsu filiālē profesionālās augstākās izglītības bakalaura studiju programmā “Sākumizglītības skolotājs”.</w:t>
      </w:r>
    </w:p>
    <w:p w14:paraId="5A6E1C34" w14:textId="773E2C89" w:rsidR="00CD2D62" w:rsidRPr="00F536C2" w:rsidRDefault="000D4020" w:rsidP="00440566">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 Uzdot Madonas novada Centrālās administrācijas Juridiskajai un personāla nodaļai slēgt līgumu ar Latvijas Universitātes Cēsu filiāli par </w:t>
      </w:r>
      <w:r w:rsidR="00E34A53">
        <w:rPr>
          <w:rFonts w:ascii="Times New Roman" w:hAnsi="Times New Roman" w:cs="Times New Roman"/>
          <w:noProof/>
          <w:sz w:val="24"/>
          <w:szCs w:val="24"/>
        </w:rPr>
        <w:t>[..]</w:t>
      </w:r>
      <w:r w:rsidRPr="00F536C2">
        <w:rPr>
          <w:rFonts w:ascii="Times New Roman" w:hAnsi="Times New Roman" w:cs="Times New Roman"/>
          <w:noProof/>
          <w:sz w:val="24"/>
          <w:szCs w:val="24"/>
        </w:rPr>
        <w:t xml:space="preserve"> studiju maksas segšanu studijām profesionālās augstākās izglītības bakalaura studiju programmā “Sākumizglītības skolotājs” laika posmā no 2024. gada 1.februāra līdz 2025.gada 30.novembrim.</w:t>
      </w:r>
    </w:p>
    <w:p w14:paraId="30CD0B5B" w14:textId="273F84CC" w:rsidR="00CD2D62" w:rsidRPr="00F536C2" w:rsidRDefault="000D4020" w:rsidP="00440566">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3. Uzdot Juridiskajai un personāla nodaļai slēgt līgumu ar </w:t>
      </w:r>
      <w:r w:rsidR="00E34A53">
        <w:rPr>
          <w:rFonts w:ascii="Times New Roman" w:hAnsi="Times New Roman" w:cs="Times New Roman"/>
          <w:noProof/>
          <w:sz w:val="24"/>
          <w:szCs w:val="24"/>
        </w:rPr>
        <w:t>[..]</w:t>
      </w:r>
      <w:r w:rsidRPr="00F536C2">
        <w:rPr>
          <w:rFonts w:ascii="Times New Roman" w:hAnsi="Times New Roman" w:cs="Times New Roman"/>
          <w:noProof/>
          <w:sz w:val="24"/>
          <w:szCs w:val="24"/>
        </w:rPr>
        <w:t xml:space="preserve"> par finansējuma piešķiršanu studijām Latvijas Universitātē profesionālās augstākās izglītības bakalaura studiju programmā “Sākumizglītības skolotājs”, līgumā nosakot piešķirtā finansējuma studiju maksai izmaksas kārtību.</w:t>
      </w:r>
    </w:p>
    <w:p w14:paraId="49EB515F" w14:textId="4AD657DB" w:rsidR="00CD2D62" w:rsidRPr="00F536C2" w:rsidRDefault="000D4020" w:rsidP="00440566">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 Noteikt, ka šī lēmuma 1. punktā minētais finansējums piešķirams no Madonas novada pašvaldības budžetā stipendiju un studiju maksai speciālistu piesaistei novadā paredzētajiem līdzekļiem.</w:t>
      </w:r>
    </w:p>
    <w:p w14:paraId="639D8EAA" w14:textId="77777777" w:rsidR="00CD2D62" w:rsidRPr="00F536C2" w:rsidRDefault="000D4020" w:rsidP="00440566">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 Noteikt, ka Madonas novada Centrālās administrācijas Izglītības pārvaldes vadītājs ir atbildīgs par lēmuma izpildes kontroli.</w:t>
      </w:r>
    </w:p>
    <w:p w14:paraId="24289608" w14:textId="77777777" w:rsidR="00A43B3E" w:rsidRPr="00F536C2" w:rsidRDefault="00A43B3E" w:rsidP="00440566">
      <w:pPr>
        <w:spacing w:after="0" w:line="240" w:lineRule="auto"/>
        <w:jc w:val="both"/>
        <w:rPr>
          <w:rFonts w:ascii="Times New Roman" w:hAnsi="Times New Roman" w:cs="Times New Roman"/>
          <w:i/>
          <w:sz w:val="24"/>
          <w:szCs w:val="24"/>
        </w:rPr>
      </w:pPr>
    </w:p>
    <w:p w14:paraId="44106AFA" w14:textId="77777777" w:rsidR="00A43B3E" w:rsidRPr="00F536C2" w:rsidRDefault="000D4020" w:rsidP="00440566">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44E4C9E5" w14:textId="77777777" w:rsidR="00A43B3E" w:rsidRDefault="000D4020" w:rsidP="00440566">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18221E33" w14:textId="77777777" w:rsidR="00DF147B" w:rsidRDefault="00DF147B" w:rsidP="00440566">
      <w:pPr>
        <w:spacing w:before="60" w:after="0" w:line="240" w:lineRule="auto"/>
        <w:jc w:val="both"/>
        <w:rPr>
          <w:rFonts w:ascii="Times New Roman" w:hAnsi="Times New Roman" w:cs="Times New Roman"/>
          <w:i/>
          <w:noProof/>
          <w:sz w:val="24"/>
          <w:szCs w:val="24"/>
        </w:rPr>
      </w:pPr>
      <w:r w:rsidRPr="001E7D2B">
        <w:rPr>
          <w:rFonts w:ascii="Times New Roman" w:hAnsi="Times New Roman" w:cs="Times New Roman"/>
          <w:i/>
          <w:noProof/>
          <w:sz w:val="24"/>
          <w:szCs w:val="24"/>
        </w:rPr>
        <w:t>SAGATAVOTĀJS:</w:t>
      </w:r>
      <w:r w:rsidR="009F67D9">
        <w:rPr>
          <w:rFonts w:ascii="Times New Roman" w:hAnsi="Times New Roman" w:cs="Times New Roman"/>
          <w:i/>
          <w:noProof/>
          <w:sz w:val="24"/>
          <w:szCs w:val="24"/>
        </w:rPr>
        <w:t xml:space="preserve"> Artis Lauva</w:t>
      </w:r>
    </w:p>
    <w:p w14:paraId="379E775B" w14:textId="77777777" w:rsidR="00440566" w:rsidRDefault="00440566" w:rsidP="00440566">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p>
    <w:p w14:paraId="6FED535B" w14:textId="4379EDA4" w:rsidR="009F67D9" w:rsidRPr="00440566" w:rsidRDefault="00440566" w:rsidP="00440566">
      <w:pPr>
        <w:spacing w:after="0" w:line="240" w:lineRule="auto"/>
        <w:jc w:val="both"/>
        <w:rPr>
          <w:rFonts w:ascii="Times New Roman" w:hAnsi="Times New Roman" w:cs="Times New Roman"/>
          <w:iCs/>
          <w:noProof/>
          <w:sz w:val="24"/>
          <w:szCs w:val="24"/>
        </w:rPr>
      </w:pPr>
      <w:r w:rsidRPr="00476FC9">
        <w:rPr>
          <w:rFonts w:ascii="Times New Roman" w:hAnsi="Times New Roman" w:cs="Times New Roman"/>
          <w:iCs/>
          <w:noProof/>
          <w:sz w:val="24"/>
          <w:szCs w:val="24"/>
        </w:rPr>
        <w:t>Sēdes vadītājs aicina balsot par lēmuma projektu.</w:t>
      </w:r>
    </w:p>
    <w:p w14:paraId="7EA3B92C" w14:textId="77777777" w:rsidR="009F67D9" w:rsidRPr="009F67D9" w:rsidRDefault="009F67D9" w:rsidP="00440566">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6 balsīm "Par" (Artūrs Čačka, Arvīds Greidiņš, Iveta Peilāne, Sandra Maksimova, Valda Kļaviņa, Zigfrīds Gora), "Pret" – nav, "Atturas" – nav, "Nepiedalās" – nav</w:t>
      </w:r>
      <w:r w:rsidRPr="00F536C2">
        <w:rPr>
          <w:rFonts w:ascii="Times New Roman" w:hAnsi="Times New Roman" w:cs="Times New Roman"/>
          <w:sz w:val="24"/>
          <w:szCs w:val="24"/>
        </w:rPr>
        <w:t xml:space="preserve">, </w:t>
      </w:r>
      <w:r w:rsidR="009270F7" w:rsidRPr="001E7D2B">
        <w:rPr>
          <w:rFonts w:ascii="Times New Roman" w:hAnsi="Times New Roman" w:cs="Times New Roman"/>
          <w:sz w:val="24"/>
          <w:szCs w:val="24"/>
        </w:rPr>
        <w:t>Madonas novada pašvaldības domes Izglītības un jaunatnes lietu komiteja</w:t>
      </w:r>
      <w:r w:rsidR="009270F7" w:rsidRPr="00F536C2">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6A03DB92" w14:textId="77777777" w:rsidR="00DF147B" w:rsidRDefault="009270F7" w:rsidP="00440566">
      <w:pPr>
        <w:spacing w:after="0" w:line="240" w:lineRule="auto"/>
        <w:jc w:val="both"/>
        <w:rPr>
          <w:rFonts w:ascii="Times New Roman" w:hAnsi="Times New Roman" w:cs="Times New Roman"/>
          <w:b/>
          <w:sz w:val="24"/>
          <w:szCs w:val="24"/>
        </w:rPr>
      </w:pPr>
      <w:r w:rsidRPr="001E7D2B">
        <w:rPr>
          <w:rFonts w:ascii="Times New Roman" w:hAnsi="Times New Roman" w:cs="Times New Roman"/>
          <w:b/>
          <w:sz w:val="24"/>
          <w:szCs w:val="24"/>
        </w:rPr>
        <w:lastRenderedPageBreak/>
        <w:t>Atbalstīt lēmuma projektu un virzīt izskatīšanai uz domes sēdi.</w:t>
      </w:r>
    </w:p>
    <w:p w14:paraId="310B635B" w14:textId="77777777" w:rsidR="009270F7" w:rsidRPr="009270F7" w:rsidRDefault="009270F7" w:rsidP="00440566">
      <w:pPr>
        <w:spacing w:after="0" w:line="240" w:lineRule="auto"/>
        <w:ind w:firstLine="720"/>
        <w:jc w:val="both"/>
        <w:rPr>
          <w:rFonts w:ascii="Times New Roman" w:hAnsi="Times New Roman" w:cs="Times New Roman"/>
          <w:b/>
          <w:sz w:val="24"/>
          <w:szCs w:val="24"/>
        </w:rPr>
      </w:pPr>
    </w:p>
    <w:p w14:paraId="1CEF6271" w14:textId="77777777" w:rsidR="00DF147B" w:rsidRPr="00DF147B" w:rsidRDefault="00DF147B" w:rsidP="00440566">
      <w:pPr>
        <w:spacing w:after="0" w:line="240" w:lineRule="auto"/>
        <w:jc w:val="both"/>
        <w:rPr>
          <w:rFonts w:ascii="Times New Roman" w:hAnsi="Times New Roman" w:cs="Times New Roman"/>
          <w:sz w:val="24"/>
          <w:szCs w:val="24"/>
        </w:rPr>
      </w:pPr>
      <w:r w:rsidRPr="001E7D2B">
        <w:rPr>
          <w:rFonts w:ascii="Times New Roman" w:hAnsi="Times New Roman" w:cs="Times New Roman"/>
          <w:noProof/>
          <w:sz w:val="24"/>
          <w:szCs w:val="24"/>
        </w:rPr>
        <w:t>Lēmuma projekts:</w:t>
      </w:r>
    </w:p>
    <w:p w14:paraId="26A04E5C" w14:textId="77777777" w:rsidR="009F67D9" w:rsidRDefault="009F67D9" w:rsidP="00440566">
      <w:pPr>
        <w:spacing w:after="0" w:line="240" w:lineRule="auto"/>
        <w:ind w:firstLine="720"/>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Madonas novada pašvaldībā ir saņemts Madonas Bērnu un jaunatnes sporta skolas iesniegums, kas reģistrēts ar Nr.1.1.2/24/255, kurā lūgtas izmaiņas attiecībā uz amata vienību “BMX treneris” un “Basketbola treneris”. Izmaiņas Madonas Bērnu un jaunatnes sporta skolas amata vienību sarakstā neietekmē kopējo mēnešalgas fondu.</w:t>
      </w:r>
    </w:p>
    <w:p w14:paraId="6EEAF9EF" w14:textId="77777777" w:rsidR="009F67D9" w:rsidRDefault="009F67D9" w:rsidP="0044056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Madonas novada pašvaldībā ir saņemts Lubānas pilsētas pirmsskolas izglītības iestādes</w:t>
      </w:r>
    </w:p>
    <w:p w14:paraId="47832FD9" w14:textId="77777777" w:rsidR="009F67D9" w:rsidRDefault="009F67D9" w:rsidP="004405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“Rūķīši” (turpmāk – PII “Rūķīši”) iesniegums, kas reģistrēts ar Nr. 2.1.3.1/24/1181, kurā</w:t>
      </w:r>
    </w:p>
    <w:p w14:paraId="0ECF7293" w14:textId="77777777" w:rsidR="009F67D9" w:rsidRDefault="009F67D9" w:rsidP="004405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lūgtas izmaiņas attiecībā uz amata vienību “Pirmsskolas skolotāja palīgs”. Lūgtās izmaiņas</w:t>
      </w:r>
    </w:p>
    <w:p w14:paraId="476B239B" w14:textId="77777777" w:rsidR="009F67D9" w:rsidRDefault="009F67D9" w:rsidP="004405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pamatotas ar Ministru kabineta 09.10.2012. noteikumu Nr. 695 “Kārtība, kādā piešķir un</w:t>
      </w:r>
    </w:p>
    <w:p w14:paraId="7441BF9B" w14:textId="77777777" w:rsidR="009F67D9" w:rsidRDefault="009F67D9" w:rsidP="004405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finansē asistenta pakalpojumu izglītības iestādē” 4. punktu un PII “Rūķīši” saņemtā</w:t>
      </w:r>
    </w:p>
    <w:p w14:paraId="19609665" w14:textId="77777777" w:rsidR="009F67D9" w:rsidRDefault="009F67D9" w:rsidP="004405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iesnieguma, kuru iesniedzis 2019.gadā dzimušā izglītojamā pārstāvis. Papildus pieprasītā</w:t>
      </w:r>
    </w:p>
    <w:p w14:paraId="2976688D" w14:textId="77777777" w:rsidR="009F67D9" w:rsidRDefault="009F67D9" w:rsidP="004405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viena pirmsskolas skolotāja palīga amata vienība nepieciešama, lai nodrošinātu asistenta</w:t>
      </w:r>
    </w:p>
    <w:p w14:paraId="3E95A41E" w14:textId="77777777" w:rsidR="009F67D9" w:rsidRDefault="009F67D9" w:rsidP="004405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klātesamību, kas nodrošinās bērnam atbalstu pārvietošanās, pašaprūpes, socializēšanās un</w:t>
      </w:r>
    </w:p>
    <w:p w14:paraId="0DC5E3E6" w14:textId="77777777" w:rsidR="009F67D9" w:rsidRDefault="009F67D9" w:rsidP="004405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izglītības procesā.</w:t>
      </w:r>
    </w:p>
    <w:p w14:paraId="212A3A54" w14:textId="06993D49" w:rsidR="009F67D9" w:rsidRPr="00440566" w:rsidRDefault="009F67D9" w:rsidP="00440566">
      <w:pPr>
        <w:spacing w:before="60" w:after="0" w:line="240" w:lineRule="auto"/>
        <w:ind w:firstLine="720"/>
        <w:jc w:val="both"/>
        <w:rPr>
          <w:rFonts w:ascii="Times New Roman" w:hAnsi="Times New Roman" w:cs="Times New Roman"/>
          <w:sz w:val="24"/>
          <w:szCs w:val="24"/>
        </w:rPr>
      </w:pPr>
      <w:r>
        <w:rPr>
          <w:rFonts w:ascii="Times New Roman" w:eastAsia="Calibri" w:hAnsi="Times New Roman" w:cs="Times New Roman"/>
          <w:kern w:val="2"/>
          <w:sz w:val="24"/>
          <w:szCs w:val="24"/>
          <w14:ligatures w14:val="standardContextual"/>
        </w:rPr>
        <w:t>Noklausījusies sniegto informāciju</w:t>
      </w:r>
      <w:r>
        <w:rPr>
          <w:rFonts w:ascii="Times New Roman" w:hAnsi="Times New Roman" w:cs="Times New Roman"/>
          <w:color w:val="000000"/>
          <w:kern w:val="2"/>
          <w:sz w:val="24"/>
          <w:szCs w:val="24"/>
          <w14:ligatures w14:val="standardContextual"/>
        </w:rPr>
        <w:t>,</w:t>
      </w:r>
      <w:r>
        <w:rPr>
          <w:rFonts w:ascii="Times New Roman" w:hAnsi="Times New Roman" w:cs="Times New Roman"/>
          <w:kern w:val="2"/>
          <w:sz w:val="24"/>
          <w:szCs w:val="24"/>
          <w14:ligatures w14:val="standardContextual"/>
        </w:rPr>
        <w:t xml:space="preserve"> </w:t>
      </w:r>
      <w:r>
        <w:rPr>
          <w:rFonts w:ascii="Times New Roman" w:eastAsia="Calibri" w:hAnsi="Times New Roman" w:cs="Times New Roman"/>
          <w:sz w:val="24"/>
          <w:szCs w:val="24"/>
        </w:rPr>
        <w:t>pamatojoties uz Pašvaldību likuma 10. panta pirmo daļu</w:t>
      </w:r>
      <w:r>
        <w:rPr>
          <w:rFonts w:ascii="Times New Roman" w:hAnsi="Times New Roman" w:cs="Times New Roman"/>
          <w:kern w:val="2"/>
          <w:sz w:val="24"/>
          <w:szCs w:val="24"/>
          <w14:ligatures w14:val="standardContextual"/>
        </w:rPr>
        <w:t xml:space="preserve">, </w:t>
      </w:r>
      <w:r w:rsidR="009270F7" w:rsidRPr="001E7D2B">
        <w:rPr>
          <w:rFonts w:ascii="Times New Roman" w:hAnsi="Times New Roman" w:cs="Times New Roman"/>
          <w:noProof/>
          <w:sz w:val="24"/>
          <w:szCs w:val="24"/>
        </w:rPr>
        <w:t>atklāti balsojot: PAR - ___, PRET - ___, ATTURAS - ___, Madonas novada pašvaldības dome</w:t>
      </w:r>
      <w:r w:rsidR="009270F7" w:rsidRPr="001E7D2B">
        <w:rPr>
          <w:rFonts w:ascii="Times New Roman" w:hAnsi="Times New Roman" w:cs="Times New Roman"/>
          <w:sz w:val="24"/>
          <w:szCs w:val="24"/>
        </w:rPr>
        <w:t xml:space="preserve"> NOLEMJ:</w:t>
      </w:r>
    </w:p>
    <w:p w14:paraId="6C0C7EE8" w14:textId="77777777" w:rsidR="009F67D9" w:rsidRDefault="009F67D9" w:rsidP="00440566">
      <w:pPr>
        <w:pStyle w:val="Sarakstarindkopa"/>
        <w:numPr>
          <w:ilvl w:val="0"/>
          <w:numId w:val="2"/>
        </w:numPr>
        <w:spacing w:after="120" w:line="240" w:lineRule="auto"/>
        <w:jc w:val="both"/>
        <w:rPr>
          <w:rFonts w:ascii="Times New Roman" w:hAnsi="Times New Roman" w:cs="Times New Roman"/>
          <w:iCs/>
          <w:sz w:val="24"/>
          <w:szCs w:val="24"/>
        </w:rPr>
      </w:pPr>
      <w:r>
        <w:rPr>
          <w:rFonts w:ascii="Times New Roman" w:eastAsia="Times New Roman" w:hAnsi="Times New Roman" w:cs="Times New Roman"/>
          <w:iCs/>
          <w:sz w:val="24"/>
          <w:szCs w:val="24"/>
          <w:lang w:eastAsia="lv-LV"/>
        </w:rPr>
        <w:t xml:space="preserve">Madonas Bērnu un jaunatnes sporta skolas amata vienību sarakstā, kas </w:t>
      </w:r>
      <w:r>
        <w:rPr>
          <w:rFonts w:ascii="Times New Roman" w:hAnsi="Times New Roman"/>
          <w:iCs/>
          <w:sz w:val="24"/>
          <w:szCs w:val="24"/>
        </w:rPr>
        <w:t xml:space="preserve">apstiprināts ar Madonas novada pašvaldības domes 24.01.2023. lēmumu Nr. 6 (protokols Nr. 1, 6. p.) “Par Madonas novada pašvaldības iestāžu amata vienību sarakstu apstiprināšanu” (Pielikums </w:t>
      </w:r>
      <w:r>
        <w:rPr>
          <w:rFonts w:ascii="Times New Roman" w:hAnsi="Times New Roman" w:cs="Times New Roman"/>
          <w:iCs/>
          <w:sz w:val="24"/>
          <w:szCs w:val="24"/>
        </w:rPr>
        <w:t>Nr.10), izdarīt šādus grozījumus:</w:t>
      </w:r>
    </w:p>
    <w:p w14:paraId="366D74AE" w14:textId="77777777" w:rsidR="009F67D9" w:rsidRDefault="009F67D9" w:rsidP="00440566">
      <w:pPr>
        <w:pStyle w:val="Sarakstarindkopa"/>
        <w:numPr>
          <w:ilvl w:val="1"/>
          <w:numId w:val="2"/>
        </w:numPr>
        <w:spacing w:line="240" w:lineRule="auto"/>
        <w:ind w:left="709" w:hanging="283"/>
        <w:jc w:val="both"/>
        <w:rPr>
          <w:rFonts w:ascii="Times New Roman" w:hAnsi="Times New Roman" w:cs="Times New Roman"/>
          <w:iCs/>
          <w:sz w:val="24"/>
          <w:szCs w:val="24"/>
        </w:rPr>
      </w:pPr>
      <w:r>
        <w:rPr>
          <w:rFonts w:ascii="Times New Roman" w:hAnsi="Times New Roman" w:cs="Times New Roman"/>
          <w:bCs/>
          <w:iCs/>
          <w:sz w:val="24"/>
          <w:szCs w:val="24"/>
        </w:rPr>
        <w:t xml:space="preserve">Ar 01.04.2024. </w:t>
      </w:r>
      <w:r>
        <w:rPr>
          <w:rFonts w:ascii="Times New Roman" w:eastAsia="Times New Roman" w:hAnsi="Times New Roman" w:cs="Times New Roman"/>
          <w:iCs/>
          <w:sz w:val="24"/>
          <w:szCs w:val="24"/>
          <w:lang w:eastAsia="lv-LV"/>
        </w:rPr>
        <w:t xml:space="preserve">Madonas Bērnu un jaunatnes sporta skolas </w:t>
      </w:r>
      <w:r>
        <w:rPr>
          <w:rFonts w:ascii="Times New Roman" w:hAnsi="Times New Roman" w:cs="Times New Roman"/>
          <w:iCs/>
          <w:sz w:val="24"/>
          <w:szCs w:val="24"/>
        </w:rPr>
        <w:t xml:space="preserve">amata vienību sarakstā grozīt esošo amata vienību “BMX treneris (jauniešu)” </w:t>
      </w:r>
      <w:r>
        <w:rPr>
          <w:rFonts w:ascii="Times New Roman" w:hAnsi="Times New Roman" w:cs="Times New Roman"/>
          <w:bCs/>
          <w:iCs/>
          <w:sz w:val="24"/>
          <w:szCs w:val="24"/>
        </w:rPr>
        <w:t xml:space="preserve">ar profesijas kodu </w:t>
      </w:r>
      <w:r>
        <w:rPr>
          <w:rFonts w:ascii="Times New Roman" w:hAnsi="Times New Roman" w:cs="Times New Roman"/>
          <w:sz w:val="24"/>
          <w:szCs w:val="24"/>
        </w:rPr>
        <w:t>3422 03</w:t>
      </w:r>
      <w:r>
        <w:rPr>
          <w:rFonts w:ascii="Times New Roman" w:hAnsi="Times New Roman" w:cs="Times New Roman"/>
          <w:bCs/>
          <w:iCs/>
          <w:sz w:val="24"/>
          <w:szCs w:val="24"/>
        </w:rPr>
        <w:t xml:space="preserve">, amata vienību skaitu 0,4, mēnešalgas likmi 990 EUR, mēnešalgas fondu 396 EUR, amata saimi 44., amata saimes līmeni II, mēnešalgas grupu 7., uz </w:t>
      </w:r>
      <w:r>
        <w:rPr>
          <w:rFonts w:ascii="Times New Roman" w:hAnsi="Times New Roman" w:cs="Times New Roman"/>
          <w:iCs/>
          <w:sz w:val="24"/>
          <w:szCs w:val="24"/>
        </w:rPr>
        <w:t xml:space="preserve">“BMX treneris (jauniešu)” </w:t>
      </w:r>
      <w:r>
        <w:rPr>
          <w:rFonts w:ascii="Times New Roman" w:hAnsi="Times New Roman" w:cs="Times New Roman"/>
          <w:bCs/>
          <w:iCs/>
          <w:sz w:val="24"/>
          <w:szCs w:val="24"/>
        </w:rPr>
        <w:t xml:space="preserve">ar profesijas kodu </w:t>
      </w:r>
      <w:r>
        <w:rPr>
          <w:rFonts w:ascii="Times New Roman" w:hAnsi="Times New Roman" w:cs="Times New Roman"/>
          <w:sz w:val="24"/>
          <w:szCs w:val="24"/>
        </w:rPr>
        <w:t>3422 03</w:t>
      </w:r>
      <w:r>
        <w:rPr>
          <w:rFonts w:ascii="Times New Roman" w:hAnsi="Times New Roman" w:cs="Times New Roman"/>
          <w:bCs/>
          <w:iCs/>
          <w:sz w:val="24"/>
          <w:szCs w:val="24"/>
        </w:rPr>
        <w:t>, amata vienību skaitu 0,4, mēnešalgas likmi 820 EUR, mēnešalgas fondu 328 EUR, amata saimi 44., amata saimes līmeni II, mēnešalgas grupu 7.;</w:t>
      </w:r>
    </w:p>
    <w:p w14:paraId="20220E5B" w14:textId="77777777" w:rsidR="009F67D9" w:rsidRDefault="009F67D9" w:rsidP="00440566">
      <w:pPr>
        <w:pStyle w:val="Sarakstarindkopa"/>
        <w:numPr>
          <w:ilvl w:val="1"/>
          <w:numId w:val="2"/>
        </w:numPr>
        <w:spacing w:line="240" w:lineRule="auto"/>
        <w:ind w:left="709" w:hanging="283"/>
        <w:jc w:val="both"/>
        <w:rPr>
          <w:rFonts w:ascii="Times New Roman" w:hAnsi="Times New Roman" w:cs="Times New Roman"/>
          <w:iCs/>
          <w:sz w:val="24"/>
          <w:szCs w:val="24"/>
        </w:rPr>
      </w:pPr>
      <w:r>
        <w:rPr>
          <w:rFonts w:ascii="Times New Roman" w:hAnsi="Times New Roman" w:cs="Times New Roman"/>
          <w:bCs/>
          <w:iCs/>
          <w:sz w:val="24"/>
          <w:szCs w:val="24"/>
        </w:rPr>
        <w:t xml:space="preserve">Ar 01.04.2024. </w:t>
      </w:r>
      <w:r>
        <w:rPr>
          <w:rFonts w:ascii="Times New Roman" w:eastAsia="Times New Roman" w:hAnsi="Times New Roman" w:cs="Times New Roman"/>
          <w:iCs/>
          <w:sz w:val="24"/>
          <w:szCs w:val="24"/>
          <w:lang w:eastAsia="lv-LV"/>
        </w:rPr>
        <w:t xml:space="preserve">Madonas Bērnu un jaunatnes sporta skolas </w:t>
      </w:r>
      <w:r>
        <w:rPr>
          <w:rFonts w:ascii="Times New Roman" w:hAnsi="Times New Roman" w:cs="Times New Roman"/>
          <w:iCs/>
          <w:sz w:val="24"/>
          <w:szCs w:val="24"/>
        </w:rPr>
        <w:t xml:space="preserve">amata vienību sarakstā grozīt esošo amata vienību “Basketbola treneris” </w:t>
      </w:r>
      <w:r>
        <w:rPr>
          <w:rFonts w:ascii="Times New Roman" w:hAnsi="Times New Roman" w:cs="Times New Roman"/>
          <w:bCs/>
          <w:iCs/>
          <w:sz w:val="24"/>
          <w:szCs w:val="24"/>
        </w:rPr>
        <w:t xml:space="preserve">ar profesijas kodu </w:t>
      </w:r>
      <w:r>
        <w:rPr>
          <w:rFonts w:ascii="Times New Roman" w:hAnsi="Times New Roman" w:cs="Times New Roman"/>
          <w:sz w:val="24"/>
          <w:szCs w:val="24"/>
        </w:rPr>
        <w:t>3422 03</w:t>
      </w:r>
      <w:r>
        <w:rPr>
          <w:rFonts w:ascii="Times New Roman" w:hAnsi="Times New Roman" w:cs="Times New Roman"/>
          <w:bCs/>
          <w:iCs/>
          <w:sz w:val="24"/>
          <w:szCs w:val="24"/>
        </w:rPr>
        <w:t xml:space="preserve">, amata vienību skaitu 0,4, mēnešalgas likmi 820 EUR, mēnešalgas fondu 328 EUR, amata saimi 44., amata saimes līmeni II, mēnešalgas grupu 7., uz </w:t>
      </w:r>
      <w:r>
        <w:rPr>
          <w:rFonts w:ascii="Times New Roman" w:hAnsi="Times New Roman" w:cs="Times New Roman"/>
          <w:iCs/>
          <w:sz w:val="24"/>
          <w:szCs w:val="24"/>
        </w:rPr>
        <w:t xml:space="preserve">“Basketbola treneris” </w:t>
      </w:r>
      <w:r>
        <w:rPr>
          <w:rFonts w:ascii="Times New Roman" w:hAnsi="Times New Roman" w:cs="Times New Roman"/>
          <w:bCs/>
          <w:iCs/>
          <w:sz w:val="24"/>
          <w:szCs w:val="24"/>
        </w:rPr>
        <w:t xml:space="preserve">ar profesijas kodu </w:t>
      </w:r>
      <w:r>
        <w:rPr>
          <w:rFonts w:ascii="Times New Roman" w:hAnsi="Times New Roman" w:cs="Times New Roman"/>
          <w:sz w:val="24"/>
          <w:szCs w:val="24"/>
        </w:rPr>
        <w:t>3422 03</w:t>
      </w:r>
      <w:r>
        <w:rPr>
          <w:rFonts w:ascii="Times New Roman" w:hAnsi="Times New Roman" w:cs="Times New Roman"/>
          <w:bCs/>
          <w:iCs/>
          <w:sz w:val="24"/>
          <w:szCs w:val="24"/>
        </w:rPr>
        <w:t>, amata vienību skaitu 0,4, mēnešalgas likmi 990 EUR, mēnešalgas fondu 396 EUR, amata saimi 44., amata saimes līmeni II, mēnešalgas grupu 7.</w:t>
      </w:r>
    </w:p>
    <w:p w14:paraId="558D760D" w14:textId="77777777" w:rsidR="009F67D9" w:rsidRDefault="009F67D9" w:rsidP="00440566">
      <w:pPr>
        <w:pStyle w:val="Sarakstarindkopa"/>
        <w:numPr>
          <w:ilvl w:val="0"/>
          <w:numId w:val="2"/>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Madonas novada Lubānas apvienības pārvaldes un tās pakļautībā esošo iestāžu amata vienību</w:t>
      </w:r>
    </w:p>
    <w:p w14:paraId="2EF6A505" w14:textId="77777777" w:rsidR="009F67D9" w:rsidRDefault="009F67D9" w:rsidP="004405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sarakstā, kas apstiprināts ar Madonas novada pašvaldības domes 24.01.2023. lēmumu Nr. 6</w:t>
      </w:r>
    </w:p>
    <w:p w14:paraId="4725718E" w14:textId="77777777" w:rsidR="009F67D9" w:rsidRDefault="009F67D9" w:rsidP="004405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(protokols Nr. 1, 6. p.) “Par Madonas novada pašvaldības iestāžu amata vienību sarakstu</w:t>
      </w:r>
    </w:p>
    <w:p w14:paraId="02822C08" w14:textId="77777777" w:rsidR="009F67D9" w:rsidRDefault="009F67D9" w:rsidP="004405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apstiprināšanu” (Pielikums Nr.20), izdarīt šādus grozījumus:</w:t>
      </w:r>
    </w:p>
    <w:p w14:paraId="56DFE168" w14:textId="77777777" w:rsidR="009F67D9" w:rsidRDefault="009F67D9" w:rsidP="004405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2.1. Ar 22.04.2024. Lubānas pirmsskolas izglītības iestādes “Rūķīši” (bez pedagogu</w:t>
      </w:r>
    </w:p>
    <w:p w14:paraId="65D73CF4" w14:textId="77777777" w:rsidR="009F67D9" w:rsidRDefault="009F67D9" w:rsidP="004405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amatiem) amata vienību sarakstā grozīt esošo amata vienību “Pirmsskolas skolotāja</w:t>
      </w:r>
    </w:p>
    <w:p w14:paraId="0D4A5C3F" w14:textId="77777777" w:rsidR="009F67D9" w:rsidRDefault="009F67D9" w:rsidP="004405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palīgs” ar profesijas kodu 5312 01, amata vienību skaitu 4,25, mēnešalgas likmi 780</w:t>
      </w:r>
    </w:p>
    <w:p w14:paraId="78C19D2C" w14:textId="77777777" w:rsidR="009F67D9" w:rsidRDefault="009F67D9" w:rsidP="004405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EUR, mēnešalgas fondu 3315 EUR, amata saimi 33., amata saimes līmeni I, mēnešalgas</w:t>
      </w:r>
    </w:p>
    <w:p w14:paraId="36B79B58" w14:textId="77777777" w:rsidR="009F67D9" w:rsidRDefault="009F67D9" w:rsidP="004405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grupu 4., uz “Pirmsskolas skolotāja palīgs” ar profesijas kodu 5312 01, amata vienību</w:t>
      </w:r>
    </w:p>
    <w:p w14:paraId="3CCF4A46" w14:textId="77777777" w:rsidR="009F67D9" w:rsidRDefault="009F67D9" w:rsidP="004405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skaitu 5,25, mēnešalgas likmi 780 EUR, mēnešalgas fondu 4095 EUR, amata saimi 33.,</w:t>
      </w:r>
    </w:p>
    <w:p w14:paraId="776127F5" w14:textId="77777777" w:rsidR="009F67D9" w:rsidRDefault="009F67D9" w:rsidP="004405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amata saimes līmeni I, mēnešalgas grupu 4.</w:t>
      </w:r>
    </w:p>
    <w:p w14:paraId="6546DB9C" w14:textId="77777777" w:rsidR="009F67D9" w:rsidRDefault="009F67D9" w:rsidP="004405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 Ar 13.09.2024. Lubānas pirmsskolas izglītības iestādes “Rūķīši” (bez pedagogu</w:t>
      </w:r>
    </w:p>
    <w:p w14:paraId="6A63E861" w14:textId="77777777" w:rsidR="009F67D9" w:rsidRDefault="009F67D9" w:rsidP="004405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amatiem) amata vienību sarakstā grozīt esošo amata vienību “Pirmsskolas skolotāja</w:t>
      </w:r>
    </w:p>
    <w:p w14:paraId="15D6C2FB" w14:textId="77777777" w:rsidR="009F67D9" w:rsidRDefault="009F67D9" w:rsidP="004405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palīgs” ar profesijas kodu 5312 01, amata vienību skaitu 5,25, mēnešalgas likmi 780</w:t>
      </w:r>
    </w:p>
    <w:p w14:paraId="6B02E6AE" w14:textId="77777777" w:rsidR="009F67D9" w:rsidRDefault="009F67D9" w:rsidP="004405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EUR, mēnešalgas fondu 4095 EUR, amata saimi 33., amata saimes līmeni I, mēnešalgas</w:t>
      </w:r>
    </w:p>
    <w:p w14:paraId="695896B2" w14:textId="77777777" w:rsidR="009F67D9" w:rsidRDefault="009F67D9" w:rsidP="004405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grupu 4., uz “Pirmsskolas skolotāja palīgs” ar profesijas kodu 5312 01, amata vienību</w:t>
      </w:r>
    </w:p>
    <w:p w14:paraId="069A23AD" w14:textId="77777777" w:rsidR="009F67D9" w:rsidRDefault="009F67D9" w:rsidP="004405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skaitu 4,25, mēnešalgas likmi 780 EUR, mēnešalgas fondu 3315 EUR, amata saimi 33.,</w:t>
      </w:r>
    </w:p>
    <w:p w14:paraId="625764BC" w14:textId="77777777" w:rsidR="009F67D9" w:rsidRDefault="009F67D9" w:rsidP="0044056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amata saimes līmeni I, mēnešalgas grupu 4.</w:t>
      </w:r>
    </w:p>
    <w:p w14:paraId="4DC065AD" w14:textId="77777777" w:rsidR="009F67D9" w:rsidRDefault="009F67D9" w:rsidP="00440566">
      <w:pPr>
        <w:pStyle w:val="Sarakstarindkopa"/>
        <w:numPr>
          <w:ilvl w:val="0"/>
          <w:numId w:val="2"/>
        </w:numPr>
        <w:spacing w:line="240" w:lineRule="auto"/>
        <w:jc w:val="both"/>
        <w:rPr>
          <w:rFonts w:ascii="Times New Roman" w:hAnsi="Times New Roman"/>
          <w:iCs/>
          <w:sz w:val="24"/>
          <w:szCs w:val="24"/>
        </w:rPr>
      </w:pPr>
      <w:r>
        <w:rPr>
          <w:rFonts w:ascii="Times New Roman" w:hAnsi="Times New Roman"/>
          <w:iCs/>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69096E78" w14:textId="77777777" w:rsidR="009F67D9" w:rsidRDefault="009F67D9" w:rsidP="00440566">
      <w:pPr>
        <w:pStyle w:val="Sarakstarindkopa"/>
        <w:numPr>
          <w:ilvl w:val="0"/>
          <w:numId w:val="2"/>
        </w:numPr>
        <w:spacing w:line="240" w:lineRule="auto"/>
        <w:jc w:val="both"/>
        <w:rPr>
          <w:rFonts w:ascii="Times New Roman" w:hAnsi="Times New Roman"/>
          <w:iCs/>
          <w:sz w:val="24"/>
          <w:szCs w:val="24"/>
        </w:rPr>
      </w:pPr>
      <w:r>
        <w:rPr>
          <w:rFonts w:ascii="Times New Roman" w:hAnsi="Times New Roman"/>
          <w:iCs/>
          <w:sz w:val="24"/>
          <w:szCs w:val="24"/>
        </w:rPr>
        <w:t>Uzdot Madonas novada Centrālās administrācijas Juridiskajai un personāla nodaļai, aktualizējot Madonas novada pašvaldību iestāžu amata vienību sarakstus, ņemt vērā šajā lēmumā noteiktos grozījumus amata vienību sarakstos.</w:t>
      </w:r>
    </w:p>
    <w:p w14:paraId="29DFDC85" w14:textId="77777777" w:rsidR="009F67D9" w:rsidRDefault="009F67D9" w:rsidP="00440566">
      <w:pPr>
        <w:pStyle w:val="Sarakstarindkopa"/>
        <w:numPr>
          <w:ilvl w:val="0"/>
          <w:numId w:val="2"/>
        </w:numPr>
        <w:spacing w:line="240" w:lineRule="auto"/>
        <w:jc w:val="both"/>
        <w:rPr>
          <w:rFonts w:ascii="Times New Roman" w:hAnsi="Times New Roman"/>
          <w:iCs/>
          <w:sz w:val="24"/>
          <w:szCs w:val="24"/>
        </w:rPr>
      </w:pPr>
      <w:r>
        <w:rPr>
          <w:rFonts w:ascii="Times New Roman" w:hAnsi="Times New Roman"/>
          <w:iCs/>
          <w:sz w:val="24"/>
          <w:szCs w:val="24"/>
        </w:rPr>
        <w:t>Uzdot Madonas novada Centrālās administrācijas Finanšu nodaļai, veicot ar darbinieku</w:t>
      </w:r>
    </w:p>
    <w:p w14:paraId="0C1B9583" w14:textId="77777777" w:rsidR="009F67D9" w:rsidRDefault="009F67D9" w:rsidP="00440566">
      <w:pPr>
        <w:pStyle w:val="Sarakstarindkopa"/>
        <w:spacing w:after="0" w:line="240" w:lineRule="auto"/>
        <w:ind w:left="360"/>
        <w:jc w:val="both"/>
        <w:rPr>
          <w:rFonts w:ascii="Times New Roman" w:hAnsi="Times New Roman"/>
          <w:iCs/>
          <w:sz w:val="24"/>
          <w:szCs w:val="24"/>
        </w:rPr>
      </w:pPr>
      <w:r>
        <w:rPr>
          <w:rFonts w:ascii="Times New Roman" w:hAnsi="Times New Roman"/>
          <w:iCs/>
          <w:sz w:val="24"/>
          <w:szCs w:val="24"/>
        </w:rPr>
        <w:t>atlīdzību saistītos aprēķinus un maksājumus, ņemt vērā šajā lēmumā noteiktos grozījumus</w:t>
      </w:r>
    </w:p>
    <w:p w14:paraId="1943891A" w14:textId="77777777" w:rsidR="009F67D9" w:rsidRDefault="009F67D9" w:rsidP="00440566">
      <w:pPr>
        <w:pStyle w:val="Sarakstarindkopa"/>
        <w:spacing w:after="0" w:line="240" w:lineRule="auto"/>
        <w:ind w:left="360"/>
        <w:jc w:val="both"/>
        <w:rPr>
          <w:rFonts w:ascii="Times New Roman" w:hAnsi="Times New Roman"/>
          <w:iCs/>
          <w:sz w:val="24"/>
          <w:szCs w:val="24"/>
        </w:rPr>
      </w:pPr>
      <w:r>
        <w:rPr>
          <w:rFonts w:ascii="Times New Roman" w:hAnsi="Times New Roman"/>
          <w:iCs/>
          <w:sz w:val="24"/>
          <w:szCs w:val="24"/>
        </w:rPr>
        <w:t>amata vienību sarakstos. Finanšu līdzekļus amata vienību atlīdzības izmaiņu finansēšanai šī lēmuma 2.punktā paredzēt no Madonas novada pašvaldības 2024. gada budžet nesadalītajiem līdzekļiem, kas ņemti no Lubānas apvienības pārvaldes 2023.gada atlikuma.</w:t>
      </w:r>
    </w:p>
    <w:p w14:paraId="05FE6389" w14:textId="77777777" w:rsidR="00440566" w:rsidRDefault="00440566" w:rsidP="00440566">
      <w:pPr>
        <w:spacing w:after="0" w:line="240" w:lineRule="auto"/>
        <w:jc w:val="both"/>
        <w:rPr>
          <w:rFonts w:ascii="Times New Roman" w:hAnsi="Times New Roman" w:cs="Times New Roman"/>
          <w:i/>
          <w:sz w:val="24"/>
          <w:szCs w:val="24"/>
        </w:rPr>
      </w:pPr>
    </w:p>
    <w:p w14:paraId="436A6754" w14:textId="77777777" w:rsidR="00440566" w:rsidRDefault="00440566" w:rsidP="00440566">
      <w:pPr>
        <w:spacing w:after="0" w:line="240" w:lineRule="auto"/>
        <w:jc w:val="both"/>
        <w:rPr>
          <w:rFonts w:ascii="Times New Roman" w:hAnsi="Times New Roman" w:cs="Times New Roman"/>
          <w:i/>
          <w:sz w:val="24"/>
          <w:szCs w:val="24"/>
        </w:rPr>
      </w:pPr>
    </w:p>
    <w:p w14:paraId="4F82DD73" w14:textId="640AE3F8" w:rsidR="000D4020" w:rsidRPr="001E7D2B" w:rsidRDefault="000D4020" w:rsidP="00440566">
      <w:pPr>
        <w:spacing w:after="0" w:line="240" w:lineRule="auto"/>
        <w:ind w:firstLine="360"/>
        <w:jc w:val="both"/>
        <w:rPr>
          <w:rFonts w:ascii="Times New Roman" w:hAnsi="Times New Roman" w:cs="Times New Roman"/>
          <w:i/>
          <w:sz w:val="24"/>
          <w:szCs w:val="24"/>
        </w:rPr>
      </w:pPr>
      <w:r w:rsidRPr="001E7D2B">
        <w:rPr>
          <w:rFonts w:ascii="Times New Roman" w:hAnsi="Times New Roman" w:cs="Times New Roman"/>
          <w:i/>
          <w:sz w:val="24"/>
          <w:szCs w:val="24"/>
        </w:rPr>
        <w:t>Sēdes darba process, ziņojumi, priekšlikumi, komentāri, diskusijas atspoguļoti sēdes audio ierakstā.</w:t>
      </w:r>
    </w:p>
    <w:p w14:paraId="6A76656F" w14:textId="77777777" w:rsidR="00A43B3E" w:rsidRPr="00F536C2" w:rsidRDefault="00A43B3E" w:rsidP="00440566">
      <w:pPr>
        <w:spacing w:after="0" w:line="240" w:lineRule="auto"/>
        <w:rPr>
          <w:rFonts w:ascii="Times New Roman" w:hAnsi="Times New Roman" w:cs="Times New Roman"/>
          <w:sz w:val="24"/>
          <w:szCs w:val="24"/>
        </w:rPr>
      </w:pPr>
    </w:p>
    <w:p w14:paraId="5B1E394D" w14:textId="07B5B5E6" w:rsidR="00A43B3E" w:rsidRPr="00F536C2" w:rsidRDefault="000D4020" w:rsidP="004405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Sēdi slēdz </w:t>
      </w:r>
      <w:r>
        <w:rPr>
          <w:rFonts w:ascii="Times New Roman" w:hAnsi="Times New Roman" w:cs="Times New Roman"/>
          <w:noProof/>
          <w:sz w:val="24"/>
          <w:szCs w:val="24"/>
        </w:rPr>
        <w:t>09</w:t>
      </w:r>
      <w:r w:rsidR="00440566">
        <w:rPr>
          <w:rFonts w:ascii="Times New Roman" w:hAnsi="Times New Roman" w:cs="Times New Roman"/>
          <w:noProof/>
          <w:sz w:val="24"/>
          <w:szCs w:val="24"/>
        </w:rPr>
        <w:t>:</w:t>
      </w:r>
      <w:r>
        <w:rPr>
          <w:rFonts w:ascii="Times New Roman" w:hAnsi="Times New Roman" w:cs="Times New Roman"/>
          <w:noProof/>
          <w:sz w:val="24"/>
          <w:szCs w:val="24"/>
        </w:rPr>
        <w:t>13</w:t>
      </w:r>
    </w:p>
    <w:p w14:paraId="318920FB" w14:textId="77777777" w:rsidR="00BC2A06" w:rsidRDefault="00BC2A06" w:rsidP="00440566">
      <w:pPr>
        <w:spacing w:after="0" w:line="240" w:lineRule="auto"/>
        <w:rPr>
          <w:rFonts w:ascii="Times New Roman" w:hAnsi="Times New Roman" w:cs="Times New Roman"/>
          <w:sz w:val="24"/>
          <w:szCs w:val="24"/>
        </w:rPr>
      </w:pPr>
    </w:p>
    <w:p w14:paraId="74C30723" w14:textId="10D894DC" w:rsidR="000D4020" w:rsidRPr="001E7D2B" w:rsidRDefault="000D4020" w:rsidP="00440566">
      <w:pPr>
        <w:spacing w:after="0" w:line="240" w:lineRule="auto"/>
        <w:ind w:firstLine="720"/>
        <w:jc w:val="both"/>
        <w:rPr>
          <w:rFonts w:ascii="Times New Roman" w:eastAsia="Calibri" w:hAnsi="Times New Roman" w:cs="Times New Roman"/>
          <w:i/>
          <w:sz w:val="24"/>
          <w:szCs w:val="24"/>
        </w:rPr>
      </w:pPr>
      <w:r w:rsidRPr="001E7D2B">
        <w:rPr>
          <w:rFonts w:ascii="Times New Roman" w:eastAsia="Calibri" w:hAnsi="Times New Roman" w:cs="Times New Roman"/>
          <w:sz w:val="24"/>
          <w:szCs w:val="24"/>
        </w:rPr>
        <w:t>Sēdes vadītāja</w:t>
      </w:r>
      <w:r w:rsidRPr="001E7D2B">
        <w:rPr>
          <w:rFonts w:ascii="Times New Roman" w:eastAsia="Calibri" w:hAnsi="Times New Roman" w:cs="Times New Roman"/>
          <w:sz w:val="24"/>
          <w:szCs w:val="24"/>
        </w:rPr>
        <w:tab/>
      </w:r>
      <w:r w:rsidRPr="001E7D2B">
        <w:rPr>
          <w:rFonts w:ascii="Times New Roman" w:eastAsia="Calibri" w:hAnsi="Times New Roman" w:cs="Times New Roman"/>
          <w:sz w:val="24"/>
          <w:szCs w:val="24"/>
        </w:rPr>
        <w:tab/>
      </w:r>
      <w:r w:rsidRPr="001E7D2B">
        <w:rPr>
          <w:rFonts w:ascii="Times New Roman" w:eastAsia="Calibri" w:hAnsi="Times New Roman" w:cs="Times New Roman"/>
          <w:sz w:val="24"/>
          <w:szCs w:val="24"/>
        </w:rPr>
        <w:tab/>
      </w:r>
      <w:r w:rsidRPr="001E7D2B">
        <w:rPr>
          <w:rFonts w:ascii="Times New Roman" w:eastAsia="Calibri" w:hAnsi="Times New Roman" w:cs="Times New Roman"/>
          <w:sz w:val="24"/>
          <w:szCs w:val="24"/>
        </w:rPr>
        <w:tab/>
      </w:r>
      <w:r w:rsidRPr="001E7D2B">
        <w:rPr>
          <w:rFonts w:ascii="Times New Roman" w:eastAsia="Calibri" w:hAnsi="Times New Roman" w:cs="Times New Roman"/>
          <w:sz w:val="24"/>
          <w:szCs w:val="24"/>
        </w:rPr>
        <w:tab/>
      </w:r>
      <w:r w:rsidRPr="001E7D2B">
        <w:rPr>
          <w:rFonts w:ascii="Times New Roman" w:eastAsia="Calibri" w:hAnsi="Times New Roman" w:cs="Times New Roman"/>
          <w:sz w:val="24"/>
          <w:szCs w:val="24"/>
        </w:rPr>
        <w:tab/>
      </w:r>
      <w:r w:rsidRPr="001E7D2B">
        <w:rPr>
          <w:rFonts w:ascii="Times New Roman" w:eastAsia="Calibri" w:hAnsi="Times New Roman" w:cs="Times New Roman"/>
          <w:sz w:val="24"/>
          <w:szCs w:val="24"/>
        </w:rPr>
        <w:tab/>
        <w:t>V.</w:t>
      </w:r>
      <w:r w:rsidR="00440566">
        <w:rPr>
          <w:rFonts w:ascii="Times New Roman" w:eastAsia="Calibri" w:hAnsi="Times New Roman" w:cs="Times New Roman"/>
          <w:sz w:val="24"/>
          <w:szCs w:val="24"/>
        </w:rPr>
        <w:t> </w:t>
      </w:r>
      <w:r w:rsidRPr="001E7D2B">
        <w:rPr>
          <w:rFonts w:ascii="Times New Roman" w:eastAsia="Calibri" w:hAnsi="Times New Roman" w:cs="Times New Roman"/>
          <w:sz w:val="24"/>
          <w:szCs w:val="24"/>
        </w:rPr>
        <w:t>Kļaviņa</w:t>
      </w:r>
    </w:p>
    <w:p w14:paraId="78F5AE44" w14:textId="77777777" w:rsidR="000D4020" w:rsidRPr="001E7D2B" w:rsidRDefault="000D4020" w:rsidP="00440566">
      <w:pPr>
        <w:spacing w:after="0" w:line="240" w:lineRule="auto"/>
        <w:jc w:val="both"/>
        <w:rPr>
          <w:rFonts w:ascii="Times New Roman" w:eastAsia="Calibri" w:hAnsi="Times New Roman" w:cs="Times New Roman"/>
          <w:i/>
          <w:sz w:val="24"/>
          <w:szCs w:val="24"/>
        </w:rPr>
      </w:pPr>
    </w:p>
    <w:p w14:paraId="042B5DEB" w14:textId="77777777" w:rsidR="000D4020" w:rsidRPr="001E7D2B" w:rsidRDefault="000D4020" w:rsidP="00440566">
      <w:pPr>
        <w:spacing w:after="0" w:line="240" w:lineRule="auto"/>
        <w:jc w:val="both"/>
        <w:rPr>
          <w:rFonts w:ascii="Times New Roman" w:eastAsia="Calibri" w:hAnsi="Times New Roman" w:cs="Times New Roman"/>
          <w:i/>
          <w:sz w:val="24"/>
          <w:szCs w:val="24"/>
        </w:rPr>
      </w:pPr>
    </w:p>
    <w:p w14:paraId="0EBEB38D" w14:textId="5FD387BF" w:rsidR="000D4020" w:rsidRPr="00F93D02" w:rsidRDefault="000D4020" w:rsidP="00440566">
      <w:pPr>
        <w:spacing w:after="0" w:line="240" w:lineRule="auto"/>
        <w:ind w:firstLine="720"/>
        <w:jc w:val="both"/>
        <w:rPr>
          <w:rFonts w:ascii="Times New Roman" w:eastAsia="Calibri" w:hAnsi="Times New Roman" w:cs="Times New Roman"/>
          <w:i/>
          <w:sz w:val="24"/>
          <w:szCs w:val="24"/>
        </w:rPr>
      </w:pPr>
      <w:r w:rsidRPr="001E7D2B">
        <w:rPr>
          <w:rFonts w:ascii="Times New Roman" w:eastAsia="Calibri" w:hAnsi="Times New Roman" w:cs="Times New Roman"/>
          <w:sz w:val="24"/>
          <w:szCs w:val="24"/>
        </w:rPr>
        <w:t>Sēdes protokolists</w:t>
      </w:r>
      <w:r w:rsidRPr="001E7D2B">
        <w:rPr>
          <w:rFonts w:ascii="Times New Roman" w:eastAsia="Calibri" w:hAnsi="Times New Roman" w:cs="Times New Roman"/>
          <w:sz w:val="24"/>
          <w:szCs w:val="24"/>
        </w:rPr>
        <w:tab/>
      </w:r>
      <w:r w:rsidRPr="001E7D2B">
        <w:rPr>
          <w:rFonts w:ascii="Times New Roman" w:eastAsia="Calibri" w:hAnsi="Times New Roman" w:cs="Times New Roman"/>
          <w:sz w:val="24"/>
          <w:szCs w:val="24"/>
        </w:rPr>
        <w:tab/>
      </w:r>
      <w:r w:rsidRPr="001E7D2B">
        <w:rPr>
          <w:rFonts w:ascii="Times New Roman" w:eastAsia="Calibri" w:hAnsi="Times New Roman" w:cs="Times New Roman"/>
          <w:sz w:val="24"/>
          <w:szCs w:val="24"/>
        </w:rPr>
        <w:tab/>
      </w:r>
      <w:r w:rsidRPr="001E7D2B">
        <w:rPr>
          <w:rFonts w:ascii="Times New Roman" w:eastAsia="Calibri" w:hAnsi="Times New Roman" w:cs="Times New Roman"/>
          <w:sz w:val="24"/>
          <w:szCs w:val="24"/>
        </w:rPr>
        <w:tab/>
      </w:r>
      <w:r w:rsidRPr="001E7D2B">
        <w:rPr>
          <w:rFonts w:ascii="Times New Roman" w:eastAsia="Calibri" w:hAnsi="Times New Roman" w:cs="Times New Roman"/>
          <w:sz w:val="24"/>
          <w:szCs w:val="24"/>
        </w:rPr>
        <w:tab/>
      </w:r>
      <w:r w:rsidRPr="001E7D2B">
        <w:rPr>
          <w:rFonts w:ascii="Times New Roman" w:eastAsia="Calibri" w:hAnsi="Times New Roman" w:cs="Times New Roman"/>
          <w:sz w:val="24"/>
          <w:szCs w:val="24"/>
        </w:rPr>
        <w:tab/>
        <w:t>L.</w:t>
      </w:r>
      <w:r w:rsidR="00440566">
        <w:rPr>
          <w:rFonts w:ascii="Times New Roman" w:eastAsia="Calibri" w:hAnsi="Times New Roman" w:cs="Times New Roman"/>
          <w:sz w:val="24"/>
          <w:szCs w:val="24"/>
        </w:rPr>
        <w:t> </w:t>
      </w:r>
      <w:r w:rsidRPr="001E7D2B">
        <w:rPr>
          <w:rFonts w:ascii="Times New Roman" w:eastAsia="Calibri" w:hAnsi="Times New Roman" w:cs="Times New Roman"/>
          <w:sz w:val="24"/>
          <w:szCs w:val="24"/>
        </w:rPr>
        <w:t>Rieksta</w:t>
      </w:r>
    </w:p>
    <w:p w14:paraId="44FADE05" w14:textId="77777777" w:rsidR="000D4020" w:rsidRPr="00F536C2" w:rsidRDefault="000D4020" w:rsidP="00440566">
      <w:pPr>
        <w:spacing w:after="0" w:line="240" w:lineRule="auto"/>
        <w:rPr>
          <w:rFonts w:ascii="Times New Roman" w:hAnsi="Times New Roman" w:cs="Times New Roman"/>
          <w:sz w:val="24"/>
          <w:szCs w:val="24"/>
        </w:rPr>
      </w:pPr>
    </w:p>
    <w:sectPr w:rsidR="000D4020" w:rsidRPr="00F536C2" w:rsidSect="004405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07E4"/>
    <w:multiLevelType w:val="hybridMultilevel"/>
    <w:tmpl w:val="C1A2EABA"/>
    <w:lvl w:ilvl="0" w:tplc="B9E050F6">
      <w:start w:val="1"/>
      <w:numFmt w:val="decimal"/>
      <w:lvlText w:val="%1."/>
      <w:lvlJc w:val="left"/>
      <w:pPr>
        <w:ind w:left="720" w:hanging="360"/>
      </w:pPr>
    </w:lvl>
    <w:lvl w:ilvl="1" w:tplc="406CD8F8" w:tentative="1">
      <w:start w:val="1"/>
      <w:numFmt w:val="lowerLetter"/>
      <w:lvlText w:val="%2."/>
      <w:lvlJc w:val="left"/>
      <w:pPr>
        <w:ind w:left="1440" w:hanging="360"/>
      </w:pPr>
    </w:lvl>
    <w:lvl w:ilvl="2" w:tplc="57BE9808" w:tentative="1">
      <w:start w:val="1"/>
      <w:numFmt w:val="lowerRoman"/>
      <w:lvlText w:val="%3."/>
      <w:lvlJc w:val="right"/>
      <w:pPr>
        <w:ind w:left="2160" w:hanging="180"/>
      </w:pPr>
    </w:lvl>
    <w:lvl w:ilvl="3" w:tplc="DB62F524" w:tentative="1">
      <w:start w:val="1"/>
      <w:numFmt w:val="decimal"/>
      <w:lvlText w:val="%4."/>
      <w:lvlJc w:val="left"/>
      <w:pPr>
        <w:ind w:left="2880" w:hanging="360"/>
      </w:pPr>
    </w:lvl>
    <w:lvl w:ilvl="4" w:tplc="1F7A11B4" w:tentative="1">
      <w:start w:val="1"/>
      <w:numFmt w:val="lowerLetter"/>
      <w:lvlText w:val="%5."/>
      <w:lvlJc w:val="left"/>
      <w:pPr>
        <w:ind w:left="3600" w:hanging="360"/>
      </w:pPr>
    </w:lvl>
    <w:lvl w:ilvl="5" w:tplc="A7A8753E" w:tentative="1">
      <w:start w:val="1"/>
      <w:numFmt w:val="lowerRoman"/>
      <w:lvlText w:val="%6."/>
      <w:lvlJc w:val="right"/>
      <w:pPr>
        <w:ind w:left="4320" w:hanging="180"/>
      </w:pPr>
    </w:lvl>
    <w:lvl w:ilvl="6" w:tplc="442A7CB0" w:tentative="1">
      <w:start w:val="1"/>
      <w:numFmt w:val="decimal"/>
      <w:lvlText w:val="%7."/>
      <w:lvlJc w:val="left"/>
      <w:pPr>
        <w:ind w:left="5040" w:hanging="360"/>
      </w:pPr>
    </w:lvl>
    <w:lvl w:ilvl="7" w:tplc="E1CCD8EC" w:tentative="1">
      <w:start w:val="1"/>
      <w:numFmt w:val="lowerLetter"/>
      <w:lvlText w:val="%8."/>
      <w:lvlJc w:val="left"/>
      <w:pPr>
        <w:ind w:left="5760" w:hanging="360"/>
      </w:pPr>
    </w:lvl>
    <w:lvl w:ilvl="8" w:tplc="929C1708" w:tentative="1">
      <w:start w:val="1"/>
      <w:numFmt w:val="lowerRoman"/>
      <w:lvlText w:val="%9."/>
      <w:lvlJc w:val="right"/>
      <w:pPr>
        <w:ind w:left="6480" w:hanging="180"/>
      </w:pPr>
    </w:lvl>
  </w:abstractNum>
  <w:abstractNum w:abstractNumId="1"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D4020"/>
    <w:rsid w:val="000D687B"/>
    <w:rsid w:val="00105E77"/>
    <w:rsid w:val="001A7E00"/>
    <w:rsid w:val="001E7CCE"/>
    <w:rsid w:val="00250928"/>
    <w:rsid w:val="002A1617"/>
    <w:rsid w:val="003E1B98"/>
    <w:rsid w:val="00440566"/>
    <w:rsid w:val="004806F7"/>
    <w:rsid w:val="004D0830"/>
    <w:rsid w:val="004F39B7"/>
    <w:rsid w:val="006719F7"/>
    <w:rsid w:val="007B56FF"/>
    <w:rsid w:val="00872910"/>
    <w:rsid w:val="00874439"/>
    <w:rsid w:val="009270F7"/>
    <w:rsid w:val="00955683"/>
    <w:rsid w:val="00974E35"/>
    <w:rsid w:val="00982B56"/>
    <w:rsid w:val="009F67D9"/>
    <w:rsid w:val="00A250A1"/>
    <w:rsid w:val="00A325BA"/>
    <w:rsid w:val="00A43B3E"/>
    <w:rsid w:val="00A56E6F"/>
    <w:rsid w:val="00A742D7"/>
    <w:rsid w:val="00A91980"/>
    <w:rsid w:val="00B1562E"/>
    <w:rsid w:val="00B22FD8"/>
    <w:rsid w:val="00B81BEC"/>
    <w:rsid w:val="00BC2A06"/>
    <w:rsid w:val="00BE40BF"/>
    <w:rsid w:val="00C11145"/>
    <w:rsid w:val="00C85BDF"/>
    <w:rsid w:val="00C96767"/>
    <w:rsid w:val="00CD2D62"/>
    <w:rsid w:val="00CF66B4"/>
    <w:rsid w:val="00DB5286"/>
    <w:rsid w:val="00DF147B"/>
    <w:rsid w:val="00E16F2D"/>
    <w:rsid w:val="00E34A53"/>
    <w:rsid w:val="00F52830"/>
    <w:rsid w:val="00F536C2"/>
    <w:rsid w:val="00F85286"/>
    <w:rsid w:val="00F938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0C559"/>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81BEC"/>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F6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91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13274</Words>
  <Characters>7567</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2</cp:revision>
  <dcterms:created xsi:type="dcterms:W3CDTF">2024-04-09T13:04:00Z</dcterms:created>
  <dcterms:modified xsi:type="dcterms:W3CDTF">2024-04-09T13:04:00Z</dcterms:modified>
</cp:coreProperties>
</file>