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12CF" w14:textId="77777777" w:rsidR="004A0EA4" w:rsidRPr="00F820C6" w:rsidRDefault="004A0EA4" w:rsidP="004A0EA4">
      <w:pPr>
        <w:spacing w:after="0" w:line="240" w:lineRule="auto"/>
        <w:jc w:val="center"/>
        <w:rPr>
          <w:rFonts w:ascii="Times New Roman" w:hAnsi="Times New Roman" w:cs="Times New Roman"/>
          <w:b/>
          <w:bCs/>
          <w:color w:val="000000"/>
          <w:sz w:val="40"/>
          <w:szCs w:val="40"/>
        </w:rPr>
      </w:pPr>
      <w:r w:rsidRPr="00F820C6">
        <w:rPr>
          <w:rFonts w:ascii="Times New Roman" w:hAnsi="Times New Roman" w:cs="Times New Roman"/>
          <w:i/>
          <w:iCs/>
          <w:noProof/>
          <w:color w:val="000000"/>
          <w:sz w:val="44"/>
          <w:szCs w:val="44"/>
        </w:rPr>
        <w:drawing>
          <wp:anchor distT="0" distB="0" distL="114300" distR="114300" simplePos="0" relativeHeight="251659264" behindDoc="0" locked="0" layoutInCell="1" allowOverlap="1" wp14:anchorId="49F03FEE" wp14:editId="20D1770A">
            <wp:simplePos x="0" y="0"/>
            <wp:positionH relativeFrom="column">
              <wp:posOffset>-352425</wp:posOffset>
            </wp:positionH>
            <wp:positionV relativeFrom="paragraph">
              <wp:posOffset>-270510</wp:posOffset>
            </wp:positionV>
            <wp:extent cx="830580" cy="1234440"/>
            <wp:effectExtent l="0" t="0" r="7620" b="3810"/>
            <wp:wrapNone/>
            <wp:docPr id="17798621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0C6">
        <w:rPr>
          <w:rFonts w:ascii="Times New Roman" w:hAnsi="Times New Roman" w:cs="Times New Roman"/>
          <w:b/>
          <w:bCs/>
          <w:color w:val="000000"/>
          <w:sz w:val="40"/>
          <w:szCs w:val="40"/>
        </w:rPr>
        <w:t xml:space="preserve"> </w:t>
      </w:r>
      <w:r w:rsidRPr="00F820C6">
        <w:rPr>
          <w:rFonts w:ascii="Times New Roman" w:hAnsi="Times New Roman" w:cs="Times New Roman"/>
          <w:b/>
          <w:bCs/>
          <w:color w:val="000000"/>
          <w:sz w:val="40"/>
          <w:szCs w:val="40"/>
        </w:rPr>
        <w:tab/>
        <w:t>MADONAS NOVADA  PAŠVALDĪBA</w:t>
      </w:r>
    </w:p>
    <w:p w14:paraId="6188473E" w14:textId="77777777" w:rsidR="004A0EA4" w:rsidRPr="00F820C6" w:rsidRDefault="004A0EA4" w:rsidP="004A0EA4">
      <w:pPr>
        <w:spacing w:after="0" w:line="240" w:lineRule="auto"/>
        <w:jc w:val="center"/>
        <w:rPr>
          <w:rFonts w:ascii="Times New Roman" w:hAnsi="Times New Roman" w:cs="Times New Roman"/>
          <w:color w:val="000000"/>
          <w:spacing w:val="20"/>
          <w:lang w:bidi="lo-LA"/>
        </w:rPr>
      </w:pPr>
    </w:p>
    <w:p w14:paraId="442210A1" w14:textId="77777777" w:rsidR="004A0EA4" w:rsidRPr="00F820C6" w:rsidRDefault="004A0EA4" w:rsidP="004A0EA4">
      <w:pPr>
        <w:spacing w:after="0" w:line="240" w:lineRule="auto"/>
        <w:jc w:val="center"/>
        <w:rPr>
          <w:rFonts w:ascii="Times New Roman" w:hAnsi="Times New Roman" w:cs="Times New Roman"/>
          <w:color w:val="000000"/>
          <w:spacing w:val="20"/>
          <w:lang w:bidi="lo-LA"/>
        </w:rPr>
      </w:pPr>
      <w:r w:rsidRPr="00F820C6">
        <w:rPr>
          <w:rFonts w:ascii="Times New Roman" w:hAnsi="Times New Roman" w:cs="Times New Roman"/>
          <w:color w:val="000000"/>
          <w:spacing w:val="20"/>
          <w:lang w:bidi="lo-LA"/>
        </w:rPr>
        <w:t xml:space="preserve">         Reģistrācijas numurs 90000054572</w:t>
      </w:r>
    </w:p>
    <w:p w14:paraId="69E4DB09" w14:textId="77777777" w:rsidR="004A0EA4" w:rsidRPr="00F820C6" w:rsidRDefault="004A0EA4" w:rsidP="004A0EA4">
      <w:pPr>
        <w:tabs>
          <w:tab w:val="left" w:pos="720"/>
          <w:tab w:val="center" w:pos="4153"/>
          <w:tab w:val="right" w:pos="8306"/>
        </w:tabs>
        <w:spacing w:after="0" w:line="240" w:lineRule="auto"/>
        <w:jc w:val="center"/>
        <w:rPr>
          <w:rFonts w:ascii="Times New Roman" w:eastAsia="Calibri" w:hAnsi="Times New Roman" w:cs="Times New Roman"/>
          <w:color w:val="000000"/>
          <w:spacing w:val="20"/>
        </w:rPr>
      </w:pPr>
      <w:r w:rsidRPr="00F820C6">
        <w:rPr>
          <w:rFonts w:ascii="Times New Roman" w:eastAsia="Calibri" w:hAnsi="Times New Roman" w:cs="Times New Roman"/>
          <w:color w:val="000000"/>
          <w:spacing w:val="20"/>
        </w:rPr>
        <w:t xml:space="preserve">              Saieta laukums 1, Madona, Madonas novads, LV-4801</w:t>
      </w:r>
    </w:p>
    <w:p w14:paraId="0BB3CD5A" w14:textId="77777777" w:rsidR="004A0EA4" w:rsidRPr="00F820C6" w:rsidRDefault="004A0EA4" w:rsidP="004A0EA4">
      <w:pPr>
        <w:tabs>
          <w:tab w:val="left" w:pos="720"/>
          <w:tab w:val="center" w:pos="4153"/>
          <w:tab w:val="right" w:pos="8306"/>
        </w:tabs>
        <w:spacing w:after="0" w:line="240" w:lineRule="auto"/>
        <w:jc w:val="center"/>
        <w:rPr>
          <w:rFonts w:ascii="Times New Roman" w:hAnsi="Times New Roman" w:cs="Times New Roman"/>
          <w:b/>
          <w:bCs/>
          <w:caps/>
          <w:color w:val="000000"/>
          <w:lang w:bidi="lo-LA"/>
        </w:rPr>
      </w:pPr>
      <w:r w:rsidRPr="00F820C6">
        <w:rPr>
          <w:rFonts w:ascii="Times New Roman" w:eastAsia="Calibri" w:hAnsi="Times New Roman" w:cs="Times New Roman"/>
          <w:color w:val="000000"/>
        </w:rPr>
        <w:t xml:space="preserve">         t. 64860090, e-pasts pasts@madona.lv </w:t>
      </w:r>
    </w:p>
    <w:p w14:paraId="0BD9AA73" w14:textId="77777777" w:rsidR="004A0EA4" w:rsidRPr="00F820C6" w:rsidRDefault="004A0EA4" w:rsidP="004A0EA4">
      <w:pPr>
        <w:spacing w:after="0" w:line="240" w:lineRule="auto"/>
        <w:jc w:val="center"/>
        <w:rPr>
          <w:rFonts w:ascii="Times New Roman" w:hAnsi="Times New Roman" w:cs="Times New Roman"/>
          <w:b/>
          <w:bCs/>
          <w:caps/>
          <w:color w:val="000000"/>
          <w:lang w:bidi="lo-LA"/>
        </w:rPr>
      </w:pPr>
    </w:p>
    <w:p w14:paraId="386CAC75" w14:textId="77777777" w:rsidR="004A0EA4" w:rsidRPr="00F820C6" w:rsidRDefault="004A0EA4" w:rsidP="004A0EA4">
      <w:pPr>
        <w:pBdr>
          <w:top w:val="single" w:sz="4" w:space="1" w:color="auto"/>
        </w:pBdr>
        <w:tabs>
          <w:tab w:val="left" w:pos="720"/>
          <w:tab w:val="center" w:pos="4153"/>
          <w:tab w:val="right" w:pos="8306"/>
        </w:tabs>
        <w:spacing w:after="0" w:line="240" w:lineRule="auto"/>
        <w:jc w:val="center"/>
        <w:rPr>
          <w:rFonts w:ascii="Times New Roman" w:hAnsi="Times New Roman" w:cs="Times New Roman"/>
          <w:spacing w:val="20"/>
          <w:lang w:val="en-GB"/>
        </w:rPr>
      </w:pPr>
    </w:p>
    <w:p w14:paraId="3C20E490" w14:textId="77777777" w:rsidR="004A0EA4" w:rsidRPr="00F820C6" w:rsidRDefault="004A0EA4" w:rsidP="004A0EA4">
      <w:pPr>
        <w:spacing w:after="0" w:line="240" w:lineRule="auto"/>
        <w:jc w:val="center"/>
        <w:rPr>
          <w:rFonts w:ascii="Times New Roman" w:hAnsi="Times New Roman" w:cs="Times New Roman"/>
          <w:b/>
          <w:sz w:val="24"/>
          <w:szCs w:val="24"/>
        </w:rPr>
      </w:pPr>
    </w:p>
    <w:p w14:paraId="54ED3CE8" w14:textId="77777777" w:rsidR="004A0EA4" w:rsidRPr="00F820C6" w:rsidRDefault="004A0EA4" w:rsidP="004A0EA4">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MADONAS NOVADA PAŠVALDĪBAS DOMES</w:t>
      </w:r>
    </w:p>
    <w:p w14:paraId="2C466CE5" w14:textId="23DE3C15" w:rsidR="004A0EA4" w:rsidRPr="00F820C6" w:rsidRDefault="004A0EA4" w:rsidP="004A0EA4">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 xml:space="preserve">IZGLĪTĪBAS UN JAUNATNES LIETU KOMITEJAS SĒDES PROTOKOLS Nr. </w:t>
      </w:r>
      <w:r>
        <w:rPr>
          <w:rFonts w:ascii="Times New Roman" w:hAnsi="Times New Roman" w:cs="Times New Roman"/>
          <w:b/>
          <w:sz w:val="24"/>
          <w:szCs w:val="24"/>
        </w:rPr>
        <w:t>1</w:t>
      </w:r>
    </w:p>
    <w:p w14:paraId="24CC5427" w14:textId="77777777" w:rsidR="004A0EA4" w:rsidRDefault="004A0EA4" w:rsidP="004A0EA4">
      <w:pPr>
        <w:spacing w:after="0" w:line="240" w:lineRule="auto"/>
        <w:jc w:val="center"/>
        <w:rPr>
          <w:rFonts w:ascii="Times New Roman" w:hAnsi="Times New Roman" w:cs="Times New Roman"/>
          <w:bCs/>
          <w:sz w:val="24"/>
          <w:szCs w:val="24"/>
        </w:rPr>
      </w:pPr>
      <w:r w:rsidRPr="00F820C6">
        <w:rPr>
          <w:rFonts w:ascii="Times New Roman" w:hAnsi="Times New Roman" w:cs="Times New Roman"/>
          <w:bCs/>
          <w:sz w:val="24"/>
          <w:szCs w:val="24"/>
        </w:rPr>
        <w:t>Madonā</w:t>
      </w:r>
    </w:p>
    <w:p w14:paraId="4DC5102B" w14:textId="77777777" w:rsidR="004A0EA4" w:rsidRDefault="004A0EA4" w:rsidP="00487EA3">
      <w:pPr>
        <w:spacing w:after="0" w:line="240" w:lineRule="auto"/>
        <w:jc w:val="both"/>
        <w:rPr>
          <w:rFonts w:ascii="Times New Roman" w:hAnsi="Times New Roman" w:cs="Times New Roman"/>
          <w:bCs/>
          <w:sz w:val="24"/>
          <w:szCs w:val="24"/>
        </w:rPr>
      </w:pPr>
    </w:p>
    <w:p w14:paraId="1C0A1DB6" w14:textId="47E6A9F3" w:rsidR="004A0EA4" w:rsidRPr="00BC093F" w:rsidRDefault="004A0EA4" w:rsidP="00487EA3">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202</w:t>
      </w:r>
      <w:r>
        <w:rPr>
          <w:rFonts w:ascii="Times New Roman" w:hAnsi="Times New Roman" w:cs="Times New Roman"/>
          <w:noProof/>
          <w:sz w:val="24"/>
          <w:szCs w:val="24"/>
        </w:rPr>
        <w:t>6</w:t>
      </w:r>
      <w:r w:rsidRPr="00F820C6">
        <w:rPr>
          <w:rFonts w:ascii="Times New Roman" w:hAnsi="Times New Roman" w:cs="Times New Roman"/>
          <w:noProof/>
          <w:sz w:val="24"/>
          <w:szCs w:val="24"/>
        </w:rPr>
        <w:t xml:space="preserve">. gada </w:t>
      </w:r>
      <w:r>
        <w:rPr>
          <w:rFonts w:ascii="Times New Roman" w:hAnsi="Times New Roman" w:cs="Times New Roman"/>
          <w:noProof/>
          <w:sz w:val="24"/>
          <w:szCs w:val="24"/>
        </w:rPr>
        <w:t>22</w:t>
      </w:r>
      <w:r w:rsidRPr="00F820C6">
        <w:rPr>
          <w:rFonts w:ascii="Times New Roman" w:hAnsi="Times New Roman" w:cs="Times New Roman"/>
          <w:noProof/>
          <w:sz w:val="24"/>
          <w:szCs w:val="24"/>
        </w:rPr>
        <w:t xml:space="preserve">. </w:t>
      </w:r>
      <w:r>
        <w:rPr>
          <w:rFonts w:ascii="Times New Roman" w:hAnsi="Times New Roman" w:cs="Times New Roman"/>
          <w:noProof/>
          <w:sz w:val="24"/>
          <w:szCs w:val="24"/>
        </w:rPr>
        <w:t>janvārī</w:t>
      </w:r>
    </w:p>
    <w:p w14:paraId="4B228BA9" w14:textId="77777777" w:rsidR="004A0EA4" w:rsidRPr="00F820C6" w:rsidRDefault="004A0EA4" w:rsidP="00487EA3">
      <w:pPr>
        <w:spacing w:after="0" w:line="240" w:lineRule="auto"/>
        <w:jc w:val="both"/>
        <w:rPr>
          <w:rFonts w:ascii="Times New Roman" w:hAnsi="Times New Roman" w:cs="Times New Roman"/>
          <w:sz w:val="24"/>
          <w:szCs w:val="24"/>
        </w:rPr>
      </w:pPr>
      <w:r w:rsidRPr="00F820C6">
        <w:rPr>
          <w:rFonts w:ascii="Times New Roman" w:hAnsi="Times New Roman" w:cs="Times New Roman"/>
          <w:noProof/>
          <w:sz w:val="24"/>
          <w:szCs w:val="24"/>
        </w:rPr>
        <w:t>Sēde sasaukta plkst. 13.00</w:t>
      </w:r>
    </w:p>
    <w:p w14:paraId="0754A33F" w14:textId="77777777" w:rsidR="004A0EA4" w:rsidRPr="00F820C6" w:rsidRDefault="004A0EA4" w:rsidP="00487EA3">
      <w:pPr>
        <w:spacing w:after="0" w:line="240" w:lineRule="auto"/>
        <w:jc w:val="both"/>
        <w:rPr>
          <w:rFonts w:ascii="Times New Roman" w:hAnsi="Times New Roman" w:cs="Times New Roman"/>
          <w:noProof/>
          <w:sz w:val="24"/>
          <w:szCs w:val="24"/>
        </w:rPr>
      </w:pPr>
      <w:r w:rsidRPr="00F820C6">
        <w:rPr>
          <w:rFonts w:ascii="Times New Roman" w:hAnsi="Times New Roman" w:cs="Times New Roman"/>
          <w:sz w:val="24"/>
          <w:szCs w:val="24"/>
        </w:rPr>
        <w:t xml:space="preserve">Sēdi atklāj plkst. </w:t>
      </w:r>
      <w:r w:rsidRPr="00F820C6">
        <w:rPr>
          <w:rFonts w:ascii="Times New Roman" w:hAnsi="Times New Roman" w:cs="Times New Roman"/>
          <w:noProof/>
          <w:sz w:val="24"/>
          <w:szCs w:val="24"/>
        </w:rPr>
        <w:t>13.00</w:t>
      </w:r>
    </w:p>
    <w:p w14:paraId="55075AFD" w14:textId="77777777" w:rsidR="004A0EA4" w:rsidRPr="00F820C6" w:rsidRDefault="004A0EA4" w:rsidP="00487EA3">
      <w:pPr>
        <w:spacing w:after="0" w:line="240" w:lineRule="auto"/>
        <w:jc w:val="both"/>
        <w:rPr>
          <w:rFonts w:ascii="Times New Roman" w:hAnsi="Times New Roman" w:cs="Times New Roman"/>
          <w:noProof/>
          <w:sz w:val="24"/>
          <w:szCs w:val="24"/>
        </w:rPr>
      </w:pPr>
      <w:r w:rsidRPr="00F820C6">
        <w:rPr>
          <w:rFonts w:ascii="Times New Roman" w:hAnsi="Times New Roman" w:cs="Times New Roman"/>
          <w:noProof/>
          <w:sz w:val="24"/>
          <w:szCs w:val="24"/>
        </w:rPr>
        <w:t>Sēde notiek attālināti videokonferences platformā ZOOM.</w:t>
      </w:r>
    </w:p>
    <w:p w14:paraId="163A711B" w14:textId="77777777" w:rsidR="004A0EA4" w:rsidRPr="00F536C2" w:rsidRDefault="004A0EA4" w:rsidP="00487EA3">
      <w:pPr>
        <w:spacing w:after="0"/>
        <w:jc w:val="both"/>
        <w:rPr>
          <w:rFonts w:ascii="Times New Roman" w:hAnsi="Times New Roman" w:cs="Times New Roman"/>
          <w:sz w:val="24"/>
          <w:szCs w:val="24"/>
        </w:rPr>
      </w:pPr>
    </w:p>
    <w:p w14:paraId="5B11E070" w14:textId="77777777" w:rsidR="004A0EA4" w:rsidRPr="00F820C6" w:rsidRDefault="004A0EA4" w:rsidP="00487EA3">
      <w:pPr>
        <w:spacing w:after="0" w:line="240" w:lineRule="auto"/>
        <w:jc w:val="both"/>
        <w:rPr>
          <w:rFonts w:ascii="Times New Roman" w:hAnsi="Times New Roman" w:cs="Times New Roman"/>
          <w:sz w:val="24"/>
          <w:szCs w:val="24"/>
        </w:rPr>
      </w:pPr>
      <w:r w:rsidRPr="00F820C6">
        <w:rPr>
          <w:rFonts w:ascii="Times New Roman" w:hAnsi="Times New Roman" w:cs="Times New Roman"/>
          <w:b/>
          <w:sz w:val="24"/>
          <w:szCs w:val="24"/>
        </w:rPr>
        <w:t xml:space="preserve">Sēdi vada </w:t>
      </w:r>
      <w:r w:rsidRPr="00F820C6">
        <w:rPr>
          <w:rFonts w:ascii="Times New Roman" w:hAnsi="Times New Roman" w:cs="Times New Roman"/>
          <w:sz w:val="24"/>
          <w:szCs w:val="24"/>
        </w:rPr>
        <w:t xml:space="preserve">: komitejas priekšsēdētājs Aivis </w:t>
      </w:r>
      <w:proofErr w:type="spellStart"/>
      <w:r w:rsidRPr="00F820C6">
        <w:rPr>
          <w:rFonts w:ascii="Times New Roman" w:hAnsi="Times New Roman" w:cs="Times New Roman"/>
          <w:sz w:val="24"/>
          <w:szCs w:val="24"/>
        </w:rPr>
        <w:t>Mitenieks</w:t>
      </w:r>
      <w:proofErr w:type="spellEnd"/>
    </w:p>
    <w:p w14:paraId="57DC1B67" w14:textId="77777777" w:rsidR="004A0EA4" w:rsidRPr="00F820C6" w:rsidRDefault="004A0EA4" w:rsidP="00487EA3">
      <w:pPr>
        <w:spacing w:after="0" w:line="240" w:lineRule="auto"/>
        <w:jc w:val="both"/>
        <w:rPr>
          <w:rFonts w:ascii="Times New Roman" w:hAnsi="Times New Roman" w:cs="Times New Roman"/>
          <w:sz w:val="24"/>
          <w:szCs w:val="24"/>
        </w:rPr>
      </w:pPr>
      <w:r w:rsidRPr="00F820C6">
        <w:rPr>
          <w:rFonts w:ascii="Times New Roman" w:hAnsi="Times New Roman" w:cs="Times New Roman"/>
          <w:b/>
          <w:sz w:val="24"/>
          <w:szCs w:val="24"/>
        </w:rPr>
        <w:t>Protokolē</w:t>
      </w:r>
      <w:r w:rsidRPr="00F820C6">
        <w:rPr>
          <w:rFonts w:ascii="Times New Roman" w:hAnsi="Times New Roman" w:cs="Times New Roman"/>
          <w:sz w:val="24"/>
          <w:szCs w:val="24"/>
        </w:rPr>
        <w:t xml:space="preserve">: lietvede </w:t>
      </w:r>
      <w:r w:rsidRPr="00F820C6">
        <w:rPr>
          <w:rFonts w:ascii="Times New Roman" w:hAnsi="Times New Roman" w:cs="Times New Roman"/>
          <w:noProof/>
          <w:sz w:val="24"/>
          <w:szCs w:val="24"/>
        </w:rPr>
        <w:t>Līga Rieksta</w:t>
      </w:r>
    </w:p>
    <w:p w14:paraId="32141BC8" w14:textId="77777777" w:rsidR="004A0EA4" w:rsidRPr="00F820C6" w:rsidRDefault="004A0EA4" w:rsidP="00487EA3">
      <w:pPr>
        <w:spacing w:after="0" w:line="240" w:lineRule="auto"/>
        <w:jc w:val="both"/>
        <w:rPr>
          <w:rFonts w:ascii="Times New Roman" w:hAnsi="Times New Roman" w:cs="Times New Roman"/>
          <w:noProof/>
          <w:sz w:val="24"/>
          <w:szCs w:val="24"/>
        </w:rPr>
      </w:pPr>
    </w:p>
    <w:p w14:paraId="487A8792" w14:textId="3C72095A" w:rsidR="004A0EA4" w:rsidRPr="00F536C2" w:rsidRDefault="004A0EA4" w:rsidP="00487E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Komitejā</w:t>
      </w:r>
      <w:r w:rsidRPr="00F536C2">
        <w:rPr>
          <w:rFonts w:ascii="Times New Roman" w:hAnsi="Times New Roman" w:cs="Times New Roman"/>
          <w:b/>
          <w:sz w:val="24"/>
          <w:szCs w:val="24"/>
        </w:rPr>
        <w:t xml:space="preserve">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 xml:space="preserve">Jānis Erels, Māris Justs, Aivis Mitenieks, </w:t>
      </w:r>
      <w:r>
        <w:rPr>
          <w:rFonts w:ascii="Times New Roman" w:hAnsi="Times New Roman" w:cs="Times New Roman"/>
          <w:sz w:val="24"/>
          <w:szCs w:val="24"/>
        </w:rPr>
        <w:t>Dace Ozoliņa, Gatis Teilis,</w:t>
      </w:r>
      <w:r w:rsidRPr="001B357D">
        <w:rPr>
          <w:rFonts w:ascii="Times New Roman" w:hAnsi="Times New Roman" w:cs="Times New Roman"/>
          <w:noProof/>
          <w:sz w:val="24"/>
          <w:szCs w:val="24"/>
        </w:rPr>
        <w:t xml:space="preserve"> </w:t>
      </w:r>
      <w:r w:rsidRPr="00E946B6">
        <w:rPr>
          <w:rFonts w:ascii="Times New Roman" w:hAnsi="Times New Roman" w:cs="Times New Roman"/>
          <w:noProof/>
          <w:sz w:val="24"/>
          <w:szCs w:val="24"/>
        </w:rPr>
        <w:t>Valda Kļaviņa</w:t>
      </w:r>
      <w:r w:rsidR="00B979CF">
        <w:rPr>
          <w:rFonts w:ascii="Times New Roman" w:hAnsi="Times New Roman" w:cs="Times New Roman"/>
          <w:noProof/>
          <w:sz w:val="24"/>
          <w:szCs w:val="24"/>
        </w:rPr>
        <w:t xml:space="preserve">, </w:t>
      </w:r>
      <w:r w:rsidR="00B979CF" w:rsidRPr="00E946B6">
        <w:rPr>
          <w:rFonts w:ascii="Times New Roman" w:hAnsi="Times New Roman" w:cs="Times New Roman"/>
          <w:noProof/>
          <w:sz w:val="24"/>
          <w:szCs w:val="24"/>
        </w:rPr>
        <w:t>Zigfrīds Gora</w:t>
      </w:r>
    </w:p>
    <w:p w14:paraId="1FAFC38F" w14:textId="63F0318F" w:rsidR="004A0EA4" w:rsidRDefault="004A0EA4" w:rsidP="00487EA3">
      <w:pPr>
        <w:spacing w:after="0" w:line="240" w:lineRule="auto"/>
        <w:jc w:val="both"/>
        <w:rPr>
          <w:rFonts w:ascii="Times New Roman" w:hAnsi="Times New Roman" w:cs="Times New Roman"/>
          <w:noProof/>
          <w:sz w:val="24"/>
          <w:szCs w:val="24"/>
        </w:rPr>
      </w:pPr>
      <w:r>
        <w:rPr>
          <w:rFonts w:ascii="Times New Roman" w:hAnsi="Times New Roman" w:cs="Times New Roman"/>
          <w:b/>
          <w:sz w:val="24"/>
          <w:szCs w:val="24"/>
        </w:rPr>
        <w:t>Komitejā</w:t>
      </w:r>
      <w:r w:rsidRPr="00F536C2">
        <w:rPr>
          <w:rFonts w:ascii="Times New Roman" w:hAnsi="Times New Roman" w:cs="Times New Roman"/>
          <w:b/>
          <w:sz w:val="24"/>
          <w:szCs w:val="24"/>
        </w:rPr>
        <w:t xml:space="preserve"> nepiedalās deputāti:</w:t>
      </w:r>
      <w:r w:rsidR="00B979CF">
        <w:rPr>
          <w:rFonts w:ascii="Times New Roman" w:hAnsi="Times New Roman" w:cs="Times New Roman"/>
          <w:noProof/>
          <w:sz w:val="24"/>
          <w:szCs w:val="24"/>
        </w:rPr>
        <w:t xml:space="preserve"> </w:t>
      </w:r>
      <w:r w:rsidRPr="00E946B6">
        <w:rPr>
          <w:rFonts w:ascii="Times New Roman" w:hAnsi="Times New Roman" w:cs="Times New Roman"/>
          <w:noProof/>
          <w:sz w:val="24"/>
          <w:szCs w:val="24"/>
        </w:rPr>
        <w:t xml:space="preserve">Artūrs Grandāns, </w:t>
      </w:r>
      <w:r>
        <w:rPr>
          <w:rFonts w:ascii="Times New Roman" w:hAnsi="Times New Roman" w:cs="Times New Roman"/>
          <w:sz w:val="24"/>
          <w:szCs w:val="24"/>
        </w:rPr>
        <w:t xml:space="preserve">Rūdolfs Medenis </w:t>
      </w:r>
      <w:r w:rsidRPr="002C27CD">
        <w:rPr>
          <w:rFonts w:ascii="Times New Roman" w:hAnsi="Times New Roman" w:cs="Times New Roman"/>
          <w:sz w:val="24"/>
          <w:szCs w:val="24"/>
        </w:rPr>
        <w:t xml:space="preserve">- </w:t>
      </w:r>
      <w:r w:rsidRPr="002C27CD">
        <w:rPr>
          <w:rFonts w:ascii="Times New Roman" w:hAnsi="Times New Roman" w:cs="Times New Roman"/>
          <w:noProof/>
          <w:sz w:val="24"/>
          <w:szCs w:val="24"/>
        </w:rPr>
        <w:t>attaisnotu iemeslu dēļ.</w:t>
      </w:r>
    </w:p>
    <w:p w14:paraId="34EDFE6C" w14:textId="77777777" w:rsidR="004A0EA4" w:rsidRPr="00F820C6" w:rsidRDefault="004A0EA4" w:rsidP="00487EA3">
      <w:pPr>
        <w:spacing w:after="0" w:line="240" w:lineRule="auto"/>
        <w:jc w:val="both"/>
        <w:rPr>
          <w:rFonts w:ascii="Times New Roman" w:hAnsi="Times New Roman" w:cs="Times New Roman"/>
          <w:noProof/>
          <w:sz w:val="24"/>
          <w:szCs w:val="24"/>
        </w:rPr>
      </w:pPr>
    </w:p>
    <w:p w14:paraId="294634ED" w14:textId="77777777" w:rsidR="004A0EA4" w:rsidRPr="00F820C6" w:rsidRDefault="004A0EA4" w:rsidP="00487EA3">
      <w:pPr>
        <w:spacing w:after="0" w:line="240" w:lineRule="auto"/>
        <w:jc w:val="both"/>
        <w:rPr>
          <w:rFonts w:ascii="Times New Roman" w:hAnsi="Times New Roman" w:cs="Times New Roman"/>
          <w:b/>
          <w:sz w:val="24"/>
          <w:szCs w:val="24"/>
        </w:rPr>
      </w:pPr>
      <w:r w:rsidRPr="00F820C6">
        <w:rPr>
          <w:rFonts w:ascii="Times New Roman" w:hAnsi="Times New Roman" w:cs="Times New Roman"/>
          <w:b/>
          <w:sz w:val="24"/>
          <w:szCs w:val="24"/>
        </w:rPr>
        <w:t>Sēdē piedalās:</w:t>
      </w:r>
    </w:p>
    <w:p w14:paraId="05692AB6" w14:textId="6D8796A1" w:rsidR="004A0EA4" w:rsidRPr="00F820C6" w:rsidRDefault="004A0EA4" w:rsidP="00487EA3">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u w:val="single"/>
        </w:rPr>
        <w:t>Administrācijas darbinieki:</w:t>
      </w:r>
      <w:r w:rsidRPr="00F820C6">
        <w:rPr>
          <w:rFonts w:ascii="Times New Roman" w:hAnsi="Times New Roman" w:cs="Times New Roman"/>
          <w:b/>
          <w:sz w:val="24"/>
          <w:szCs w:val="24"/>
        </w:rPr>
        <w:t xml:space="preserve"> </w:t>
      </w:r>
      <w:r w:rsidRPr="00883DE2">
        <w:rPr>
          <w:rFonts w:ascii="Times New Roman" w:hAnsi="Times New Roman" w:cs="Times New Roman"/>
          <w:noProof/>
          <w:sz w:val="24"/>
          <w:szCs w:val="24"/>
        </w:rPr>
        <w:t>Solvita Seržāne – Izglītības pārvaldes vadītāja, Liene Ankrava</w:t>
      </w:r>
      <w:r w:rsidRPr="00883DE2">
        <w:rPr>
          <w:rFonts w:ascii="Times New Roman" w:hAnsi="Times New Roman" w:cs="Times New Roman"/>
          <w:sz w:val="24"/>
          <w:szCs w:val="24"/>
        </w:rPr>
        <w:t xml:space="preserve"> – Finanšu nodaļas vadītāja, Artūrs Leimanis – </w:t>
      </w:r>
      <w:r>
        <w:rPr>
          <w:rFonts w:ascii="Times New Roman" w:hAnsi="Times New Roman" w:cs="Times New Roman"/>
          <w:sz w:val="24"/>
          <w:szCs w:val="24"/>
        </w:rPr>
        <w:t>informācijas tehnoloģijas nodaļas lietotāju atbalsta speciālists</w:t>
      </w:r>
      <w:r w:rsidR="00B979CF">
        <w:rPr>
          <w:rFonts w:ascii="Times New Roman" w:hAnsi="Times New Roman" w:cs="Times New Roman"/>
          <w:sz w:val="24"/>
          <w:szCs w:val="24"/>
        </w:rPr>
        <w:t xml:space="preserve">, </w:t>
      </w:r>
      <w:r w:rsidR="00B979CF" w:rsidRPr="00F820C6">
        <w:rPr>
          <w:rFonts w:ascii="Times New Roman" w:hAnsi="Times New Roman" w:cs="Times New Roman"/>
          <w:sz w:val="24"/>
          <w:szCs w:val="24"/>
        </w:rPr>
        <w:t>Inese Juhnoviča – vecākā izglītības darba speciāliste</w:t>
      </w:r>
      <w:r w:rsidR="00B979CF">
        <w:rPr>
          <w:rFonts w:ascii="Times New Roman" w:hAnsi="Times New Roman" w:cs="Times New Roman"/>
          <w:sz w:val="24"/>
          <w:szCs w:val="24"/>
        </w:rPr>
        <w:t xml:space="preserve">, </w:t>
      </w:r>
      <w:r w:rsidR="008712E5">
        <w:rPr>
          <w:rFonts w:ascii="Times New Roman" w:hAnsi="Times New Roman" w:cs="Times New Roman"/>
          <w:sz w:val="24"/>
          <w:szCs w:val="24"/>
        </w:rPr>
        <w:t xml:space="preserve">Sarmīte Jansone – Izglītības pārvaldes vadītājas vietniece, Gundega Puķīte – vecākā izglītības darba speciāliste, Inga Strazdiņa - </w:t>
      </w:r>
      <w:r w:rsidR="008712E5" w:rsidRPr="008712E5">
        <w:rPr>
          <w:rFonts w:ascii="Times New Roman" w:hAnsi="Times New Roman" w:cs="Times New Roman"/>
          <w:sz w:val="24"/>
          <w:szCs w:val="24"/>
        </w:rPr>
        <w:t>vecākā speciāliste jaunatnes un ģimenes politikas jomā</w:t>
      </w:r>
      <w:r w:rsidR="008712E5">
        <w:rPr>
          <w:rFonts w:ascii="Times New Roman" w:hAnsi="Times New Roman" w:cs="Times New Roman"/>
          <w:sz w:val="24"/>
          <w:szCs w:val="24"/>
        </w:rPr>
        <w:t>, Ilze Vogina – Attīstības nodaļas vadītāja, Evita Zāle – Juridiskās un personāla nodaļas vadītāja.</w:t>
      </w:r>
    </w:p>
    <w:p w14:paraId="2E984DF4" w14:textId="4336D0C6" w:rsidR="004A0EA4" w:rsidRDefault="004A0EA4" w:rsidP="00487EA3">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u w:val="single"/>
        </w:rPr>
        <w:t>Pagastu un apvienību pārvalžu vadītāji:</w:t>
      </w:r>
      <w:r w:rsidRPr="00F820C6">
        <w:rPr>
          <w:rFonts w:ascii="Times New Roman" w:hAnsi="Times New Roman" w:cs="Times New Roman"/>
          <w:sz w:val="24"/>
          <w:szCs w:val="24"/>
        </w:rPr>
        <w:t xml:space="preserve"> </w:t>
      </w:r>
      <w:r w:rsidR="00B979CF" w:rsidRPr="00F820C6">
        <w:rPr>
          <w:rFonts w:ascii="Times New Roman" w:hAnsi="Times New Roman" w:cs="Times New Roman"/>
          <w:sz w:val="24"/>
          <w:szCs w:val="24"/>
        </w:rPr>
        <w:t xml:space="preserve">Artūrs </w:t>
      </w:r>
      <w:proofErr w:type="spellStart"/>
      <w:r w:rsidR="00B979CF" w:rsidRPr="00F820C6">
        <w:rPr>
          <w:rFonts w:ascii="Times New Roman" w:hAnsi="Times New Roman" w:cs="Times New Roman"/>
          <w:sz w:val="24"/>
          <w:szCs w:val="24"/>
        </w:rPr>
        <w:t>Portnovs</w:t>
      </w:r>
      <w:proofErr w:type="spellEnd"/>
      <w:r w:rsidR="00B979CF" w:rsidRPr="00F820C6">
        <w:rPr>
          <w:rFonts w:ascii="Times New Roman" w:hAnsi="Times New Roman" w:cs="Times New Roman"/>
          <w:sz w:val="24"/>
          <w:szCs w:val="24"/>
        </w:rPr>
        <w:t xml:space="preserve"> – Ļaudonas un Kalsnavas pagastu pārvalžu vadītājs</w:t>
      </w:r>
      <w:r w:rsidR="00B979CF">
        <w:rPr>
          <w:rFonts w:ascii="Times New Roman" w:hAnsi="Times New Roman" w:cs="Times New Roman"/>
          <w:sz w:val="24"/>
          <w:szCs w:val="24"/>
        </w:rPr>
        <w:t>, Elita Ūdre – Ērgļu apvienības pārvaldes vadītāja.</w:t>
      </w:r>
    </w:p>
    <w:p w14:paraId="53DC8D06" w14:textId="0EFE3F61" w:rsidR="00B979CF" w:rsidRDefault="00B979CF" w:rsidP="00487EA3">
      <w:pPr>
        <w:spacing w:after="0" w:line="240" w:lineRule="auto"/>
        <w:jc w:val="both"/>
        <w:rPr>
          <w:rFonts w:ascii="Times New Roman" w:hAnsi="Times New Roman" w:cs="Times New Roman"/>
          <w:sz w:val="24"/>
          <w:szCs w:val="24"/>
        </w:rPr>
      </w:pPr>
      <w:r w:rsidRPr="00F820C6">
        <w:rPr>
          <w:rFonts w:ascii="Times New Roman" w:hAnsi="Times New Roman" w:cs="Times New Roman"/>
          <w:sz w:val="24"/>
          <w:szCs w:val="24"/>
          <w:u w:val="single"/>
        </w:rPr>
        <w:t>Iestāžu vadītāji un darbinieki</w:t>
      </w:r>
      <w:r w:rsidRPr="00F820C6">
        <w:rPr>
          <w:rFonts w:ascii="Times New Roman" w:hAnsi="Times New Roman" w:cs="Times New Roman"/>
          <w:sz w:val="24"/>
          <w:szCs w:val="24"/>
        </w:rPr>
        <w:t>:</w:t>
      </w:r>
      <w:r>
        <w:rPr>
          <w:rFonts w:ascii="Times New Roman" w:hAnsi="Times New Roman" w:cs="Times New Roman"/>
          <w:sz w:val="24"/>
          <w:szCs w:val="24"/>
        </w:rPr>
        <w:t xml:space="preserve"> </w:t>
      </w:r>
      <w:r w:rsidR="00BC2314">
        <w:rPr>
          <w:rFonts w:ascii="Times New Roman" w:hAnsi="Times New Roman" w:cs="Times New Roman"/>
          <w:sz w:val="24"/>
          <w:szCs w:val="24"/>
        </w:rPr>
        <w:t xml:space="preserve">Arnita Krīgere – Madonas pilsētas vidusskolas direktore, Inita </w:t>
      </w:r>
      <w:proofErr w:type="spellStart"/>
      <w:r w:rsidR="00BC2314">
        <w:rPr>
          <w:rFonts w:ascii="Times New Roman" w:hAnsi="Times New Roman" w:cs="Times New Roman"/>
          <w:sz w:val="24"/>
          <w:szCs w:val="24"/>
        </w:rPr>
        <w:t>Karlsone</w:t>
      </w:r>
      <w:proofErr w:type="spellEnd"/>
      <w:r w:rsidR="00BC2314">
        <w:rPr>
          <w:rFonts w:ascii="Times New Roman" w:hAnsi="Times New Roman" w:cs="Times New Roman"/>
          <w:sz w:val="24"/>
          <w:szCs w:val="24"/>
        </w:rPr>
        <w:t xml:space="preserve"> – Cesvaines pirmsskolas izglītības iestādes “Brīnumzeme” vadītāja, Mārtiņš Bergs – Jāna Norviļa Madonas mūzikas skolas direktors.</w:t>
      </w:r>
    </w:p>
    <w:p w14:paraId="4725E66E" w14:textId="77777777" w:rsidR="004A0EA4" w:rsidRDefault="004A0EA4" w:rsidP="00487EA3">
      <w:pPr>
        <w:spacing w:after="0"/>
        <w:jc w:val="both"/>
        <w:rPr>
          <w:rFonts w:ascii="Times New Roman" w:hAnsi="Times New Roman" w:cs="Times New Roman"/>
          <w:sz w:val="24"/>
          <w:szCs w:val="24"/>
        </w:rPr>
      </w:pPr>
    </w:p>
    <w:p w14:paraId="341F3C70" w14:textId="77777777" w:rsidR="00375270" w:rsidRDefault="00375270" w:rsidP="00487EA3">
      <w:pPr>
        <w:spacing w:after="0"/>
        <w:jc w:val="both"/>
        <w:rPr>
          <w:rFonts w:ascii="Times New Roman" w:hAnsi="Times New Roman" w:cs="Times New Roman"/>
          <w:sz w:val="24"/>
          <w:szCs w:val="24"/>
        </w:rPr>
      </w:pPr>
    </w:p>
    <w:p w14:paraId="1405E740" w14:textId="77777777" w:rsidR="004A0EA4" w:rsidRPr="002C27CD" w:rsidRDefault="004A0EA4" w:rsidP="00487EA3">
      <w:pPr>
        <w:spacing w:after="0" w:line="240" w:lineRule="auto"/>
        <w:ind w:firstLine="720"/>
        <w:jc w:val="both"/>
        <w:rPr>
          <w:rFonts w:ascii="Times New Roman" w:hAnsi="Times New Roman" w:cs="Times New Roman"/>
          <w:b/>
          <w:sz w:val="24"/>
          <w:szCs w:val="24"/>
        </w:rPr>
      </w:pPr>
      <w:r w:rsidRPr="002C27CD">
        <w:rPr>
          <w:rFonts w:ascii="Times New Roman" w:hAnsi="Times New Roman" w:cs="Times New Roman"/>
          <w:sz w:val="24"/>
          <w:szCs w:val="24"/>
        </w:rPr>
        <w:t>Sēdes vadītāj</w:t>
      </w:r>
      <w:r>
        <w:rPr>
          <w:rFonts w:ascii="Times New Roman" w:hAnsi="Times New Roman" w:cs="Times New Roman"/>
          <w:sz w:val="24"/>
          <w:szCs w:val="24"/>
        </w:rPr>
        <w:t>s</w:t>
      </w:r>
      <w:r w:rsidRPr="002C27CD">
        <w:rPr>
          <w:rFonts w:ascii="Times New Roman" w:hAnsi="Times New Roman" w:cs="Times New Roman"/>
          <w:sz w:val="24"/>
          <w:szCs w:val="24"/>
        </w:rPr>
        <w:t xml:space="preserve"> </w:t>
      </w:r>
      <w:r>
        <w:rPr>
          <w:rFonts w:ascii="Times New Roman" w:hAnsi="Times New Roman" w:cs="Times New Roman"/>
          <w:sz w:val="24"/>
          <w:szCs w:val="24"/>
        </w:rPr>
        <w:t xml:space="preserve">Aivis </w:t>
      </w:r>
      <w:proofErr w:type="spellStart"/>
      <w:r>
        <w:rPr>
          <w:rFonts w:ascii="Times New Roman" w:hAnsi="Times New Roman" w:cs="Times New Roman"/>
          <w:sz w:val="24"/>
          <w:szCs w:val="24"/>
        </w:rPr>
        <w:t>Mitenieks</w:t>
      </w:r>
      <w:proofErr w:type="spellEnd"/>
      <w:r w:rsidRPr="002C27CD">
        <w:rPr>
          <w:rFonts w:ascii="Times New Roman" w:hAnsi="Times New Roman" w:cs="Times New Roman"/>
          <w:sz w:val="24"/>
          <w:szCs w:val="24"/>
        </w:rPr>
        <w:t xml:space="preserve"> iepazīstina ar Madonas novada pašvaldības domes Izglītības un jaunatnes lietu komitejas sēdes darba kārtību.</w:t>
      </w:r>
    </w:p>
    <w:p w14:paraId="41853B32" w14:textId="77777777" w:rsidR="004A0EA4" w:rsidRDefault="004A0EA4" w:rsidP="00487EA3">
      <w:pPr>
        <w:spacing w:after="0" w:line="240" w:lineRule="auto"/>
        <w:jc w:val="both"/>
        <w:rPr>
          <w:rFonts w:ascii="Times New Roman" w:hAnsi="Times New Roman" w:cs="Times New Roman"/>
          <w:b/>
          <w:sz w:val="24"/>
          <w:szCs w:val="24"/>
          <w:u w:val="single"/>
        </w:rPr>
      </w:pPr>
    </w:p>
    <w:p w14:paraId="2F3CC8CD" w14:textId="77777777" w:rsidR="004A0EA4" w:rsidRPr="005938FA" w:rsidRDefault="004A0EA4" w:rsidP="00487EA3">
      <w:pPr>
        <w:spacing w:after="0" w:line="240" w:lineRule="auto"/>
        <w:jc w:val="both"/>
        <w:rPr>
          <w:rFonts w:ascii="Times New Roman" w:hAnsi="Times New Roman" w:cs="Times New Roman"/>
          <w:b/>
          <w:sz w:val="24"/>
          <w:szCs w:val="24"/>
          <w:u w:val="single"/>
        </w:rPr>
      </w:pPr>
      <w:r w:rsidRPr="004F17E0">
        <w:rPr>
          <w:rFonts w:ascii="Times New Roman" w:hAnsi="Times New Roman" w:cs="Times New Roman"/>
          <w:b/>
          <w:sz w:val="24"/>
          <w:szCs w:val="24"/>
          <w:u w:val="single"/>
        </w:rPr>
        <w:t>DARBA KĀRTĪBĀ:</w:t>
      </w:r>
    </w:p>
    <w:p w14:paraId="7DF5DDFF" w14:textId="6B39F413"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5C5278F2"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Aivis Mitenieks</w:t>
      </w:r>
      <w:r w:rsidRPr="00F536C2">
        <w:rPr>
          <w:rFonts w:ascii="Times New Roman" w:hAnsi="Times New Roman" w:cs="Times New Roman"/>
          <w:sz w:val="24"/>
          <w:szCs w:val="24"/>
        </w:rPr>
        <w:t xml:space="preserve"> </w:t>
      </w:r>
    </w:p>
    <w:p w14:paraId="62F6B8C0" w14:textId="29556F52"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pilsētas vidusskolas attīstības plāna 2025.–2028.gadam saskaņošanu</w:t>
      </w:r>
    </w:p>
    <w:p w14:paraId="2E1A799D"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48B84A09" w14:textId="4D9C5E5A"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Cesvaines pirmsskolas izglītības iestādes “Brīnumzeme” attīstības plāna 2025.–2028.gadam saskaņošanu</w:t>
      </w:r>
    </w:p>
    <w:p w14:paraId="60FD187B"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165395CD" w14:textId="77777777" w:rsidR="00375270" w:rsidRDefault="00375270" w:rsidP="00487EA3">
      <w:pPr>
        <w:spacing w:after="0" w:line="240" w:lineRule="auto"/>
        <w:jc w:val="both"/>
        <w:rPr>
          <w:rFonts w:ascii="Times New Roman" w:hAnsi="Times New Roman" w:cs="Times New Roman"/>
          <w:b/>
          <w:noProof/>
          <w:sz w:val="24"/>
          <w:szCs w:val="24"/>
          <w:u w:val="single"/>
        </w:rPr>
      </w:pPr>
    </w:p>
    <w:p w14:paraId="55E41C25" w14:textId="77777777" w:rsidR="00375270" w:rsidRDefault="00375270" w:rsidP="00487EA3">
      <w:pPr>
        <w:spacing w:after="0" w:line="240" w:lineRule="auto"/>
        <w:jc w:val="both"/>
        <w:rPr>
          <w:rFonts w:ascii="Times New Roman" w:hAnsi="Times New Roman" w:cs="Times New Roman"/>
          <w:b/>
          <w:noProof/>
          <w:sz w:val="24"/>
          <w:szCs w:val="24"/>
          <w:u w:val="single"/>
        </w:rPr>
      </w:pPr>
    </w:p>
    <w:p w14:paraId="68A0FF06" w14:textId="1FA69D0F"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27.11.2025. lēmumā Nr. 430 “Par</w:t>
      </w:r>
    </w:p>
    <w:p w14:paraId="036468F1" w14:textId="77777777" w:rsidR="00CE26E9" w:rsidRPr="00B81BEC" w:rsidRDefault="00000000" w:rsidP="00487EA3">
      <w:pPr>
        <w:spacing w:after="0" w:line="240" w:lineRule="auto"/>
        <w:jc w:val="both"/>
        <w:rPr>
          <w:rFonts w:ascii="Times New Roman" w:hAnsi="Times New Roman" w:cs="Times New Roman"/>
          <w:b/>
          <w:sz w:val="24"/>
          <w:szCs w:val="24"/>
          <w:u w:val="single"/>
        </w:rPr>
      </w:pPr>
      <w:r w:rsidRPr="00B81BEC">
        <w:rPr>
          <w:rFonts w:ascii="Times New Roman" w:hAnsi="Times New Roman" w:cs="Times New Roman"/>
          <w:b/>
          <w:noProof/>
          <w:sz w:val="24"/>
          <w:szCs w:val="24"/>
          <w:u w:val="single"/>
        </w:rPr>
        <w:t>Madonas novada pašvaldības maksas pakalpojumu cenrāža apstiprināšanu</w:t>
      </w:r>
    </w:p>
    <w:p w14:paraId="3E1A9E46"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Mārtiņš Bergs</w:t>
      </w:r>
      <w:r w:rsidRPr="00F536C2">
        <w:rPr>
          <w:rFonts w:ascii="Times New Roman" w:hAnsi="Times New Roman" w:cs="Times New Roman"/>
          <w:sz w:val="24"/>
          <w:szCs w:val="24"/>
        </w:rPr>
        <w:t xml:space="preserve"> </w:t>
      </w:r>
    </w:p>
    <w:p w14:paraId="1E36AA2A" w14:textId="5F4389B5"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Nr. ___ “Par sociālajām garantijām pedagogiem Madonas novadā”  izdošanu</w:t>
      </w:r>
    </w:p>
    <w:p w14:paraId="322AD2B8"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Pr="00F536C2">
        <w:rPr>
          <w:rFonts w:ascii="Times New Roman" w:hAnsi="Times New Roman" w:cs="Times New Roman"/>
          <w:sz w:val="24"/>
          <w:szCs w:val="24"/>
        </w:rPr>
        <w:t xml:space="preserve"> </w:t>
      </w:r>
    </w:p>
    <w:p w14:paraId="2FE29EEF" w14:textId="3D06D30D"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Varakļānu novada pašvaldības nolikuma “Par stipendijām Varakļānu vidusskolas 9.-12.klases izglītojamajiem” atzīšanu par spēku zaudējušu</w:t>
      </w:r>
    </w:p>
    <w:p w14:paraId="23F7F23F"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A150FEF" w14:textId="49DB7296"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noteikumu Nr. 21 “Covid-19 infekcijas ierobežošanas pamatprincipu un no tiem izrietošo prasību nodrošināšana Madonas novada pašvaldības izglītības iestādēs” atzīšanu par spēku zaudējušu</w:t>
      </w:r>
    </w:p>
    <w:p w14:paraId="151134BE"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50212CAC" w14:textId="02C7CEAB"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2025. gada 27. novembra saistošo noteikumu Nr. 25 “Pirmsskolas vecuma bērnu reģistrācijas, uzņemšanas, atskaitīšanas un diennakts uzraudzības pakalpojuma sniegšanas kārtība Madonas novada pašvaldības izglītības iestādēs</w:t>
      </w:r>
    </w:p>
    <w:p w14:paraId="23BB9F8C"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6FE48843" w14:textId="4650385C"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Nr.____ “Kārtība, kādā veicami pašvaldību savstarpējie norēķini par izglītības iestāžu sniegtajiem pakalpojumiem Madonas novada pašvaldībā” izdošanu</w:t>
      </w:r>
    </w:p>
    <w:p w14:paraId="2D4C5A57"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653299F0" w14:textId="0E8EEAC8"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Nr.____ “Kārtība, kādā piešķir un izlieto pašvaldības budžetā paredzētos līdzekļus Madonas novada pašvaldības izglītības iestāžu izglītojamo ēdināšanas pakalpojumu sniegšanai” izdošanu</w:t>
      </w:r>
    </w:p>
    <w:p w14:paraId="61488053"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356FDED3" w14:textId="1BD1BE78"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Nr.____ “Madonas novada pašvaldības izglītības iestāžu, kas īsteno pirmsskolas izglītības programmas, pedagoģisko darbinieku amatu vienību skaita noteikšanas kārtība” izdošanu</w:t>
      </w:r>
    </w:p>
    <w:p w14:paraId="1FC402FF"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3DB3A8E9" w14:textId="5884C3D4"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Nr.____ “Mācību priekšmetu olimpiāžu un konkursu organizēšanas un laureātu apbalvošanas kārtība” izdošanu</w:t>
      </w:r>
    </w:p>
    <w:p w14:paraId="3063B5EE"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C4749A4" w14:textId="78598BBB"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Nr.____ “Par minimālo un maksimālo izglītojamo skaitu Madonas novada pašvaldības vispārizglītojošo izglītības iestāžu klasēs un pirmsskolas grupās” izdošanu</w:t>
      </w:r>
    </w:p>
    <w:p w14:paraId="55E12525"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395ACCFD" w14:textId="1E527E78"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Nr.____ “Kārtība, kādā piešķir, izlieto un apmaksā pašvaldības budžetā paredzētos līdzekļus Madonas novada pašvaldības izglītības iestāžu izglītojamajiem “B” kategorijas autovadītāju apmācībai” izdošanu</w:t>
      </w:r>
    </w:p>
    <w:p w14:paraId="6B76E9DD"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4BF6A8F6" w14:textId="5DCA8D0C"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Nr.____ “Pedagogu profesionālās darbības atbalsta sistēma Madonas novadā” izdošanu</w:t>
      </w:r>
    </w:p>
    <w:p w14:paraId="50BCD1F0"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6CEC597" w14:textId="3E91DBD4"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izglītības iestāžu pedagoģisko darbinieku amata vienību sarakstu apstiprināšanu</w:t>
      </w:r>
    </w:p>
    <w:p w14:paraId="757F3726"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2C73B267" w14:textId="7CAB1F04"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atļaujas izsniegšanu neformālās izglītības programmu īstenošanai</w:t>
      </w:r>
    </w:p>
    <w:p w14:paraId="03D330BC" w14:textId="2B188D29" w:rsidR="00CC73D4" w:rsidRPr="00375270" w:rsidRDefault="00000000" w:rsidP="00375270">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45B08571" w14:textId="4C055679"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2026. gada budžetu</w:t>
      </w:r>
    </w:p>
    <w:p w14:paraId="1FFC2548"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Pr="00F536C2">
        <w:rPr>
          <w:rFonts w:ascii="Times New Roman" w:hAnsi="Times New Roman" w:cs="Times New Roman"/>
          <w:sz w:val="24"/>
          <w:szCs w:val="24"/>
        </w:rPr>
        <w:t xml:space="preserve"> </w:t>
      </w:r>
    </w:p>
    <w:p w14:paraId="272EFDD8" w14:textId="5801486E" w:rsidR="00A43B3E" w:rsidRPr="00B81BEC" w:rsidRDefault="00000000" w:rsidP="00487EA3">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novada pirmsskolas izglītības iestāžu un pirmsskolas grupu darbu vasaras mēnešos</w:t>
      </w:r>
    </w:p>
    <w:p w14:paraId="50CD1445" w14:textId="77777777" w:rsidR="00A43B3E" w:rsidRPr="00F536C2" w:rsidRDefault="00000000" w:rsidP="00487EA3">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668F7BDF" w14:textId="77777777" w:rsidR="00A43B3E" w:rsidRDefault="00A43B3E" w:rsidP="00487EA3">
      <w:pPr>
        <w:spacing w:after="0"/>
        <w:jc w:val="both"/>
        <w:rPr>
          <w:rFonts w:ascii="Times New Roman" w:hAnsi="Times New Roman" w:cs="Times New Roman"/>
          <w:i/>
          <w:sz w:val="24"/>
          <w:szCs w:val="24"/>
        </w:rPr>
      </w:pPr>
    </w:p>
    <w:p w14:paraId="1286D40E" w14:textId="77777777" w:rsidR="00CC73D4" w:rsidRPr="00F536C2" w:rsidRDefault="00CC73D4" w:rsidP="00487EA3">
      <w:pPr>
        <w:spacing w:after="0"/>
        <w:jc w:val="both"/>
        <w:rPr>
          <w:rFonts w:ascii="Times New Roman" w:hAnsi="Times New Roman" w:cs="Times New Roman"/>
          <w:i/>
          <w:sz w:val="24"/>
          <w:szCs w:val="24"/>
        </w:rPr>
      </w:pPr>
    </w:p>
    <w:p w14:paraId="29900DED"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0</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darba kārtību</w:t>
      </w:r>
    </w:p>
    <w:p w14:paraId="167316DD" w14:textId="77777777" w:rsidR="00A43B3E" w:rsidRPr="00CC73D4" w:rsidRDefault="00000000" w:rsidP="00CC73D4">
      <w:pPr>
        <w:spacing w:after="0" w:line="240" w:lineRule="auto"/>
        <w:jc w:val="both"/>
        <w:rPr>
          <w:rFonts w:ascii="Times New Roman" w:hAnsi="Times New Roman" w:cs="Times New Roman"/>
          <w:i/>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Aivis Mitenieks</w:t>
      </w:r>
    </w:p>
    <w:p w14:paraId="5840E6FD" w14:textId="77777777"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sz w:val="24"/>
          <w:szCs w:val="24"/>
        </w:rPr>
        <w:t xml:space="preserve"> </w:t>
      </w:r>
    </w:p>
    <w:p w14:paraId="589AFB20" w14:textId="4CA0E792" w:rsidR="00CC73D4" w:rsidRPr="00CC73D4" w:rsidRDefault="00000000" w:rsidP="00CC73D4">
      <w:pPr>
        <w:spacing w:after="0" w:line="240" w:lineRule="auto"/>
        <w:ind w:firstLine="720"/>
        <w:jc w:val="both"/>
        <w:rPr>
          <w:rFonts w:ascii="Times New Roman" w:hAnsi="Times New Roman" w:cs="Times New Roman"/>
          <w:b/>
          <w:sz w:val="24"/>
          <w:szCs w:val="24"/>
        </w:rPr>
      </w:pPr>
      <w:r w:rsidRPr="00CC73D4">
        <w:rPr>
          <w:rFonts w:ascii="Times New Roman" w:hAnsi="Times New Roman" w:cs="Times New Roman"/>
          <w:b/>
          <w:noProof/>
          <w:sz w:val="24"/>
          <w:szCs w:val="24"/>
        </w:rPr>
        <w:t>Atklāti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6 balsīm "Par" (Aivis Mitenieks, Dace Ozoliņa, Gatis Teilis, Jānis Erels, Valda Kļaviņa, Zigfrīds Gora), "Pret" – nav, "Atturas" – nav, "Nepiedalās" – nav</w:t>
      </w:r>
      <w:r w:rsidRPr="00CC73D4">
        <w:rPr>
          <w:rFonts w:ascii="Times New Roman" w:hAnsi="Times New Roman" w:cs="Times New Roman"/>
          <w:sz w:val="24"/>
          <w:szCs w:val="24"/>
        </w:rPr>
        <w:t>, Madonas novada pašvaldības dome</w:t>
      </w:r>
      <w:r w:rsidRPr="00CC73D4">
        <w:rPr>
          <w:rFonts w:ascii="Times New Roman" w:hAnsi="Times New Roman" w:cs="Times New Roman"/>
          <w:b/>
          <w:sz w:val="24"/>
          <w:szCs w:val="24"/>
        </w:rPr>
        <w:t xml:space="preserve"> NOLEMJ:</w:t>
      </w:r>
    </w:p>
    <w:p w14:paraId="54DBDE15" w14:textId="40244986" w:rsidR="00A43B3E" w:rsidRPr="00CC73D4" w:rsidRDefault="006A65EB"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sz w:val="24"/>
          <w:szCs w:val="24"/>
        </w:rPr>
        <w:t>Apstiprināt 2026. gada 22. janvāra Madonas novada pašvaldības domes Izglītības un jaunatnes komitejas sēdes darba kārtību.</w:t>
      </w:r>
    </w:p>
    <w:p w14:paraId="0F4E8588" w14:textId="77777777" w:rsidR="00A43B3E" w:rsidRPr="00CC73D4" w:rsidRDefault="00A43B3E" w:rsidP="00CC73D4">
      <w:pPr>
        <w:spacing w:after="0" w:line="240" w:lineRule="auto"/>
        <w:jc w:val="both"/>
        <w:rPr>
          <w:rFonts w:ascii="Times New Roman" w:hAnsi="Times New Roman" w:cs="Times New Roman"/>
          <w:i/>
          <w:sz w:val="24"/>
          <w:szCs w:val="24"/>
        </w:rPr>
      </w:pPr>
    </w:p>
    <w:p w14:paraId="5265722B"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pilsētas vidusskolas attīstības plāna 2025.–2028.gadam saskaņošanu</w:t>
      </w:r>
    </w:p>
    <w:p w14:paraId="18D9CB91"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540E797B" w14:textId="77777777" w:rsidR="006A65EB" w:rsidRPr="00CC73D4" w:rsidRDefault="006A65EB" w:rsidP="00CC73D4">
      <w:pPr>
        <w:spacing w:after="0" w:line="240" w:lineRule="auto"/>
        <w:jc w:val="both"/>
        <w:rPr>
          <w:rFonts w:ascii="Times New Roman" w:hAnsi="Times New Roman" w:cs="Times New Roman"/>
          <w:i/>
          <w:sz w:val="24"/>
          <w:szCs w:val="24"/>
        </w:rPr>
      </w:pPr>
    </w:p>
    <w:p w14:paraId="76633B63"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pašvaldībā saņemta Madonas pilsētas vidusskolas 2026. gada 14. janvāra vēstule Nr.1-16/01 (Madonas novada pašvaldības lietvedībā reģistrēta 2026. gada 15. janvārī ar Nr. 1.1.2/26/53), kurā lūgts izskatīt un saskaņot Madonas pilsētas vidusskolas attīstības plānu 2025.–2028. gadam.</w:t>
      </w:r>
    </w:p>
    <w:p w14:paraId="57EA2A44"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1F2C1BE4" w14:textId="3F5DAB9D"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Attīstības plānā Madonas pilsētas vidusskola ņēmusi vērā valsts un pašvaldību politikas plānošanas dokumentos noteiktos mērķus un sasniedzamos rezultātus.</w:t>
      </w:r>
    </w:p>
    <w:p w14:paraId="7A36B4A5" w14:textId="51FAF49C"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w:t>
      </w:r>
    </w:p>
    <w:p w14:paraId="32DBBE67" w14:textId="065E2CEC" w:rsidR="00A43B3E" w:rsidRPr="00CC73D4" w:rsidRDefault="00487EA3"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noProof/>
          <w:sz w:val="24"/>
          <w:szCs w:val="24"/>
        </w:rPr>
        <w:t>atklāti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Madonas novada pašvaldības domes Izglītības un jaunatnes lietu komiteja</w:t>
      </w:r>
      <w:r w:rsidRPr="00CC73D4">
        <w:rPr>
          <w:rFonts w:ascii="Times New Roman" w:hAnsi="Times New Roman" w:cs="Times New Roman"/>
          <w:b/>
          <w:sz w:val="24"/>
          <w:szCs w:val="24"/>
        </w:rPr>
        <w:t xml:space="preserve"> NOLEMJ:</w:t>
      </w:r>
    </w:p>
    <w:p w14:paraId="71B60D47" w14:textId="77777777" w:rsidR="00487EA3" w:rsidRPr="00CC73D4" w:rsidRDefault="00487EA3"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sz w:val="24"/>
          <w:szCs w:val="24"/>
        </w:rPr>
        <w:t>Atbalstīt lēmuma projektu un virzīt izskatīšanai uz domes sēdi.</w:t>
      </w:r>
    </w:p>
    <w:p w14:paraId="2D74B7A5" w14:textId="77777777" w:rsidR="00487EA3" w:rsidRPr="00CC73D4" w:rsidRDefault="00487EA3" w:rsidP="00CC73D4">
      <w:pPr>
        <w:spacing w:after="0" w:line="240" w:lineRule="auto"/>
        <w:jc w:val="both"/>
        <w:rPr>
          <w:rFonts w:ascii="Times New Roman" w:hAnsi="Times New Roman" w:cs="Times New Roman"/>
          <w:b/>
          <w:sz w:val="24"/>
          <w:szCs w:val="24"/>
        </w:rPr>
      </w:pPr>
    </w:p>
    <w:p w14:paraId="11049F8B" w14:textId="36CE43F2" w:rsidR="00CE26E9" w:rsidRPr="00CC73D4" w:rsidRDefault="00000000" w:rsidP="00CC73D4">
      <w:pPr>
        <w:pStyle w:val="Sarakstarindkopa"/>
        <w:numPr>
          <w:ilvl w:val="0"/>
          <w:numId w:val="3"/>
        </w:num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Saskaņot Madonas pilsētas vidusskolas attīstības plānu 2025.–2028. gadam.</w:t>
      </w:r>
    </w:p>
    <w:p w14:paraId="79694B0B" w14:textId="221166BE" w:rsidR="00CE26E9" w:rsidRPr="00CC73D4" w:rsidRDefault="00000000" w:rsidP="00CC73D4">
      <w:pPr>
        <w:pStyle w:val="Sarakstarindkopa"/>
        <w:numPr>
          <w:ilvl w:val="0"/>
          <w:numId w:val="3"/>
        </w:num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Kontroli par lēmuma izpildi uzdot Madonas novada pašvaldības izpilddirektoram U.Fjodorovam.</w:t>
      </w:r>
    </w:p>
    <w:p w14:paraId="44FBF43E" w14:textId="77777777" w:rsidR="00CE26E9" w:rsidRPr="00CC73D4" w:rsidRDefault="00CE26E9" w:rsidP="00CC73D4">
      <w:pPr>
        <w:spacing w:after="0" w:line="240" w:lineRule="auto"/>
        <w:jc w:val="both"/>
        <w:rPr>
          <w:rFonts w:ascii="Times New Roman" w:hAnsi="Times New Roman" w:cs="Times New Roman"/>
          <w:sz w:val="24"/>
          <w:szCs w:val="24"/>
        </w:rPr>
      </w:pPr>
    </w:p>
    <w:p w14:paraId="10D5CCB6"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6ED3F940" w14:textId="77777777" w:rsidR="00A43B3E" w:rsidRPr="00CC73D4" w:rsidRDefault="00A43B3E" w:rsidP="00CC73D4">
      <w:pPr>
        <w:spacing w:after="0" w:line="240" w:lineRule="auto"/>
        <w:jc w:val="both"/>
        <w:rPr>
          <w:rFonts w:ascii="Times New Roman" w:hAnsi="Times New Roman" w:cs="Times New Roman"/>
          <w:i/>
          <w:sz w:val="24"/>
          <w:szCs w:val="24"/>
        </w:rPr>
      </w:pPr>
    </w:p>
    <w:p w14:paraId="550DF8E5"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lastRenderedPageBreak/>
        <w:t>2</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Cesvaines pirmsskolas izglītības iestādes “Brīnumzeme” attīstības plāna 2025.–2028.gadam saskaņošanu</w:t>
      </w:r>
    </w:p>
    <w:p w14:paraId="7ADDCE43" w14:textId="53E0A9EC" w:rsidR="00487EA3"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1DD5C23C"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pašvaldībā saņemta Cesvaines pirmsskolas izglītības iestādes “Brīnumzeme”, 2026. gada 19. janvāra vēstule Nr. 26/5/1-12 (Madonas novada pašvaldības lietvedībā reģistrēta 2026. gada 20. janvārī ar Nr. 1.1.2/26/81), kurā lūgts izskatīt un saskaņot Cesvaines pirmsskolas izglītības iestādes “Brīnumzeme” attīstības plānu 2025.–2028. gadam.</w:t>
      </w:r>
    </w:p>
    <w:p w14:paraId="2C8928BA"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145A248E" w14:textId="2A3EEAF5"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Attīstības plānā Cesvaines pirmsskolas izglītības iestādes “Brīnumzeme” ņēmusi vērā valsts un pašvaldību politikas plānošanas dokumentos noteiktos mērķus un sasniedzamos rezultātus.</w:t>
      </w:r>
    </w:p>
    <w:p w14:paraId="33AFC11A" w14:textId="77777777" w:rsidR="00487EA3" w:rsidRPr="00CC73D4" w:rsidRDefault="00000000" w:rsidP="00CC73D4">
      <w:pPr>
        <w:spacing w:after="0" w:line="240" w:lineRule="auto"/>
        <w:ind w:firstLine="720"/>
        <w:jc w:val="both"/>
        <w:rPr>
          <w:rFonts w:ascii="Times New Roman" w:hAnsi="Times New Roman" w:cs="Times New Roman"/>
          <w:noProof/>
          <w:sz w:val="24"/>
          <w:szCs w:val="24"/>
        </w:rPr>
      </w:pPr>
      <w:r w:rsidRPr="00CC73D4">
        <w:rPr>
          <w:rFonts w:ascii="Times New Roman" w:hAnsi="Times New Roman" w:cs="Times New Roman"/>
          <w:noProof/>
          <w:sz w:val="24"/>
          <w:szCs w:val="24"/>
        </w:rPr>
        <w:t xml:space="preserve">Noklausījusies sniegto informāciju, pamatojoties uz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w:t>
      </w:r>
    </w:p>
    <w:p w14:paraId="671D324C" w14:textId="2AFC2628" w:rsidR="00A43B3E" w:rsidRPr="00CC73D4" w:rsidRDefault="00487EA3"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bCs/>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Madonas novada pašvaldības domes Izglītības un jaunatnes lietu komiteja</w:t>
      </w:r>
      <w:r w:rsidRPr="00CC73D4">
        <w:rPr>
          <w:rFonts w:ascii="Times New Roman" w:hAnsi="Times New Roman" w:cs="Times New Roman"/>
          <w:b/>
          <w:sz w:val="24"/>
          <w:szCs w:val="24"/>
        </w:rPr>
        <w:t xml:space="preserve"> NOLEMJ:</w:t>
      </w:r>
    </w:p>
    <w:p w14:paraId="6B36B7EF" w14:textId="77777777" w:rsidR="001522CD" w:rsidRPr="00CC73D4" w:rsidRDefault="001522CD"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sz w:val="24"/>
          <w:szCs w:val="24"/>
        </w:rPr>
        <w:t>Atbalstīt lēmuma projektu un virzīt izskatīšanai uz domes sēdi.</w:t>
      </w:r>
    </w:p>
    <w:p w14:paraId="6C67F534" w14:textId="77777777" w:rsidR="001522CD" w:rsidRPr="00CC73D4" w:rsidRDefault="001522CD" w:rsidP="00CC73D4">
      <w:pPr>
        <w:spacing w:after="0" w:line="240" w:lineRule="auto"/>
        <w:jc w:val="both"/>
        <w:rPr>
          <w:rFonts w:ascii="Times New Roman" w:hAnsi="Times New Roman" w:cs="Times New Roman"/>
          <w:sz w:val="24"/>
          <w:szCs w:val="24"/>
        </w:rPr>
      </w:pPr>
    </w:p>
    <w:p w14:paraId="62FD9CD4" w14:textId="53840CDF" w:rsidR="00CE26E9" w:rsidRPr="00CC73D4" w:rsidRDefault="00000000" w:rsidP="00CC73D4">
      <w:pPr>
        <w:pStyle w:val="Sarakstarindkopa"/>
        <w:numPr>
          <w:ilvl w:val="0"/>
          <w:numId w:val="2"/>
        </w:num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Saskaņot Cesvaines pirmsskolas izglītības iestādes “Brīnumzeme” attīstības plānu 2025.–2028. gadam.</w:t>
      </w:r>
    </w:p>
    <w:p w14:paraId="5BB7AA56" w14:textId="635DC71B" w:rsidR="00CE26E9" w:rsidRPr="00CC73D4" w:rsidRDefault="00000000" w:rsidP="00CC73D4">
      <w:pPr>
        <w:pStyle w:val="Sarakstarindkopa"/>
        <w:numPr>
          <w:ilvl w:val="0"/>
          <w:numId w:val="2"/>
        </w:num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Kontroli par lēmuma izpildi uzdot Madonas novada pašvaldības izpilddirektoram U. Fjodorovam.</w:t>
      </w:r>
    </w:p>
    <w:p w14:paraId="300E99AF" w14:textId="77777777" w:rsidR="00CE26E9" w:rsidRPr="00CC73D4" w:rsidRDefault="00CE26E9" w:rsidP="00CC73D4">
      <w:pPr>
        <w:spacing w:after="0" w:line="240" w:lineRule="auto"/>
        <w:jc w:val="both"/>
        <w:rPr>
          <w:rFonts w:ascii="Times New Roman" w:hAnsi="Times New Roman" w:cs="Times New Roman"/>
          <w:sz w:val="24"/>
          <w:szCs w:val="24"/>
        </w:rPr>
      </w:pPr>
    </w:p>
    <w:p w14:paraId="2551536E" w14:textId="4F3D4010" w:rsidR="00A43B3E"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Seržāne  26136230</w:t>
      </w:r>
    </w:p>
    <w:p w14:paraId="2971C0AF" w14:textId="77777777" w:rsidR="009000FE" w:rsidRPr="00CC73D4" w:rsidRDefault="009000FE" w:rsidP="00CC73D4">
      <w:pPr>
        <w:spacing w:after="0" w:line="240" w:lineRule="auto"/>
        <w:jc w:val="both"/>
        <w:rPr>
          <w:rFonts w:ascii="Times New Roman" w:hAnsi="Times New Roman" w:cs="Times New Roman"/>
          <w:i/>
          <w:sz w:val="24"/>
          <w:szCs w:val="24"/>
        </w:rPr>
      </w:pPr>
    </w:p>
    <w:p w14:paraId="0E17D542"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3</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grozījumiem Madonas novada pašvaldības domes 27.11.2025. lēmumā Nr. 430 “Par</w:t>
      </w:r>
    </w:p>
    <w:p w14:paraId="435D0830" w14:textId="77777777" w:rsidR="00CE26E9" w:rsidRPr="00CC73D4" w:rsidRDefault="00000000" w:rsidP="00CC73D4">
      <w:pPr>
        <w:spacing w:after="0" w:line="240" w:lineRule="auto"/>
        <w:jc w:val="both"/>
        <w:rPr>
          <w:rFonts w:ascii="Times New Roman" w:hAnsi="Times New Roman" w:cs="Times New Roman"/>
          <w:b/>
          <w:sz w:val="24"/>
          <w:szCs w:val="24"/>
          <w:u w:val="single"/>
        </w:rPr>
      </w:pPr>
      <w:r w:rsidRPr="00CC73D4">
        <w:rPr>
          <w:rFonts w:ascii="Times New Roman" w:hAnsi="Times New Roman" w:cs="Times New Roman"/>
          <w:b/>
          <w:noProof/>
          <w:sz w:val="24"/>
          <w:szCs w:val="24"/>
          <w:u w:val="single"/>
        </w:rPr>
        <w:t>Madonas novada pašvaldības maksas pakalpojumu cenrāža apstiprināšanu</w:t>
      </w:r>
    </w:p>
    <w:p w14:paraId="630FF0A7"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Mārtiņš Bergs</w:t>
      </w:r>
    </w:p>
    <w:p w14:paraId="06D4E1DA" w14:textId="77777777" w:rsidR="009000FE" w:rsidRPr="00CC73D4" w:rsidRDefault="009000FE" w:rsidP="00CC73D4">
      <w:pPr>
        <w:spacing w:after="0" w:line="240" w:lineRule="auto"/>
        <w:jc w:val="both"/>
        <w:rPr>
          <w:rFonts w:ascii="Times New Roman" w:hAnsi="Times New Roman" w:cs="Times New Roman"/>
          <w:i/>
          <w:sz w:val="24"/>
          <w:szCs w:val="24"/>
        </w:rPr>
      </w:pPr>
    </w:p>
    <w:p w14:paraId="759020FD"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 </w:t>
      </w:r>
    </w:p>
    <w:p w14:paraId="354E8073"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Pašvaldībā saņemts Jāņa Norviļa Madonas Mūzikas skolas iesniegums ar lūgumu noteikt maksu atkārtotai ieejas skolā čipa izsniegšanai. Lūdzam izskatīt un veikt grozījumus  Madonas novada pašvaldības domes 27.11.2025. lēmumā Nr. 430 “Par Madonas novada pašvaldības maksas pakalpojumu cenrāža apstiprināšanu” (protokols Nr. 12, 80. p.), veicot papildinājumu pielikumā Nr. 9. “Madonas apvienības pārvaldes un Madonas pilsētas teritorijas iestāžu sniegtie maksas pakalpojumi un to cenrādis”</w:t>
      </w:r>
    </w:p>
    <w:p w14:paraId="1FA27D0B"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Audzēkņu iekļūšana Jāņa Norviļa Madonas Mūzikas skolā notiek izmantojot čipus, taču nereti skolas audzēkņi čipus nozaudē. Katru gadu budžetā tiek paredzēts finansējums 100 jaunu </w:t>
      </w:r>
      <w:r w:rsidRPr="00CC73D4">
        <w:rPr>
          <w:rFonts w:ascii="Times New Roman" w:hAnsi="Times New Roman" w:cs="Times New Roman"/>
          <w:noProof/>
          <w:sz w:val="24"/>
          <w:szCs w:val="24"/>
        </w:rPr>
        <w:lastRenderedPageBreak/>
        <w:t>čipu iegādei, no kuriem daļa tiek piešķirti jaunuzņemtajiem audzēkņiem, daļa nozaudēto čipu aizvietošanai.</w:t>
      </w:r>
    </w:p>
    <w:p w14:paraId="37A3CA7D"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Lai disciplinētu audzēkņu, tad ierosinu Madonas novada pašvaldībai noteikt kārtību, kas nosaka, ka pirmo čipu audzēknim piešķir izglītības iestāde, bet nozaudēšanas gadījumā vecākiem ir pienākums nozaudētā čipa vietā iegādāties nākamo par saviem līdzekļiem. Uz šo brīdi viena čipa vērtība ir 1,70 eiro (ar PVN), bet apstiprinot šo ierosinājumu būtu nepieciešams ņemt vērā, ka čipa vērtība gadu no gada var mainīties. Čips var tik tirgoti 1,70 (cena par ko pašvaldība iegādājas) + 0,36 (PVN ko mēs samaksāsim valstij) = 2,06 eiro.</w:t>
      </w:r>
    </w:p>
    <w:p w14:paraId="73A39DB7" w14:textId="2E8EB6BE" w:rsidR="001522CD" w:rsidRPr="00CC73D4" w:rsidRDefault="001522CD"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noProof/>
          <w:sz w:val="24"/>
          <w:szCs w:val="24"/>
        </w:rPr>
        <w:t xml:space="preserve">Noklausījusies sniegto informāciju, pamatojoties uz “Pašvaldību likumu” 10.pantu, </w:t>
      </w:r>
      <w:r w:rsidRPr="00CC73D4">
        <w:rPr>
          <w:rFonts w:ascii="Times New Roman" w:hAnsi="Times New Roman" w:cs="Times New Roman"/>
          <w:b/>
          <w:bCs/>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r w:rsidRPr="00CC73D4">
        <w:rPr>
          <w:rFonts w:ascii="Times New Roman" w:hAnsi="Times New Roman" w:cs="Times New Roman"/>
          <w:b/>
          <w:bCs/>
          <w:sz w:val="24"/>
          <w:szCs w:val="24"/>
        </w:rPr>
        <w:t xml:space="preserve"> Atbalstīt lēmuma projektu un virzīt izskatīšanai uz finanšu komitejas sēdi. </w:t>
      </w:r>
    </w:p>
    <w:p w14:paraId="5A1728C9" w14:textId="77777777" w:rsidR="001522CD" w:rsidRPr="00CC73D4" w:rsidRDefault="001522CD" w:rsidP="00CC73D4">
      <w:pPr>
        <w:spacing w:after="0" w:line="240" w:lineRule="auto"/>
        <w:jc w:val="both"/>
        <w:rPr>
          <w:rFonts w:ascii="Times New Roman" w:hAnsi="Times New Roman" w:cs="Times New Roman"/>
          <w:b/>
          <w:bCs/>
          <w:sz w:val="24"/>
          <w:szCs w:val="24"/>
        </w:rPr>
      </w:pPr>
    </w:p>
    <w:p w14:paraId="747CFF16" w14:textId="77777777" w:rsidR="001522CD" w:rsidRPr="00CC73D4" w:rsidRDefault="001522CD" w:rsidP="00CC73D4">
      <w:pPr>
        <w:numPr>
          <w:ilvl w:val="0"/>
          <w:numId w:val="6"/>
        </w:numPr>
        <w:suppressAutoHyphens/>
        <w:spacing w:after="0" w:line="240" w:lineRule="auto"/>
        <w:jc w:val="both"/>
        <w:rPr>
          <w:rFonts w:ascii="Times New Roman" w:hAnsi="Times New Roman" w:cs="Times New Roman"/>
          <w:sz w:val="24"/>
          <w:szCs w:val="24"/>
        </w:rPr>
      </w:pPr>
      <w:r w:rsidRPr="00CC73D4">
        <w:rPr>
          <w:rFonts w:ascii="Times New Roman" w:hAnsi="Times New Roman" w:cs="Times New Roman"/>
          <w:sz w:val="24"/>
          <w:szCs w:val="24"/>
        </w:rPr>
        <w:t>Grozīt Madonas novada pašvaldības domes 27.11.2025. lēmumā Nr. 430 “Par Madonas novada pašvaldības maksas pakalpojumu cenrāža apstiprināšanu” (protokols Nr. 12, 80. p.), veicot pielikumā Nr. 9. “Madonas apvienības pārvaldes un Madonas pilsētas teritorijas iestāžu sniegtie maksas pakalpojumi un to cenrādis” punktā Nr.5. papildinājumu un izteikt to šādā redakcijā:</w:t>
      </w:r>
    </w:p>
    <w:p w14:paraId="7A52E886" w14:textId="77777777" w:rsidR="001522CD" w:rsidRPr="00CC73D4" w:rsidRDefault="001522CD" w:rsidP="00CC73D4">
      <w:pPr>
        <w:numPr>
          <w:ilvl w:val="0"/>
          <w:numId w:val="5"/>
        </w:numPr>
        <w:suppressAutoHyphens/>
        <w:spacing w:after="0" w:line="240" w:lineRule="auto"/>
        <w:ind w:leftChars="-1" w:left="0" w:hangingChars="1" w:hanging="2"/>
        <w:textDirection w:val="btLr"/>
        <w:textAlignment w:val="top"/>
        <w:outlineLvl w:val="0"/>
        <w:rPr>
          <w:rFonts w:ascii="Times New Roman" w:eastAsia="Times New Roman" w:hAnsi="Times New Roman" w:cs="Times New Roman"/>
          <w:sz w:val="24"/>
          <w:szCs w:val="24"/>
          <w:lang w:eastAsia="ar-SA"/>
        </w:rPr>
      </w:pPr>
    </w:p>
    <w:tbl>
      <w:tblPr>
        <w:tblW w:w="9072" w:type="dxa"/>
        <w:tblInd w:w="-5" w:type="dxa"/>
        <w:tblLook w:val="04A0" w:firstRow="1" w:lastRow="0" w:firstColumn="1" w:lastColumn="0" w:noHBand="0" w:noVBand="1"/>
      </w:tblPr>
      <w:tblGrid>
        <w:gridCol w:w="943"/>
        <w:gridCol w:w="3452"/>
        <w:gridCol w:w="1417"/>
        <w:gridCol w:w="1134"/>
        <w:gridCol w:w="883"/>
        <w:gridCol w:w="1243"/>
      </w:tblGrid>
      <w:tr w:rsidR="001522CD" w:rsidRPr="00CC73D4" w14:paraId="3BAADF91" w14:textId="77777777" w:rsidTr="00CC73D4">
        <w:trPr>
          <w:trHeight w:val="570"/>
        </w:trPr>
        <w:tc>
          <w:tcPr>
            <w:tcW w:w="943" w:type="dxa"/>
            <w:tcBorders>
              <w:top w:val="single" w:sz="4" w:space="0" w:color="auto"/>
              <w:left w:val="single" w:sz="4" w:space="0" w:color="auto"/>
              <w:bottom w:val="nil"/>
              <w:right w:val="single" w:sz="4" w:space="0" w:color="auto"/>
            </w:tcBorders>
            <w:noWrap/>
            <w:vAlign w:val="bottom"/>
            <w:hideMark/>
          </w:tcPr>
          <w:p w14:paraId="59AF4E7F"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proofErr w:type="spellStart"/>
            <w:r w:rsidRPr="00CC73D4">
              <w:rPr>
                <w:rFonts w:ascii="Times New Roman" w:eastAsia="Times New Roman" w:hAnsi="Times New Roman" w:cs="Times New Roman"/>
                <w:b/>
                <w:bCs/>
                <w:sz w:val="24"/>
                <w:szCs w:val="24"/>
                <w:lang w:eastAsia="lv-LV"/>
              </w:rPr>
              <w:t>Nr.p.k</w:t>
            </w:r>
            <w:proofErr w:type="spellEnd"/>
            <w:r w:rsidRPr="00CC73D4">
              <w:rPr>
                <w:rFonts w:ascii="Times New Roman" w:eastAsia="Times New Roman" w:hAnsi="Times New Roman" w:cs="Times New Roman"/>
                <w:b/>
                <w:bCs/>
                <w:sz w:val="24"/>
                <w:szCs w:val="24"/>
                <w:lang w:eastAsia="lv-LV"/>
              </w:rPr>
              <w:t>.</w:t>
            </w:r>
          </w:p>
        </w:tc>
        <w:tc>
          <w:tcPr>
            <w:tcW w:w="3452" w:type="dxa"/>
            <w:tcBorders>
              <w:top w:val="single" w:sz="4" w:space="0" w:color="auto"/>
              <w:left w:val="nil"/>
              <w:bottom w:val="single" w:sz="4" w:space="0" w:color="auto"/>
              <w:right w:val="single" w:sz="4" w:space="0" w:color="000000"/>
            </w:tcBorders>
            <w:noWrap/>
            <w:vAlign w:val="bottom"/>
            <w:hideMark/>
          </w:tcPr>
          <w:p w14:paraId="356334AE"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r w:rsidRPr="00CC73D4">
              <w:rPr>
                <w:rFonts w:ascii="Times New Roman" w:eastAsia="Times New Roman" w:hAnsi="Times New Roman" w:cs="Times New Roman"/>
                <w:b/>
                <w:bCs/>
                <w:sz w:val="24"/>
                <w:szCs w:val="24"/>
                <w:lang w:eastAsia="lv-LV"/>
              </w:rPr>
              <w:t>Pakalpojuma veids</w:t>
            </w:r>
          </w:p>
        </w:tc>
        <w:tc>
          <w:tcPr>
            <w:tcW w:w="1417" w:type="dxa"/>
            <w:tcBorders>
              <w:top w:val="single" w:sz="4" w:space="0" w:color="auto"/>
              <w:left w:val="nil"/>
              <w:bottom w:val="nil"/>
              <w:right w:val="single" w:sz="4" w:space="0" w:color="auto"/>
            </w:tcBorders>
            <w:noWrap/>
            <w:vAlign w:val="bottom"/>
            <w:hideMark/>
          </w:tcPr>
          <w:p w14:paraId="39E8C92F"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r w:rsidRPr="00CC73D4">
              <w:rPr>
                <w:rFonts w:ascii="Times New Roman" w:eastAsia="Times New Roman" w:hAnsi="Times New Roman" w:cs="Times New Roman"/>
                <w:b/>
                <w:bCs/>
                <w:sz w:val="24"/>
                <w:szCs w:val="24"/>
                <w:lang w:eastAsia="lv-LV"/>
              </w:rPr>
              <w:t>Mērvienība</w:t>
            </w:r>
          </w:p>
        </w:tc>
        <w:tc>
          <w:tcPr>
            <w:tcW w:w="1134" w:type="dxa"/>
            <w:tcBorders>
              <w:top w:val="single" w:sz="4" w:space="0" w:color="auto"/>
              <w:left w:val="nil"/>
              <w:bottom w:val="nil"/>
              <w:right w:val="single" w:sz="4" w:space="0" w:color="auto"/>
            </w:tcBorders>
            <w:vAlign w:val="bottom"/>
            <w:hideMark/>
          </w:tcPr>
          <w:p w14:paraId="327ADEFA"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r w:rsidRPr="00CC73D4">
              <w:rPr>
                <w:rFonts w:ascii="Times New Roman" w:eastAsia="Times New Roman" w:hAnsi="Times New Roman" w:cs="Times New Roman"/>
                <w:b/>
                <w:bCs/>
                <w:sz w:val="24"/>
                <w:szCs w:val="24"/>
                <w:lang w:eastAsia="lv-LV"/>
              </w:rPr>
              <w:t>Cena bez PVN (EUR)</w:t>
            </w:r>
          </w:p>
        </w:tc>
        <w:tc>
          <w:tcPr>
            <w:tcW w:w="883" w:type="dxa"/>
            <w:tcBorders>
              <w:top w:val="single" w:sz="4" w:space="0" w:color="auto"/>
              <w:left w:val="nil"/>
              <w:bottom w:val="nil"/>
              <w:right w:val="single" w:sz="4" w:space="0" w:color="auto"/>
            </w:tcBorders>
            <w:vAlign w:val="bottom"/>
            <w:hideMark/>
          </w:tcPr>
          <w:p w14:paraId="2EC8DA90"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r w:rsidRPr="00CC73D4">
              <w:rPr>
                <w:rFonts w:ascii="Times New Roman" w:eastAsia="Times New Roman" w:hAnsi="Times New Roman" w:cs="Times New Roman"/>
                <w:b/>
                <w:bCs/>
                <w:sz w:val="24"/>
                <w:szCs w:val="24"/>
                <w:lang w:eastAsia="lv-LV"/>
              </w:rPr>
              <w:t>PVN (EUR)</w:t>
            </w:r>
          </w:p>
        </w:tc>
        <w:tc>
          <w:tcPr>
            <w:tcW w:w="1243" w:type="dxa"/>
            <w:tcBorders>
              <w:top w:val="single" w:sz="4" w:space="0" w:color="auto"/>
              <w:left w:val="nil"/>
              <w:bottom w:val="nil"/>
              <w:right w:val="single" w:sz="4" w:space="0" w:color="auto"/>
            </w:tcBorders>
            <w:vAlign w:val="bottom"/>
            <w:hideMark/>
          </w:tcPr>
          <w:p w14:paraId="6A759390"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r w:rsidRPr="00CC73D4">
              <w:rPr>
                <w:rFonts w:ascii="Times New Roman" w:eastAsia="Times New Roman" w:hAnsi="Times New Roman" w:cs="Times New Roman"/>
                <w:b/>
                <w:bCs/>
                <w:sz w:val="24"/>
                <w:szCs w:val="24"/>
                <w:lang w:eastAsia="lv-LV"/>
              </w:rPr>
              <w:t>Cena kopā  ar PVN (EUR)</w:t>
            </w:r>
          </w:p>
        </w:tc>
      </w:tr>
      <w:tr w:rsidR="001522CD" w:rsidRPr="00CC73D4" w14:paraId="449E698C" w14:textId="77777777" w:rsidTr="00CC73D4">
        <w:trPr>
          <w:trHeight w:val="285"/>
        </w:trPr>
        <w:tc>
          <w:tcPr>
            <w:tcW w:w="94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54F98DE"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r w:rsidRPr="00CC73D4">
              <w:rPr>
                <w:rFonts w:ascii="Times New Roman" w:eastAsia="Times New Roman" w:hAnsi="Times New Roman" w:cs="Times New Roman"/>
                <w:b/>
                <w:bCs/>
                <w:sz w:val="24"/>
                <w:szCs w:val="24"/>
                <w:lang w:eastAsia="lv-LV"/>
              </w:rPr>
              <w:t>5.</w:t>
            </w:r>
          </w:p>
        </w:tc>
        <w:tc>
          <w:tcPr>
            <w:tcW w:w="8129" w:type="dxa"/>
            <w:gridSpan w:val="5"/>
            <w:tcBorders>
              <w:top w:val="single" w:sz="4" w:space="0" w:color="auto"/>
              <w:left w:val="nil"/>
              <w:bottom w:val="single" w:sz="4" w:space="0" w:color="auto"/>
              <w:right w:val="single" w:sz="4" w:space="0" w:color="auto"/>
            </w:tcBorders>
            <w:shd w:val="clear" w:color="000000" w:fill="E2EFDA"/>
            <w:vAlign w:val="center"/>
            <w:hideMark/>
          </w:tcPr>
          <w:p w14:paraId="79A8324B" w14:textId="77777777" w:rsidR="001522CD" w:rsidRPr="00CC73D4" w:rsidRDefault="001522CD" w:rsidP="00CC73D4">
            <w:pPr>
              <w:spacing w:after="0" w:line="240" w:lineRule="auto"/>
              <w:rPr>
                <w:rFonts w:ascii="Times New Roman" w:eastAsia="Times New Roman" w:hAnsi="Times New Roman" w:cs="Times New Roman"/>
                <w:b/>
                <w:bCs/>
                <w:sz w:val="24"/>
                <w:szCs w:val="24"/>
                <w:lang w:eastAsia="lv-LV"/>
              </w:rPr>
            </w:pPr>
            <w:r w:rsidRPr="00CC73D4">
              <w:rPr>
                <w:rFonts w:ascii="Times New Roman" w:eastAsia="Times New Roman" w:hAnsi="Times New Roman" w:cs="Times New Roman"/>
                <w:b/>
                <w:bCs/>
                <w:sz w:val="24"/>
                <w:szCs w:val="24"/>
                <w:lang w:eastAsia="lv-LV"/>
              </w:rPr>
              <w:t xml:space="preserve"> Maksa par Jāņa Norviļa Madonas Mūzikas skolas sniegtajiem pakalpojumiem</w:t>
            </w:r>
          </w:p>
        </w:tc>
      </w:tr>
      <w:tr w:rsidR="001522CD" w:rsidRPr="00CC73D4" w14:paraId="3226D0D8" w14:textId="77777777" w:rsidTr="00CC73D4">
        <w:trPr>
          <w:trHeight w:val="315"/>
        </w:trPr>
        <w:tc>
          <w:tcPr>
            <w:tcW w:w="943" w:type="dxa"/>
            <w:tcBorders>
              <w:top w:val="nil"/>
              <w:left w:val="single" w:sz="4" w:space="0" w:color="auto"/>
              <w:bottom w:val="single" w:sz="4" w:space="0" w:color="auto"/>
              <w:right w:val="single" w:sz="4" w:space="0" w:color="auto"/>
            </w:tcBorders>
            <w:noWrap/>
            <w:vAlign w:val="bottom"/>
            <w:hideMark/>
          </w:tcPr>
          <w:p w14:paraId="0C43F4E8" w14:textId="77777777" w:rsidR="001522CD" w:rsidRPr="00CC73D4" w:rsidRDefault="001522CD" w:rsidP="00CC73D4">
            <w:pPr>
              <w:spacing w:after="0" w:line="240" w:lineRule="auto"/>
              <w:rPr>
                <w:rFonts w:ascii="Times New Roman" w:eastAsia="Times New Roman" w:hAnsi="Times New Roman" w:cs="Times New Roman"/>
                <w:sz w:val="24"/>
                <w:szCs w:val="24"/>
                <w:lang w:eastAsia="lv-LV"/>
              </w:rPr>
            </w:pPr>
            <w:r w:rsidRPr="00CC73D4">
              <w:rPr>
                <w:rFonts w:ascii="Times New Roman" w:eastAsia="Times New Roman" w:hAnsi="Times New Roman" w:cs="Times New Roman"/>
                <w:sz w:val="24"/>
                <w:szCs w:val="24"/>
                <w:lang w:eastAsia="lv-LV"/>
              </w:rPr>
              <w:t xml:space="preserve">5.8. </w:t>
            </w:r>
          </w:p>
        </w:tc>
        <w:tc>
          <w:tcPr>
            <w:tcW w:w="3452" w:type="dxa"/>
            <w:tcBorders>
              <w:top w:val="single" w:sz="4" w:space="0" w:color="auto"/>
              <w:left w:val="nil"/>
              <w:bottom w:val="single" w:sz="4" w:space="0" w:color="auto"/>
              <w:right w:val="single" w:sz="4" w:space="0" w:color="000000"/>
            </w:tcBorders>
            <w:vAlign w:val="bottom"/>
            <w:hideMark/>
          </w:tcPr>
          <w:p w14:paraId="261721FA" w14:textId="77777777" w:rsidR="001522CD" w:rsidRPr="00CC73D4" w:rsidRDefault="001522CD" w:rsidP="00CC73D4">
            <w:pPr>
              <w:spacing w:after="0" w:line="240" w:lineRule="auto"/>
              <w:rPr>
                <w:rFonts w:ascii="Times New Roman" w:eastAsia="Times New Roman" w:hAnsi="Times New Roman" w:cs="Times New Roman"/>
                <w:sz w:val="24"/>
                <w:szCs w:val="24"/>
                <w:lang w:eastAsia="lv-LV"/>
              </w:rPr>
            </w:pPr>
            <w:r w:rsidRPr="00CC73D4">
              <w:rPr>
                <w:rFonts w:ascii="Times New Roman" w:eastAsia="Times New Roman" w:hAnsi="Times New Roman" w:cs="Times New Roman"/>
                <w:sz w:val="24"/>
                <w:szCs w:val="24"/>
                <w:lang w:eastAsia="lv-LV"/>
              </w:rPr>
              <w:t>Atkārtota ieejas durvju čipa izsniegšana</w:t>
            </w:r>
          </w:p>
        </w:tc>
        <w:tc>
          <w:tcPr>
            <w:tcW w:w="1417" w:type="dxa"/>
            <w:tcBorders>
              <w:top w:val="nil"/>
              <w:left w:val="nil"/>
              <w:bottom w:val="single" w:sz="4" w:space="0" w:color="auto"/>
              <w:right w:val="single" w:sz="4" w:space="0" w:color="auto"/>
            </w:tcBorders>
            <w:noWrap/>
            <w:vAlign w:val="bottom"/>
            <w:hideMark/>
          </w:tcPr>
          <w:p w14:paraId="607F486A" w14:textId="77777777" w:rsidR="001522CD" w:rsidRPr="00CC73D4" w:rsidRDefault="001522CD" w:rsidP="00CC73D4">
            <w:pPr>
              <w:spacing w:after="0" w:line="240" w:lineRule="auto"/>
              <w:rPr>
                <w:rFonts w:ascii="Times New Roman" w:eastAsia="Times New Roman" w:hAnsi="Times New Roman" w:cs="Times New Roman"/>
                <w:sz w:val="24"/>
                <w:szCs w:val="24"/>
                <w:lang w:eastAsia="lv-LV"/>
              </w:rPr>
            </w:pPr>
            <w:r w:rsidRPr="00CC73D4">
              <w:rPr>
                <w:rFonts w:ascii="Times New Roman" w:eastAsia="Times New Roman" w:hAnsi="Times New Roman" w:cs="Times New Roman"/>
                <w:sz w:val="24"/>
                <w:szCs w:val="24"/>
                <w:lang w:eastAsia="lv-LV"/>
              </w:rPr>
              <w:t>1 gabals</w:t>
            </w:r>
          </w:p>
        </w:tc>
        <w:tc>
          <w:tcPr>
            <w:tcW w:w="1134" w:type="dxa"/>
            <w:tcBorders>
              <w:top w:val="nil"/>
              <w:left w:val="nil"/>
              <w:bottom w:val="single" w:sz="4" w:space="0" w:color="auto"/>
              <w:right w:val="single" w:sz="4" w:space="0" w:color="auto"/>
            </w:tcBorders>
            <w:noWrap/>
            <w:vAlign w:val="bottom"/>
            <w:hideMark/>
          </w:tcPr>
          <w:p w14:paraId="0E09E71F" w14:textId="77777777" w:rsidR="001522CD" w:rsidRPr="00CC73D4" w:rsidRDefault="001522CD" w:rsidP="00CC73D4">
            <w:pPr>
              <w:spacing w:after="0" w:line="240" w:lineRule="auto"/>
              <w:jc w:val="center"/>
              <w:rPr>
                <w:rFonts w:ascii="Times New Roman" w:eastAsia="Times New Roman" w:hAnsi="Times New Roman" w:cs="Times New Roman"/>
                <w:sz w:val="24"/>
                <w:szCs w:val="24"/>
                <w:lang w:eastAsia="lv-LV"/>
              </w:rPr>
            </w:pPr>
            <w:r w:rsidRPr="00CC73D4">
              <w:rPr>
                <w:rFonts w:ascii="Times New Roman" w:eastAsia="Times New Roman" w:hAnsi="Times New Roman" w:cs="Times New Roman"/>
                <w:sz w:val="24"/>
                <w:szCs w:val="24"/>
                <w:lang w:eastAsia="lv-LV"/>
              </w:rPr>
              <w:t>2,07</w:t>
            </w:r>
          </w:p>
        </w:tc>
        <w:tc>
          <w:tcPr>
            <w:tcW w:w="883" w:type="dxa"/>
            <w:tcBorders>
              <w:top w:val="nil"/>
              <w:left w:val="nil"/>
              <w:bottom w:val="single" w:sz="4" w:space="0" w:color="auto"/>
              <w:right w:val="single" w:sz="4" w:space="0" w:color="auto"/>
            </w:tcBorders>
            <w:noWrap/>
            <w:vAlign w:val="bottom"/>
            <w:hideMark/>
          </w:tcPr>
          <w:p w14:paraId="2CF45738" w14:textId="77777777" w:rsidR="001522CD" w:rsidRPr="00CC73D4" w:rsidRDefault="001522CD" w:rsidP="00CC73D4">
            <w:pPr>
              <w:spacing w:after="0" w:line="240" w:lineRule="auto"/>
              <w:jc w:val="center"/>
              <w:rPr>
                <w:rFonts w:ascii="Times New Roman" w:eastAsia="Times New Roman" w:hAnsi="Times New Roman" w:cs="Times New Roman"/>
                <w:sz w:val="24"/>
                <w:szCs w:val="24"/>
                <w:lang w:eastAsia="lv-LV"/>
              </w:rPr>
            </w:pPr>
            <w:r w:rsidRPr="00CC73D4">
              <w:rPr>
                <w:rFonts w:ascii="Times New Roman" w:eastAsia="Times New Roman" w:hAnsi="Times New Roman" w:cs="Times New Roman"/>
                <w:sz w:val="24"/>
                <w:szCs w:val="24"/>
                <w:lang w:eastAsia="lv-LV"/>
              </w:rPr>
              <w:t>0,43</w:t>
            </w:r>
          </w:p>
        </w:tc>
        <w:tc>
          <w:tcPr>
            <w:tcW w:w="1243" w:type="dxa"/>
            <w:tcBorders>
              <w:top w:val="nil"/>
              <w:left w:val="nil"/>
              <w:bottom w:val="single" w:sz="4" w:space="0" w:color="auto"/>
              <w:right w:val="single" w:sz="4" w:space="0" w:color="auto"/>
            </w:tcBorders>
            <w:noWrap/>
            <w:vAlign w:val="bottom"/>
            <w:hideMark/>
          </w:tcPr>
          <w:p w14:paraId="34C2D9B5" w14:textId="77777777" w:rsidR="001522CD" w:rsidRPr="00CC73D4" w:rsidRDefault="001522CD" w:rsidP="00CC73D4">
            <w:pPr>
              <w:spacing w:after="0" w:line="240" w:lineRule="auto"/>
              <w:jc w:val="center"/>
              <w:rPr>
                <w:rFonts w:ascii="Times New Roman" w:eastAsia="Times New Roman" w:hAnsi="Times New Roman" w:cs="Times New Roman"/>
                <w:sz w:val="24"/>
                <w:szCs w:val="24"/>
                <w:lang w:eastAsia="lv-LV"/>
              </w:rPr>
            </w:pPr>
            <w:r w:rsidRPr="00CC73D4">
              <w:rPr>
                <w:rFonts w:ascii="Times New Roman" w:eastAsia="Times New Roman" w:hAnsi="Times New Roman" w:cs="Times New Roman"/>
                <w:sz w:val="24"/>
                <w:szCs w:val="24"/>
                <w:lang w:eastAsia="lv-LV"/>
              </w:rPr>
              <w:t xml:space="preserve">                           2,50 </w:t>
            </w:r>
          </w:p>
        </w:tc>
      </w:tr>
    </w:tbl>
    <w:p w14:paraId="1626AB04" w14:textId="77777777" w:rsidR="001522CD" w:rsidRPr="00CC73D4" w:rsidRDefault="001522CD" w:rsidP="00CC73D4">
      <w:pPr>
        <w:numPr>
          <w:ilvl w:val="0"/>
          <w:numId w:val="5"/>
        </w:numPr>
        <w:suppressAutoHyphens/>
        <w:spacing w:after="0" w:line="240" w:lineRule="auto"/>
        <w:ind w:leftChars="-1" w:left="0" w:hangingChars="1" w:hanging="2"/>
        <w:textDirection w:val="btLr"/>
        <w:textAlignment w:val="top"/>
        <w:outlineLvl w:val="0"/>
        <w:rPr>
          <w:rFonts w:ascii="Times New Roman" w:eastAsia="Times New Roman" w:hAnsi="Times New Roman" w:cs="Times New Roman"/>
          <w:sz w:val="24"/>
          <w:szCs w:val="24"/>
          <w:lang w:eastAsia="ar-SA"/>
        </w:rPr>
      </w:pPr>
    </w:p>
    <w:p w14:paraId="647B62F0" w14:textId="77777777" w:rsidR="001522CD" w:rsidRPr="00CC73D4" w:rsidRDefault="001522CD" w:rsidP="00CC73D4">
      <w:pPr>
        <w:numPr>
          <w:ilvl w:val="0"/>
          <w:numId w:val="6"/>
        </w:numPr>
        <w:spacing w:after="0" w:line="240" w:lineRule="auto"/>
        <w:textDirection w:val="btLr"/>
        <w:textAlignment w:val="top"/>
        <w:outlineLvl w:val="0"/>
        <w:rPr>
          <w:rFonts w:ascii="Times New Roman" w:eastAsia="Times New Roman" w:hAnsi="Times New Roman" w:cs="Times New Roman"/>
          <w:kern w:val="2"/>
          <w:position w:val="-1"/>
          <w:sz w:val="24"/>
          <w:szCs w:val="24"/>
          <w:lang w:val="en-AU" w:eastAsia="ar-SA"/>
        </w:rPr>
      </w:pPr>
      <w:proofErr w:type="spellStart"/>
      <w:r w:rsidRPr="00CC73D4">
        <w:rPr>
          <w:rFonts w:ascii="Times New Roman" w:eastAsia="Times New Roman" w:hAnsi="Times New Roman" w:cs="Times New Roman"/>
          <w:kern w:val="2"/>
          <w:position w:val="-1"/>
          <w:sz w:val="24"/>
          <w:szCs w:val="24"/>
          <w:lang w:val="en-AU" w:eastAsia="ar-SA"/>
        </w:rPr>
        <w:t>Grozījumi</w:t>
      </w:r>
      <w:proofErr w:type="spellEnd"/>
      <w:r w:rsidRPr="00CC73D4">
        <w:rPr>
          <w:rFonts w:ascii="Times New Roman" w:eastAsia="Times New Roman" w:hAnsi="Times New Roman" w:cs="Times New Roman"/>
          <w:kern w:val="2"/>
          <w:position w:val="-1"/>
          <w:sz w:val="24"/>
          <w:szCs w:val="24"/>
          <w:lang w:val="en-AU" w:eastAsia="ar-SA"/>
        </w:rPr>
        <w:t xml:space="preserve"> </w:t>
      </w:r>
      <w:proofErr w:type="spellStart"/>
      <w:r w:rsidRPr="00CC73D4">
        <w:rPr>
          <w:rFonts w:ascii="Times New Roman" w:eastAsia="Times New Roman" w:hAnsi="Times New Roman" w:cs="Times New Roman"/>
          <w:kern w:val="2"/>
          <w:position w:val="-1"/>
          <w:sz w:val="24"/>
          <w:szCs w:val="24"/>
          <w:lang w:val="en-AU" w:eastAsia="ar-SA"/>
        </w:rPr>
        <w:t>stājas</w:t>
      </w:r>
      <w:proofErr w:type="spellEnd"/>
      <w:r w:rsidRPr="00CC73D4">
        <w:rPr>
          <w:rFonts w:ascii="Times New Roman" w:eastAsia="Times New Roman" w:hAnsi="Times New Roman" w:cs="Times New Roman"/>
          <w:kern w:val="2"/>
          <w:position w:val="-1"/>
          <w:sz w:val="24"/>
          <w:szCs w:val="24"/>
          <w:lang w:val="en-AU" w:eastAsia="ar-SA"/>
        </w:rPr>
        <w:t xml:space="preserve"> </w:t>
      </w:r>
      <w:proofErr w:type="spellStart"/>
      <w:r w:rsidRPr="00CC73D4">
        <w:rPr>
          <w:rFonts w:ascii="Times New Roman" w:eastAsia="Times New Roman" w:hAnsi="Times New Roman" w:cs="Times New Roman"/>
          <w:kern w:val="2"/>
          <w:position w:val="-1"/>
          <w:sz w:val="24"/>
          <w:szCs w:val="24"/>
          <w:lang w:val="en-AU" w:eastAsia="ar-SA"/>
        </w:rPr>
        <w:t>spēkā</w:t>
      </w:r>
      <w:proofErr w:type="spellEnd"/>
      <w:r w:rsidRPr="00CC73D4">
        <w:rPr>
          <w:rFonts w:ascii="Times New Roman" w:eastAsia="Times New Roman" w:hAnsi="Times New Roman" w:cs="Times New Roman"/>
          <w:kern w:val="2"/>
          <w:position w:val="-1"/>
          <w:sz w:val="24"/>
          <w:szCs w:val="24"/>
          <w:lang w:val="en-AU" w:eastAsia="ar-SA"/>
        </w:rPr>
        <w:t xml:space="preserve"> </w:t>
      </w:r>
      <w:proofErr w:type="spellStart"/>
      <w:r w:rsidRPr="00CC73D4">
        <w:rPr>
          <w:rFonts w:ascii="Times New Roman" w:eastAsia="Times New Roman" w:hAnsi="Times New Roman" w:cs="Times New Roman"/>
          <w:kern w:val="2"/>
          <w:position w:val="-1"/>
          <w:sz w:val="24"/>
          <w:szCs w:val="24"/>
          <w:lang w:val="en-AU" w:eastAsia="ar-SA"/>
        </w:rPr>
        <w:t>ar</w:t>
      </w:r>
      <w:proofErr w:type="spellEnd"/>
      <w:r w:rsidRPr="00CC73D4">
        <w:rPr>
          <w:rFonts w:ascii="Times New Roman" w:eastAsia="Times New Roman" w:hAnsi="Times New Roman" w:cs="Times New Roman"/>
          <w:kern w:val="2"/>
          <w:position w:val="-1"/>
          <w:sz w:val="24"/>
          <w:szCs w:val="24"/>
          <w:lang w:val="en-AU" w:eastAsia="ar-SA"/>
        </w:rPr>
        <w:t xml:space="preserve"> 01.02.2026.</w:t>
      </w:r>
    </w:p>
    <w:p w14:paraId="6C8F6AA6" w14:textId="77777777" w:rsidR="001522CD" w:rsidRPr="00CC73D4" w:rsidRDefault="001522CD" w:rsidP="00CC73D4">
      <w:pPr>
        <w:spacing w:after="0" w:line="240" w:lineRule="auto"/>
        <w:ind w:left="1080"/>
        <w:textDirection w:val="btLr"/>
        <w:textAlignment w:val="top"/>
        <w:outlineLvl w:val="0"/>
        <w:rPr>
          <w:rFonts w:ascii="Times New Roman" w:eastAsia="Times New Roman" w:hAnsi="Times New Roman" w:cs="Times New Roman"/>
          <w:kern w:val="2"/>
          <w:position w:val="-1"/>
          <w:sz w:val="24"/>
          <w:szCs w:val="24"/>
          <w:lang w:val="en-AU" w:eastAsia="ar-SA"/>
        </w:rPr>
      </w:pPr>
    </w:p>
    <w:p w14:paraId="54FB5DDC" w14:textId="48F4E0B5" w:rsidR="001522CD" w:rsidRPr="00CC73D4" w:rsidRDefault="001522CD" w:rsidP="00CC73D4">
      <w:pPr>
        <w:spacing w:after="0" w:line="240" w:lineRule="auto"/>
        <w:textDirection w:val="btLr"/>
        <w:textAlignment w:val="top"/>
        <w:outlineLvl w:val="0"/>
        <w:rPr>
          <w:rFonts w:ascii="Times New Roman" w:eastAsia="Times New Roman" w:hAnsi="Times New Roman" w:cs="Times New Roman"/>
          <w:i/>
          <w:iCs/>
          <w:kern w:val="2"/>
          <w:position w:val="-1"/>
          <w:sz w:val="24"/>
          <w:szCs w:val="24"/>
          <w:lang w:val="en-AU" w:eastAsia="ar-SA"/>
        </w:rPr>
      </w:pPr>
      <w:proofErr w:type="spellStart"/>
      <w:r w:rsidRPr="00CC73D4">
        <w:rPr>
          <w:rFonts w:ascii="Times New Roman" w:eastAsia="Times New Roman" w:hAnsi="Times New Roman" w:cs="Times New Roman"/>
          <w:i/>
          <w:iCs/>
          <w:kern w:val="2"/>
          <w:position w:val="-1"/>
          <w:sz w:val="24"/>
          <w:szCs w:val="24"/>
          <w:lang w:val="en-AU" w:eastAsia="ar-SA"/>
        </w:rPr>
        <w:t>Ankrava</w:t>
      </w:r>
      <w:proofErr w:type="spellEnd"/>
      <w:r w:rsidRPr="00CC73D4">
        <w:rPr>
          <w:rFonts w:ascii="Times New Roman" w:eastAsia="Times New Roman" w:hAnsi="Times New Roman" w:cs="Times New Roman"/>
          <w:i/>
          <w:iCs/>
          <w:kern w:val="2"/>
          <w:position w:val="-1"/>
          <w:sz w:val="24"/>
          <w:szCs w:val="24"/>
          <w:lang w:val="en-AU" w:eastAsia="ar-SA"/>
        </w:rPr>
        <w:t xml:space="preserve"> 29374376</w:t>
      </w:r>
    </w:p>
    <w:p w14:paraId="1972B4B0" w14:textId="77777777" w:rsidR="00A43B3E" w:rsidRPr="00CC73D4" w:rsidRDefault="00A43B3E" w:rsidP="00CC73D4">
      <w:pPr>
        <w:spacing w:after="0" w:line="240" w:lineRule="auto"/>
        <w:jc w:val="both"/>
        <w:rPr>
          <w:rFonts w:ascii="Times New Roman" w:hAnsi="Times New Roman" w:cs="Times New Roman"/>
          <w:i/>
          <w:sz w:val="24"/>
          <w:szCs w:val="24"/>
        </w:rPr>
      </w:pPr>
    </w:p>
    <w:p w14:paraId="608A9109"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4</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saistošo noteikumu Nr. ___ “Par sociālajām garantijām pedagogiem Madonas novadā”  izdošanu</w:t>
      </w:r>
    </w:p>
    <w:p w14:paraId="3EEB02F3"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Evita Zāle</w:t>
      </w:r>
    </w:p>
    <w:p w14:paraId="59950968" w14:textId="77777777" w:rsidR="00670C7A" w:rsidRPr="00CC73D4" w:rsidRDefault="00670C7A" w:rsidP="00CC73D4">
      <w:pPr>
        <w:spacing w:after="0" w:line="240" w:lineRule="auto"/>
        <w:jc w:val="both"/>
        <w:rPr>
          <w:rFonts w:ascii="Times New Roman" w:hAnsi="Times New Roman" w:cs="Times New Roman"/>
          <w:i/>
          <w:sz w:val="24"/>
          <w:szCs w:val="24"/>
        </w:rPr>
      </w:pPr>
    </w:p>
    <w:p w14:paraId="58DD07B5"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Izglītības likuma 60.panta trešā daļa paredz, ka pašvaldības izglītības iestāžu pedagogu sociālās garantijas pašvaldības var finansēt no saviem budžetiem saistošajos noteikumos noteiktajā apmērā un kārtībā.</w:t>
      </w:r>
    </w:p>
    <w:p w14:paraId="327D8605"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pašvaldībā pedagogu sociālās garantijas tika noteiktas ar Madonas novada pašvaldības domes 2021.gada 28.septembra lēmumu Nr.391 apstiprinātajā Madonas novada pašvaldības institūciju amatpersonu un darbinieku atlīdzības nolikumā, kas ir spēkā līdz 2025.gada 31.decembrim. 2025.gada 27.novembra domes sēdē ir izdots Madonas novada pašvaldības iekšējais normatīvais akts Nr. 30 “Madonas novada pašvaldības institūciju amatpersonu un darbinieku atlīdzības nolikums”, kas stājies spēkā 2026.gada 1.janvārī un kurā nav paredzētas sociālās garantijas pedagogiem, ņemot vērā Izglītības likuma 60.panta trešajā daļā noteikto, ka pašvaldības izglītības iestāžu pedagogu sociālās garantijas pašvaldības var finansēt no saviem budžetiem saistošajos noteikumos noteiktajā apmērā un kārtībā.</w:t>
      </w:r>
    </w:p>
    <w:p w14:paraId="148B2A70"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Atsevišķas sociālās garantijas pedagogiem paredz arī Ministru Kabineta noteikumi Nr.445 “Pedagogu darba samaksas noteikumi”. </w:t>
      </w:r>
    </w:p>
    <w:p w14:paraId="39E7BC24"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lastRenderedPageBreak/>
        <w:t xml:space="preserve">Pašvaldība saistošo noteikumu projektu bija nodevusi sabiedrības viedokļa noskaidrošanai no 2025. gada 19.decembra līdz 2026. gada 9.janvārim, šajā laikā ierosinājumi vai iebildumi netika saņemti. </w:t>
      </w:r>
    </w:p>
    <w:p w14:paraId="0A29866D"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Pašvaldību likuma 10. panta pirmās daļas 1. punktā noteikts, ka tikai domes kompetencē ir izdot saistošos noteikumus. Pašvaldību likuma 44. panta pirmajā daļā paredzēts, ka dome atbilstoši likumā vai Ministru kabineta noteikumos ietvertam pilnvarojumam izdod saistošos noteikumus.</w:t>
      </w:r>
    </w:p>
    <w:p w14:paraId="7616B2CD"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Izglītības likuma 60.panta trešā daļa paredz, ka pašvaldības izglītības iestāžu pedagogu sociālās garantijas pašvaldības var finansēt no saviem budžetiem saistošajos noteikumos noteiktajā apmērā un kārtībā.</w:t>
      </w:r>
    </w:p>
    <w:p w14:paraId="5FD64CF2"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šā likuma 45.pantā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16C9BEFD" w14:textId="77777777" w:rsidR="009000FE" w:rsidRPr="00CC73D4" w:rsidRDefault="009000FE" w:rsidP="00CC73D4">
      <w:pPr>
        <w:spacing w:after="0" w:line="240" w:lineRule="auto"/>
        <w:jc w:val="both"/>
        <w:rPr>
          <w:rFonts w:ascii="Times New Roman" w:hAnsi="Times New Roman" w:cs="Times New Roman"/>
          <w:noProof/>
          <w:sz w:val="24"/>
          <w:szCs w:val="24"/>
        </w:rPr>
      </w:pPr>
      <w:r w:rsidRPr="00CC73D4">
        <w:rPr>
          <w:rFonts w:ascii="Times New Roman" w:hAnsi="Times New Roman" w:cs="Times New Roman"/>
          <w:noProof/>
          <w:sz w:val="24"/>
          <w:szCs w:val="24"/>
        </w:rPr>
        <w:t xml:space="preserve">Noklausījusies sniegto informāciju, pamatojoties uz Pašvaldību likuma 10. panta pirmās daļas 1. punktu, 47. panta otro daļu, </w:t>
      </w:r>
    </w:p>
    <w:p w14:paraId="7053AB48" w14:textId="214CB508" w:rsidR="00A43B3E" w:rsidRPr="00CC73D4" w:rsidRDefault="009000FE"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b/>
          <w:noProof/>
          <w:sz w:val="24"/>
          <w:szCs w:val="24"/>
        </w:rPr>
        <w:t>atklāti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232D8067" w14:textId="77777777" w:rsidR="00670C7A" w:rsidRPr="00CC73D4" w:rsidRDefault="00670C7A"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31910304" w14:textId="77777777" w:rsidR="00670C7A" w:rsidRPr="00CC73D4" w:rsidRDefault="00670C7A" w:rsidP="00CC73D4">
      <w:pPr>
        <w:spacing w:after="0" w:line="240" w:lineRule="auto"/>
        <w:jc w:val="both"/>
        <w:rPr>
          <w:rFonts w:ascii="Times New Roman" w:hAnsi="Times New Roman" w:cs="Times New Roman"/>
          <w:b/>
          <w:sz w:val="24"/>
          <w:szCs w:val="24"/>
        </w:rPr>
      </w:pPr>
    </w:p>
    <w:p w14:paraId="54DEE011" w14:textId="177E9E61"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9000FE"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Izdot saistošos noteikumus Nr. __ “Par sociālajām garantijām pedagogiem Madonas novadā” un to paskaidrojuma rakstu, kas pievienoti lēmumam.</w:t>
      </w:r>
    </w:p>
    <w:p w14:paraId="0546D035" w14:textId="527764F0"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w:t>
      </w:r>
      <w:r w:rsidR="009000FE"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Madonas novada pašvaldības izpilddirektoru noteikt par atbildīgo personu šī lēmuma izpildei, tostarp nodrošinot:</w:t>
      </w:r>
    </w:p>
    <w:p w14:paraId="08AE478A" w14:textId="3DFC3136"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2.1.</w:t>
      </w:r>
      <w:r w:rsidR="009000FE"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w:t>
      </w:r>
    </w:p>
    <w:p w14:paraId="10B9FE26" w14:textId="5C6602DA"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2.2.</w:t>
      </w:r>
      <w:r w:rsidR="009000FE"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ja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nosūta izsludināšanai Latvijas Republikas oficiālajam izdevumam “Latvijas Vēstnesis” un pēc tam Madonas novada Centrālās administrācijas Attīstības nodaļai publicēšanai pašvaldības oficiālajā tīmekļvietnē, vienlaikus Attīstības nodaļai nodrošinot atbilstību oficiālajai publikācijai.</w:t>
      </w:r>
    </w:p>
    <w:p w14:paraId="19E38009" w14:textId="77777777" w:rsidR="009000FE" w:rsidRPr="00CC73D4" w:rsidRDefault="009000FE" w:rsidP="00CC73D4">
      <w:pPr>
        <w:spacing w:after="0" w:line="240" w:lineRule="auto"/>
        <w:jc w:val="both"/>
        <w:rPr>
          <w:rFonts w:ascii="Times New Roman" w:hAnsi="Times New Roman" w:cs="Times New Roman"/>
          <w:sz w:val="24"/>
          <w:szCs w:val="24"/>
        </w:rPr>
      </w:pPr>
    </w:p>
    <w:p w14:paraId="4A57C1FC"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Zāle 26486811</w:t>
      </w:r>
    </w:p>
    <w:p w14:paraId="3B5EC172" w14:textId="77777777" w:rsidR="00A43B3E" w:rsidRPr="00CC73D4" w:rsidRDefault="00A43B3E" w:rsidP="00CC73D4">
      <w:pPr>
        <w:spacing w:after="0" w:line="240" w:lineRule="auto"/>
        <w:jc w:val="both"/>
        <w:rPr>
          <w:rFonts w:ascii="Times New Roman" w:hAnsi="Times New Roman" w:cs="Times New Roman"/>
          <w:i/>
          <w:sz w:val="24"/>
          <w:szCs w:val="24"/>
        </w:rPr>
      </w:pPr>
    </w:p>
    <w:p w14:paraId="3D300549"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5</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Varakļānu novada pašvaldības nolikuma “Par stipendijām Varakļānu vidusskolas 9.-12.klases izglītojamajiem” atzīšanu par spēku zaudējušu</w:t>
      </w:r>
    </w:p>
    <w:p w14:paraId="7647974F"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472E1E76" w14:textId="77777777" w:rsidR="009000FE" w:rsidRPr="00CC73D4" w:rsidRDefault="009000FE" w:rsidP="00CC73D4">
      <w:pPr>
        <w:spacing w:after="0" w:line="240" w:lineRule="auto"/>
        <w:jc w:val="both"/>
        <w:rPr>
          <w:rFonts w:ascii="Times New Roman" w:hAnsi="Times New Roman" w:cs="Times New Roman"/>
          <w:i/>
          <w:sz w:val="24"/>
          <w:szCs w:val="24"/>
        </w:rPr>
      </w:pPr>
    </w:p>
    <w:p w14:paraId="3384B114"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lastRenderedPageBreak/>
        <w:t>Varakļānu novada dome 2022. gada 31. martā ar lēmumu Nr. 6.23 apstiprinājusi nolikumu “Par stipendijām Varakļānu vidusskolas 9.-12.klases izglītojamajiem”.</w:t>
      </w:r>
    </w:p>
    <w:p w14:paraId="048A1E04"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41AE3973"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Lai noteiktu vienotu kārtību jaunizveidotajā Madonas novadā attiecībā uz izglītojamo materiālo stimulēšanu, ir izvērtēti novadu veidojošo bijušo pašvaldību pieņemtie iekšējie normatīvie akti un iespējas nodrošināt finansējumu minētajai brīvprātīgajai iniciatīvai. Bijušā Madonas novada pašvaldības izglītības iestāžu izglītojamajiem nebija paredzēta stipendija, līdz ar to šādas iniciatīvas ieviešana visā novada teritorijā būtiski palielinātu nepieciešamo finansējumu tās īstenošanai.</w:t>
      </w:r>
    </w:p>
    <w:p w14:paraId="22B43C3B" w14:textId="365D5855"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Ņemot vērā minēto, Varakļānu novada domes nolikums “Par stipendijām Varakļānu vidusskolas 9.-12.klases izglītojamajiem” (apstiprināts ar Varakļānu novada domes 2022. gada 31. marta lēmumu Nr. 6.23) būtu atzīstams par spēku zaudējušu.</w:t>
      </w:r>
    </w:p>
    <w:p w14:paraId="77776BE3" w14:textId="0110F97C"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10. panta pirmo daļu, </w:t>
      </w:r>
    </w:p>
    <w:p w14:paraId="3B72D61B" w14:textId="6AB792FD" w:rsidR="00A43B3E" w:rsidRPr="00CC73D4" w:rsidRDefault="009000FE"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noProof/>
          <w:sz w:val="24"/>
          <w:szCs w:val="24"/>
        </w:rPr>
        <w:t>atklāti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033FC279" w14:textId="77777777" w:rsidR="009000FE" w:rsidRPr="00CC73D4" w:rsidRDefault="009000FE"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46525B15" w14:textId="77777777" w:rsidR="009000FE" w:rsidRPr="00CC73D4" w:rsidRDefault="009000FE" w:rsidP="00CC73D4">
      <w:pPr>
        <w:spacing w:after="0" w:line="240" w:lineRule="auto"/>
        <w:jc w:val="both"/>
        <w:rPr>
          <w:rFonts w:ascii="Times New Roman" w:hAnsi="Times New Roman" w:cs="Times New Roman"/>
          <w:b/>
          <w:sz w:val="24"/>
          <w:szCs w:val="24"/>
        </w:rPr>
      </w:pPr>
    </w:p>
    <w:p w14:paraId="3F8CA05A"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Atzīt par spēku zaudējušu ar Varakļānu novada domes 2022. gada 31. marta lēmumu Nr. 6.23 apstiprināto nolikumu “Par stipendijām Varakļānu vidusskolas 9.-12.klases izglītojamajiem”.</w:t>
      </w:r>
    </w:p>
    <w:p w14:paraId="72D26505" w14:textId="77777777" w:rsidR="00CE26E9" w:rsidRPr="00CC73D4" w:rsidRDefault="00CE26E9" w:rsidP="00CC73D4">
      <w:pPr>
        <w:spacing w:after="0" w:line="240" w:lineRule="auto"/>
        <w:jc w:val="both"/>
        <w:rPr>
          <w:rFonts w:ascii="Times New Roman" w:hAnsi="Times New Roman" w:cs="Times New Roman"/>
          <w:sz w:val="24"/>
          <w:szCs w:val="24"/>
        </w:rPr>
      </w:pPr>
    </w:p>
    <w:p w14:paraId="69FDDDCC" w14:textId="401446D1" w:rsidR="00A43B3E"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4B32DCA9" w14:textId="77777777" w:rsidR="00A43B3E" w:rsidRPr="00CC73D4" w:rsidRDefault="00A43B3E" w:rsidP="00CC73D4">
      <w:pPr>
        <w:spacing w:after="0" w:line="240" w:lineRule="auto"/>
        <w:jc w:val="both"/>
        <w:rPr>
          <w:rFonts w:ascii="Times New Roman" w:hAnsi="Times New Roman" w:cs="Times New Roman"/>
          <w:i/>
          <w:sz w:val="24"/>
          <w:szCs w:val="24"/>
        </w:rPr>
      </w:pPr>
    </w:p>
    <w:p w14:paraId="79481B67"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6</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noteikumu Nr. 21 “Covid-19 infekcijas ierobežošanas pamatprincipu un no tiem izrietošo prasību nodrošināšana Madonas novada pašvaldības izglītības iestādēs” atzīšanu par spēku zaudējušu</w:t>
      </w:r>
    </w:p>
    <w:p w14:paraId="5E5040B7"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0B5471C9" w14:textId="77777777" w:rsidR="009000FE" w:rsidRPr="00CC73D4" w:rsidRDefault="009000FE" w:rsidP="00CC73D4">
      <w:pPr>
        <w:spacing w:after="0" w:line="240" w:lineRule="auto"/>
        <w:jc w:val="both"/>
        <w:rPr>
          <w:rFonts w:ascii="Times New Roman" w:hAnsi="Times New Roman" w:cs="Times New Roman"/>
          <w:i/>
          <w:sz w:val="24"/>
          <w:szCs w:val="24"/>
        </w:rPr>
      </w:pPr>
    </w:p>
    <w:p w14:paraId="47CFA7E3"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pašvaldības dome 2021. gada 26. augustā ar lēmumu Nr. 179 (protokols Nr.8; 58.p.) apstiprinājusi noteikumus Nr. 21 “Covid-19 infekcijas ierobežošanas pamatprincipu un no tiem izrietošo prasību nodrošināšana Madonas novada pašvaldības izglītības iestādēs” (ar grozījumiem, kas izdarīti ar Madonas novada pašvaldības domes 2021. gada 19. oktobra lēmumu Nr. 322 (protokols Nr.12, 22.p.)).</w:t>
      </w:r>
    </w:p>
    <w:p w14:paraId="3A56DC46" w14:textId="419DEF4E"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Noteikumi tika izdoti saskaņā ar Ministru kabineta 28.09.2021. noteikumu Nr.662 “Epidemioloģiskās drošības pasākumi Covid-19 infekcijas izplatības ierobežošanai” 110. punktu(grozīts ar Madonas novada pašvaldības domes 19.10.2021. lēmumu Nr. 322 (protokols Nr.12, 22.p.))</w:t>
      </w:r>
    </w:p>
    <w:p w14:paraId="0278102F" w14:textId="4BD973AA"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Noteikumi par Covid-19 infekcijas ierobežošanas pamatprincipu un no tiem</w:t>
      </w:r>
      <w:r w:rsidR="00456D10" w:rsidRPr="00CC73D4">
        <w:rPr>
          <w:rFonts w:ascii="Times New Roman" w:hAnsi="Times New Roman" w:cs="Times New Roman"/>
          <w:sz w:val="24"/>
          <w:szCs w:val="24"/>
        </w:rPr>
        <w:t xml:space="preserve"> </w:t>
      </w:r>
      <w:r w:rsidRPr="00CC73D4">
        <w:rPr>
          <w:rFonts w:ascii="Times New Roman" w:hAnsi="Times New Roman" w:cs="Times New Roman"/>
          <w:noProof/>
          <w:sz w:val="24"/>
          <w:szCs w:val="24"/>
        </w:rPr>
        <w:t>izrietošo prasību nodrošināšanu Madonas novada pašvaldības izglītības iestādēs (turpmāk –</w:t>
      </w:r>
      <w:r w:rsidR="00456D10" w:rsidRPr="00CC73D4">
        <w:rPr>
          <w:rFonts w:ascii="Times New Roman" w:hAnsi="Times New Roman" w:cs="Times New Roman"/>
          <w:sz w:val="24"/>
          <w:szCs w:val="24"/>
        </w:rPr>
        <w:t xml:space="preserve"> </w:t>
      </w:r>
      <w:r w:rsidRPr="00CC73D4">
        <w:rPr>
          <w:rFonts w:ascii="Times New Roman" w:hAnsi="Times New Roman" w:cs="Times New Roman"/>
          <w:noProof/>
          <w:sz w:val="24"/>
          <w:szCs w:val="24"/>
        </w:rPr>
        <w:t>Noteikumi) nosaka galvenos pamatprincipus, izglītības iestādes un Madonas novada</w:t>
      </w:r>
      <w:r w:rsidR="00456D10" w:rsidRPr="00CC73D4">
        <w:rPr>
          <w:rFonts w:ascii="Times New Roman" w:hAnsi="Times New Roman" w:cs="Times New Roman"/>
          <w:sz w:val="24"/>
          <w:szCs w:val="24"/>
        </w:rPr>
        <w:t xml:space="preserve"> </w:t>
      </w:r>
      <w:r w:rsidRPr="00CC73D4">
        <w:rPr>
          <w:rFonts w:ascii="Times New Roman" w:hAnsi="Times New Roman" w:cs="Times New Roman"/>
          <w:noProof/>
          <w:sz w:val="24"/>
          <w:szCs w:val="24"/>
        </w:rPr>
        <w:t>pašvaldības (turpmāk – Pašvaldība) atbildību, lēmumu saskaņošanas kārtību un piemērojamās</w:t>
      </w:r>
      <w:r w:rsidR="00456D10" w:rsidRPr="00CC73D4">
        <w:rPr>
          <w:rFonts w:ascii="Times New Roman" w:hAnsi="Times New Roman" w:cs="Times New Roman"/>
          <w:sz w:val="24"/>
          <w:szCs w:val="24"/>
        </w:rPr>
        <w:t xml:space="preserve"> </w:t>
      </w:r>
      <w:r w:rsidRPr="00CC73D4">
        <w:rPr>
          <w:rFonts w:ascii="Times New Roman" w:hAnsi="Times New Roman" w:cs="Times New Roman"/>
          <w:noProof/>
          <w:sz w:val="24"/>
          <w:szCs w:val="24"/>
        </w:rPr>
        <w:t>rīcības, lai maksimāli novērstu Covid-19 infekcijas izplatību Madonas novada pašvaldības</w:t>
      </w:r>
      <w:r w:rsidR="00456D10" w:rsidRPr="00CC73D4">
        <w:rPr>
          <w:rFonts w:ascii="Times New Roman" w:hAnsi="Times New Roman" w:cs="Times New Roman"/>
          <w:sz w:val="24"/>
          <w:szCs w:val="24"/>
        </w:rPr>
        <w:t xml:space="preserve"> </w:t>
      </w:r>
      <w:r w:rsidRPr="00CC73D4">
        <w:rPr>
          <w:rFonts w:ascii="Times New Roman" w:hAnsi="Times New Roman" w:cs="Times New Roman"/>
          <w:noProof/>
          <w:sz w:val="24"/>
          <w:szCs w:val="24"/>
        </w:rPr>
        <w:t>izglītības iestādēs</w:t>
      </w:r>
    </w:p>
    <w:p w14:paraId="531189D4"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Ņemot vērā Administratīvo teritoriju un apdzīvoto vietu likuma pārejas noteikumu 33.7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w:t>
      </w:r>
      <w:r w:rsidRPr="00CC73D4">
        <w:rPr>
          <w:rFonts w:ascii="Times New Roman" w:hAnsi="Times New Roman" w:cs="Times New Roman"/>
          <w:noProof/>
          <w:sz w:val="24"/>
          <w:szCs w:val="24"/>
        </w:rPr>
        <w:lastRenderedPageBreak/>
        <w:t>Mācību jomu un metodisko apvienību organizatorisko, metodisko, izglītojošo un analītisko darbību, kas vērsta uz atbalsta sistēmas veidošanu pedagogiem aktuālu jautājumu risināšanā, būtu izsakāms jaunā redakcijā.</w:t>
      </w:r>
    </w:p>
    <w:p w14:paraId="62E1710B"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Madonas novada pašvaldības 2025. gada 4. jūlija saistošo noteikumu Nr. 1 “Madonas novada pašvaldības nolikums” 33.7. punktu pašvaldības izpilddirektors izdod pašvaldības iekšējos normatīvos aktus, savukārt, Izglītības likuma 18. panta otrās daļas 2. un 3.punkts nosaka, ka izglītības pārvaldes iestāde organizē metodisko, zinātnisko, informatīvo un citāda veida intelektuālo atbalstu pedagogiem un izglītības iestādēm izglītības kvalitātes nodrošināšanai, kā arī koordinē pašvaldības teritorijā esošo izglītības iestāžu sadarbību, tādēļ mācību jomu un mācību priekšmetu metodisko apvienību izveides un darbības principus noteiks pašvaldības izpilddirektora apstiprināti noteikumi.</w:t>
      </w:r>
    </w:p>
    <w:p w14:paraId="7AC4E7E0" w14:textId="68473A99" w:rsidR="00A43B3E" w:rsidRPr="00CC73D4" w:rsidRDefault="00000000" w:rsidP="00CC73D4">
      <w:pPr>
        <w:spacing w:after="0" w:line="240" w:lineRule="auto"/>
        <w:ind w:firstLine="720"/>
        <w:jc w:val="both"/>
        <w:rPr>
          <w:rFonts w:ascii="Times New Roman" w:hAnsi="Times New Roman" w:cs="Times New Roman"/>
          <w:b/>
          <w:sz w:val="24"/>
          <w:szCs w:val="24"/>
        </w:rPr>
      </w:pPr>
      <w:r w:rsidRPr="00CC73D4">
        <w:rPr>
          <w:rFonts w:ascii="Times New Roman" w:hAnsi="Times New Roman" w:cs="Times New Roman"/>
          <w:noProof/>
          <w:sz w:val="24"/>
          <w:szCs w:val="24"/>
        </w:rPr>
        <w:t>Noklausījusies sniegto informāciju, pamatojoties uz Pašvaldību likuma 10. panta pirmo daļu,</w:t>
      </w:r>
      <w:r w:rsidR="009000FE" w:rsidRPr="00CC73D4">
        <w:rPr>
          <w:rFonts w:ascii="Times New Roman" w:hAnsi="Times New Roman" w:cs="Times New Roman"/>
          <w:sz w:val="24"/>
          <w:szCs w:val="24"/>
        </w:rPr>
        <w:t xml:space="preserve"> </w:t>
      </w:r>
      <w:r w:rsidR="009000FE" w:rsidRPr="00CC73D4">
        <w:rPr>
          <w:rFonts w:ascii="Times New Roman" w:hAnsi="Times New Roman" w:cs="Times New Roman"/>
          <w:b/>
          <w:noProof/>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2FE91FCB" w14:textId="77777777" w:rsidR="009000FE" w:rsidRPr="00CC73D4" w:rsidRDefault="009000FE"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sz w:val="24"/>
          <w:szCs w:val="24"/>
        </w:rPr>
        <w:t>Atbalstīt lēmuma projektu un virzīt izskatīšanai uz domes sēdi.</w:t>
      </w:r>
    </w:p>
    <w:p w14:paraId="03C66601" w14:textId="77777777" w:rsidR="009000FE" w:rsidRPr="00CC73D4" w:rsidRDefault="009000FE" w:rsidP="00CC73D4">
      <w:pPr>
        <w:spacing w:after="0" w:line="240" w:lineRule="auto"/>
        <w:jc w:val="both"/>
        <w:rPr>
          <w:rFonts w:ascii="Times New Roman" w:hAnsi="Times New Roman" w:cs="Times New Roman"/>
          <w:sz w:val="24"/>
          <w:szCs w:val="24"/>
        </w:rPr>
      </w:pPr>
    </w:p>
    <w:p w14:paraId="6F0066FF"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Atzīt par spēku zaudējušu ar Madonas novada pašvaldības domes 2020. gada 22. septembra lēmumu Nr. 373 (protokols Nr. 19, 26.p.) apstiprināto Mācību jomu un mācību priekšmetu metodisko apvienību darbības nolikumu (ar grozījumiem, kas izdarīti ar Madonas novada pašvaldības domes 2021. gada 26. augusta lēmumu Nr. 134 (protokols Nr. 8, 13. p.)).</w:t>
      </w:r>
    </w:p>
    <w:p w14:paraId="6FED32D7" w14:textId="77777777" w:rsidR="00CE26E9" w:rsidRPr="00CC73D4" w:rsidRDefault="00CE26E9" w:rsidP="00CC73D4">
      <w:pPr>
        <w:spacing w:after="0" w:line="240" w:lineRule="auto"/>
        <w:jc w:val="both"/>
        <w:rPr>
          <w:rFonts w:ascii="Times New Roman" w:hAnsi="Times New Roman" w:cs="Times New Roman"/>
          <w:sz w:val="24"/>
          <w:szCs w:val="24"/>
        </w:rPr>
      </w:pPr>
    </w:p>
    <w:p w14:paraId="3BCB3744" w14:textId="715D433E" w:rsidR="00A43B3E"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7E140ED4" w14:textId="77777777" w:rsidR="00A43B3E" w:rsidRPr="00CC73D4" w:rsidRDefault="00A43B3E" w:rsidP="00CC73D4">
      <w:pPr>
        <w:spacing w:after="0" w:line="240" w:lineRule="auto"/>
        <w:jc w:val="both"/>
        <w:rPr>
          <w:rFonts w:ascii="Times New Roman" w:hAnsi="Times New Roman" w:cs="Times New Roman"/>
          <w:i/>
          <w:sz w:val="24"/>
          <w:szCs w:val="24"/>
        </w:rPr>
      </w:pPr>
    </w:p>
    <w:p w14:paraId="6289E721"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7</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2025. gada 27. novembra saistošo noteikumu Nr. 25 “Pirmsskolas vecuma bērnu reģistrācijas, uzņemšanas, atskaitīšanas un diennakts uzraudzības pakalpojuma sniegšanas kārtība Madonas novada pašvaldības izglītības iestādēs</w:t>
      </w:r>
    </w:p>
    <w:p w14:paraId="5F74D09A"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405BD890" w14:textId="77777777" w:rsidR="00A527ED" w:rsidRPr="00CC73D4" w:rsidRDefault="00A527ED" w:rsidP="00CC73D4">
      <w:pPr>
        <w:spacing w:after="0" w:line="240" w:lineRule="auto"/>
        <w:jc w:val="both"/>
        <w:rPr>
          <w:rFonts w:ascii="Times New Roman" w:hAnsi="Times New Roman" w:cs="Times New Roman"/>
          <w:i/>
          <w:sz w:val="24"/>
          <w:szCs w:val="24"/>
        </w:rPr>
      </w:pPr>
    </w:p>
    <w:p w14:paraId="1F738834"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pašvaldības (turpmāk – pašvaldība) dome 2025. gada 27. novembrī pieņēma lēmumu izdot saistošos noteikumus Nr. 25 “Pirmsskolas vecuma bērnu reģistrācijas, uzņemšanas, atskaitīšanas un diennakts uzraudzības pakalpojuma sniegšanas kārtība Madonas novada pašvaldības izglītības iestādēs, kas īsteno pirmsskolas izglītības programmas” (turpmāk – saistošie noteikumi Nr. 25) un nosūtīja Viedās administrācijas un reģionālās attīstības ministrijai (turpmāk – ministrija) atzinuma sniegšanai.</w:t>
      </w:r>
    </w:p>
    <w:p w14:paraId="7192337D" w14:textId="1E8FEDDF"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Pašvaldība 2025. gada 17. decembrī saņēma ministrijas atzinumu Nr. 1-18/6073 “Par saistošajiem noteikumiem Nr. 25” (pašvaldībā reģistrēts ar Nr. 2.1.3.2/25/4886 (turpmāk – Atzinums), kurā ministrija izteikusi iebildumus par pašvaldības saistošajiem noteikumiem Nr. 25.</w:t>
      </w:r>
    </w:p>
    <w:p w14:paraId="10CE44B7"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Ministrija lūdz pārskatīt un precizēt saistošo noteikumu Nr. 25 8., 11, 15. un 38. punktu, kā primāro saziņas līdzekli pašvaldības un privātpersonas starpā norādot oficiālo elektronisko adresi (e-adresi). Atbilstoši Oficiālās elektroniskās adreses likuma 12. panta pirmajai daļai, ja ir aktivizēts oficiālās elektroniskās adreses konts, valsts iestāde un privātpersona sazinās elektroniski un elektronisko dokumentu nosūta, izmantojot oficiālo elektronisko adresi. Ja Oficiālās elektroniskās adreses likuma 5. panta otrajā daļā minētā fiziskā persona, kurai ir aktivizēts oficiālās elektroniskās adreses konts, lūdz izmantot citu saziņas kanālu, lūgumu īpaši pamatojot, minēto lūgumu pēc iespējas ņem vērā un izmanto personas norādīto dokumenta paziņošanas veidu.</w:t>
      </w:r>
    </w:p>
    <w:p w14:paraId="542ECF29"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Pašvaldība precizē saistošo noteikumu Nr. 25 iepriekšminēto punktu redakciju atbilstoši ministrijas norādītajam, lai ietvertais regulējums atbilstu augstāka normatīvā akta prasībām.</w:t>
      </w:r>
    </w:p>
    <w:p w14:paraId="22CE37F4" w14:textId="77777777"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lastRenderedPageBreak/>
        <w:t>Ministrija lūdz precizēt saistošo noteikumu Nr. 25 10. punktu, svītrojot otro teikumu par nepieciešamību iesniegt papildu dokumentus vai norādot, kādi tieši dokumenti ir papildus iesniedzami.</w:t>
      </w:r>
    </w:p>
    <w:p w14:paraId="5C45603C"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Pašvaldība saistošo noteikumu Nr. 25 10. punkta otro teikumu nav svītrojusi, bet precizējusi ar norādi, kādus dokumentus bērna likumiskajam pārstāvim ir tiesības reģistrācijas pieteikumam pievienot, proti, saistošo noteikumu Nr. 25 18.2., 18.4., 18.6. un 18.7. apakšpunktā minēto faktu apliecinošus dokumentus.</w:t>
      </w:r>
    </w:p>
    <w:p w14:paraId="6C89BA68"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Ministrija lūdz precizēt saistošo noteikumu Nr. 25 11. punktu, svītrojot no tā norādes par bērna dzimšanas apliecības un bāriņtiesas lēmuma iesniegšanu izglītības iestādē klātienē vai norādot, ka minētie dokumenti iesniedzami tikai gadījumā, ja šāda informācija objektīvu iemeslu dēļ nav pieejama pašvaldībā.</w:t>
      </w:r>
    </w:p>
    <w:p w14:paraId="7AC11519"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Pašvaldība precizē saistošo noteikumu Nr. 25 11. punktu, svītrojot no tā norādes par bērna dzimšanas apliecības un bāriņtiesas lēmuma iesniegšanu izglītības iestādē klātienē, vienlaikus norādot, ka bērna likumiskajam pārstāvim, kurš nav bērna vecāks, reģistrācijas pieteikumam klāt jāpievieno (ja sūta elektroniski) vai klātienē jāuzrāda (ja pieteikumu reģistrē klātienē) pilnvarojuma dokuments, kas dod tiesības pārstāvēt bērna intereses izglītības iestādē.</w:t>
      </w:r>
    </w:p>
    <w:p w14:paraId="5C5360E2"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Atbilstoši ministrijas priekšlikumam ir precizēts saistošo noteikumu nodaļu numerācijas pieraksts, kā arī saistošo noteikumu tekstā dotajās atsaucēs uz Ministru kabineta noteikumiem norādīti to pilni nosaukumi, datumi un numuri.</w:t>
      </w:r>
    </w:p>
    <w:p w14:paraId="17DB108B" w14:textId="1AAAE021"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4A165473" w14:textId="7BD441C0" w:rsidR="00CE26E9" w:rsidRPr="00CC73D4" w:rsidRDefault="00A527ED"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47. panta piekto daļu, </w:t>
      </w:r>
    </w:p>
    <w:p w14:paraId="55B2A335" w14:textId="199BF840" w:rsidR="00A43B3E" w:rsidRPr="00CC73D4" w:rsidRDefault="00A527ED"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noProof/>
          <w:sz w:val="24"/>
          <w:szCs w:val="24"/>
        </w:rPr>
        <w:t>atklāti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5EF839EC" w14:textId="77777777" w:rsidR="00A527ED" w:rsidRPr="00CC73D4" w:rsidRDefault="00A527ED"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sz w:val="24"/>
          <w:szCs w:val="24"/>
        </w:rPr>
        <w:t>Atbalstīt lēmuma projektu un virzīt izskatīšanai uz domes sēdi.</w:t>
      </w:r>
    </w:p>
    <w:p w14:paraId="0F013AC0" w14:textId="77777777" w:rsidR="00A527ED" w:rsidRPr="00CC73D4" w:rsidRDefault="00A527ED" w:rsidP="00CC73D4">
      <w:pPr>
        <w:spacing w:after="0" w:line="240" w:lineRule="auto"/>
        <w:jc w:val="both"/>
        <w:rPr>
          <w:rFonts w:ascii="Times New Roman" w:hAnsi="Times New Roman" w:cs="Times New Roman"/>
          <w:b/>
          <w:sz w:val="24"/>
          <w:szCs w:val="24"/>
        </w:rPr>
      </w:pPr>
    </w:p>
    <w:p w14:paraId="412C0384" w14:textId="77777777"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 xml:space="preserve">1. Precizēt Madonas novada pašvaldības 2025. gada 27. novembra saistošos noteikumus Nr. 25 “Pirmsskolas vecuma bērnu reģistrācijas, uzņemšanas, atskaitīšanas un diennakts uzraudzības pakalpojuma sniegšanas kārtība Madonas novada pašvaldības izglītības iestādēs, kas īsteno pirmsskolas izglītības programmas” un apstiprināt saistošos noteikumus un tā paskaidrojuma rakstu galīgajā redakcijā. </w:t>
      </w:r>
    </w:p>
    <w:p w14:paraId="508FC1EF" w14:textId="77777777"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 Madonas novada pašvaldības izpilddirektoru noteikt par atbildīgo personu šī lēmuma izpildei, tostarp nodrošinot, ka Madonas novada Centrālās administrācijas Lietvedības nodaļa:</w:t>
      </w:r>
    </w:p>
    <w:p w14:paraId="360FC5A4" w14:textId="77777777"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2.1.  precizētos saistošos noteikumus un to paskaidrojuma rakstu triju darba dienu laikā pēc to parakstīšanas elektroniskā veidā nosūtīt atkārtota atzinuma sniegšanai Viedās administrācijas un reģionālās attīstības ministrijai;</w:t>
      </w:r>
    </w:p>
    <w:p w14:paraId="161DF9ED" w14:textId="77777777"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2.2.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2CBC89E0" w14:textId="77777777" w:rsidR="00CE26E9" w:rsidRPr="00CC73D4" w:rsidRDefault="00CE26E9" w:rsidP="00CC73D4">
      <w:pPr>
        <w:spacing w:after="0" w:line="240" w:lineRule="auto"/>
        <w:jc w:val="both"/>
        <w:rPr>
          <w:rFonts w:ascii="Times New Roman" w:hAnsi="Times New Roman" w:cs="Times New Roman"/>
          <w:sz w:val="24"/>
          <w:szCs w:val="24"/>
        </w:rPr>
      </w:pPr>
    </w:p>
    <w:p w14:paraId="473BA98F" w14:textId="7B20FAD3" w:rsidR="00A43B3E"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56E4A226" w14:textId="77777777" w:rsidR="00A43B3E" w:rsidRPr="00CC73D4" w:rsidRDefault="00A43B3E" w:rsidP="00CC73D4">
      <w:pPr>
        <w:spacing w:after="0" w:line="240" w:lineRule="auto"/>
        <w:jc w:val="both"/>
        <w:rPr>
          <w:rFonts w:ascii="Times New Roman" w:hAnsi="Times New Roman" w:cs="Times New Roman"/>
          <w:i/>
          <w:sz w:val="24"/>
          <w:szCs w:val="24"/>
        </w:rPr>
      </w:pPr>
    </w:p>
    <w:p w14:paraId="1C2D656C"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8</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iekšējā normatīvā akta Nr.____ “Kārtība, kādā veicami pašvaldību savstarpējie norēķini par izglītības iestāžu sniegtajiem pakalpojumiem Madonas novada pašvaldībā” izdošanu</w:t>
      </w:r>
    </w:p>
    <w:p w14:paraId="14989D01"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lastRenderedPageBreak/>
        <w:t xml:space="preserve">ZIŅO: </w:t>
      </w:r>
      <w:r w:rsidRPr="00CC73D4">
        <w:rPr>
          <w:rFonts w:ascii="Times New Roman" w:hAnsi="Times New Roman" w:cs="Times New Roman"/>
          <w:i/>
          <w:noProof/>
          <w:sz w:val="24"/>
          <w:szCs w:val="24"/>
        </w:rPr>
        <w:t>Solvita Seržāne</w:t>
      </w:r>
    </w:p>
    <w:p w14:paraId="0EE9FB67" w14:textId="77777777" w:rsidR="00456D10" w:rsidRPr="00CC73D4" w:rsidRDefault="00456D10" w:rsidP="00CC73D4">
      <w:pPr>
        <w:spacing w:after="0" w:line="240" w:lineRule="auto"/>
        <w:jc w:val="both"/>
        <w:rPr>
          <w:rFonts w:ascii="Times New Roman" w:hAnsi="Times New Roman" w:cs="Times New Roman"/>
          <w:i/>
          <w:sz w:val="24"/>
          <w:szCs w:val="24"/>
        </w:rPr>
      </w:pPr>
    </w:p>
    <w:p w14:paraId="3DCBEEC1"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 dome 2022. gada 15. februāra sēdē (protokols Nr. 3; 29. p.) apstiprinājusi noteikumus Nr. 9 “Kārtība, kādā veicami pašvaldību savstarpējie norēķini par izglītības iestāžu sniegtajiem pakalpojumiem Madonas novada pašvaldībā” (ar grozījumiem, kas izdarīti ar Madonas novada pašvaldības 2024. gada 29. februāra lēmumu Nr. 108 (protokols Nr. 4, 49. p.)).</w:t>
      </w:r>
    </w:p>
    <w:p w14:paraId="53932F37"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5087274C"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Līdz 1. jūlijam pastāvējusī Varakļānu novada pašvaldība nebija izdevusi šāda satura noteikumus, līdz ar to līdzšinējā Varakļānu apvienības teritorijā nav piemērojamu noteikumu, kas noteiktu kārtību kādā veicami pašvaldību savstarpējie norēķini par izglītības iestāžu sniegtajiem pakalpojumiem.</w:t>
      </w:r>
    </w:p>
    <w:p w14:paraId="2852C4E6" w14:textId="415E4B9A"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Ministru kabineta 2016. gada 28. jūnija noteikumiem Nr. 418 “Kārtība, kādā veicami pašvaldību savstarpējie norēķini par izglītības iestāžu sniegtajiem pakalpojumiem” ir izstrādāts iekšējais normatīvais akts, nosakot vienotu kārtību, kādā Madonas novada pašvaldība veic aprēķinus par viena izglītojamā izmaksām budžeta gadā pašvaldības izglītības iestādē, izdevumu tāmē iekļaujamos izdevumus, kā arī kārtību dokumentu, rēķinu apritei un līgumu par pašvaldības savstarpējiem norēķiniem saskaņošanai un noslēgšanai. Normatīvajā aktā arī noteikts, ka pašvaldība, vienojoties ar pakalpojuma saņēmējas pašvaldību, izglītības iestādes izdevumu tāmē var iekļaut ēdināšanas izdevumus pirmsskolas izglītības iestādēs un vispārējās izglītības iestādēs no 5.klases.</w:t>
      </w:r>
    </w:p>
    <w:p w14:paraId="7CA6F78A" w14:textId="6BA1A2A8"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10. panta pirmo daļu, </w:t>
      </w:r>
      <w:r w:rsidR="00456D10" w:rsidRPr="00CC73D4">
        <w:rPr>
          <w:rFonts w:ascii="Times New Roman" w:hAnsi="Times New Roman" w:cs="Times New Roman"/>
          <w:b/>
          <w:bCs/>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1AEAEC96" w14:textId="77777777" w:rsidR="00A527ED" w:rsidRPr="00CC73D4" w:rsidRDefault="00A527ED"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6202A7C4" w14:textId="77777777" w:rsidR="00A527ED" w:rsidRPr="00CC73D4" w:rsidRDefault="00A527ED" w:rsidP="00CC73D4">
      <w:pPr>
        <w:spacing w:after="0" w:line="240" w:lineRule="auto"/>
        <w:jc w:val="both"/>
        <w:rPr>
          <w:rFonts w:ascii="Times New Roman" w:hAnsi="Times New Roman" w:cs="Times New Roman"/>
          <w:b/>
          <w:sz w:val="24"/>
          <w:szCs w:val="24"/>
        </w:rPr>
      </w:pPr>
    </w:p>
    <w:p w14:paraId="2C735C99" w14:textId="77777777"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 Izdot Madonas novada pašvaldības iekšējo normatīvo aktu Nr.____ “Kārtība, kādā veicami pašvaldību savstarpējie norēķini par izglītības iestāžu sniegtajiem pakalpojumiem Madonas novada pašvaldībā”;</w:t>
      </w:r>
    </w:p>
    <w:p w14:paraId="60B42FF9" w14:textId="77777777"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 Madonas novada Centrālās administrācijas Finanšu nodaļai sagatavot apstiprināšanai domes sēdē Madonas novada pašvaldības izglītības iestāžu uzturēšanas izmaksas 2026.gadam.</w:t>
      </w:r>
    </w:p>
    <w:p w14:paraId="5C2C3375" w14:textId="55BFEA94"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3. Noteikt Madonas novada pašvaldības izpilddirektoru par atbildīgo amatpersonu šī lēmuma izpildei.</w:t>
      </w:r>
    </w:p>
    <w:p w14:paraId="4629D085" w14:textId="77777777" w:rsidR="00456D10" w:rsidRPr="00CC73D4" w:rsidRDefault="00456D10" w:rsidP="00CC73D4">
      <w:pPr>
        <w:spacing w:after="0" w:line="240" w:lineRule="auto"/>
        <w:jc w:val="both"/>
        <w:rPr>
          <w:rFonts w:ascii="Times New Roman" w:hAnsi="Times New Roman" w:cs="Times New Roman"/>
          <w:sz w:val="24"/>
          <w:szCs w:val="24"/>
        </w:rPr>
      </w:pPr>
    </w:p>
    <w:p w14:paraId="222800C8" w14:textId="32E9FDF2" w:rsidR="00A43B3E"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Broka 24991833</w:t>
      </w:r>
    </w:p>
    <w:p w14:paraId="73B2CE5F" w14:textId="77777777" w:rsidR="00A43B3E" w:rsidRPr="00CC73D4" w:rsidRDefault="00A43B3E" w:rsidP="00CC73D4">
      <w:pPr>
        <w:spacing w:after="0" w:line="240" w:lineRule="auto"/>
        <w:jc w:val="both"/>
        <w:rPr>
          <w:rFonts w:ascii="Times New Roman" w:hAnsi="Times New Roman" w:cs="Times New Roman"/>
          <w:i/>
          <w:sz w:val="24"/>
          <w:szCs w:val="24"/>
        </w:rPr>
      </w:pPr>
    </w:p>
    <w:p w14:paraId="2DA40AEC"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9</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iekšējā normatīvā akta Nr.____ “Kārtība, kādā piešķir un izlieto pašvaldības budžetā paredzētos līdzekļus Madonas novada pašvaldības izglītības iestāžu izglītojamo ēdināšanas pakalpojumu sniegšanai” izdošanu</w:t>
      </w:r>
    </w:p>
    <w:p w14:paraId="0943D5AE"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43050E09" w14:textId="77777777" w:rsidR="00AA2136" w:rsidRPr="00CC73D4" w:rsidRDefault="00AA2136" w:rsidP="00CC73D4">
      <w:pPr>
        <w:spacing w:after="0" w:line="240" w:lineRule="auto"/>
        <w:jc w:val="both"/>
        <w:rPr>
          <w:rFonts w:ascii="Times New Roman" w:hAnsi="Times New Roman" w:cs="Times New Roman"/>
          <w:i/>
          <w:sz w:val="24"/>
          <w:szCs w:val="24"/>
        </w:rPr>
      </w:pPr>
    </w:p>
    <w:p w14:paraId="0A6934CD"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 dome 2022. gada 23. augusta sēdē (protokols Nr. 18; 46. p.) apstiprinājusi noteikumus Nr. 26 “Kārtība, kādā piešķir un izlieto pašvaldības budžetā paredzētos līdzekļus Madonas novada pašvaldības izglītības iestāžu izglītojamo ēdināšanas pakalpojumu sniegšanai” (ar grozījumiem, kas izdarīti ar Madonas novada pašvaldības 2023. gada 28. septembra lēmumu Nr. 631 (protokols Nr. 18, 77. p.)).</w:t>
      </w:r>
    </w:p>
    <w:p w14:paraId="011B65FB"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lastRenderedPageBreak/>
        <w:t>Saskaņā ar Administratīvo teritoriju un apdzīvoto vietu likuma pārejas noteikumu 33.7 punktu Madonas novada pašvaldība ir Varakļānu novada pašvaldības institūciju, finanšu, mantas, tiesību un saistību pārņēmēja.</w:t>
      </w:r>
    </w:p>
    <w:p w14:paraId="68775585" w14:textId="33F84EA8"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Līdz 1. jūlijam pastāvējusī Varakļānu novada pašvaldība nebija izdevusi šāda satura noteikumus, līdz ar to līdzšinējā Varakļānu apvienības teritorijā nav piemērojamu noteikumu, kas noteiktu kārtību kādā piešķir un izlieto pašvaldības budžetā paredzētos izglītības iestāžu izglītojamo ēdināšanas pakalpojumu sniegšanai pirmsskolas, pamata un vidējās izglītības pakāpē, tādēļ ir nepieciešams apstiprināt jaunus noteikumus “Kārtība, kādā piešķir un izlieto pašvaldības budžetā paredzētos līdzekļus Madonas novada pašvaldības izglītības iestāžu izglītojamo ēdināšanas pakalpojumu sniegšanai”, kas būtu piemērojami visā jaunizveidotā Madonas novada teritorijā.</w:t>
      </w:r>
    </w:p>
    <w:p w14:paraId="631BEBAE" w14:textId="2F7083DD"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10. panta pirmo daļu, Valsts pārvaldes iekārtas likuma 72. panta pirmās daļas 2. punktu un 73. panta pirmās daļas 4. punktu, </w:t>
      </w:r>
      <w:r w:rsidR="00AA2136" w:rsidRPr="00CC73D4">
        <w:rPr>
          <w:rFonts w:ascii="Times New Roman" w:hAnsi="Times New Roman" w:cs="Times New Roman"/>
          <w:b/>
          <w:noProof/>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4FF8FEEE" w14:textId="77777777" w:rsidR="00A527ED" w:rsidRPr="00CC73D4" w:rsidRDefault="00A527ED"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592DE00C" w14:textId="77777777" w:rsidR="00A527ED" w:rsidRPr="00CC73D4" w:rsidRDefault="00A527ED" w:rsidP="00CC73D4">
      <w:pPr>
        <w:spacing w:after="0" w:line="240" w:lineRule="auto"/>
        <w:jc w:val="both"/>
        <w:rPr>
          <w:rFonts w:ascii="Times New Roman" w:hAnsi="Times New Roman" w:cs="Times New Roman"/>
          <w:b/>
          <w:sz w:val="24"/>
          <w:szCs w:val="24"/>
        </w:rPr>
      </w:pPr>
    </w:p>
    <w:p w14:paraId="412D51BF" w14:textId="5A047769"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AA2136"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Izdot Madonas novada pašvaldības iekšējo normatīvo aktu Nr.____ “Kārtība, kādā piešķir un izlieto pašvaldības budžetā paredzētos līdzekļus Madonas novada pašvaldības izglītības iestāžu izglītojamo ēdināšanas pakalpojumu sniegšanai”;</w:t>
      </w:r>
    </w:p>
    <w:p w14:paraId="02A5D692" w14:textId="77777777"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 Noteikt Madonas novada pašvaldības izpilddirektoru par atbildīgo amatpersonu šī lēmuma izpildei.</w:t>
      </w:r>
    </w:p>
    <w:p w14:paraId="44D8AF44" w14:textId="77777777" w:rsidR="00CE26E9" w:rsidRPr="00CC73D4" w:rsidRDefault="00CE26E9" w:rsidP="00CC73D4">
      <w:pPr>
        <w:spacing w:after="0" w:line="240" w:lineRule="auto"/>
        <w:jc w:val="both"/>
        <w:rPr>
          <w:rFonts w:ascii="Times New Roman" w:hAnsi="Times New Roman" w:cs="Times New Roman"/>
          <w:sz w:val="24"/>
          <w:szCs w:val="24"/>
        </w:rPr>
      </w:pPr>
    </w:p>
    <w:p w14:paraId="05CAF1E2" w14:textId="08CD96E0" w:rsidR="00A43B3E" w:rsidRDefault="00000000" w:rsidP="00CC73D4">
      <w:pPr>
        <w:spacing w:after="0" w:line="240" w:lineRule="auto"/>
        <w:jc w:val="both"/>
        <w:rPr>
          <w:rFonts w:ascii="Times New Roman" w:hAnsi="Times New Roman" w:cs="Times New Roman"/>
          <w:i/>
          <w:iCs/>
          <w:noProof/>
          <w:sz w:val="24"/>
          <w:szCs w:val="24"/>
        </w:rPr>
      </w:pPr>
      <w:r w:rsidRPr="00CC73D4">
        <w:rPr>
          <w:rFonts w:ascii="Times New Roman" w:hAnsi="Times New Roman" w:cs="Times New Roman"/>
          <w:i/>
          <w:iCs/>
          <w:noProof/>
          <w:sz w:val="24"/>
          <w:szCs w:val="24"/>
        </w:rPr>
        <w:t>Puķīte 64860570</w:t>
      </w:r>
    </w:p>
    <w:p w14:paraId="494975EF" w14:textId="77777777" w:rsidR="00CC73D4" w:rsidRPr="00CC73D4" w:rsidRDefault="00CC73D4" w:rsidP="00CC73D4">
      <w:pPr>
        <w:spacing w:after="0" w:line="240" w:lineRule="auto"/>
        <w:jc w:val="both"/>
        <w:rPr>
          <w:rFonts w:ascii="Times New Roman" w:hAnsi="Times New Roman" w:cs="Times New Roman"/>
          <w:i/>
          <w:iCs/>
          <w:sz w:val="24"/>
          <w:szCs w:val="24"/>
        </w:rPr>
      </w:pPr>
    </w:p>
    <w:p w14:paraId="55AE0F97"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10</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iekšējā normatīvā akta Nr.____ “Madonas novada pašvaldības izglītības iestāžu, kas īsteno pirmsskolas izglītības programmas, pedagoģisko darbinieku amatu vienību skaita noteikšanas kārtība” izdošanu</w:t>
      </w:r>
    </w:p>
    <w:p w14:paraId="1198FF4E"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757C0882" w14:textId="77777777" w:rsidR="00EE60B7" w:rsidRPr="00CC73D4" w:rsidRDefault="00EE60B7" w:rsidP="00CC73D4">
      <w:pPr>
        <w:spacing w:after="0" w:line="240" w:lineRule="auto"/>
        <w:jc w:val="both"/>
        <w:rPr>
          <w:rFonts w:ascii="Times New Roman" w:hAnsi="Times New Roman" w:cs="Times New Roman"/>
          <w:i/>
          <w:sz w:val="24"/>
          <w:szCs w:val="24"/>
        </w:rPr>
      </w:pPr>
    </w:p>
    <w:p w14:paraId="358718F2"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 dome 2021. gada 25. novembra sēdē ar lēmumu Nr. 471 (protokols Nr. 15; 38. p.) apstiprinājusi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1AD4CBF1"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5AB6AEBB" w14:textId="4881D752"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Līdz 1. jūlijam pastāvējusī Varakļānu novada pašvaldība nebija izdevusi šāda satura noteikumus, līdz ar to līdzšinējā Varakļānu apvienības teritorijā nav piemērojamu noteikumu, kas noteiktu kārtību, kā izglītības iestādēm, kas īsteno pirmsskolas izglītības programmas, speciālās pirmsskolas izglītības programmas, piešķir pedagoģisko darbinieku amatu vienības un nosaka darba samaksas apmēru, tādēļ ir nepieciešams apstiprināt jaunus noteikumus “Madonas novada pašvaldības izglītības iestāžu, kas īsteno pirmsskolas izglītības programmas, pedagoģisko darbinieku amatu vienību skaita noteikšanas kārtība”, kas būtu piemērojami visā jaunizveidotā Madonas novada teritorijā.</w:t>
      </w:r>
    </w:p>
    <w:p w14:paraId="766F02AA" w14:textId="54A2BF1F"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lastRenderedPageBreak/>
        <w:t xml:space="preserve">Noklausījusies sniegto informāciju, pamatojoties uz Pašvaldību likuma 10. panta pirmo daļu, Valsts pārvaldes iekārtas likuma 72. panta pirmās daļas 2. punktu un 73. panta pirmās daļas 4. punktu, </w:t>
      </w:r>
      <w:r w:rsidR="00E33AE3" w:rsidRPr="00CC73D4">
        <w:rPr>
          <w:rFonts w:ascii="Times New Roman" w:hAnsi="Times New Roman" w:cs="Times New Roman"/>
          <w:b/>
          <w:noProof/>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Pr="00CC73D4">
        <w:rPr>
          <w:rFonts w:ascii="Times New Roman" w:hAnsi="Times New Roman" w:cs="Times New Roman"/>
          <w:b/>
          <w:sz w:val="24"/>
          <w:szCs w:val="24"/>
        </w:rPr>
        <w:t xml:space="preserve"> NOLEMJ:</w:t>
      </w:r>
    </w:p>
    <w:p w14:paraId="3300CEEE" w14:textId="77777777" w:rsidR="00A527ED" w:rsidRPr="00CC73D4" w:rsidRDefault="00A527ED"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504CF286" w14:textId="77777777" w:rsidR="00A527ED" w:rsidRPr="00CC73D4" w:rsidRDefault="00A527ED" w:rsidP="00CC73D4">
      <w:pPr>
        <w:spacing w:after="0" w:line="240" w:lineRule="auto"/>
        <w:jc w:val="both"/>
        <w:rPr>
          <w:rFonts w:ascii="Times New Roman" w:hAnsi="Times New Roman" w:cs="Times New Roman"/>
          <w:b/>
          <w:sz w:val="24"/>
          <w:szCs w:val="24"/>
        </w:rPr>
      </w:pPr>
    </w:p>
    <w:p w14:paraId="1BC62BB8" w14:textId="26B75E1C"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E33AE3"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Izdot Madonas novada pašvaldības iekšējo normatīvo aktu Nr.____ “Madonas novada pašvaldības izglītības iestāžu, kas īsteno pirmsskolas izglītības programmas, pedagoģisko darbinieku amatu vienību skaita noteikšanas kārtība”.</w:t>
      </w:r>
    </w:p>
    <w:p w14:paraId="1C880458" w14:textId="5BC81AEB"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w:t>
      </w:r>
      <w:r w:rsidR="00E33AE3"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Atzīt par spēku zaudējušu ar Madonas novada pašvaldības domes 2021. gada 25. novembra lēmumu Nr. 471 (protokols Nr. 15; 38. p.) apstiprinātos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291B56EC" w14:textId="4ECFC6C1"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3.</w:t>
      </w:r>
      <w:r w:rsidR="00E33AE3"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Noteikt Madonas novada pašvaldības izpilddirektoru par atbildīgo amatpersonu šī lēmuma izpildei.</w:t>
      </w:r>
    </w:p>
    <w:p w14:paraId="3FFC7A26" w14:textId="77777777" w:rsidR="00CE26E9" w:rsidRPr="00CC73D4" w:rsidRDefault="00CE26E9" w:rsidP="00CC73D4">
      <w:pPr>
        <w:spacing w:after="0" w:line="240" w:lineRule="auto"/>
        <w:jc w:val="both"/>
        <w:rPr>
          <w:rFonts w:ascii="Times New Roman" w:hAnsi="Times New Roman" w:cs="Times New Roman"/>
          <w:sz w:val="24"/>
          <w:szCs w:val="24"/>
        </w:rPr>
      </w:pPr>
    </w:p>
    <w:p w14:paraId="53E6CF68"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4F33F14C" w14:textId="77777777" w:rsidR="00A43B3E" w:rsidRPr="00CC73D4" w:rsidRDefault="00A43B3E" w:rsidP="00CC73D4">
      <w:pPr>
        <w:spacing w:after="0" w:line="240" w:lineRule="auto"/>
        <w:jc w:val="both"/>
        <w:rPr>
          <w:rFonts w:ascii="Times New Roman" w:hAnsi="Times New Roman" w:cs="Times New Roman"/>
          <w:i/>
          <w:sz w:val="24"/>
          <w:szCs w:val="24"/>
        </w:rPr>
      </w:pPr>
    </w:p>
    <w:p w14:paraId="16BCCD4C"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11</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iekšējā normatīvā akta Nr.____ “Mācību priekšmetu olimpiāžu un konkursu organizēšanas un laureātu apbalvošanas kārtība” izdošanu</w:t>
      </w:r>
    </w:p>
    <w:p w14:paraId="641CAA88"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39303F9A" w14:textId="77777777" w:rsidR="006B027F" w:rsidRPr="00CC73D4" w:rsidRDefault="006B027F" w:rsidP="00CC73D4">
      <w:pPr>
        <w:spacing w:after="0" w:line="240" w:lineRule="auto"/>
        <w:jc w:val="both"/>
        <w:rPr>
          <w:rFonts w:ascii="Times New Roman" w:hAnsi="Times New Roman" w:cs="Times New Roman"/>
          <w:i/>
          <w:sz w:val="24"/>
          <w:szCs w:val="24"/>
        </w:rPr>
      </w:pPr>
    </w:p>
    <w:p w14:paraId="3AC72003"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pašvaldības domes 2022. gada 22. marta sēdē ar lēmumu Nr. 157 (protokols Nr. 7, 4. p.) apstiprinājusi “Mācību priekšmetu olimpiāžu un konkursu organizēšanas un laureātu apbalvošanas kārtību” (ar grozījumiem, kas izdarīti ar Madonas novada pašvaldības domes 2023. gada 27. aprīļa lēmumu Nr. 257 (protokols Nr. 5, 53. p.)).</w:t>
      </w:r>
    </w:p>
    <w:p w14:paraId="0423EF8E"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71A9D39B"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Līdz 2025. gada 1. jūlijam pastāvējusī Varakļānu novada pašvaldība nebija izdevusi šāda satura noteikumus, jo līdz administratīvi teritoriālajai reformai Madonas un Varakļānu izglītības iestādēs mācību priekšmetu olimpiādes tika organizētas abu novadu apvienības ietvaros, kā to pieļāva attiecīgi Ministru kabineta noteikumi. Savukārt, olimpiāžu laureātu apbalvošana katrā novadā tika noteikta atšķirīga – Madonas novadā tika piemērota iepriekšminētā Mācību priekšmetu olimpiāžu un konkursu organizēšanas un laureātu apbalvošanas kārtību, bet Varakļānu novadā – ar Varakļānu novada domes 2022. gada 31. marta lēmumu Nr. 6.23 apstiprinātais nolikums “Par stipendijām Varakļānu vidusskolas 9.-12. klases izglītojamajiem”.</w:t>
      </w:r>
    </w:p>
    <w:p w14:paraId="5F93C358" w14:textId="0B04C338"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Ņemot vērā minēto, nepieciešams izdot jaunu iekšējo normatīvo aktu “Mācību priekšmetu olimpiāžu un konkursu organizēšanas un laureātu apbalvošanas kārtība”, kas būtu piemērojams visā jaunizveidotā Madonas novada teritorijā un noteiktu vienotu kārtību, kādā Madonas novada pašvaldība organizē mācību priekšmetu olimpiādes, konkursus un godalgoto to dalībniekus un pedagogus.</w:t>
      </w:r>
    </w:p>
    <w:p w14:paraId="725C3B10" w14:textId="5387107C"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10. panta pirmo daļu, Valsts pārvaldes iekārtas likuma 72. panta pirmās daļas 2. punktu un 73. panta pirmās daļas 4. </w:t>
      </w:r>
      <w:r w:rsidRPr="00CC73D4">
        <w:rPr>
          <w:rFonts w:ascii="Times New Roman" w:hAnsi="Times New Roman" w:cs="Times New Roman"/>
          <w:noProof/>
          <w:sz w:val="24"/>
          <w:szCs w:val="24"/>
        </w:rPr>
        <w:lastRenderedPageBreak/>
        <w:t xml:space="preserve">punktu, </w:t>
      </w:r>
      <w:r w:rsidR="006B027F" w:rsidRPr="00CC73D4">
        <w:rPr>
          <w:rFonts w:ascii="Times New Roman" w:hAnsi="Times New Roman" w:cs="Times New Roman"/>
          <w:b/>
          <w:noProof/>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Pr="00CC73D4">
        <w:rPr>
          <w:rFonts w:ascii="Times New Roman" w:hAnsi="Times New Roman" w:cs="Times New Roman"/>
          <w:b/>
          <w:sz w:val="24"/>
          <w:szCs w:val="24"/>
        </w:rPr>
        <w:t xml:space="preserve"> NOLEMJ:</w:t>
      </w:r>
    </w:p>
    <w:p w14:paraId="09D0443F" w14:textId="77777777" w:rsidR="00A527ED" w:rsidRPr="00CC73D4" w:rsidRDefault="00A527ED"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025ECC4C" w14:textId="77777777" w:rsidR="00A527ED" w:rsidRPr="00CC73D4" w:rsidRDefault="00A527ED" w:rsidP="00CC73D4">
      <w:pPr>
        <w:spacing w:after="0" w:line="240" w:lineRule="auto"/>
        <w:jc w:val="both"/>
        <w:rPr>
          <w:rFonts w:ascii="Times New Roman" w:hAnsi="Times New Roman" w:cs="Times New Roman"/>
          <w:b/>
          <w:sz w:val="24"/>
          <w:szCs w:val="24"/>
        </w:rPr>
      </w:pPr>
    </w:p>
    <w:p w14:paraId="5752D0E5" w14:textId="5D4D6AAD"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Izdot Madonas novada pašvaldības iekšējo normatīvo aktu Nr.____ “Mācību priekšmetu olimpiāžu un konkursu organizēšanas un laureātu apbalvošanas kārtība”.</w:t>
      </w:r>
    </w:p>
    <w:p w14:paraId="1F24B33D" w14:textId="3B79F947"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Atzīt par spēku zaudējušu ar Madonas novada pašvaldības domes 2022. gada 22. marta lēmumu Nr. 157 (protokols Nr. 7, 4. p.) apstiprināto “Mācību priekšmetu olimpiāžu un konkursu organizēšanas un laureātu apbalvošanas kārtību” (ar grozījumiem, kas izdarīti ar Madonas novada pašvaldības domes 2023. gada 27. aprīļa lēmumu Nr. 257 (protokols Nr. 5, 53. p.)).</w:t>
      </w:r>
    </w:p>
    <w:p w14:paraId="5DFD0107" w14:textId="769879BA"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3.</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Noteikt Madonas novada pašvaldības izpilddirektoru par atbildīgo amatpersonu šī lēmuma izpildei.</w:t>
      </w:r>
    </w:p>
    <w:p w14:paraId="549A8DAB" w14:textId="77777777" w:rsidR="00CE26E9" w:rsidRPr="00CC73D4" w:rsidRDefault="00CE26E9" w:rsidP="00CC73D4">
      <w:pPr>
        <w:spacing w:after="0" w:line="240" w:lineRule="auto"/>
        <w:jc w:val="both"/>
        <w:rPr>
          <w:rFonts w:ascii="Times New Roman" w:hAnsi="Times New Roman" w:cs="Times New Roman"/>
          <w:sz w:val="24"/>
          <w:szCs w:val="24"/>
        </w:rPr>
      </w:pPr>
    </w:p>
    <w:p w14:paraId="4839B9DA"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0B4CBD10" w14:textId="77777777" w:rsidR="00A43B3E" w:rsidRPr="00CC73D4" w:rsidRDefault="00A43B3E" w:rsidP="00CC73D4">
      <w:pPr>
        <w:spacing w:after="0" w:line="240" w:lineRule="auto"/>
        <w:jc w:val="both"/>
        <w:rPr>
          <w:rFonts w:ascii="Times New Roman" w:hAnsi="Times New Roman" w:cs="Times New Roman"/>
          <w:i/>
          <w:sz w:val="24"/>
          <w:szCs w:val="24"/>
        </w:rPr>
      </w:pPr>
    </w:p>
    <w:p w14:paraId="19FDC97C"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12</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iekšējā normatīvā akta Nr.____ “Par minimālo un maksimālo izglītojamo skaitu Madonas novada pašvaldības vispārizglītojošo izglītības iestāžu klasēs un pirmsskolas grupās” izdošanu</w:t>
      </w:r>
    </w:p>
    <w:p w14:paraId="38275624"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7E57D6A0" w14:textId="77777777" w:rsidR="006B027F" w:rsidRPr="00CC73D4" w:rsidRDefault="006B027F" w:rsidP="00CC73D4">
      <w:pPr>
        <w:spacing w:after="0" w:line="240" w:lineRule="auto"/>
        <w:jc w:val="both"/>
        <w:rPr>
          <w:rFonts w:ascii="Times New Roman" w:hAnsi="Times New Roman" w:cs="Times New Roman"/>
          <w:i/>
          <w:sz w:val="24"/>
          <w:szCs w:val="24"/>
        </w:rPr>
      </w:pPr>
    </w:p>
    <w:p w14:paraId="5820707A"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 dome 2022. gada 31. augustā ar lēmumu Nr. 555 (protokols Nr. 19, 25. p.) apstiprinājusi noteikumus Nr. 29 “Par minimālo un maksimālo izglītojamo skaitu Madonas novada pašvaldības vispārējās izglītības iestādēs klasēs, pirmsskolas izglītības iestādes grupās, speciālās izglītības iestādēs un interešu izglītības grupās” (ar grozījumiem, kas izdarīti ar Madonas novada pašvaldības domes 2022. gada 20. septembra lēmumu Nr. 594 (protokols Nr. 20, 31. p.)).</w:t>
      </w:r>
    </w:p>
    <w:p w14:paraId="6F87EA82"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469C429B" w14:textId="0AD1A7EC"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Līdz 1. jūlijam pastāvējusī Varakļānu novada pašvaldība nebija izdevusi šāda satura noteikumus, līdz ar to līdzšinējā Varakļānu apvienības teritorijā nav piemērojamu noteikumu par minimālo un maksimālo izglītojamo skaitu vispārizglītojošo izglītības iestāžu klasēs un pirmsskolas grupās, tādēļ ir nepieciešams apstiprināt jaunus noteikumus “Par minimālo un maksimālo izglītojamo skaitu Madonas novada pašvaldības vispārizglītojošo izglītības iestāžu klasēs un pirmsskolas grupās”, kas būtu piemērojami visā jaunizveidotā Madonas novada teritorijā.</w:t>
      </w:r>
    </w:p>
    <w:p w14:paraId="5DDD35FC" w14:textId="3F9D598B"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10. panta pirmo daļu, Valsts pārvaldes iekārtas likuma 72. panta pirmās daļas 2. punktu un 73. panta pirmās daļas 4. punktu, </w:t>
      </w:r>
      <w:r w:rsidR="006B027F" w:rsidRPr="00CC73D4">
        <w:rPr>
          <w:rFonts w:ascii="Times New Roman" w:hAnsi="Times New Roman" w:cs="Times New Roman"/>
          <w:b/>
          <w:noProof/>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04251075" w14:textId="77777777" w:rsidR="00A527ED" w:rsidRPr="00CC73D4" w:rsidRDefault="00A527ED"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sz w:val="24"/>
          <w:szCs w:val="24"/>
        </w:rPr>
        <w:t>Atbalstīt lēmuma projektu un virzīt izskatīšanai uz domes sēdi.</w:t>
      </w:r>
    </w:p>
    <w:p w14:paraId="48FF45C9" w14:textId="77777777" w:rsidR="00A527ED" w:rsidRPr="00CC73D4" w:rsidRDefault="00A527ED" w:rsidP="00CC73D4">
      <w:pPr>
        <w:spacing w:after="0" w:line="240" w:lineRule="auto"/>
        <w:jc w:val="both"/>
        <w:rPr>
          <w:rFonts w:ascii="Times New Roman" w:hAnsi="Times New Roman" w:cs="Times New Roman"/>
          <w:b/>
          <w:sz w:val="24"/>
          <w:szCs w:val="24"/>
        </w:rPr>
      </w:pPr>
    </w:p>
    <w:p w14:paraId="0A6CE1D6" w14:textId="773F3062"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Izdot Madonas novada pašvaldības iekšējo normatīvo aktu Nr.____ “Par minimālo un maksimālo izglītojamo skaitu Madonas novada pašvaldības vispārizglītojošo izglītības iestāžu klasēs un pirmsskolas grupās”.</w:t>
      </w:r>
    </w:p>
    <w:p w14:paraId="0E2087B1" w14:textId="231F232D"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 xml:space="preserve">Atzīt par spēku zaudējušiem ar Madonas novada pašvaldības domes 2022. gada 31. augusta lēmumu Nr. 555 (protokols Nr. 19, 25. p.) apstiprinātos noteikumus Nr. 29 “Par minimālo un </w:t>
      </w:r>
      <w:r w:rsidRPr="00CC73D4">
        <w:rPr>
          <w:rFonts w:ascii="Times New Roman" w:hAnsi="Times New Roman" w:cs="Times New Roman"/>
          <w:noProof/>
          <w:sz w:val="24"/>
          <w:szCs w:val="24"/>
        </w:rPr>
        <w:lastRenderedPageBreak/>
        <w:t>maksimālo izglītojamo skaitu Madonas novada pašvaldības vispārējās izglītības iestādēs klasēs, pirmsskolas izglītības iestādes grupās, speciālās izglītības iestādēs un interešu izglītības grupās” (ar grozījumiem, kas izdarīti ar Madonas novada pašvaldības domes 2022. gada 20. septembra lēmumu Nr. 594 (protokols Nr. 20, 31. p.)).</w:t>
      </w:r>
    </w:p>
    <w:p w14:paraId="6776657E" w14:textId="7F40E05C"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3.</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Noteikt Madonas novada pašvaldības izpilddirektoru par atbildīgo amatpersonu šī lēmuma izpildei.</w:t>
      </w:r>
    </w:p>
    <w:p w14:paraId="5F3BF751" w14:textId="77777777" w:rsidR="006B027F" w:rsidRPr="00CC73D4" w:rsidRDefault="006B027F" w:rsidP="00CC73D4">
      <w:pPr>
        <w:spacing w:after="0" w:line="240" w:lineRule="auto"/>
        <w:jc w:val="both"/>
        <w:rPr>
          <w:rFonts w:ascii="Times New Roman" w:hAnsi="Times New Roman" w:cs="Times New Roman"/>
          <w:sz w:val="24"/>
          <w:szCs w:val="24"/>
        </w:rPr>
      </w:pPr>
    </w:p>
    <w:p w14:paraId="4420905A"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06427364" w14:textId="77777777" w:rsidR="00A43B3E" w:rsidRPr="00CC73D4" w:rsidRDefault="00A43B3E" w:rsidP="00CC73D4">
      <w:pPr>
        <w:spacing w:after="0" w:line="240" w:lineRule="auto"/>
        <w:jc w:val="both"/>
        <w:rPr>
          <w:rFonts w:ascii="Times New Roman" w:hAnsi="Times New Roman" w:cs="Times New Roman"/>
          <w:i/>
          <w:sz w:val="24"/>
          <w:szCs w:val="24"/>
        </w:rPr>
      </w:pPr>
    </w:p>
    <w:p w14:paraId="3E5170E3"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13</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iekšējā normatīvā akta Nr.____ “Kārtība, kādā piešķir, izlieto un apmaksā pašvaldības budžetā paredzētos līdzekļus Madonas novada pašvaldības izglītības iestāžu izglītojamajiem “B” kategorijas autovadītāju apmācībai” izdošanu</w:t>
      </w:r>
    </w:p>
    <w:p w14:paraId="556478B9"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01EBA38B" w14:textId="77777777" w:rsidR="006B027F" w:rsidRPr="00CC73D4" w:rsidRDefault="006B027F" w:rsidP="00CC73D4">
      <w:pPr>
        <w:spacing w:after="0" w:line="240" w:lineRule="auto"/>
        <w:jc w:val="both"/>
        <w:rPr>
          <w:rFonts w:ascii="Times New Roman" w:hAnsi="Times New Roman" w:cs="Times New Roman"/>
          <w:i/>
          <w:sz w:val="24"/>
          <w:szCs w:val="24"/>
        </w:rPr>
      </w:pPr>
    </w:p>
    <w:p w14:paraId="0A783D42"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Pašvaldību likuma 5. panta pirmā un otrā daļa nosaka,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41D2BD9B"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Madonas novada pašvaldība dome 2022. gada 29. decembrī ar lēmumu Nr. 832 (protokols Nr. 29, 9. p.) apstiprinājusi noteikumus Nr. 38 “Kārtība, kādā piešķir, izlieto un apmaksā pašvaldības budžetā paredzētos līdzekļus Madonas novada pašvaldības izglītības iestāžu izglītojamajiem “B” kategorijas autovadītāju apmācībai”.</w:t>
      </w:r>
    </w:p>
    <w:p w14:paraId="187B941C" w14:textId="47EDCFE8"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No 2025. gada 1. jūlija ir izveidots jauns Madonas novads, apvienojoties Madonas un Varakļānu novadam, tādēļ ir nepieciešams apstiprināt jaunus noteikumus “Kārtība, kādā piešķir, izlieto un apmaksā pašvaldības budžetā paredzētos līdzekļus Madonas novada pašvaldības izglītības iestāžu izglītojamajiem “B” kategorijas autovadītāju apmācībai”, kuru piemērošanas kārtība attiektos uz visu jaunizveidotā Madonas novada teritoriju.</w:t>
      </w:r>
    </w:p>
    <w:p w14:paraId="55722161" w14:textId="4D5284CF"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5.panta otro daļu, Valsts pārvaldes iekārtas likuma 72. panta pirmās daļas 2. punktu un 73. panta pirmās daļas 4. punktu, </w:t>
      </w:r>
      <w:r w:rsidR="006B027F" w:rsidRPr="00CC73D4">
        <w:rPr>
          <w:rFonts w:ascii="Times New Roman" w:hAnsi="Times New Roman" w:cs="Times New Roman"/>
          <w:b/>
          <w:noProof/>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7A52E7C7" w14:textId="77777777" w:rsidR="00A527ED" w:rsidRPr="00CC73D4" w:rsidRDefault="00A527ED"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6D29DEBD" w14:textId="77777777" w:rsidR="00A527ED" w:rsidRPr="00CC73D4" w:rsidRDefault="00A527ED" w:rsidP="00CC73D4">
      <w:pPr>
        <w:spacing w:after="0" w:line="240" w:lineRule="auto"/>
        <w:jc w:val="both"/>
        <w:rPr>
          <w:rFonts w:ascii="Times New Roman" w:hAnsi="Times New Roman" w:cs="Times New Roman"/>
          <w:b/>
          <w:sz w:val="24"/>
          <w:szCs w:val="24"/>
        </w:rPr>
      </w:pPr>
    </w:p>
    <w:p w14:paraId="167761F4" w14:textId="1BC5E7C1"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Izdot Madonas novada pašvaldības iekšējo normatīvo aktu Nr.____ “Kārtība, kādā piešķir, izlieto un apmaksā pašvaldības budžetā paredzētos līdzekļus Madonas novada pašvaldības izglītības iestāžu izglītojamajiem “B” kategorijas autovadītāju apmācībai”.</w:t>
      </w:r>
    </w:p>
    <w:p w14:paraId="7CF58DB3" w14:textId="6B2E047D"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Noteikt, ka iekšējais normatīvais akts piemērojams no 2026. gada 1. janvāra.</w:t>
      </w:r>
    </w:p>
    <w:p w14:paraId="734A17D7" w14:textId="4599C1C4"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3.</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Atzīt par spēku zaudējušiem ar Madonas novada pašvaldības domes 2022. gada 29. decembra lēmumu Nr. 832 (protokols Nr. 29, 9. p.) apstiprinātos noteikumus Nr. 38 “Kārtība, kādā piešķir, izlieto un apmaksā pašvaldības budžetā paredzētos līdzekļus Madonas novada pašvaldības izglītojamajiem “B” kategorijas autovadītāju apmācībai”.</w:t>
      </w:r>
    </w:p>
    <w:p w14:paraId="2492D3E9" w14:textId="5CDFA458"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4.</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Noteikt Madonas novada pašvaldības izpilddirektoru par atbildīgo amatpersonu šī lēmuma izpildei.</w:t>
      </w:r>
    </w:p>
    <w:p w14:paraId="2FD8583A" w14:textId="77777777" w:rsidR="00CE26E9" w:rsidRPr="00CC73D4" w:rsidRDefault="00CE26E9" w:rsidP="00CC73D4">
      <w:pPr>
        <w:spacing w:after="0" w:line="240" w:lineRule="auto"/>
        <w:jc w:val="both"/>
        <w:rPr>
          <w:rFonts w:ascii="Times New Roman" w:hAnsi="Times New Roman" w:cs="Times New Roman"/>
          <w:sz w:val="24"/>
          <w:szCs w:val="24"/>
        </w:rPr>
      </w:pPr>
    </w:p>
    <w:p w14:paraId="19BD86F5"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694ABD19" w14:textId="77777777" w:rsidR="00A43B3E" w:rsidRPr="00CC73D4" w:rsidRDefault="00A43B3E" w:rsidP="00CC73D4">
      <w:pPr>
        <w:spacing w:after="0" w:line="240" w:lineRule="auto"/>
        <w:jc w:val="both"/>
        <w:rPr>
          <w:rFonts w:ascii="Times New Roman" w:hAnsi="Times New Roman" w:cs="Times New Roman"/>
          <w:i/>
          <w:sz w:val="24"/>
          <w:szCs w:val="24"/>
        </w:rPr>
      </w:pPr>
    </w:p>
    <w:p w14:paraId="73455BFE"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14</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iekšējā normatīvā akta Nr.____ “Pedagogu profesionālās darbības atbalsta sistēma Madonas novadā” izdošanu</w:t>
      </w:r>
    </w:p>
    <w:p w14:paraId="398DE73A" w14:textId="67EC2FF0" w:rsidR="006B027F"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2BAC7D46"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lastRenderedPageBreak/>
        <w:t>Saskaņā ar Izglītības likuma 29. panta 2. punktu izglītības iestādes dibinātāja kompetence ir nodrošināt atbalstu izglītības procesa kvalitatīvai īstenošanai un pilnveidošanai, metodiskā darba organizēšanai un pedagogu profesionālās kompetences pilnveidošanai.</w:t>
      </w:r>
    </w:p>
    <w:p w14:paraId="134EAB84"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Ņemot vērā minēto tiesisko regulējumu, Madonas novada pašvaldības dome 2023. gada 30. martā ar lēmumu Nr. 202 (protokols Nr. 4, 61. p.) apstiprinājusi noteikumus Nr. 19 “Pedagogu profesionālās darbības atbalsta sistēma Madonas novadā”.</w:t>
      </w:r>
    </w:p>
    <w:p w14:paraId="4C16AC90" w14:textId="77777777"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60391CC8" w14:textId="13EC7384" w:rsidR="00CE26E9"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Līdz 2025. gada 1. jūlijam pastāvējusī Varakļānu novada pašvaldība nebija izdevusi šāda satura noteikumus, līdz ar to līdzšinējā Varakļānu apvienības teritorijā nav piemērojamu noteikumu, kuros būtu definēti un sistematizēti pedagogiem pieejamie atbalsta rīki un pasākumi gan izglītības iestādes, gan pašvaldības līmenī, tādēļ ir nepieciešams apstiprināt jaunu iekšējo normatīvo aktu “Pedagogu profesionālās darbības atbalsta sistēma Madonas novadā”, kas būtu piemērojams visā jaunizveidotā Madonas novada teritorijā.</w:t>
      </w:r>
    </w:p>
    <w:p w14:paraId="6FB63BCC" w14:textId="3D5944FC"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Noklausījusies sniegto informāciju, pamatojoties uz Pašvaldību likuma 10. panta pirmo daļu, </w:t>
      </w:r>
      <w:r w:rsidR="006B027F" w:rsidRPr="00CC73D4">
        <w:rPr>
          <w:rFonts w:ascii="Times New Roman" w:hAnsi="Times New Roman" w:cs="Times New Roman"/>
          <w:b/>
          <w:noProof/>
          <w:sz w:val="24"/>
          <w:szCs w:val="24"/>
        </w:rPr>
        <w:t>a</w:t>
      </w:r>
      <w:r w:rsidRPr="00CC73D4">
        <w:rPr>
          <w:rFonts w:ascii="Times New Roman" w:hAnsi="Times New Roman" w:cs="Times New Roman"/>
          <w:b/>
          <w:noProof/>
          <w:sz w:val="24"/>
          <w:szCs w:val="24"/>
        </w:rPr>
        <w:t>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2CA55016" w14:textId="77777777" w:rsidR="00A527ED" w:rsidRPr="00CC73D4" w:rsidRDefault="00A527ED"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sz w:val="24"/>
          <w:szCs w:val="24"/>
        </w:rPr>
        <w:t>Atbalstīt lēmuma projektu un virzīt izskatīšanai uz domes sēdi.</w:t>
      </w:r>
    </w:p>
    <w:p w14:paraId="04B19B73" w14:textId="77777777" w:rsidR="00A527ED" w:rsidRPr="00CC73D4" w:rsidRDefault="00A527ED" w:rsidP="00CC73D4">
      <w:pPr>
        <w:spacing w:after="0" w:line="240" w:lineRule="auto"/>
        <w:jc w:val="both"/>
        <w:rPr>
          <w:rFonts w:ascii="Times New Roman" w:hAnsi="Times New Roman" w:cs="Times New Roman"/>
          <w:b/>
          <w:sz w:val="24"/>
          <w:szCs w:val="24"/>
        </w:rPr>
      </w:pPr>
    </w:p>
    <w:p w14:paraId="3D20F433" w14:textId="4C792742"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Izdot Madonas novada pašvaldības iekšējo normatīvo aktu Nr.____ “Pedagogu profesionālās darbības atbalsta sistēma Madonas novadā”.</w:t>
      </w:r>
    </w:p>
    <w:p w14:paraId="3445225E" w14:textId="6B080D55"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Atzīt par spēku zaudējušiem ar Madonas novada pašvaldības domes 2023. gada 30. marta lēmumu Nr. 202 (protokols Nr. 4, 61. p.) apstiprinātos noteikumus Nr. 19 “Pedagogu profesionālās darbības atbalsta sistēma Madonas novadā”.</w:t>
      </w:r>
    </w:p>
    <w:p w14:paraId="5B4441D2" w14:textId="72885F34"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3.</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Noteikt, ka Madonas novada pašvaldības izglītības iestāžu vadītāji un Madonas novada Centrālās administrācijas Izglītības pārvaldes vadītājs ir atbildīgs par šī lēmuma 1 .punktā minēto noteikumu īstenošanu atbilstoši normatīvajā aktā minētajai kompetencei.</w:t>
      </w:r>
    </w:p>
    <w:p w14:paraId="649DEEAD" w14:textId="00218CA5"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4.</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Kontroli par lēmuma izpildi uzdot Madonas novada pašvaldības izpilddirektoram.</w:t>
      </w:r>
    </w:p>
    <w:p w14:paraId="407DCE07" w14:textId="77777777" w:rsidR="00CE26E9" w:rsidRPr="00CC73D4" w:rsidRDefault="00CE26E9" w:rsidP="00CC73D4">
      <w:pPr>
        <w:spacing w:after="0" w:line="240" w:lineRule="auto"/>
        <w:jc w:val="both"/>
        <w:rPr>
          <w:rFonts w:ascii="Times New Roman" w:hAnsi="Times New Roman" w:cs="Times New Roman"/>
          <w:sz w:val="24"/>
          <w:szCs w:val="24"/>
        </w:rPr>
      </w:pPr>
    </w:p>
    <w:p w14:paraId="3555C36D"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Puķīte 64860570</w:t>
      </w:r>
    </w:p>
    <w:p w14:paraId="7732B18A" w14:textId="77777777" w:rsidR="00A43B3E" w:rsidRPr="00CC73D4" w:rsidRDefault="00A43B3E" w:rsidP="00CC73D4">
      <w:pPr>
        <w:spacing w:after="0" w:line="240" w:lineRule="auto"/>
        <w:jc w:val="both"/>
        <w:rPr>
          <w:rFonts w:ascii="Times New Roman" w:hAnsi="Times New Roman" w:cs="Times New Roman"/>
          <w:i/>
          <w:sz w:val="24"/>
          <w:szCs w:val="24"/>
        </w:rPr>
      </w:pPr>
    </w:p>
    <w:p w14:paraId="066D9D8C"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15</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Madonas novada pašvaldības izglītības iestāžu pedagoģisko darbinieku amata vienību sarakstu apstiprināšanu</w:t>
      </w:r>
    </w:p>
    <w:p w14:paraId="3641A4C1"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587F6094" w14:textId="77777777" w:rsidR="006B027F" w:rsidRPr="00CC73D4" w:rsidRDefault="006B027F" w:rsidP="00CC73D4">
      <w:pPr>
        <w:spacing w:after="0" w:line="240" w:lineRule="auto"/>
        <w:jc w:val="both"/>
        <w:rPr>
          <w:rFonts w:ascii="Times New Roman" w:hAnsi="Times New Roman" w:cs="Times New Roman"/>
          <w:i/>
          <w:sz w:val="24"/>
          <w:szCs w:val="24"/>
        </w:rPr>
      </w:pPr>
    </w:p>
    <w:p w14:paraId="0F5A4FFD" w14:textId="77777777" w:rsidR="00A43B3E" w:rsidRPr="00CC73D4" w:rsidRDefault="00000000"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gadā. Pašvaldības Izglītības pārvalde un Finanšu nodaļa ir  veikusi aprēķinus par valsts mērķdotācijas sadali izglītības iestādēm no 2026.gada 1.janvāra. Ņemot vērā normatīvajos aktos noteikto un saņemto valsts mērķdotācijas apmēru no 2026.gadam, ir veicami grozījumi vienotajā Madonas novada pašvaldības izglītības iestāžu pedagogu amata vienību sarakstā. </w:t>
      </w:r>
    </w:p>
    <w:p w14:paraId="16BB6884" w14:textId="54E8A94E" w:rsidR="00CE26E9" w:rsidRPr="00CC73D4" w:rsidRDefault="006B027F"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Noklausījusies sniegto informāciju, pamatojoties uz Pašvaldību likuma 10. panta pirmo daļu,</w:t>
      </w:r>
    </w:p>
    <w:p w14:paraId="2EA54DFF" w14:textId="204427FE" w:rsidR="00A43B3E" w:rsidRPr="00CC73D4" w:rsidRDefault="006B027F" w:rsidP="00CC73D4">
      <w:pPr>
        <w:spacing w:after="0" w:line="240" w:lineRule="auto"/>
        <w:jc w:val="both"/>
        <w:rPr>
          <w:rFonts w:ascii="Times New Roman" w:hAnsi="Times New Roman" w:cs="Times New Roman"/>
          <w:b/>
          <w:sz w:val="24"/>
          <w:szCs w:val="24"/>
        </w:rPr>
      </w:pPr>
      <w:r w:rsidRPr="00CC73D4">
        <w:rPr>
          <w:rFonts w:ascii="Times New Roman" w:hAnsi="Times New Roman" w:cs="Times New Roman"/>
          <w:b/>
          <w:noProof/>
          <w:sz w:val="24"/>
          <w:szCs w:val="24"/>
        </w:rPr>
        <w:t>atklāti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39708296" w14:textId="77777777" w:rsidR="00A527ED" w:rsidRPr="00CC73D4" w:rsidRDefault="00A527ED" w:rsidP="00CC73D4">
      <w:pPr>
        <w:spacing w:after="0" w:line="240" w:lineRule="auto"/>
        <w:jc w:val="both"/>
        <w:rPr>
          <w:rFonts w:ascii="Times New Roman" w:hAnsi="Times New Roman" w:cs="Times New Roman"/>
          <w:b/>
          <w:bCs/>
          <w:sz w:val="24"/>
          <w:szCs w:val="24"/>
        </w:rPr>
      </w:pPr>
      <w:r w:rsidRPr="00CC73D4">
        <w:rPr>
          <w:rFonts w:ascii="Times New Roman" w:hAnsi="Times New Roman" w:cs="Times New Roman"/>
          <w:b/>
          <w:bCs/>
          <w:sz w:val="24"/>
          <w:szCs w:val="24"/>
        </w:rPr>
        <w:t xml:space="preserve">Atbalstīt lēmuma projektu un virzīt izskatīšanai uz finanšu komitejas sēdi. </w:t>
      </w:r>
    </w:p>
    <w:p w14:paraId="3A8FCB21" w14:textId="77777777" w:rsidR="00A527ED" w:rsidRPr="00CC73D4" w:rsidRDefault="00A527ED" w:rsidP="00CC73D4">
      <w:pPr>
        <w:spacing w:after="0" w:line="240" w:lineRule="auto"/>
        <w:jc w:val="both"/>
        <w:rPr>
          <w:rFonts w:ascii="Times New Roman" w:hAnsi="Times New Roman" w:cs="Times New Roman"/>
          <w:b/>
          <w:sz w:val="24"/>
          <w:szCs w:val="24"/>
        </w:rPr>
      </w:pPr>
    </w:p>
    <w:p w14:paraId="16ADF267" w14:textId="602BEB98" w:rsidR="00A43B3E" w:rsidRPr="00CC73D4" w:rsidRDefault="00000000" w:rsidP="00CC73D4">
      <w:pPr>
        <w:pStyle w:val="Sarakstarindkopa"/>
        <w:numPr>
          <w:ilvl w:val="0"/>
          <w:numId w:val="7"/>
        </w:num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lastRenderedPageBreak/>
        <w:t>Apstiprināt Madonas novada pašvaldības izglītības iestāžu pedagogu amata vienību sarakstu no 01.01.2026., kas pievienots šim lēmumam kā pielikums.</w:t>
      </w:r>
    </w:p>
    <w:p w14:paraId="2A3906D4" w14:textId="77777777" w:rsidR="00CE26E9" w:rsidRPr="00CC73D4" w:rsidRDefault="00CE26E9" w:rsidP="00CC73D4">
      <w:pPr>
        <w:spacing w:after="0" w:line="240" w:lineRule="auto"/>
        <w:jc w:val="both"/>
        <w:rPr>
          <w:rFonts w:ascii="Times New Roman" w:hAnsi="Times New Roman" w:cs="Times New Roman"/>
          <w:sz w:val="24"/>
          <w:szCs w:val="24"/>
        </w:rPr>
      </w:pPr>
    </w:p>
    <w:p w14:paraId="68C7A956" w14:textId="14A53574" w:rsidR="00CE26E9" w:rsidRPr="00CC73D4" w:rsidRDefault="00000000" w:rsidP="00CC73D4">
      <w:pPr>
        <w:pStyle w:val="Sarakstarindkopa"/>
        <w:numPr>
          <w:ilvl w:val="0"/>
          <w:numId w:val="7"/>
        </w:num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Atzīt par spēku zaudējušu 30.09.2025.domes lēmumu Nr.249 ”Par Madonas novada pašvaldības izglītības iestāžu pedagoģisko darbinieku amata vienību sarakstu apstiprināšanu” (protokols Nr.9; 87.p).</w:t>
      </w:r>
    </w:p>
    <w:p w14:paraId="61104ECA" w14:textId="77777777" w:rsidR="006B027F" w:rsidRPr="00CC73D4" w:rsidRDefault="006B027F" w:rsidP="00CC73D4">
      <w:pPr>
        <w:spacing w:after="0" w:line="240" w:lineRule="auto"/>
        <w:jc w:val="both"/>
        <w:rPr>
          <w:rFonts w:ascii="Times New Roman" w:hAnsi="Times New Roman" w:cs="Times New Roman"/>
          <w:sz w:val="24"/>
          <w:szCs w:val="24"/>
        </w:rPr>
      </w:pPr>
    </w:p>
    <w:p w14:paraId="59EFE596" w14:textId="4926657D"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Seržāne  26136230</w:t>
      </w:r>
    </w:p>
    <w:p w14:paraId="63478E2C" w14:textId="77777777" w:rsidR="00A43B3E" w:rsidRPr="00CC73D4" w:rsidRDefault="00A43B3E" w:rsidP="00CC73D4">
      <w:pPr>
        <w:spacing w:after="0" w:line="240" w:lineRule="auto"/>
        <w:jc w:val="both"/>
        <w:rPr>
          <w:rFonts w:ascii="Times New Roman" w:hAnsi="Times New Roman" w:cs="Times New Roman"/>
          <w:i/>
          <w:sz w:val="24"/>
          <w:szCs w:val="24"/>
        </w:rPr>
      </w:pPr>
    </w:p>
    <w:p w14:paraId="0CF93631"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16</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Par atļaujas izsniegšanu neformālās izglītības programmu īstenošanai</w:t>
      </w:r>
    </w:p>
    <w:p w14:paraId="4FA0A1A2" w14:textId="77777777" w:rsidR="00A43B3E" w:rsidRPr="00CC73D4" w:rsidRDefault="00000000" w:rsidP="00CC73D4">
      <w:pPr>
        <w:spacing w:after="0" w:line="240" w:lineRule="auto"/>
        <w:jc w:val="both"/>
        <w:rPr>
          <w:rFonts w:ascii="Times New Roman" w:hAnsi="Times New Roman" w:cs="Times New Roman"/>
          <w:i/>
          <w:noProof/>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54941CA9" w14:textId="77777777" w:rsidR="006B027F" w:rsidRPr="00CC73D4" w:rsidRDefault="006B027F" w:rsidP="00CC73D4">
      <w:pPr>
        <w:spacing w:after="0" w:line="240" w:lineRule="auto"/>
        <w:jc w:val="both"/>
        <w:rPr>
          <w:rFonts w:ascii="Times New Roman" w:hAnsi="Times New Roman" w:cs="Times New Roman"/>
          <w:i/>
          <w:sz w:val="24"/>
          <w:szCs w:val="24"/>
        </w:rPr>
      </w:pPr>
    </w:p>
    <w:p w14:paraId="36DDAFC6" w14:textId="5304A84B" w:rsidR="00CE26E9" w:rsidRPr="00CC73D4" w:rsidRDefault="006B027F" w:rsidP="00CC73D4">
      <w:pPr>
        <w:spacing w:after="0" w:line="240" w:lineRule="auto"/>
        <w:ind w:firstLine="720"/>
        <w:jc w:val="both"/>
        <w:rPr>
          <w:rFonts w:ascii="Times New Roman" w:hAnsi="Times New Roman" w:cs="Times New Roman"/>
          <w:sz w:val="24"/>
          <w:szCs w:val="24"/>
        </w:rPr>
      </w:pPr>
      <w:r w:rsidRPr="00CC73D4">
        <w:rPr>
          <w:rFonts w:ascii="Times New Roman" w:hAnsi="Times New Roman" w:cs="Times New Roman"/>
          <w:noProof/>
          <w:sz w:val="24"/>
          <w:szCs w:val="24"/>
        </w:rPr>
        <w:t>Saņemts SIA AMET, reģistrācijas Nr.40203490676. iesniegums (Madonas novada pašvaldības lietvedībā reģistrēts 15.01.2026. ar Nr.2.1.3.1/26/199) ar lūgumu izsniegt atļauju  neformālās izglītības programmas “Grāmatvedība digitālajā vidē: pamati iesācējiem” (170 stundas, attālināti) īstenošanai.</w:t>
      </w:r>
    </w:p>
    <w:p w14:paraId="16E44307" w14:textId="532DC5F8" w:rsidR="00A43B3E" w:rsidRPr="00CC73D4" w:rsidRDefault="006B027F" w:rsidP="00CC73D4">
      <w:pPr>
        <w:spacing w:after="0" w:line="240" w:lineRule="auto"/>
        <w:ind w:firstLine="720"/>
        <w:jc w:val="both"/>
        <w:rPr>
          <w:rFonts w:ascii="Times New Roman" w:hAnsi="Times New Roman" w:cs="Times New Roman"/>
          <w:b/>
          <w:sz w:val="24"/>
          <w:szCs w:val="24"/>
        </w:rPr>
      </w:pPr>
      <w:r w:rsidRPr="00CC73D4">
        <w:rPr>
          <w:rFonts w:ascii="Times New Roman" w:hAnsi="Times New Roman" w:cs="Times New Roman"/>
          <w:noProof/>
          <w:sz w:val="24"/>
          <w:szCs w:val="24"/>
        </w:rPr>
        <w:t xml:space="preserve">Noklausījusies sniegto informāciju,sSaskaņā ar Ministru kabineta 13.07.2023. noteikumu Nr. 395 “Kārtība, kādā tiek izsniegtas atļaujas neformālās izglītības programmas īstenošanai” 2. punktu, </w:t>
      </w:r>
      <w:r w:rsidRPr="00CC73D4">
        <w:rPr>
          <w:rFonts w:ascii="Times New Roman" w:hAnsi="Times New Roman" w:cs="Times New Roman"/>
          <w:sz w:val="24"/>
          <w:szCs w:val="24"/>
        </w:rPr>
        <w:t xml:space="preserve"> </w:t>
      </w:r>
      <w:r w:rsidRPr="00CC73D4">
        <w:rPr>
          <w:rFonts w:ascii="Times New Roman" w:hAnsi="Times New Roman" w:cs="Times New Roman"/>
          <w:b/>
          <w:noProof/>
          <w:sz w:val="24"/>
          <w:szCs w:val="24"/>
        </w:rPr>
        <w:t>atklāti</w:t>
      </w:r>
      <w:r w:rsidRPr="00CC73D4">
        <w:rPr>
          <w:rFonts w:ascii="Times New Roman" w:hAnsi="Times New Roman" w:cs="Times New Roman"/>
          <w:b/>
          <w:sz w:val="24"/>
          <w:szCs w:val="24"/>
        </w:rPr>
        <w:t xml:space="preserve"> balsojot: </w:t>
      </w:r>
      <w:r w:rsidRPr="00CC73D4">
        <w:rPr>
          <w:rFonts w:ascii="Times New Roman" w:hAnsi="Times New Roman" w:cs="Times New Roman"/>
          <w:b/>
          <w:noProof/>
          <w:sz w:val="24"/>
          <w:szCs w:val="24"/>
        </w:rPr>
        <w:t>ar 7 balsīm "Par" (Aivis Mitenieks, Dace Ozoliņa, Gatis Teilis, Jānis Erels, Māris Justs, Valda Kļaviņa, Zigfrīds Gora), "Pret" – nav, "Atturas" – nav, "Nepiedalās" – nav</w:t>
      </w:r>
      <w:r w:rsidRPr="00CC73D4">
        <w:rPr>
          <w:rFonts w:ascii="Times New Roman" w:hAnsi="Times New Roman" w:cs="Times New Roman"/>
          <w:sz w:val="24"/>
          <w:szCs w:val="24"/>
        </w:rPr>
        <w:t xml:space="preserve">, </w:t>
      </w:r>
      <w:r w:rsidR="00487EA3" w:rsidRPr="00CC73D4">
        <w:rPr>
          <w:rFonts w:ascii="Times New Roman" w:hAnsi="Times New Roman" w:cs="Times New Roman"/>
          <w:sz w:val="24"/>
          <w:szCs w:val="24"/>
        </w:rPr>
        <w:t>Madonas novada pašvaldības domes Izglītības un jaunatnes lietu komiteja</w:t>
      </w:r>
      <w:r w:rsidR="00487EA3" w:rsidRPr="00CC73D4">
        <w:rPr>
          <w:rFonts w:ascii="Times New Roman" w:hAnsi="Times New Roman" w:cs="Times New Roman"/>
          <w:b/>
          <w:sz w:val="24"/>
          <w:szCs w:val="24"/>
        </w:rPr>
        <w:t xml:space="preserve"> </w:t>
      </w:r>
      <w:r w:rsidRPr="00CC73D4">
        <w:rPr>
          <w:rFonts w:ascii="Times New Roman" w:hAnsi="Times New Roman" w:cs="Times New Roman"/>
          <w:b/>
          <w:sz w:val="24"/>
          <w:szCs w:val="24"/>
        </w:rPr>
        <w:t>NOLEMJ:</w:t>
      </w:r>
    </w:p>
    <w:p w14:paraId="48F529B0" w14:textId="77777777" w:rsidR="006B027F" w:rsidRPr="00CC73D4" w:rsidRDefault="006B027F" w:rsidP="00CC73D4">
      <w:pPr>
        <w:spacing w:after="0" w:line="240" w:lineRule="auto"/>
        <w:ind w:firstLine="720"/>
        <w:jc w:val="both"/>
        <w:rPr>
          <w:rFonts w:ascii="Times New Roman" w:hAnsi="Times New Roman" w:cs="Times New Roman"/>
          <w:sz w:val="24"/>
          <w:szCs w:val="24"/>
        </w:rPr>
      </w:pPr>
    </w:p>
    <w:p w14:paraId="4DEC275A" w14:textId="7C8D6DBC"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1.</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Izsniegt atļauju neformālās izglītības programmai “Grāmatvedība digitālajā vidē: pamati iesācējiem” (170 stundas, attālināti);</w:t>
      </w:r>
    </w:p>
    <w:p w14:paraId="77AE904B" w14:textId="616F2165" w:rsidR="00CE26E9"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noProof/>
          <w:sz w:val="24"/>
          <w:szCs w:val="24"/>
        </w:rPr>
        <w:t>2.</w:t>
      </w:r>
      <w:r w:rsidR="006B027F" w:rsidRPr="00CC73D4">
        <w:rPr>
          <w:rFonts w:ascii="Times New Roman" w:hAnsi="Times New Roman" w:cs="Times New Roman"/>
          <w:noProof/>
          <w:sz w:val="24"/>
          <w:szCs w:val="24"/>
        </w:rPr>
        <w:t xml:space="preserve"> </w:t>
      </w:r>
      <w:r w:rsidRPr="00CC73D4">
        <w:rPr>
          <w:rFonts w:ascii="Times New Roman" w:hAnsi="Times New Roman" w:cs="Times New Roman"/>
          <w:noProof/>
          <w:sz w:val="24"/>
          <w:szCs w:val="24"/>
        </w:rPr>
        <w:t>Uzdot Madonas novada pašvaldības izpilddirektoram izsniegt atļauju 1.punktā minētajai neformālās izglītības programmas  īstenošanai.</w:t>
      </w:r>
    </w:p>
    <w:p w14:paraId="7EE27CF6" w14:textId="77777777" w:rsidR="00CE26E9" w:rsidRPr="00CC73D4" w:rsidRDefault="00CE26E9" w:rsidP="00CC73D4">
      <w:pPr>
        <w:spacing w:after="0" w:line="240" w:lineRule="auto"/>
        <w:jc w:val="both"/>
        <w:rPr>
          <w:rFonts w:ascii="Times New Roman" w:hAnsi="Times New Roman" w:cs="Times New Roman"/>
          <w:sz w:val="24"/>
          <w:szCs w:val="24"/>
        </w:rPr>
      </w:pPr>
    </w:p>
    <w:p w14:paraId="51E0E2FA" w14:textId="77777777" w:rsidR="00CE26E9"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noProof/>
          <w:sz w:val="24"/>
          <w:szCs w:val="24"/>
        </w:rPr>
        <w:t>Pabērza, 29382304</w:t>
      </w:r>
    </w:p>
    <w:p w14:paraId="4D6CB380" w14:textId="77777777" w:rsidR="00A43B3E" w:rsidRPr="00CC73D4" w:rsidRDefault="00A43B3E" w:rsidP="00CC73D4">
      <w:pPr>
        <w:spacing w:after="0" w:line="240" w:lineRule="auto"/>
        <w:jc w:val="both"/>
        <w:rPr>
          <w:rFonts w:ascii="Times New Roman" w:hAnsi="Times New Roman" w:cs="Times New Roman"/>
          <w:i/>
          <w:sz w:val="24"/>
          <w:szCs w:val="24"/>
        </w:rPr>
      </w:pPr>
    </w:p>
    <w:p w14:paraId="5E2F049F"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17</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Informatīvais jautājums par 2026. gada budžetu</w:t>
      </w:r>
    </w:p>
    <w:p w14:paraId="4CD140C5" w14:textId="568074FF" w:rsidR="00A43B3E" w:rsidRPr="00CC73D4" w:rsidRDefault="00000000" w:rsidP="00CC73D4">
      <w:pPr>
        <w:spacing w:after="0" w:line="240" w:lineRule="auto"/>
        <w:jc w:val="both"/>
        <w:rPr>
          <w:rFonts w:ascii="Times New Roman" w:hAnsi="Times New Roman" w:cs="Times New Roman"/>
          <w:i/>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Liene Ankrava</w:t>
      </w:r>
      <w:r w:rsidR="00D14AC1" w:rsidRPr="00CC73D4">
        <w:rPr>
          <w:rFonts w:ascii="Times New Roman" w:hAnsi="Times New Roman" w:cs="Times New Roman"/>
          <w:i/>
          <w:noProof/>
          <w:sz w:val="24"/>
          <w:szCs w:val="24"/>
        </w:rPr>
        <w:t>, Solvita Seržāne</w:t>
      </w:r>
    </w:p>
    <w:p w14:paraId="2DC1C4E7" w14:textId="52539AAC" w:rsidR="006B027F" w:rsidRPr="00CC73D4" w:rsidRDefault="006B027F" w:rsidP="00CC73D4">
      <w:pPr>
        <w:spacing w:after="0" w:line="240" w:lineRule="auto"/>
        <w:jc w:val="both"/>
        <w:rPr>
          <w:rFonts w:ascii="Times New Roman" w:hAnsi="Times New Roman" w:cs="Times New Roman"/>
          <w:i/>
          <w:sz w:val="24"/>
          <w:szCs w:val="24"/>
        </w:rPr>
      </w:pPr>
      <w:r w:rsidRPr="00CC73D4">
        <w:rPr>
          <w:rFonts w:ascii="Times New Roman" w:hAnsi="Times New Roman" w:cs="Times New Roman"/>
          <w:i/>
          <w:sz w:val="24"/>
          <w:szCs w:val="24"/>
        </w:rPr>
        <w:t>DEBATĒS PIEDALĀS: L. Ankrava, S. Seržāne</w:t>
      </w:r>
      <w:r w:rsidR="004124B4" w:rsidRPr="00CC73D4">
        <w:rPr>
          <w:rFonts w:ascii="Times New Roman" w:hAnsi="Times New Roman" w:cs="Times New Roman"/>
          <w:i/>
          <w:sz w:val="24"/>
          <w:szCs w:val="24"/>
        </w:rPr>
        <w:t xml:space="preserve">, A. </w:t>
      </w:r>
      <w:proofErr w:type="spellStart"/>
      <w:r w:rsidR="004124B4" w:rsidRPr="00CC73D4">
        <w:rPr>
          <w:rFonts w:ascii="Times New Roman" w:hAnsi="Times New Roman" w:cs="Times New Roman"/>
          <w:i/>
          <w:sz w:val="24"/>
          <w:szCs w:val="24"/>
        </w:rPr>
        <w:t>Mitenieks</w:t>
      </w:r>
      <w:proofErr w:type="spellEnd"/>
    </w:p>
    <w:p w14:paraId="178246FA" w14:textId="77777777" w:rsidR="005D776F" w:rsidRPr="00CC73D4" w:rsidRDefault="005D776F" w:rsidP="00CC73D4">
      <w:pPr>
        <w:spacing w:after="0" w:line="240" w:lineRule="auto"/>
        <w:jc w:val="both"/>
        <w:rPr>
          <w:rFonts w:ascii="Times New Roman" w:hAnsi="Times New Roman" w:cs="Times New Roman"/>
          <w:i/>
          <w:sz w:val="24"/>
          <w:szCs w:val="24"/>
        </w:rPr>
      </w:pPr>
    </w:p>
    <w:p w14:paraId="07446905" w14:textId="77777777" w:rsidR="005D776F" w:rsidRPr="00CC73D4" w:rsidRDefault="006B027F" w:rsidP="00CC73D4">
      <w:pPr>
        <w:spacing w:after="0" w:line="240" w:lineRule="auto"/>
        <w:jc w:val="both"/>
        <w:rPr>
          <w:rFonts w:ascii="Times New Roman" w:hAnsi="Times New Roman" w:cs="Times New Roman"/>
          <w:i/>
          <w:sz w:val="24"/>
          <w:szCs w:val="24"/>
        </w:rPr>
      </w:pPr>
      <w:r w:rsidRPr="00CC73D4">
        <w:rPr>
          <w:rFonts w:ascii="Times New Roman" w:hAnsi="Times New Roman" w:cs="Times New Roman"/>
          <w:i/>
          <w:sz w:val="24"/>
          <w:szCs w:val="24"/>
        </w:rPr>
        <w:tab/>
      </w:r>
      <w:r w:rsidR="00D14AC1" w:rsidRPr="00CC73D4">
        <w:rPr>
          <w:rFonts w:ascii="Times New Roman" w:hAnsi="Times New Roman" w:cs="Times New Roman"/>
          <w:i/>
          <w:sz w:val="24"/>
          <w:szCs w:val="24"/>
        </w:rPr>
        <w:t xml:space="preserve">S. Seržāne informē </w:t>
      </w:r>
      <w:r w:rsidR="005D776F" w:rsidRPr="00CC73D4">
        <w:rPr>
          <w:rFonts w:ascii="Times New Roman" w:hAnsi="Times New Roman" w:cs="Times New Roman"/>
          <w:i/>
          <w:sz w:val="24"/>
          <w:szCs w:val="24"/>
        </w:rPr>
        <w:t xml:space="preserve">par Izglītības pārvaldes budžetu. Būtiskas izmaiņas vai jauni pasākumi netiek plānoti. Izglītības darba procesa nodrošināšanai izglītības iestādes izmanto platformas </w:t>
      </w:r>
      <w:r w:rsidR="005D776F" w:rsidRPr="00CC73D4">
        <w:rPr>
          <w:rFonts w:ascii="Times New Roman" w:hAnsi="Times New Roman" w:cs="Times New Roman"/>
          <w:i/>
          <w:iCs/>
          <w:sz w:val="24"/>
          <w:szCs w:val="24"/>
        </w:rPr>
        <w:t>e-klase</w:t>
      </w:r>
      <w:r w:rsidR="005D776F" w:rsidRPr="00CC73D4">
        <w:rPr>
          <w:rFonts w:ascii="Times New Roman" w:hAnsi="Times New Roman" w:cs="Times New Roman"/>
          <w:i/>
          <w:sz w:val="24"/>
          <w:szCs w:val="24"/>
        </w:rPr>
        <w:t xml:space="preserve">, </w:t>
      </w:r>
      <w:r w:rsidR="005D776F" w:rsidRPr="00CC73D4">
        <w:rPr>
          <w:rFonts w:ascii="Times New Roman" w:hAnsi="Times New Roman" w:cs="Times New Roman"/>
          <w:i/>
          <w:iCs/>
          <w:sz w:val="24"/>
          <w:szCs w:val="24"/>
        </w:rPr>
        <w:t>uzdevumi.lv</w:t>
      </w:r>
      <w:r w:rsidR="005D776F" w:rsidRPr="00CC73D4">
        <w:rPr>
          <w:rFonts w:ascii="Times New Roman" w:hAnsi="Times New Roman" w:cs="Times New Roman"/>
          <w:i/>
          <w:sz w:val="24"/>
          <w:szCs w:val="24"/>
        </w:rPr>
        <w:t xml:space="preserve"> un </w:t>
      </w:r>
      <w:r w:rsidR="005D776F" w:rsidRPr="00CC73D4">
        <w:rPr>
          <w:rFonts w:ascii="Times New Roman" w:hAnsi="Times New Roman" w:cs="Times New Roman"/>
          <w:i/>
          <w:iCs/>
          <w:sz w:val="24"/>
          <w:szCs w:val="24"/>
        </w:rPr>
        <w:t>soma.lv</w:t>
      </w:r>
      <w:r w:rsidR="005D776F" w:rsidRPr="00CC73D4">
        <w:rPr>
          <w:rFonts w:ascii="Times New Roman" w:hAnsi="Times New Roman" w:cs="Times New Roman"/>
          <w:i/>
          <w:sz w:val="24"/>
          <w:szCs w:val="24"/>
        </w:rPr>
        <w:t xml:space="preserve">. Platformas </w:t>
      </w:r>
      <w:r w:rsidR="005D776F" w:rsidRPr="00CC73D4">
        <w:rPr>
          <w:rFonts w:ascii="Times New Roman" w:hAnsi="Times New Roman" w:cs="Times New Roman"/>
          <w:i/>
          <w:iCs/>
          <w:sz w:val="24"/>
          <w:szCs w:val="24"/>
        </w:rPr>
        <w:t>Letonika</w:t>
      </w:r>
      <w:r w:rsidR="005D776F" w:rsidRPr="00CC73D4">
        <w:rPr>
          <w:rFonts w:ascii="Times New Roman" w:hAnsi="Times New Roman" w:cs="Times New Roman"/>
          <w:i/>
          <w:sz w:val="24"/>
          <w:szCs w:val="24"/>
        </w:rPr>
        <w:t xml:space="preserve"> un </w:t>
      </w:r>
      <w:proofErr w:type="spellStart"/>
      <w:r w:rsidR="005D776F" w:rsidRPr="00CC73D4">
        <w:rPr>
          <w:rFonts w:ascii="Times New Roman" w:hAnsi="Times New Roman" w:cs="Times New Roman"/>
          <w:i/>
          <w:iCs/>
          <w:sz w:val="24"/>
          <w:szCs w:val="24"/>
        </w:rPr>
        <w:t>Māconis</w:t>
      </w:r>
      <w:proofErr w:type="spellEnd"/>
      <w:r w:rsidR="005D776F" w:rsidRPr="00CC73D4">
        <w:rPr>
          <w:rFonts w:ascii="Times New Roman" w:hAnsi="Times New Roman" w:cs="Times New Roman"/>
          <w:i/>
          <w:sz w:val="24"/>
          <w:szCs w:val="24"/>
        </w:rPr>
        <w:t xml:space="preserve"> vairs netiek izmantotas.</w:t>
      </w:r>
    </w:p>
    <w:p w14:paraId="46499069" w14:textId="77777777" w:rsidR="00A43B3E" w:rsidRPr="00CC73D4" w:rsidRDefault="00A43B3E" w:rsidP="00CC73D4">
      <w:pPr>
        <w:spacing w:after="0" w:line="240" w:lineRule="auto"/>
        <w:jc w:val="both"/>
        <w:rPr>
          <w:rFonts w:ascii="Times New Roman" w:hAnsi="Times New Roman" w:cs="Times New Roman"/>
          <w:i/>
          <w:sz w:val="24"/>
          <w:szCs w:val="24"/>
        </w:rPr>
      </w:pPr>
    </w:p>
    <w:p w14:paraId="0F35DEF2" w14:textId="77777777" w:rsidR="00A43B3E" w:rsidRPr="00CC73D4" w:rsidRDefault="00000000" w:rsidP="00CC73D4">
      <w:pPr>
        <w:spacing w:after="0" w:line="240" w:lineRule="auto"/>
        <w:jc w:val="both"/>
        <w:rPr>
          <w:rFonts w:ascii="Times New Roman" w:hAnsi="Times New Roman" w:cs="Times New Roman"/>
          <w:b/>
          <w:i/>
          <w:sz w:val="24"/>
          <w:szCs w:val="24"/>
          <w:u w:val="single"/>
        </w:rPr>
      </w:pPr>
      <w:r w:rsidRPr="00CC73D4">
        <w:rPr>
          <w:rFonts w:ascii="Times New Roman" w:hAnsi="Times New Roman" w:cs="Times New Roman"/>
          <w:b/>
          <w:noProof/>
          <w:sz w:val="24"/>
          <w:szCs w:val="24"/>
          <w:u w:val="single"/>
        </w:rPr>
        <w:t>18</w:t>
      </w:r>
      <w:r w:rsidRPr="00CC73D4">
        <w:rPr>
          <w:rFonts w:ascii="Times New Roman" w:hAnsi="Times New Roman" w:cs="Times New Roman"/>
          <w:b/>
          <w:sz w:val="24"/>
          <w:szCs w:val="24"/>
          <w:u w:val="single"/>
        </w:rPr>
        <w:t xml:space="preserve">. </w:t>
      </w:r>
      <w:r w:rsidRPr="00CC73D4">
        <w:rPr>
          <w:rFonts w:ascii="Times New Roman" w:hAnsi="Times New Roman" w:cs="Times New Roman"/>
          <w:b/>
          <w:noProof/>
          <w:sz w:val="24"/>
          <w:szCs w:val="24"/>
          <w:u w:val="single"/>
        </w:rPr>
        <w:t>Informatīvais jautājums par novada pirmsskolas izglītības iestāžu un pirmsskolas grupu darbu vasaras mēnešos</w:t>
      </w:r>
    </w:p>
    <w:p w14:paraId="1EBCE8F3" w14:textId="77777777" w:rsidR="006B027F" w:rsidRPr="00CC73D4" w:rsidRDefault="00000000" w:rsidP="00CC73D4">
      <w:pPr>
        <w:spacing w:after="0" w:line="240" w:lineRule="auto"/>
        <w:jc w:val="both"/>
        <w:rPr>
          <w:rFonts w:ascii="Times New Roman" w:hAnsi="Times New Roman" w:cs="Times New Roman"/>
          <w:i/>
          <w:sz w:val="24"/>
          <w:szCs w:val="24"/>
        </w:rPr>
      </w:pPr>
      <w:r w:rsidRPr="00CC73D4">
        <w:rPr>
          <w:rFonts w:ascii="Times New Roman" w:hAnsi="Times New Roman" w:cs="Times New Roman"/>
          <w:i/>
          <w:sz w:val="24"/>
          <w:szCs w:val="24"/>
        </w:rPr>
        <w:t xml:space="preserve">ZIŅO: </w:t>
      </w:r>
      <w:r w:rsidRPr="00CC73D4">
        <w:rPr>
          <w:rFonts w:ascii="Times New Roman" w:hAnsi="Times New Roman" w:cs="Times New Roman"/>
          <w:i/>
          <w:noProof/>
          <w:sz w:val="24"/>
          <w:szCs w:val="24"/>
        </w:rPr>
        <w:t>Solvita Seržāne</w:t>
      </w:r>
    </w:p>
    <w:p w14:paraId="504180CD" w14:textId="0767B096" w:rsidR="006B027F" w:rsidRPr="00CC73D4" w:rsidRDefault="006B027F" w:rsidP="00CC73D4">
      <w:pPr>
        <w:spacing w:after="0" w:line="240" w:lineRule="auto"/>
        <w:jc w:val="both"/>
        <w:rPr>
          <w:rFonts w:ascii="Times New Roman" w:hAnsi="Times New Roman" w:cs="Times New Roman"/>
          <w:i/>
          <w:sz w:val="24"/>
          <w:szCs w:val="24"/>
        </w:rPr>
      </w:pPr>
      <w:r w:rsidRPr="00CC73D4">
        <w:rPr>
          <w:rFonts w:ascii="Times New Roman" w:hAnsi="Times New Roman" w:cs="Times New Roman"/>
          <w:i/>
          <w:sz w:val="24"/>
          <w:szCs w:val="24"/>
        </w:rPr>
        <w:t>DEBATĒS PIEDALĀS:</w:t>
      </w:r>
      <w:r w:rsidR="004124B4" w:rsidRPr="00CC73D4">
        <w:rPr>
          <w:rFonts w:ascii="Times New Roman" w:hAnsi="Times New Roman" w:cs="Times New Roman"/>
          <w:i/>
          <w:sz w:val="24"/>
          <w:szCs w:val="24"/>
        </w:rPr>
        <w:t>S. Seržāne, M. Justs</w:t>
      </w:r>
    </w:p>
    <w:p w14:paraId="171A4A04" w14:textId="70711B07" w:rsidR="00A43B3E" w:rsidRPr="00CC73D4" w:rsidRDefault="00000000"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sz w:val="24"/>
          <w:szCs w:val="24"/>
        </w:rPr>
        <w:t xml:space="preserve"> </w:t>
      </w:r>
      <w:r w:rsidR="002B7DEE" w:rsidRPr="00CC73D4">
        <w:rPr>
          <w:rFonts w:ascii="Times New Roman" w:hAnsi="Times New Roman" w:cs="Times New Roman"/>
          <w:sz w:val="24"/>
          <w:szCs w:val="24"/>
        </w:rPr>
        <w:tab/>
      </w:r>
    </w:p>
    <w:p w14:paraId="294E60C0" w14:textId="5984812E" w:rsidR="00A43B3E" w:rsidRPr="00CC73D4" w:rsidRDefault="002B7DEE" w:rsidP="00CC73D4">
      <w:pPr>
        <w:spacing w:after="0" w:line="240" w:lineRule="auto"/>
        <w:jc w:val="both"/>
        <w:rPr>
          <w:rFonts w:ascii="Times New Roman" w:hAnsi="Times New Roman" w:cs="Times New Roman"/>
          <w:i/>
          <w:iCs/>
          <w:sz w:val="24"/>
          <w:szCs w:val="24"/>
        </w:rPr>
      </w:pPr>
      <w:r w:rsidRPr="00CC73D4">
        <w:rPr>
          <w:rFonts w:ascii="Times New Roman" w:hAnsi="Times New Roman" w:cs="Times New Roman"/>
          <w:i/>
          <w:iCs/>
          <w:sz w:val="24"/>
          <w:szCs w:val="24"/>
        </w:rPr>
        <w:tab/>
        <w:t>S. Seržāne informē par pirmsskolas pedagogu darba atvaļinājumu, kura ilgums ir divi mēneši, un pārsvarā atvaļinājumi tiek izmantoti vasaras periodā. Praksē ir bijuši dažādi risinājumi, piemēram, tiek samazināts grupu skaits vai pirmsskola tiek slēgta uz vienu mēnesi, nodrošinot bērniem vietas tuvumā esošajās pirmsskolas izglītības iestādēs.</w:t>
      </w:r>
      <w:r w:rsidRPr="00CC73D4">
        <w:rPr>
          <w:rFonts w:ascii="Times New Roman" w:hAnsi="Times New Roman" w:cs="Times New Roman"/>
          <w:sz w:val="24"/>
          <w:szCs w:val="24"/>
        </w:rPr>
        <w:t xml:space="preserve"> </w:t>
      </w:r>
      <w:r w:rsidRPr="00CC73D4">
        <w:rPr>
          <w:rFonts w:ascii="Times New Roman" w:hAnsi="Times New Roman" w:cs="Times New Roman"/>
          <w:i/>
          <w:iCs/>
          <w:sz w:val="24"/>
          <w:szCs w:val="24"/>
        </w:rPr>
        <w:t>Slēdzot pirmsskolu uz vienu mēnesi, ir iespējams veikt arī apjomīgākus saimnieciskos darbus.</w:t>
      </w:r>
    </w:p>
    <w:p w14:paraId="19D827D6" w14:textId="37B22579" w:rsidR="002B7DEE" w:rsidRPr="00CC73D4" w:rsidRDefault="002B7DEE" w:rsidP="00375270">
      <w:pPr>
        <w:spacing w:after="0" w:line="240" w:lineRule="auto"/>
        <w:ind w:firstLine="720"/>
        <w:jc w:val="both"/>
        <w:rPr>
          <w:rFonts w:ascii="Times New Roman" w:hAnsi="Times New Roman" w:cs="Times New Roman"/>
          <w:i/>
          <w:iCs/>
          <w:sz w:val="24"/>
          <w:szCs w:val="24"/>
        </w:rPr>
      </w:pPr>
      <w:r w:rsidRPr="00CC73D4">
        <w:rPr>
          <w:rFonts w:ascii="Times New Roman" w:hAnsi="Times New Roman" w:cs="Times New Roman"/>
          <w:i/>
          <w:iCs/>
          <w:sz w:val="24"/>
          <w:szCs w:val="24"/>
        </w:rPr>
        <w:t>M. Justs uzskata, ka Varakļānos nav iespējams slēgt pirmsskolu uz ilgāku laiku par vienu nedēļu, jo ne visi vecāki var doties atvaļinājumā laikā, kad pirmsskola ir slēgta.</w:t>
      </w:r>
    </w:p>
    <w:p w14:paraId="147D0F0E" w14:textId="3AC17C25" w:rsidR="002B7DEE" w:rsidRPr="00CC73D4" w:rsidRDefault="002B7DEE" w:rsidP="00CC73D4">
      <w:pPr>
        <w:spacing w:after="0" w:line="240" w:lineRule="auto"/>
        <w:ind w:firstLine="720"/>
        <w:jc w:val="both"/>
        <w:rPr>
          <w:rFonts w:ascii="Times New Roman" w:hAnsi="Times New Roman" w:cs="Times New Roman"/>
          <w:i/>
          <w:iCs/>
          <w:sz w:val="24"/>
          <w:szCs w:val="24"/>
        </w:rPr>
      </w:pPr>
      <w:r w:rsidRPr="00CC73D4">
        <w:rPr>
          <w:rFonts w:ascii="Times New Roman" w:hAnsi="Times New Roman" w:cs="Times New Roman"/>
          <w:i/>
          <w:iCs/>
          <w:sz w:val="24"/>
          <w:szCs w:val="24"/>
        </w:rPr>
        <w:lastRenderedPageBreak/>
        <w:t>Darbiniece iesaka rast kompromisu un noteikt vienādu nedēļu skaitu, uz kuru pirmsskolas izglītības iestādes tiek slēgtas visā novadā. M. Justs iesaka vasaras mēnešos paredzēt vecāku līdzmaksājumu par bērnu ēdināšanu.</w:t>
      </w:r>
    </w:p>
    <w:p w14:paraId="3553D7D3" w14:textId="77777777" w:rsidR="002B7DEE" w:rsidRPr="00CC73D4" w:rsidRDefault="002B7DEE" w:rsidP="00CC73D4">
      <w:pPr>
        <w:spacing w:after="0" w:line="240" w:lineRule="auto"/>
        <w:jc w:val="both"/>
        <w:rPr>
          <w:rFonts w:ascii="Times New Roman" w:hAnsi="Times New Roman" w:cs="Times New Roman"/>
          <w:i/>
          <w:iCs/>
          <w:sz w:val="24"/>
          <w:szCs w:val="24"/>
        </w:rPr>
      </w:pPr>
    </w:p>
    <w:p w14:paraId="0593504F" w14:textId="77777777" w:rsidR="00A43B3E" w:rsidRPr="00CC73D4" w:rsidRDefault="00A43B3E" w:rsidP="00CC73D4">
      <w:pPr>
        <w:spacing w:after="0" w:line="240" w:lineRule="auto"/>
        <w:jc w:val="both"/>
        <w:rPr>
          <w:rFonts w:ascii="Times New Roman" w:hAnsi="Times New Roman" w:cs="Times New Roman"/>
          <w:sz w:val="24"/>
          <w:szCs w:val="24"/>
        </w:rPr>
      </w:pPr>
    </w:p>
    <w:p w14:paraId="7F7CA6E9" w14:textId="481B16DB" w:rsidR="00A43B3E" w:rsidRPr="00CC73D4" w:rsidRDefault="00000000" w:rsidP="00CC73D4">
      <w:pPr>
        <w:spacing w:after="0" w:line="240" w:lineRule="auto"/>
        <w:jc w:val="both"/>
        <w:rPr>
          <w:rFonts w:ascii="Times New Roman" w:hAnsi="Times New Roman" w:cs="Times New Roman"/>
          <w:sz w:val="24"/>
          <w:szCs w:val="24"/>
        </w:rPr>
      </w:pPr>
      <w:r w:rsidRPr="00CC73D4">
        <w:rPr>
          <w:rFonts w:ascii="Times New Roman" w:hAnsi="Times New Roman" w:cs="Times New Roman"/>
          <w:sz w:val="24"/>
          <w:szCs w:val="24"/>
        </w:rPr>
        <w:t xml:space="preserve">Sēdi slēdz </w:t>
      </w:r>
      <w:r w:rsidRPr="00CC73D4">
        <w:rPr>
          <w:rFonts w:ascii="Times New Roman" w:hAnsi="Times New Roman" w:cs="Times New Roman"/>
          <w:noProof/>
          <w:sz w:val="24"/>
          <w:szCs w:val="24"/>
        </w:rPr>
        <w:t>16</w:t>
      </w:r>
      <w:r w:rsidR="00375270">
        <w:rPr>
          <w:rFonts w:ascii="Times New Roman" w:hAnsi="Times New Roman" w:cs="Times New Roman"/>
          <w:noProof/>
          <w:sz w:val="24"/>
          <w:szCs w:val="24"/>
        </w:rPr>
        <w:t>.</w:t>
      </w:r>
      <w:r w:rsidRPr="00CC73D4">
        <w:rPr>
          <w:rFonts w:ascii="Times New Roman" w:hAnsi="Times New Roman" w:cs="Times New Roman"/>
          <w:noProof/>
          <w:sz w:val="24"/>
          <w:szCs w:val="24"/>
        </w:rPr>
        <w:t>01</w:t>
      </w:r>
    </w:p>
    <w:p w14:paraId="52CED364" w14:textId="77777777" w:rsidR="006A65EB" w:rsidRPr="00CC73D4" w:rsidRDefault="006A65EB" w:rsidP="00CC73D4">
      <w:pPr>
        <w:spacing w:after="0" w:line="240" w:lineRule="auto"/>
        <w:jc w:val="both"/>
        <w:rPr>
          <w:rFonts w:ascii="Times New Roman" w:hAnsi="Times New Roman" w:cs="Times New Roman"/>
          <w:sz w:val="24"/>
          <w:szCs w:val="24"/>
        </w:rPr>
      </w:pPr>
    </w:p>
    <w:p w14:paraId="66C517C5" w14:textId="77777777" w:rsidR="006A65EB" w:rsidRPr="00CC73D4" w:rsidRDefault="006A65EB" w:rsidP="00CC73D4">
      <w:pPr>
        <w:spacing w:after="0" w:line="240" w:lineRule="auto"/>
        <w:jc w:val="both"/>
        <w:rPr>
          <w:rFonts w:ascii="Times New Roman" w:hAnsi="Times New Roman" w:cs="Times New Roman"/>
          <w:i/>
          <w:sz w:val="24"/>
          <w:szCs w:val="24"/>
        </w:rPr>
      </w:pPr>
      <w:r w:rsidRPr="00CC73D4">
        <w:rPr>
          <w:rFonts w:ascii="Times New Roman" w:hAnsi="Times New Roman" w:cs="Times New Roman"/>
          <w:i/>
          <w:sz w:val="24"/>
          <w:szCs w:val="24"/>
        </w:rPr>
        <w:t xml:space="preserve">Sēdes darba process, ziņojumi, priekšlikumi, komentāri, diskusijas atspoguļoti sēdes audio ierakstā. </w:t>
      </w:r>
    </w:p>
    <w:p w14:paraId="322DD468" w14:textId="77777777" w:rsidR="006A65EB" w:rsidRPr="00CC73D4" w:rsidRDefault="006A65EB" w:rsidP="00CC73D4">
      <w:pPr>
        <w:spacing w:after="0" w:line="240" w:lineRule="auto"/>
        <w:jc w:val="both"/>
        <w:rPr>
          <w:rFonts w:ascii="Times New Roman" w:hAnsi="Times New Roman" w:cs="Times New Roman"/>
          <w:sz w:val="24"/>
          <w:szCs w:val="24"/>
        </w:rPr>
      </w:pPr>
    </w:p>
    <w:p w14:paraId="3C7745C1" w14:textId="77777777" w:rsidR="006A65EB" w:rsidRPr="00CC73D4" w:rsidRDefault="006A65EB" w:rsidP="00CC73D4">
      <w:pPr>
        <w:spacing w:after="0" w:line="240" w:lineRule="auto"/>
        <w:jc w:val="both"/>
        <w:rPr>
          <w:rFonts w:ascii="Times New Roman" w:hAnsi="Times New Roman" w:cs="Times New Roman"/>
          <w:sz w:val="24"/>
          <w:szCs w:val="24"/>
        </w:rPr>
      </w:pPr>
    </w:p>
    <w:p w14:paraId="5A4CA7F1" w14:textId="77777777" w:rsidR="006A65EB" w:rsidRPr="00CC73D4" w:rsidRDefault="006A65EB" w:rsidP="00CC73D4">
      <w:pPr>
        <w:spacing w:after="0" w:line="240" w:lineRule="auto"/>
        <w:jc w:val="both"/>
        <w:rPr>
          <w:rFonts w:ascii="Times New Roman" w:eastAsia="Calibri" w:hAnsi="Times New Roman" w:cs="Times New Roman"/>
          <w:i/>
          <w:sz w:val="24"/>
          <w:szCs w:val="24"/>
        </w:rPr>
      </w:pPr>
      <w:r w:rsidRPr="00CC73D4">
        <w:rPr>
          <w:rFonts w:ascii="Times New Roman" w:eastAsia="Calibri" w:hAnsi="Times New Roman" w:cs="Times New Roman"/>
          <w:sz w:val="24"/>
          <w:szCs w:val="24"/>
        </w:rPr>
        <w:t>Sēdes vadītājs</w:t>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t>A. </w:t>
      </w:r>
      <w:proofErr w:type="spellStart"/>
      <w:r w:rsidRPr="00CC73D4">
        <w:rPr>
          <w:rFonts w:ascii="Times New Roman" w:eastAsia="Calibri" w:hAnsi="Times New Roman" w:cs="Times New Roman"/>
          <w:sz w:val="24"/>
          <w:szCs w:val="24"/>
        </w:rPr>
        <w:t>Mitenieks</w:t>
      </w:r>
      <w:proofErr w:type="spellEnd"/>
    </w:p>
    <w:p w14:paraId="49D3A41D" w14:textId="77777777" w:rsidR="006A65EB" w:rsidRPr="00CC73D4" w:rsidRDefault="006A65EB" w:rsidP="00CC73D4">
      <w:pPr>
        <w:spacing w:after="0" w:line="240" w:lineRule="auto"/>
        <w:ind w:firstLine="720"/>
        <w:jc w:val="both"/>
        <w:rPr>
          <w:rFonts w:ascii="Times New Roman" w:eastAsia="Calibri" w:hAnsi="Times New Roman" w:cs="Times New Roman"/>
          <w:i/>
          <w:sz w:val="24"/>
          <w:szCs w:val="24"/>
        </w:rPr>
      </w:pPr>
    </w:p>
    <w:p w14:paraId="574BC506" w14:textId="77777777" w:rsidR="006A65EB" w:rsidRPr="00CC73D4" w:rsidRDefault="006A65EB" w:rsidP="00CC73D4">
      <w:pPr>
        <w:spacing w:after="0" w:line="240" w:lineRule="auto"/>
        <w:jc w:val="both"/>
        <w:rPr>
          <w:rFonts w:ascii="Times New Roman" w:eastAsia="Calibri" w:hAnsi="Times New Roman" w:cs="Times New Roman"/>
          <w:i/>
          <w:sz w:val="24"/>
          <w:szCs w:val="24"/>
        </w:rPr>
      </w:pPr>
      <w:r w:rsidRPr="00CC73D4">
        <w:rPr>
          <w:rFonts w:ascii="Times New Roman" w:eastAsia="Calibri" w:hAnsi="Times New Roman" w:cs="Times New Roman"/>
          <w:sz w:val="24"/>
          <w:szCs w:val="24"/>
        </w:rPr>
        <w:t>Sēdes protokolists</w:t>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r>
      <w:r w:rsidRPr="00CC73D4">
        <w:rPr>
          <w:rFonts w:ascii="Times New Roman" w:eastAsia="Calibri" w:hAnsi="Times New Roman" w:cs="Times New Roman"/>
          <w:sz w:val="24"/>
          <w:szCs w:val="24"/>
        </w:rPr>
        <w:tab/>
        <w:t>L. Rieksta</w:t>
      </w:r>
    </w:p>
    <w:p w14:paraId="5176EC1B" w14:textId="77777777" w:rsidR="006A65EB" w:rsidRPr="00CC73D4" w:rsidRDefault="006A65EB" w:rsidP="00CC73D4">
      <w:pPr>
        <w:spacing w:after="0" w:line="240" w:lineRule="auto"/>
        <w:jc w:val="both"/>
        <w:rPr>
          <w:rFonts w:ascii="Times New Roman" w:hAnsi="Times New Roman" w:cs="Times New Roman"/>
          <w:sz w:val="24"/>
          <w:szCs w:val="24"/>
        </w:rPr>
      </w:pPr>
    </w:p>
    <w:sectPr w:rsidR="006A65EB" w:rsidRPr="00CC73D4" w:rsidSect="001522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1A3FC7"/>
    <w:multiLevelType w:val="hybridMultilevel"/>
    <w:tmpl w:val="924038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1C1EF0E2">
      <w:start w:val="1"/>
      <w:numFmt w:val="decimal"/>
      <w:lvlText w:val="%1."/>
      <w:lvlJc w:val="left"/>
      <w:pPr>
        <w:ind w:left="720" w:hanging="360"/>
      </w:pPr>
    </w:lvl>
    <w:lvl w:ilvl="1" w:tplc="904E8916" w:tentative="1">
      <w:start w:val="1"/>
      <w:numFmt w:val="lowerLetter"/>
      <w:lvlText w:val="%2."/>
      <w:lvlJc w:val="left"/>
      <w:pPr>
        <w:ind w:left="1440" w:hanging="360"/>
      </w:pPr>
    </w:lvl>
    <w:lvl w:ilvl="2" w:tplc="9A369AE6" w:tentative="1">
      <w:start w:val="1"/>
      <w:numFmt w:val="lowerRoman"/>
      <w:lvlText w:val="%3."/>
      <w:lvlJc w:val="right"/>
      <w:pPr>
        <w:ind w:left="2160" w:hanging="180"/>
      </w:pPr>
    </w:lvl>
    <w:lvl w:ilvl="3" w:tplc="F1EEC75E" w:tentative="1">
      <w:start w:val="1"/>
      <w:numFmt w:val="decimal"/>
      <w:lvlText w:val="%4."/>
      <w:lvlJc w:val="left"/>
      <w:pPr>
        <w:ind w:left="2880" w:hanging="360"/>
      </w:pPr>
    </w:lvl>
    <w:lvl w:ilvl="4" w:tplc="F7FAD118" w:tentative="1">
      <w:start w:val="1"/>
      <w:numFmt w:val="lowerLetter"/>
      <w:lvlText w:val="%5."/>
      <w:lvlJc w:val="left"/>
      <w:pPr>
        <w:ind w:left="3600" w:hanging="360"/>
      </w:pPr>
    </w:lvl>
    <w:lvl w:ilvl="5" w:tplc="2AF8F988" w:tentative="1">
      <w:start w:val="1"/>
      <w:numFmt w:val="lowerRoman"/>
      <w:lvlText w:val="%6."/>
      <w:lvlJc w:val="right"/>
      <w:pPr>
        <w:ind w:left="4320" w:hanging="180"/>
      </w:pPr>
    </w:lvl>
    <w:lvl w:ilvl="6" w:tplc="78E21778" w:tentative="1">
      <w:start w:val="1"/>
      <w:numFmt w:val="decimal"/>
      <w:lvlText w:val="%7."/>
      <w:lvlJc w:val="left"/>
      <w:pPr>
        <w:ind w:left="5040" w:hanging="360"/>
      </w:pPr>
    </w:lvl>
    <w:lvl w:ilvl="7" w:tplc="AEB00066" w:tentative="1">
      <w:start w:val="1"/>
      <w:numFmt w:val="lowerLetter"/>
      <w:lvlText w:val="%8."/>
      <w:lvlJc w:val="left"/>
      <w:pPr>
        <w:ind w:left="5760" w:hanging="360"/>
      </w:pPr>
    </w:lvl>
    <w:lvl w:ilvl="8" w:tplc="7F7C600E" w:tentative="1">
      <w:start w:val="1"/>
      <w:numFmt w:val="lowerRoman"/>
      <w:lvlText w:val="%9."/>
      <w:lvlJc w:val="right"/>
      <w:pPr>
        <w:ind w:left="6480" w:hanging="180"/>
      </w:pPr>
    </w:lvl>
  </w:abstractNum>
  <w:abstractNum w:abstractNumId="4" w15:restartNumberingAfterBreak="0">
    <w:nsid w:val="4C325E5B"/>
    <w:multiLevelType w:val="hybridMultilevel"/>
    <w:tmpl w:val="364A3E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3724F2"/>
    <w:multiLevelType w:val="hybridMultilevel"/>
    <w:tmpl w:val="42B6A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BD13C5"/>
    <w:multiLevelType w:val="hybridMultilevel"/>
    <w:tmpl w:val="3DD44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5159664">
    <w:abstractNumId w:val="3"/>
  </w:num>
  <w:num w:numId="2" w16cid:durableId="1641887315">
    <w:abstractNumId w:val="2"/>
  </w:num>
  <w:num w:numId="3" w16cid:durableId="1094589937">
    <w:abstractNumId w:val="5"/>
  </w:num>
  <w:num w:numId="4" w16cid:durableId="1156453837">
    <w:abstractNumId w:val="4"/>
  </w:num>
  <w:num w:numId="5" w16cid:durableId="920676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0958403">
    <w:abstractNumId w:val="1"/>
  </w:num>
  <w:num w:numId="7" w16cid:durableId="936672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105E77"/>
    <w:rsid w:val="001522CD"/>
    <w:rsid w:val="001E7CCE"/>
    <w:rsid w:val="00250928"/>
    <w:rsid w:val="002A1617"/>
    <w:rsid w:val="002B7DEE"/>
    <w:rsid w:val="00375270"/>
    <w:rsid w:val="003E1B98"/>
    <w:rsid w:val="004124B4"/>
    <w:rsid w:val="00456D10"/>
    <w:rsid w:val="004806F7"/>
    <w:rsid w:val="00487EA3"/>
    <w:rsid w:val="004A0EA4"/>
    <w:rsid w:val="004D0830"/>
    <w:rsid w:val="004F12FC"/>
    <w:rsid w:val="004F39B7"/>
    <w:rsid w:val="005749F3"/>
    <w:rsid w:val="005B75EB"/>
    <w:rsid w:val="005D776F"/>
    <w:rsid w:val="00670C7A"/>
    <w:rsid w:val="006A65EB"/>
    <w:rsid w:val="006B027F"/>
    <w:rsid w:val="007B56FF"/>
    <w:rsid w:val="008712E5"/>
    <w:rsid w:val="00872910"/>
    <w:rsid w:val="00874439"/>
    <w:rsid w:val="009000FE"/>
    <w:rsid w:val="00955683"/>
    <w:rsid w:val="00974E35"/>
    <w:rsid w:val="00982B56"/>
    <w:rsid w:val="00A250A1"/>
    <w:rsid w:val="00A325BA"/>
    <w:rsid w:val="00A43B3E"/>
    <w:rsid w:val="00A527ED"/>
    <w:rsid w:val="00A56E6F"/>
    <w:rsid w:val="00A742D7"/>
    <w:rsid w:val="00A91980"/>
    <w:rsid w:val="00AA2136"/>
    <w:rsid w:val="00B22FD8"/>
    <w:rsid w:val="00B81BEC"/>
    <w:rsid w:val="00B979CF"/>
    <w:rsid w:val="00BC2314"/>
    <w:rsid w:val="00BC2A06"/>
    <w:rsid w:val="00BE40BF"/>
    <w:rsid w:val="00C85BDF"/>
    <w:rsid w:val="00CC73D4"/>
    <w:rsid w:val="00CE26E9"/>
    <w:rsid w:val="00CF66B4"/>
    <w:rsid w:val="00D14AC1"/>
    <w:rsid w:val="00DB5286"/>
    <w:rsid w:val="00E33AE3"/>
    <w:rsid w:val="00EE60B7"/>
    <w:rsid w:val="00F536C2"/>
    <w:rsid w:val="00F85286"/>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94A7"/>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likumi.lv/wwwraksti/2002/168/B168/PIE2L222/312L222.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CC108-2912-40A3-81B8-463F3420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33280</Words>
  <Characters>18971</Characters>
  <Application>Microsoft Office Word</Application>
  <DocSecurity>0</DocSecurity>
  <Lines>158</Lines>
  <Paragraphs>104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2026-02-02T07:41:00Z</dcterms:created>
  <dcterms:modified xsi:type="dcterms:W3CDTF">2026-02-02T07:41:00Z</dcterms:modified>
</cp:coreProperties>
</file>