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MADONAS NOVADA PAŠVALDĪBAS DOMES</w:t>
      </w:r>
    </w:p>
    <w:p w14:paraId="646FC439" w14:textId="58927398"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 xml:space="preserve">FINANŠU KOMITEJAS SĒDES PROTOKOLS Nr. </w:t>
      </w:r>
      <w:r w:rsidR="0058685F">
        <w:rPr>
          <w:rFonts w:ascii="Times New Roman" w:eastAsia="Calibri" w:hAnsi="Times New Roman" w:cs="Times New Roman"/>
          <w:b/>
          <w:sz w:val="24"/>
          <w:szCs w:val="24"/>
        </w:rPr>
        <w:t>6</w:t>
      </w:r>
    </w:p>
    <w:p w14:paraId="2EC7B95E" w14:textId="77777777" w:rsidR="009C1868" w:rsidRPr="00B60344" w:rsidRDefault="009C1868" w:rsidP="00B60344">
      <w:pPr>
        <w:spacing w:after="0" w:line="240" w:lineRule="auto"/>
        <w:jc w:val="center"/>
        <w:rPr>
          <w:rFonts w:ascii="Times New Roman" w:eastAsia="Calibri" w:hAnsi="Times New Roman" w:cs="Times New Roman"/>
          <w:sz w:val="24"/>
          <w:szCs w:val="24"/>
        </w:rPr>
      </w:pPr>
      <w:r w:rsidRPr="00B60344">
        <w:rPr>
          <w:rFonts w:ascii="Times New Roman" w:eastAsia="Calibri" w:hAnsi="Times New Roman" w:cs="Times New Roman"/>
          <w:sz w:val="24"/>
          <w:szCs w:val="24"/>
        </w:rPr>
        <w:t>Madonā</w:t>
      </w:r>
    </w:p>
    <w:p w14:paraId="3F1F0BE3"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2517DAE8" w14:textId="2060810C"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202</w:t>
      </w:r>
      <w:r w:rsidR="00C41A2A" w:rsidRPr="00B60344">
        <w:rPr>
          <w:rFonts w:ascii="Times New Roman" w:eastAsia="Calibri" w:hAnsi="Times New Roman" w:cs="Times New Roman"/>
          <w:sz w:val="24"/>
          <w:szCs w:val="24"/>
        </w:rPr>
        <w:t>5</w:t>
      </w:r>
      <w:r w:rsidRPr="00B60344">
        <w:rPr>
          <w:rFonts w:ascii="Times New Roman" w:eastAsia="Calibri" w:hAnsi="Times New Roman" w:cs="Times New Roman"/>
          <w:sz w:val="24"/>
          <w:szCs w:val="24"/>
        </w:rPr>
        <w:t xml:space="preserve">. gada </w:t>
      </w:r>
      <w:r w:rsidR="006C1AE6" w:rsidRPr="00B60344">
        <w:rPr>
          <w:rFonts w:ascii="Times New Roman" w:eastAsia="Calibri" w:hAnsi="Times New Roman" w:cs="Times New Roman"/>
          <w:sz w:val="24"/>
          <w:szCs w:val="24"/>
        </w:rPr>
        <w:t>2</w:t>
      </w:r>
      <w:r w:rsidR="0058685F">
        <w:rPr>
          <w:rFonts w:ascii="Times New Roman" w:eastAsia="Calibri" w:hAnsi="Times New Roman" w:cs="Times New Roman"/>
          <w:sz w:val="24"/>
          <w:szCs w:val="24"/>
        </w:rPr>
        <w:t>3</w:t>
      </w:r>
      <w:r w:rsidR="00C37D44" w:rsidRPr="00B60344">
        <w:rPr>
          <w:rFonts w:ascii="Times New Roman" w:eastAsia="Calibri" w:hAnsi="Times New Roman" w:cs="Times New Roman"/>
          <w:sz w:val="24"/>
          <w:szCs w:val="24"/>
        </w:rPr>
        <w:t xml:space="preserve">. </w:t>
      </w:r>
      <w:r w:rsidR="0058685F">
        <w:rPr>
          <w:rFonts w:ascii="Times New Roman" w:eastAsia="Calibri" w:hAnsi="Times New Roman" w:cs="Times New Roman"/>
          <w:sz w:val="24"/>
          <w:szCs w:val="24"/>
        </w:rPr>
        <w:t>decembrī</w:t>
      </w:r>
    </w:p>
    <w:p w14:paraId="1F35CF26" w14:textId="7D8C0FFD" w:rsidR="009C1868" w:rsidRPr="00B60344" w:rsidRDefault="009C1868" w:rsidP="00B60344">
      <w:pPr>
        <w:spacing w:after="0" w:line="240" w:lineRule="auto"/>
        <w:ind w:right="185"/>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 sasaukta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6E58A89D" w14:textId="3693507E"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Sēdi atklāj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4BA6850E" w14:textId="19BB635B" w:rsidR="00F24FAB" w:rsidRPr="00B60344" w:rsidRDefault="00424597" w:rsidP="00B60344">
      <w:pPr>
        <w:spacing w:after="0" w:line="240" w:lineRule="auto"/>
        <w:jc w:val="both"/>
        <w:rPr>
          <w:rFonts w:ascii="Times New Roman" w:eastAsia="Calibri" w:hAnsi="Times New Roman" w:cs="Times New Roman"/>
          <w:noProof/>
          <w:sz w:val="24"/>
          <w:szCs w:val="24"/>
        </w:rPr>
      </w:pPr>
      <w:r w:rsidRPr="00B60344">
        <w:rPr>
          <w:rFonts w:ascii="Times New Roman" w:eastAsia="Calibri" w:hAnsi="Times New Roman" w:cs="Times New Roman"/>
          <w:noProof/>
          <w:sz w:val="24"/>
          <w:szCs w:val="24"/>
        </w:rPr>
        <w:t xml:space="preserve">Sēde notiek </w:t>
      </w:r>
      <w:r w:rsidR="00F24FAB" w:rsidRPr="00B60344">
        <w:rPr>
          <w:rFonts w:ascii="Times New Roman" w:eastAsia="Calibri" w:hAnsi="Times New Roman" w:cs="Times New Roman"/>
          <w:noProof/>
          <w:sz w:val="24"/>
          <w:szCs w:val="24"/>
        </w:rPr>
        <w:t>klātienē Saieta laukumā 1, Madonā.</w:t>
      </w:r>
    </w:p>
    <w:p w14:paraId="25B56DEB" w14:textId="77777777" w:rsidR="00F24FAB" w:rsidRPr="00B60344" w:rsidRDefault="00F24FAB" w:rsidP="00B60344">
      <w:pPr>
        <w:spacing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6734C135" w14:textId="108E5654"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 xml:space="preserve">Sēdi vada: </w:t>
      </w:r>
      <w:r w:rsidR="00A53B4F" w:rsidRPr="00B60344">
        <w:rPr>
          <w:rFonts w:ascii="Times New Roman" w:eastAsia="Calibri" w:hAnsi="Times New Roman" w:cs="Times New Roman"/>
          <w:sz w:val="24"/>
          <w:szCs w:val="24"/>
        </w:rPr>
        <w:t>Madonas novada pašvaldības domes priekšsēdētāj</w:t>
      </w:r>
      <w:r w:rsidR="00B86EC2" w:rsidRPr="00B60344">
        <w:rPr>
          <w:rFonts w:ascii="Times New Roman" w:eastAsia="Calibri" w:hAnsi="Times New Roman" w:cs="Times New Roman"/>
          <w:sz w:val="24"/>
          <w:szCs w:val="24"/>
        </w:rPr>
        <w:t>s</w:t>
      </w:r>
      <w:r w:rsidR="00196732" w:rsidRPr="00B60344">
        <w:rPr>
          <w:rFonts w:ascii="Times New Roman" w:eastAsia="Calibri" w:hAnsi="Times New Roman" w:cs="Times New Roman"/>
          <w:sz w:val="24"/>
          <w:szCs w:val="24"/>
        </w:rPr>
        <w:t xml:space="preserve"> </w:t>
      </w:r>
      <w:r w:rsidR="00470AF3" w:rsidRPr="00B60344">
        <w:rPr>
          <w:rFonts w:ascii="Times New Roman" w:eastAsia="Calibri" w:hAnsi="Times New Roman" w:cs="Times New Roman"/>
          <w:sz w:val="24"/>
          <w:szCs w:val="24"/>
        </w:rPr>
        <w:t xml:space="preserve">Agris </w:t>
      </w:r>
      <w:proofErr w:type="spellStart"/>
      <w:r w:rsidR="00470AF3" w:rsidRPr="00B60344">
        <w:rPr>
          <w:rFonts w:ascii="Times New Roman" w:eastAsia="Calibri" w:hAnsi="Times New Roman" w:cs="Times New Roman"/>
          <w:sz w:val="24"/>
          <w:szCs w:val="24"/>
        </w:rPr>
        <w:t>Lungevičs</w:t>
      </w:r>
      <w:proofErr w:type="spellEnd"/>
      <w:r w:rsidR="006C1AE6" w:rsidRPr="00B60344">
        <w:rPr>
          <w:rFonts w:ascii="Times New Roman" w:eastAsia="Calibri" w:hAnsi="Times New Roman" w:cs="Times New Roman"/>
          <w:sz w:val="24"/>
          <w:szCs w:val="24"/>
        </w:rPr>
        <w:t>.</w:t>
      </w:r>
    </w:p>
    <w:p w14:paraId="6DE4FFEB" w14:textId="432BB64E" w:rsidR="009C1868" w:rsidRPr="00B60344" w:rsidRDefault="009C1868" w:rsidP="00B60344">
      <w:pPr>
        <w:keepNext/>
        <w:keepLines/>
        <w:spacing w:after="0" w:line="240" w:lineRule="auto"/>
        <w:jc w:val="both"/>
        <w:outlineLvl w:val="1"/>
        <w:rPr>
          <w:rFonts w:ascii="Times New Roman" w:eastAsia="Times New Roman" w:hAnsi="Times New Roman" w:cs="Times New Roman"/>
          <w:sz w:val="24"/>
          <w:szCs w:val="24"/>
          <w:lang w:eastAsia="lv-LV"/>
        </w:rPr>
      </w:pPr>
      <w:r w:rsidRPr="00B60344">
        <w:rPr>
          <w:rFonts w:ascii="Times New Roman" w:eastAsia="Times New Roman" w:hAnsi="Times New Roman" w:cs="Times New Roman"/>
          <w:b/>
          <w:sz w:val="24"/>
          <w:szCs w:val="24"/>
          <w:lang w:eastAsia="lv-LV"/>
        </w:rPr>
        <w:t>Protokolē:</w:t>
      </w:r>
      <w:r w:rsidRPr="00B60344">
        <w:rPr>
          <w:rFonts w:ascii="Times New Roman" w:eastAsia="Times New Roman" w:hAnsi="Times New Roman" w:cs="Times New Roman"/>
          <w:sz w:val="24"/>
          <w:szCs w:val="24"/>
          <w:lang w:eastAsia="lv-LV"/>
        </w:rPr>
        <w:t xml:space="preserve"> </w:t>
      </w:r>
      <w:r w:rsidR="00A53B4F" w:rsidRPr="00B60344">
        <w:rPr>
          <w:rFonts w:ascii="Times New Roman" w:eastAsia="Times New Roman" w:hAnsi="Times New Roman" w:cs="Times New Roman"/>
          <w:sz w:val="24"/>
          <w:szCs w:val="24"/>
          <w:lang w:eastAsia="lv-LV"/>
        </w:rPr>
        <w:t xml:space="preserve">lietvedības nodaļas vadītāja </w:t>
      </w:r>
      <w:r w:rsidR="0055072A" w:rsidRPr="00B60344">
        <w:rPr>
          <w:rFonts w:ascii="Times New Roman" w:eastAsia="Times New Roman" w:hAnsi="Times New Roman" w:cs="Times New Roman"/>
          <w:sz w:val="24"/>
          <w:szCs w:val="24"/>
          <w:lang w:eastAsia="lv-LV"/>
        </w:rPr>
        <w:t>Dace Cipule</w:t>
      </w:r>
      <w:r w:rsidR="00A53B4F" w:rsidRPr="00B60344">
        <w:rPr>
          <w:rFonts w:ascii="Times New Roman" w:eastAsia="Times New Roman" w:hAnsi="Times New Roman" w:cs="Times New Roman"/>
          <w:sz w:val="24"/>
          <w:szCs w:val="24"/>
          <w:lang w:eastAsia="lv-LV"/>
        </w:rPr>
        <w:t>.</w:t>
      </w:r>
      <w:r w:rsidRPr="00B60344">
        <w:rPr>
          <w:rFonts w:ascii="Times New Roman" w:eastAsia="Times New Roman" w:hAnsi="Times New Roman" w:cs="Times New Roman"/>
          <w:sz w:val="24"/>
          <w:szCs w:val="24"/>
          <w:lang w:eastAsia="lv-LV"/>
        </w:rPr>
        <w:t xml:space="preserve"> </w:t>
      </w:r>
    </w:p>
    <w:p w14:paraId="053AC945" w14:textId="77777777" w:rsidR="009C1868" w:rsidRPr="00B60344" w:rsidRDefault="009C1868" w:rsidP="00B60344">
      <w:pPr>
        <w:spacing w:after="0" w:line="240" w:lineRule="auto"/>
        <w:jc w:val="both"/>
        <w:rPr>
          <w:rFonts w:ascii="Times New Roman" w:eastAsia="Calibri" w:hAnsi="Times New Roman" w:cs="Times New Roman"/>
          <w:b/>
          <w:sz w:val="24"/>
          <w:szCs w:val="24"/>
        </w:rPr>
      </w:pPr>
    </w:p>
    <w:p w14:paraId="2EE0D0E3" w14:textId="2655A2D6" w:rsidR="00011A94"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Sēdē piedalās deputāti</w:t>
      </w:r>
      <w:r w:rsidRPr="00B60344">
        <w:rPr>
          <w:rFonts w:ascii="Times New Roman" w:eastAsia="Calibri" w:hAnsi="Times New Roman" w:cs="Times New Roman"/>
          <w:sz w:val="24"/>
          <w:szCs w:val="24"/>
        </w:rPr>
        <w:t xml:space="preserve">: </w:t>
      </w:r>
    </w:p>
    <w:p w14:paraId="7CA5F25F" w14:textId="639325E2" w:rsidR="00CE3EAE" w:rsidRPr="0058685F" w:rsidRDefault="0058685F" w:rsidP="00B60344">
      <w:pPr>
        <w:spacing w:after="0" w:line="240" w:lineRule="auto"/>
        <w:jc w:val="both"/>
        <w:rPr>
          <w:rFonts w:ascii="Times New Roman" w:hAnsi="Times New Roman" w:cs="Times New Roman"/>
          <w:bCs/>
          <w:noProof/>
          <w:sz w:val="24"/>
          <w:szCs w:val="24"/>
        </w:rPr>
      </w:pPr>
      <w:r w:rsidRPr="0058685F">
        <w:rPr>
          <w:rFonts w:ascii="Times New Roman" w:hAnsi="Times New Roman" w:cs="Times New Roman"/>
          <w:bCs/>
          <w:noProof/>
          <w:sz w:val="24"/>
          <w:szCs w:val="24"/>
        </w:rPr>
        <w:t>Agris Lungevičs, Aigars Šķēls, Aivis Masaļskis, Artūrs Čačka, Dace Ozoliņa</w:t>
      </w:r>
      <w:r>
        <w:rPr>
          <w:rFonts w:ascii="Times New Roman" w:hAnsi="Times New Roman" w:cs="Times New Roman"/>
          <w:bCs/>
          <w:noProof/>
          <w:sz w:val="24"/>
          <w:szCs w:val="24"/>
        </w:rPr>
        <w:t xml:space="preserve"> (attālināti)</w:t>
      </w:r>
      <w:r w:rsidRPr="0058685F">
        <w:rPr>
          <w:rFonts w:ascii="Times New Roman" w:hAnsi="Times New Roman" w:cs="Times New Roman"/>
          <w:bCs/>
          <w:noProof/>
          <w:sz w:val="24"/>
          <w:szCs w:val="24"/>
        </w:rPr>
        <w:t>, Egils Bērziņš, Gatis Teilis, Gunārs Ikaunieks, Guntis Klikučs, Janīna Grudule, Jānis Erels</w:t>
      </w:r>
      <w:r>
        <w:rPr>
          <w:rFonts w:ascii="Times New Roman" w:hAnsi="Times New Roman" w:cs="Times New Roman"/>
          <w:bCs/>
          <w:noProof/>
          <w:sz w:val="24"/>
          <w:szCs w:val="24"/>
        </w:rPr>
        <w:t xml:space="preserve"> (attālināti)</w:t>
      </w:r>
      <w:r w:rsidRPr="0058685F">
        <w:rPr>
          <w:rFonts w:ascii="Times New Roman" w:hAnsi="Times New Roman" w:cs="Times New Roman"/>
          <w:bCs/>
          <w:noProof/>
          <w:sz w:val="24"/>
          <w:szCs w:val="24"/>
        </w:rPr>
        <w:t>, Māris Justs, Māris Olte</w:t>
      </w:r>
      <w:r>
        <w:rPr>
          <w:rFonts w:ascii="Times New Roman" w:hAnsi="Times New Roman" w:cs="Times New Roman"/>
          <w:bCs/>
          <w:noProof/>
          <w:sz w:val="24"/>
          <w:szCs w:val="24"/>
        </w:rPr>
        <w:t xml:space="preserve"> (attālināti)</w:t>
      </w:r>
      <w:r w:rsidRPr="0058685F">
        <w:rPr>
          <w:rFonts w:ascii="Times New Roman" w:hAnsi="Times New Roman" w:cs="Times New Roman"/>
          <w:bCs/>
          <w:noProof/>
          <w:sz w:val="24"/>
          <w:szCs w:val="24"/>
        </w:rPr>
        <w:t>, Rūdolfs Medenis, Valda Kļaviņa, Zigfrīds Gora.</w:t>
      </w:r>
    </w:p>
    <w:p w14:paraId="7BC73E2B" w14:textId="77777777" w:rsidR="0058685F" w:rsidRPr="00B60344" w:rsidRDefault="0058685F" w:rsidP="00B60344">
      <w:pPr>
        <w:spacing w:after="0" w:line="240" w:lineRule="auto"/>
        <w:jc w:val="both"/>
        <w:rPr>
          <w:rFonts w:ascii="Times New Roman" w:eastAsia="Times New Roman" w:hAnsi="Times New Roman" w:cs="Times New Roman"/>
          <w:b/>
          <w:sz w:val="24"/>
          <w:szCs w:val="24"/>
        </w:rPr>
      </w:pPr>
    </w:p>
    <w:p w14:paraId="580F41D5" w14:textId="1FBE3A84" w:rsidR="00290BEB" w:rsidRPr="00B60344" w:rsidRDefault="00290BEB"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 xml:space="preserve">Sēdē nepiedalās deputāti: </w:t>
      </w:r>
    </w:p>
    <w:p w14:paraId="6CA3083B" w14:textId="3C0D9C96" w:rsidR="001F6916" w:rsidRPr="00B60344" w:rsidRDefault="0058685F" w:rsidP="00B60344">
      <w:pPr>
        <w:spacing w:after="0" w:line="240" w:lineRule="auto"/>
        <w:jc w:val="both"/>
        <w:rPr>
          <w:rFonts w:ascii="Times New Roman" w:eastAsia="Times New Roman" w:hAnsi="Times New Roman" w:cs="Times New Roman"/>
          <w:bCs/>
          <w:sz w:val="24"/>
          <w:szCs w:val="24"/>
          <w:lang w:eastAsia="lo-LA" w:bidi="lo-LA"/>
        </w:rPr>
      </w:pPr>
      <w:r>
        <w:rPr>
          <w:rFonts w:ascii="Times New Roman" w:eastAsia="Times New Roman" w:hAnsi="Times New Roman" w:cs="Times New Roman"/>
          <w:bCs/>
          <w:sz w:val="24"/>
          <w:szCs w:val="24"/>
          <w:lang w:eastAsia="lo-LA" w:bidi="lo-LA"/>
        </w:rPr>
        <w:t xml:space="preserve">Andris Dombrovskis, Artūrs </w:t>
      </w:r>
      <w:proofErr w:type="spellStart"/>
      <w:r>
        <w:rPr>
          <w:rFonts w:ascii="Times New Roman" w:eastAsia="Times New Roman" w:hAnsi="Times New Roman" w:cs="Times New Roman"/>
          <w:bCs/>
          <w:sz w:val="24"/>
          <w:szCs w:val="24"/>
          <w:lang w:eastAsia="lo-LA" w:bidi="lo-LA"/>
        </w:rPr>
        <w:t>Grandāns</w:t>
      </w:r>
      <w:proofErr w:type="spellEnd"/>
      <w:r>
        <w:rPr>
          <w:rFonts w:ascii="Times New Roman" w:eastAsia="Times New Roman" w:hAnsi="Times New Roman" w:cs="Times New Roman"/>
          <w:bCs/>
          <w:sz w:val="24"/>
          <w:szCs w:val="24"/>
          <w:lang w:eastAsia="lo-LA" w:bidi="lo-LA"/>
        </w:rPr>
        <w:t xml:space="preserve">, Aivis </w:t>
      </w:r>
      <w:proofErr w:type="spellStart"/>
      <w:r>
        <w:rPr>
          <w:rFonts w:ascii="Times New Roman" w:eastAsia="Times New Roman" w:hAnsi="Times New Roman" w:cs="Times New Roman"/>
          <w:bCs/>
          <w:sz w:val="24"/>
          <w:szCs w:val="24"/>
          <w:lang w:eastAsia="lo-LA" w:bidi="lo-LA"/>
        </w:rPr>
        <w:t>Mitenieks</w:t>
      </w:r>
      <w:proofErr w:type="spellEnd"/>
      <w:r w:rsidR="001F6916" w:rsidRPr="00B60344">
        <w:rPr>
          <w:rFonts w:ascii="Times New Roman" w:eastAsia="Times New Roman" w:hAnsi="Times New Roman" w:cs="Times New Roman"/>
          <w:bCs/>
          <w:sz w:val="24"/>
          <w:szCs w:val="24"/>
          <w:lang w:eastAsia="lo-LA" w:bidi="lo-LA"/>
        </w:rPr>
        <w:t xml:space="preserve"> – </w:t>
      </w:r>
      <w:bookmarkStart w:id="0" w:name="_Hlk145497271"/>
      <w:r w:rsidR="001F6916" w:rsidRPr="00B60344">
        <w:rPr>
          <w:rFonts w:ascii="Times New Roman" w:hAnsi="Times New Roman" w:cs="Times New Roman"/>
          <w:sz w:val="24"/>
          <w:szCs w:val="24"/>
        </w:rPr>
        <w:t>attaisnotu iemeslu dēļ.</w:t>
      </w:r>
      <w:bookmarkEnd w:id="0"/>
    </w:p>
    <w:p w14:paraId="3AF6CD12" w14:textId="77777777" w:rsidR="00290BEB" w:rsidRPr="00B60344" w:rsidRDefault="00290BEB" w:rsidP="00B60344">
      <w:pPr>
        <w:spacing w:after="0" w:line="240" w:lineRule="auto"/>
        <w:jc w:val="both"/>
        <w:rPr>
          <w:rFonts w:ascii="Times New Roman" w:eastAsia="Times New Roman" w:hAnsi="Times New Roman" w:cs="Times New Roman"/>
          <w:bCs/>
          <w:sz w:val="24"/>
          <w:szCs w:val="24"/>
        </w:rPr>
      </w:pPr>
    </w:p>
    <w:p w14:paraId="30631BFD" w14:textId="70B916DD" w:rsidR="00CF3E68" w:rsidRPr="00B60344" w:rsidRDefault="009C1868"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Deputāti:</w:t>
      </w:r>
    </w:p>
    <w:p w14:paraId="50F49A0D" w14:textId="7F072246" w:rsidR="006966FA" w:rsidRDefault="0058685F"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Māris Olte</w:t>
      </w:r>
      <w:r w:rsidR="006966FA" w:rsidRPr="00B60344">
        <w:rPr>
          <w:rFonts w:ascii="Times New Roman" w:eastAsia="Times New Roman" w:hAnsi="Times New Roman" w:cs="Times New Roman"/>
          <w:bCs/>
          <w:sz w:val="24"/>
          <w:szCs w:val="24"/>
        </w:rPr>
        <w:t xml:space="preserve"> nepiedalās </w:t>
      </w:r>
      <w:r>
        <w:rPr>
          <w:rFonts w:ascii="Times New Roman" w:eastAsia="Times New Roman" w:hAnsi="Times New Roman" w:cs="Times New Roman"/>
          <w:bCs/>
          <w:sz w:val="24"/>
          <w:szCs w:val="24"/>
        </w:rPr>
        <w:t>1</w:t>
      </w:r>
      <w:r w:rsidR="00CE3EAE">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-25.</w:t>
      </w:r>
      <w:r w:rsidR="002742BE" w:rsidRPr="00B60344">
        <w:rPr>
          <w:rFonts w:ascii="Times New Roman" w:eastAsia="Times New Roman" w:hAnsi="Times New Roman" w:cs="Times New Roman"/>
          <w:bCs/>
          <w:sz w:val="24"/>
          <w:szCs w:val="24"/>
        </w:rPr>
        <w:t xml:space="preserve"> </w:t>
      </w:r>
      <w:r w:rsidR="006966FA" w:rsidRPr="00B60344">
        <w:rPr>
          <w:rFonts w:ascii="Times New Roman" w:eastAsia="Times New Roman" w:hAnsi="Times New Roman" w:cs="Times New Roman"/>
          <w:bCs/>
          <w:sz w:val="24"/>
          <w:szCs w:val="24"/>
        </w:rPr>
        <w:t>jautājuma</w:t>
      </w:r>
      <w:r w:rsidR="000E3924" w:rsidRPr="00B60344">
        <w:rPr>
          <w:rFonts w:ascii="Times New Roman" w:eastAsia="Times New Roman" w:hAnsi="Times New Roman" w:cs="Times New Roman"/>
          <w:bCs/>
          <w:sz w:val="24"/>
          <w:szCs w:val="24"/>
        </w:rPr>
        <w:t xml:space="preserve"> izskatīšanā un</w:t>
      </w:r>
      <w:r w:rsidR="006966FA" w:rsidRPr="00B60344">
        <w:rPr>
          <w:rFonts w:ascii="Times New Roman" w:eastAsia="Times New Roman" w:hAnsi="Times New Roman" w:cs="Times New Roman"/>
          <w:bCs/>
          <w:sz w:val="24"/>
          <w:szCs w:val="24"/>
        </w:rPr>
        <w:t xml:space="preserve"> balsojumā.</w:t>
      </w:r>
    </w:p>
    <w:p w14:paraId="6A2F64E6" w14:textId="77777777" w:rsidR="00E2212A" w:rsidRPr="00B60344" w:rsidRDefault="00E2212A" w:rsidP="00B60344">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B60344" w:rsidRDefault="007C340C" w:rsidP="00B60344">
      <w:pPr>
        <w:spacing w:after="0" w:line="240" w:lineRule="auto"/>
        <w:jc w:val="both"/>
        <w:rPr>
          <w:rFonts w:ascii="Times New Roman" w:hAnsi="Times New Roman" w:cs="Times New Roman"/>
          <w:b/>
          <w:sz w:val="24"/>
          <w:szCs w:val="24"/>
        </w:rPr>
      </w:pPr>
      <w:r w:rsidRPr="00B60344">
        <w:rPr>
          <w:rFonts w:ascii="Times New Roman" w:hAnsi="Times New Roman" w:cs="Times New Roman"/>
          <w:b/>
          <w:sz w:val="24"/>
          <w:szCs w:val="24"/>
        </w:rPr>
        <w:t>Sēdē piedalās:</w:t>
      </w:r>
    </w:p>
    <w:p w14:paraId="7005ABE7" w14:textId="5A347A5C" w:rsidR="00A228CE" w:rsidRPr="001115A4" w:rsidRDefault="00A228CE" w:rsidP="00A228CE">
      <w:pPr>
        <w:spacing w:after="0" w:line="240" w:lineRule="auto"/>
        <w:jc w:val="both"/>
        <w:rPr>
          <w:rFonts w:ascii="Times New Roman" w:eastAsia="Calibri" w:hAnsi="Times New Roman" w:cs="Times New Roman"/>
          <w:sz w:val="24"/>
          <w:szCs w:val="24"/>
        </w:rPr>
      </w:pPr>
      <w:bookmarkStart w:id="1" w:name="_Hlk201148594"/>
      <w:r w:rsidRPr="001115A4">
        <w:rPr>
          <w:rFonts w:ascii="Times New Roman" w:eastAsia="Calibri" w:hAnsi="Times New Roman" w:cs="Times New Roman"/>
          <w:sz w:val="24"/>
          <w:szCs w:val="24"/>
          <w:u w:val="single"/>
        </w:rPr>
        <w:t>Administrācijas darbinieki (klātienē)</w:t>
      </w:r>
      <w:r w:rsidRPr="001115A4">
        <w:rPr>
          <w:rFonts w:ascii="Times New Roman" w:eastAsia="Calibri" w:hAnsi="Times New Roman" w:cs="Times New Roman"/>
          <w:sz w:val="24"/>
          <w:szCs w:val="24"/>
        </w:rPr>
        <w:t xml:space="preserve">: </w:t>
      </w:r>
      <w:bookmarkEnd w:id="1"/>
      <w:r w:rsidRPr="001115A4">
        <w:rPr>
          <w:rFonts w:ascii="Times New Roman" w:eastAsia="Calibri" w:hAnsi="Times New Roman" w:cs="Times New Roman"/>
          <w:sz w:val="24"/>
          <w:szCs w:val="24"/>
        </w:rPr>
        <w:t>Artūrs Leimanis – informācijas tehnoloģiju nodaļas lietotāju atbalsta speciālists, Liene Ankrava – finanšu nodaļas vadītāja</w:t>
      </w:r>
      <w:r w:rsidR="001115A4" w:rsidRPr="001115A4">
        <w:rPr>
          <w:rFonts w:ascii="Times New Roman" w:eastAsia="Calibri" w:hAnsi="Times New Roman" w:cs="Times New Roman"/>
          <w:sz w:val="24"/>
          <w:szCs w:val="24"/>
        </w:rPr>
        <w:t>.</w:t>
      </w:r>
    </w:p>
    <w:p w14:paraId="43DAB326" w14:textId="28DB2635" w:rsidR="00A228CE" w:rsidRDefault="00A228CE" w:rsidP="00A228CE">
      <w:pPr>
        <w:spacing w:after="0" w:line="240" w:lineRule="auto"/>
        <w:jc w:val="both"/>
        <w:rPr>
          <w:rFonts w:ascii="Times New Roman" w:eastAsia="Calibri" w:hAnsi="Times New Roman" w:cs="Times New Roman"/>
          <w:sz w:val="24"/>
          <w:szCs w:val="24"/>
        </w:rPr>
      </w:pPr>
      <w:r w:rsidRPr="001115A4">
        <w:rPr>
          <w:rFonts w:ascii="Times New Roman" w:eastAsia="Calibri" w:hAnsi="Times New Roman" w:cs="Times New Roman"/>
          <w:sz w:val="24"/>
          <w:szCs w:val="24"/>
          <w:u w:val="single"/>
        </w:rPr>
        <w:t>Administrācijas darbinieki (attālināti)</w:t>
      </w:r>
      <w:r w:rsidRPr="001115A4">
        <w:rPr>
          <w:rFonts w:ascii="Times New Roman" w:eastAsia="Calibri" w:hAnsi="Times New Roman" w:cs="Times New Roman"/>
          <w:sz w:val="24"/>
          <w:szCs w:val="24"/>
        </w:rPr>
        <w:t xml:space="preserve">: Evita Zāle – juridiskās un persona nodaļas vadītāja, Gerda Kvanta - juridiskās un persona nodaļas vadītājas vietniece, </w:t>
      </w:r>
      <w:r w:rsidR="001115A4" w:rsidRPr="001115A4">
        <w:rPr>
          <w:rFonts w:ascii="Times New Roman" w:eastAsia="Calibri" w:hAnsi="Times New Roman" w:cs="Times New Roman"/>
          <w:sz w:val="24"/>
          <w:szCs w:val="24"/>
        </w:rPr>
        <w:t xml:space="preserve">Sarmīte </w:t>
      </w:r>
      <w:proofErr w:type="spellStart"/>
      <w:r w:rsidR="001115A4" w:rsidRPr="001115A4">
        <w:rPr>
          <w:rFonts w:ascii="Times New Roman" w:eastAsia="Calibri" w:hAnsi="Times New Roman" w:cs="Times New Roman"/>
          <w:sz w:val="24"/>
          <w:szCs w:val="24"/>
        </w:rPr>
        <w:t>Melle</w:t>
      </w:r>
      <w:proofErr w:type="spellEnd"/>
      <w:r w:rsidR="001115A4" w:rsidRPr="001115A4">
        <w:rPr>
          <w:rFonts w:ascii="Times New Roman" w:eastAsia="Calibri" w:hAnsi="Times New Roman" w:cs="Times New Roman"/>
          <w:sz w:val="24"/>
          <w:szCs w:val="24"/>
        </w:rPr>
        <w:t xml:space="preserve"> – juriste, Monta </w:t>
      </w:r>
      <w:proofErr w:type="spellStart"/>
      <w:r w:rsidR="001115A4" w:rsidRPr="001115A4">
        <w:rPr>
          <w:rFonts w:ascii="Times New Roman" w:eastAsia="Calibri" w:hAnsi="Times New Roman" w:cs="Times New Roman"/>
          <w:sz w:val="24"/>
          <w:szCs w:val="24"/>
        </w:rPr>
        <w:t>Ļeonoviča</w:t>
      </w:r>
      <w:proofErr w:type="spellEnd"/>
      <w:r w:rsidR="001115A4" w:rsidRPr="001115A4">
        <w:rPr>
          <w:rFonts w:ascii="Times New Roman" w:eastAsia="Calibri" w:hAnsi="Times New Roman" w:cs="Times New Roman"/>
          <w:sz w:val="24"/>
          <w:szCs w:val="24"/>
        </w:rPr>
        <w:t xml:space="preserve"> – vecākā speciāliste uzņēmējdarbības atbalsta jomā.</w:t>
      </w:r>
    </w:p>
    <w:p w14:paraId="651DC166" w14:textId="77777777" w:rsidR="001115A4" w:rsidRPr="001115A4" w:rsidRDefault="001115A4" w:rsidP="00A228CE">
      <w:pPr>
        <w:spacing w:after="0" w:line="240" w:lineRule="auto"/>
        <w:jc w:val="both"/>
        <w:rPr>
          <w:rFonts w:ascii="Times New Roman" w:eastAsia="Calibri" w:hAnsi="Times New Roman" w:cs="Times New Roman"/>
          <w:sz w:val="24"/>
          <w:szCs w:val="24"/>
        </w:rPr>
      </w:pPr>
    </w:p>
    <w:p w14:paraId="38179544" w14:textId="2929C613" w:rsidR="00A228CE" w:rsidRDefault="00A228CE" w:rsidP="00A228CE">
      <w:pPr>
        <w:spacing w:after="0" w:line="240" w:lineRule="auto"/>
        <w:jc w:val="both"/>
        <w:rPr>
          <w:rFonts w:ascii="Times New Roman" w:eastAsia="Times New Roman" w:hAnsi="Times New Roman" w:cs="Times New Roman"/>
          <w:sz w:val="24"/>
          <w:szCs w:val="24"/>
        </w:rPr>
      </w:pPr>
      <w:r w:rsidRPr="001115A4">
        <w:rPr>
          <w:rFonts w:ascii="Times New Roman" w:eastAsia="Times New Roman" w:hAnsi="Times New Roman" w:cs="Times New Roman"/>
          <w:sz w:val="24"/>
          <w:szCs w:val="24"/>
          <w:u w:val="single"/>
        </w:rPr>
        <w:t>Pagastu un apvienību pārvalžu vadītāji (attālināti)</w:t>
      </w:r>
      <w:r w:rsidRPr="001115A4">
        <w:rPr>
          <w:rFonts w:ascii="Times New Roman" w:eastAsia="Times New Roman" w:hAnsi="Times New Roman" w:cs="Times New Roman"/>
          <w:sz w:val="24"/>
          <w:szCs w:val="24"/>
        </w:rPr>
        <w:t xml:space="preserve">: </w:t>
      </w:r>
      <w:r w:rsidRPr="001115A4">
        <w:rPr>
          <w:rFonts w:ascii="Times New Roman" w:hAnsi="Times New Roman" w:cs="Times New Roman"/>
          <w:sz w:val="24"/>
          <w:szCs w:val="24"/>
        </w:rPr>
        <w:t xml:space="preserve">Ilona Zalāne – Praulienas un Mētrienas pagastu pārvalžu vadītāja, Artūrs </w:t>
      </w:r>
      <w:proofErr w:type="spellStart"/>
      <w:r w:rsidRPr="001115A4">
        <w:rPr>
          <w:rFonts w:ascii="Times New Roman" w:hAnsi="Times New Roman" w:cs="Times New Roman"/>
          <w:sz w:val="24"/>
          <w:szCs w:val="24"/>
        </w:rPr>
        <w:t>Portnovs</w:t>
      </w:r>
      <w:proofErr w:type="spellEnd"/>
      <w:r w:rsidRPr="001115A4">
        <w:rPr>
          <w:rFonts w:ascii="Times New Roman" w:hAnsi="Times New Roman" w:cs="Times New Roman"/>
          <w:sz w:val="24"/>
          <w:szCs w:val="24"/>
        </w:rPr>
        <w:t xml:space="preserve"> – Ļaudonas un Kalsnavas pagastu pārvalžu vadītājs, </w:t>
      </w:r>
      <w:r w:rsidRPr="001115A4">
        <w:rPr>
          <w:rFonts w:ascii="Times New Roman" w:eastAsia="Times New Roman" w:hAnsi="Times New Roman" w:cs="Times New Roman"/>
          <w:sz w:val="24"/>
          <w:szCs w:val="24"/>
        </w:rPr>
        <w:t xml:space="preserve">Vilnis Špats – Cesvaines apvienības pārvaldes vadītājs, Jānis </w:t>
      </w:r>
      <w:proofErr w:type="spellStart"/>
      <w:r w:rsidRPr="001115A4">
        <w:rPr>
          <w:rFonts w:ascii="Times New Roman" w:eastAsia="Times New Roman" w:hAnsi="Times New Roman" w:cs="Times New Roman"/>
          <w:sz w:val="24"/>
          <w:szCs w:val="24"/>
        </w:rPr>
        <w:t>Daiders</w:t>
      </w:r>
      <w:proofErr w:type="spellEnd"/>
      <w:r w:rsidRPr="001115A4">
        <w:rPr>
          <w:rFonts w:ascii="Times New Roman" w:eastAsia="Times New Roman" w:hAnsi="Times New Roman" w:cs="Times New Roman"/>
          <w:sz w:val="24"/>
          <w:szCs w:val="24"/>
        </w:rPr>
        <w:t xml:space="preserve"> – Liezēres pagasta pārvaldes vadītājs, Karīna Tropa – Varakļānu apvienības pārvaldes vadītāja.</w:t>
      </w:r>
    </w:p>
    <w:p w14:paraId="7EBFA9AB" w14:textId="77777777" w:rsidR="001115A4" w:rsidRPr="001115A4" w:rsidRDefault="001115A4" w:rsidP="00A228CE">
      <w:pPr>
        <w:spacing w:after="0" w:line="240" w:lineRule="auto"/>
        <w:jc w:val="both"/>
        <w:rPr>
          <w:rFonts w:ascii="Times New Roman" w:eastAsia="Times New Roman" w:hAnsi="Times New Roman" w:cs="Times New Roman"/>
          <w:sz w:val="24"/>
          <w:szCs w:val="24"/>
        </w:rPr>
      </w:pPr>
    </w:p>
    <w:p w14:paraId="7BC63115" w14:textId="42A0A1DE" w:rsidR="00A228CE" w:rsidRDefault="00A228CE" w:rsidP="00A228CE">
      <w:pPr>
        <w:spacing w:after="0" w:line="240" w:lineRule="auto"/>
        <w:jc w:val="both"/>
        <w:rPr>
          <w:rFonts w:ascii="Times New Roman" w:eastAsia="Calibri" w:hAnsi="Times New Roman" w:cs="Times New Roman"/>
          <w:iCs/>
          <w:sz w:val="24"/>
          <w:szCs w:val="24"/>
        </w:rPr>
      </w:pPr>
      <w:r w:rsidRPr="001115A4">
        <w:rPr>
          <w:rFonts w:ascii="Times New Roman" w:eastAsia="Calibri" w:hAnsi="Times New Roman" w:cs="Times New Roman"/>
          <w:iCs/>
          <w:sz w:val="24"/>
          <w:szCs w:val="24"/>
          <w:u w:val="single"/>
        </w:rPr>
        <w:t>Iestāžu vadītāji un darbinieki</w:t>
      </w:r>
      <w:r w:rsidRPr="001115A4">
        <w:rPr>
          <w:rFonts w:ascii="Times New Roman" w:eastAsia="Calibri" w:hAnsi="Times New Roman" w:cs="Times New Roman"/>
          <w:iCs/>
          <w:sz w:val="24"/>
          <w:szCs w:val="24"/>
        </w:rPr>
        <w:t xml:space="preserve"> (attālināti): Ilze Fārneste – Madonas novada Sociālā dienesta vadītāja, Zane Grīnvalde – Madonas novadpētniecības un mākslas muzeja vadītāja.</w:t>
      </w:r>
    </w:p>
    <w:p w14:paraId="4CA9AF5A" w14:textId="77777777" w:rsidR="001115A4" w:rsidRPr="001115A4" w:rsidRDefault="001115A4" w:rsidP="00A228CE">
      <w:pPr>
        <w:spacing w:after="0" w:line="240" w:lineRule="auto"/>
        <w:jc w:val="both"/>
        <w:rPr>
          <w:rFonts w:ascii="Times New Roman" w:eastAsia="Calibri" w:hAnsi="Times New Roman" w:cs="Times New Roman"/>
          <w:iCs/>
          <w:sz w:val="24"/>
          <w:szCs w:val="24"/>
        </w:rPr>
      </w:pPr>
    </w:p>
    <w:p w14:paraId="7D55FB98" w14:textId="77777777" w:rsidR="00A228CE" w:rsidRPr="001115A4" w:rsidRDefault="00A228CE" w:rsidP="00A228CE">
      <w:pPr>
        <w:spacing w:after="0" w:line="240" w:lineRule="auto"/>
        <w:jc w:val="both"/>
        <w:rPr>
          <w:rFonts w:ascii="Times New Roman" w:eastAsia="Calibri" w:hAnsi="Times New Roman" w:cs="Times New Roman"/>
          <w:sz w:val="24"/>
          <w:szCs w:val="24"/>
        </w:rPr>
      </w:pPr>
      <w:r w:rsidRPr="001115A4">
        <w:rPr>
          <w:rFonts w:ascii="Times New Roman" w:hAnsi="Times New Roman" w:cs="Times New Roman"/>
          <w:sz w:val="24"/>
          <w:szCs w:val="24"/>
          <w:u w:val="single"/>
        </w:rPr>
        <w:t>Laikraksta “Stars”</w:t>
      </w:r>
      <w:r w:rsidRPr="001115A4">
        <w:rPr>
          <w:rFonts w:ascii="Times New Roman" w:hAnsi="Times New Roman" w:cs="Times New Roman"/>
          <w:sz w:val="24"/>
          <w:szCs w:val="24"/>
        </w:rPr>
        <w:t xml:space="preserve"> žurnāliste: </w:t>
      </w:r>
      <w:r w:rsidRPr="001115A4">
        <w:rPr>
          <w:rFonts w:ascii="Times New Roman" w:eastAsia="Calibri" w:hAnsi="Times New Roman" w:cs="Times New Roman"/>
          <w:sz w:val="24"/>
          <w:szCs w:val="24"/>
        </w:rPr>
        <w:t>Zane Bikovska.</w:t>
      </w:r>
    </w:p>
    <w:p w14:paraId="58BD5E66" w14:textId="77777777" w:rsidR="00C8094E" w:rsidRDefault="00C8094E" w:rsidP="00B60344">
      <w:pPr>
        <w:spacing w:after="0" w:line="240" w:lineRule="auto"/>
        <w:jc w:val="both"/>
        <w:rPr>
          <w:rFonts w:ascii="Times New Roman" w:eastAsia="Calibri" w:hAnsi="Times New Roman" w:cs="Times New Roman"/>
          <w:sz w:val="24"/>
          <w:szCs w:val="24"/>
        </w:rPr>
      </w:pPr>
    </w:p>
    <w:p w14:paraId="3EAE789C" w14:textId="77777777" w:rsidR="001115A4" w:rsidRPr="001115A4" w:rsidRDefault="001115A4" w:rsidP="00B60344">
      <w:pPr>
        <w:spacing w:after="0" w:line="240" w:lineRule="auto"/>
        <w:jc w:val="both"/>
        <w:rPr>
          <w:rFonts w:ascii="Times New Roman" w:eastAsia="Calibri" w:hAnsi="Times New Roman" w:cs="Times New Roman"/>
          <w:sz w:val="24"/>
          <w:szCs w:val="24"/>
        </w:rPr>
      </w:pPr>
    </w:p>
    <w:p w14:paraId="1292C82E" w14:textId="24B8E1F8" w:rsidR="00CE3EAE" w:rsidRPr="00B60344" w:rsidRDefault="009C1868" w:rsidP="001115A4">
      <w:pPr>
        <w:spacing w:after="0" w:line="240" w:lineRule="auto"/>
        <w:ind w:firstLine="720"/>
        <w:jc w:val="both"/>
        <w:rPr>
          <w:rFonts w:ascii="Times New Roman" w:eastAsia="Calibri" w:hAnsi="Times New Roman" w:cs="Times New Roman"/>
          <w:sz w:val="24"/>
          <w:szCs w:val="24"/>
        </w:rPr>
      </w:pPr>
      <w:r w:rsidRPr="001115A4">
        <w:rPr>
          <w:rFonts w:ascii="Times New Roman" w:eastAsia="Calibri" w:hAnsi="Times New Roman" w:cs="Times New Roman"/>
          <w:sz w:val="24"/>
          <w:szCs w:val="24"/>
        </w:rPr>
        <w:t xml:space="preserve">Sēdes vadītājs </w:t>
      </w:r>
      <w:r w:rsidR="00C8094E" w:rsidRPr="001115A4">
        <w:rPr>
          <w:rFonts w:ascii="Times New Roman" w:eastAsia="Calibri" w:hAnsi="Times New Roman" w:cs="Times New Roman"/>
          <w:sz w:val="24"/>
          <w:szCs w:val="24"/>
        </w:rPr>
        <w:t xml:space="preserve">Agris </w:t>
      </w:r>
      <w:proofErr w:type="spellStart"/>
      <w:r w:rsidR="00C8094E" w:rsidRPr="001115A4">
        <w:rPr>
          <w:rFonts w:ascii="Times New Roman" w:eastAsia="Calibri" w:hAnsi="Times New Roman" w:cs="Times New Roman"/>
          <w:sz w:val="24"/>
          <w:szCs w:val="24"/>
        </w:rPr>
        <w:t>Lungevičs</w:t>
      </w:r>
      <w:proofErr w:type="spellEnd"/>
      <w:r w:rsidRPr="001115A4">
        <w:rPr>
          <w:rFonts w:ascii="Times New Roman" w:eastAsia="Calibri" w:hAnsi="Times New Roman" w:cs="Times New Roman"/>
          <w:sz w:val="24"/>
          <w:szCs w:val="24"/>
        </w:rPr>
        <w:t xml:space="preserve"> iepazīstina ar Madonas novada pašvaldības domes Finanšu komitejas sēdes darba kārtību. </w:t>
      </w:r>
    </w:p>
    <w:p w14:paraId="25AF4954" w14:textId="77777777" w:rsidR="00FF61DD" w:rsidRPr="00B60344" w:rsidRDefault="00C429F9" w:rsidP="00DC3E65">
      <w:pPr>
        <w:spacing w:after="0" w:line="240" w:lineRule="auto"/>
        <w:jc w:val="both"/>
        <w:rPr>
          <w:rFonts w:ascii="Times New Roman" w:hAnsi="Times New Roman" w:cs="Times New Roman"/>
          <w:b/>
          <w:noProof/>
          <w:sz w:val="24"/>
          <w:szCs w:val="24"/>
          <w:u w:val="single"/>
        </w:rPr>
      </w:pPr>
      <w:r w:rsidRPr="00B60344">
        <w:rPr>
          <w:rFonts w:ascii="Times New Roman" w:hAnsi="Times New Roman" w:cs="Times New Roman"/>
          <w:b/>
          <w:noProof/>
          <w:sz w:val="24"/>
          <w:szCs w:val="24"/>
          <w:u w:val="single"/>
        </w:rPr>
        <w:lastRenderedPageBreak/>
        <w:t>DARBA KĀRTĪBĀ:</w:t>
      </w:r>
    </w:p>
    <w:p w14:paraId="33924B21" w14:textId="77777777"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0</w:t>
      </w:r>
      <w:r w:rsidRPr="0058685F">
        <w:rPr>
          <w:rFonts w:ascii="Times New Roman" w:hAnsi="Times New Roman"/>
          <w:b/>
          <w:sz w:val="24"/>
          <w:u w:val="single"/>
        </w:rPr>
        <w:t xml:space="preserve">. </w:t>
      </w:r>
      <w:r w:rsidRPr="0058685F">
        <w:rPr>
          <w:rFonts w:ascii="Times New Roman" w:hAnsi="Times New Roman"/>
          <w:b/>
          <w:noProof/>
          <w:sz w:val="24"/>
          <w:u w:val="single"/>
        </w:rPr>
        <w:t>Par darba kārtību</w:t>
      </w:r>
    </w:p>
    <w:p w14:paraId="0E590E21"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Agris Lungevičs</w:t>
      </w:r>
      <w:r w:rsidRPr="0058685F">
        <w:rPr>
          <w:rFonts w:ascii="Times New Roman" w:hAnsi="Times New Roman"/>
          <w:i/>
          <w:sz w:val="24"/>
        </w:rPr>
        <w:t xml:space="preserve"> </w:t>
      </w:r>
    </w:p>
    <w:p w14:paraId="097FB300" w14:textId="5607F48F"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w:t>
      </w:r>
      <w:r w:rsidRPr="0058685F">
        <w:rPr>
          <w:rFonts w:ascii="Times New Roman" w:hAnsi="Times New Roman"/>
          <w:b/>
          <w:sz w:val="24"/>
          <w:u w:val="single"/>
        </w:rPr>
        <w:t xml:space="preserve">. </w:t>
      </w:r>
      <w:r w:rsidRPr="0058685F">
        <w:rPr>
          <w:rFonts w:ascii="Times New Roman" w:hAnsi="Times New Roman"/>
          <w:b/>
          <w:noProof/>
          <w:sz w:val="24"/>
          <w:u w:val="single"/>
        </w:rPr>
        <w:t>Par Madonas novada pašvaldības iestādes “Varakļānu novada pansionāts “Varavīksne” iekšējo reorganizāciju</w:t>
      </w:r>
    </w:p>
    <w:p w14:paraId="0302C485"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Karīna Tropa</w:t>
      </w:r>
      <w:r w:rsidRPr="0058685F">
        <w:rPr>
          <w:rFonts w:ascii="Times New Roman" w:hAnsi="Times New Roman"/>
          <w:i/>
          <w:sz w:val="24"/>
        </w:rPr>
        <w:t xml:space="preserve"> </w:t>
      </w:r>
    </w:p>
    <w:p w14:paraId="1C39DAAA" w14:textId="0A3DF6E2"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w:t>
      </w:r>
      <w:r w:rsidRPr="0058685F">
        <w:rPr>
          <w:rFonts w:ascii="Times New Roman" w:hAnsi="Times New Roman"/>
          <w:b/>
          <w:sz w:val="24"/>
          <w:u w:val="single"/>
        </w:rPr>
        <w:t xml:space="preserve">. </w:t>
      </w:r>
      <w:r w:rsidRPr="0058685F">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72867603"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Uģis Fjodorovs</w:t>
      </w:r>
      <w:r w:rsidRPr="0058685F">
        <w:rPr>
          <w:rFonts w:ascii="Times New Roman" w:hAnsi="Times New Roman"/>
          <w:i/>
          <w:sz w:val="24"/>
        </w:rPr>
        <w:t xml:space="preserve"> </w:t>
      </w:r>
    </w:p>
    <w:p w14:paraId="2B6A4229" w14:textId="0634E2EB"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3</w:t>
      </w:r>
      <w:r w:rsidRPr="0058685F">
        <w:rPr>
          <w:rFonts w:ascii="Times New Roman" w:hAnsi="Times New Roman"/>
          <w:b/>
          <w:sz w:val="24"/>
          <w:u w:val="single"/>
        </w:rPr>
        <w:t xml:space="preserve">. </w:t>
      </w:r>
      <w:r w:rsidRPr="0058685F">
        <w:rPr>
          <w:rFonts w:ascii="Times New Roman" w:hAnsi="Times New Roman"/>
          <w:b/>
          <w:noProof/>
          <w:sz w:val="24"/>
          <w:u w:val="single"/>
        </w:rPr>
        <w:t>Par atlīdzības noteikšanu Administratīvās komisijas priekšsēdētājam</w:t>
      </w:r>
    </w:p>
    <w:p w14:paraId="2678D61E"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Evita Zāle</w:t>
      </w:r>
      <w:r w:rsidRPr="0058685F">
        <w:rPr>
          <w:rFonts w:ascii="Times New Roman" w:hAnsi="Times New Roman"/>
          <w:i/>
          <w:sz w:val="24"/>
        </w:rPr>
        <w:t xml:space="preserve"> </w:t>
      </w:r>
    </w:p>
    <w:p w14:paraId="04BB11B9" w14:textId="35F2084B"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4</w:t>
      </w:r>
      <w:r w:rsidRPr="0058685F">
        <w:rPr>
          <w:rFonts w:ascii="Times New Roman" w:hAnsi="Times New Roman"/>
          <w:b/>
          <w:sz w:val="24"/>
          <w:u w:val="single"/>
        </w:rPr>
        <w:t xml:space="preserve">. </w:t>
      </w:r>
      <w:r w:rsidRPr="0058685F">
        <w:rPr>
          <w:rFonts w:ascii="Times New Roman" w:hAnsi="Times New Roman"/>
          <w:b/>
          <w:noProof/>
          <w:sz w:val="24"/>
          <w:u w:val="single"/>
        </w:rPr>
        <w:t>Par atlīdzības noteikšanu Iepirkumu komisijas priekšsēdētājam</w:t>
      </w:r>
    </w:p>
    <w:p w14:paraId="17A38B00"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Evita Zāle</w:t>
      </w:r>
      <w:r w:rsidRPr="0058685F">
        <w:rPr>
          <w:rFonts w:ascii="Times New Roman" w:hAnsi="Times New Roman"/>
          <w:i/>
          <w:sz w:val="24"/>
        </w:rPr>
        <w:t xml:space="preserve"> </w:t>
      </w:r>
    </w:p>
    <w:p w14:paraId="78183997" w14:textId="2135048F"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5</w:t>
      </w:r>
      <w:r w:rsidRPr="0058685F">
        <w:rPr>
          <w:rFonts w:ascii="Times New Roman" w:hAnsi="Times New Roman"/>
          <w:b/>
          <w:sz w:val="24"/>
          <w:u w:val="single"/>
        </w:rPr>
        <w:t xml:space="preserve">. </w:t>
      </w:r>
      <w:r w:rsidRPr="0058685F">
        <w:rPr>
          <w:rFonts w:ascii="Times New Roman" w:hAnsi="Times New Roman"/>
          <w:b/>
          <w:noProof/>
          <w:sz w:val="24"/>
          <w:u w:val="single"/>
        </w:rPr>
        <w:t>Par atlīdzības noteikšanu Pedagoģiski medicīniskās komisijas loceklim</w:t>
      </w:r>
    </w:p>
    <w:p w14:paraId="546657B5"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Evita Zāle</w:t>
      </w:r>
      <w:r w:rsidRPr="0058685F">
        <w:rPr>
          <w:rFonts w:ascii="Times New Roman" w:hAnsi="Times New Roman"/>
          <w:i/>
          <w:sz w:val="24"/>
        </w:rPr>
        <w:t xml:space="preserve"> </w:t>
      </w:r>
    </w:p>
    <w:p w14:paraId="753F8C59" w14:textId="09FC973A"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6</w:t>
      </w:r>
      <w:r w:rsidRPr="0058685F">
        <w:rPr>
          <w:rFonts w:ascii="Times New Roman" w:hAnsi="Times New Roman"/>
          <w:b/>
          <w:sz w:val="24"/>
          <w:u w:val="single"/>
        </w:rPr>
        <w:t xml:space="preserve">. </w:t>
      </w:r>
      <w:r w:rsidRPr="0058685F">
        <w:rPr>
          <w:rFonts w:ascii="Times New Roman" w:hAnsi="Times New Roman"/>
          <w:b/>
          <w:noProof/>
          <w:sz w:val="24"/>
          <w:u w:val="single"/>
        </w:rPr>
        <w:t>Par Madonas novada pašvaldības 2025. gada budžeta grozījumiem</w:t>
      </w:r>
    </w:p>
    <w:p w14:paraId="21F82B1E"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Liene Ankrava</w:t>
      </w:r>
      <w:r w:rsidRPr="0058685F">
        <w:rPr>
          <w:rFonts w:ascii="Times New Roman" w:hAnsi="Times New Roman"/>
          <w:i/>
          <w:sz w:val="24"/>
        </w:rPr>
        <w:t xml:space="preserve"> </w:t>
      </w:r>
    </w:p>
    <w:p w14:paraId="489AF03F" w14:textId="3A42452B"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7</w:t>
      </w:r>
      <w:r w:rsidRPr="0058685F">
        <w:rPr>
          <w:rFonts w:ascii="Times New Roman" w:hAnsi="Times New Roman"/>
          <w:b/>
          <w:sz w:val="24"/>
          <w:u w:val="single"/>
        </w:rPr>
        <w:t xml:space="preserve">. </w:t>
      </w:r>
      <w:r w:rsidRPr="0058685F">
        <w:rPr>
          <w:rFonts w:ascii="Times New Roman" w:hAnsi="Times New Roman"/>
          <w:b/>
          <w:noProof/>
          <w:sz w:val="24"/>
          <w:u w:val="single"/>
        </w:rPr>
        <w:t>Par grozījumiem Madonas novada pašvaldības domes 27.11.2025. lēmumā Nr. 430 “Par Madonas novada pašvaldības maksas pakalpojumu cenrāža apstiprināšanu”</w:t>
      </w:r>
    </w:p>
    <w:p w14:paraId="7AFF6C43"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Liene Ankrava</w:t>
      </w:r>
      <w:r w:rsidRPr="0058685F">
        <w:rPr>
          <w:rFonts w:ascii="Times New Roman" w:hAnsi="Times New Roman"/>
          <w:i/>
          <w:sz w:val="24"/>
        </w:rPr>
        <w:t xml:space="preserve"> </w:t>
      </w:r>
    </w:p>
    <w:p w14:paraId="33E93C34" w14:textId="5001A699"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8</w:t>
      </w:r>
      <w:r w:rsidRPr="0058685F">
        <w:rPr>
          <w:rFonts w:ascii="Times New Roman" w:hAnsi="Times New Roman"/>
          <w:b/>
          <w:sz w:val="24"/>
          <w:u w:val="single"/>
        </w:rPr>
        <w:t xml:space="preserve">. </w:t>
      </w:r>
      <w:r w:rsidRPr="0058685F">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15B76618"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Gatis Teilis</w:t>
      </w:r>
      <w:r w:rsidRPr="0058685F">
        <w:rPr>
          <w:rFonts w:ascii="Times New Roman" w:hAnsi="Times New Roman"/>
          <w:i/>
          <w:sz w:val="24"/>
        </w:rPr>
        <w:t xml:space="preserve"> </w:t>
      </w:r>
    </w:p>
    <w:p w14:paraId="37D459F8" w14:textId="6A6112DF"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9</w:t>
      </w:r>
      <w:r w:rsidRPr="0058685F">
        <w:rPr>
          <w:rFonts w:ascii="Times New Roman" w:hAnsi="Times New Roman"/>
          <w:b/>
          <w:sz w:val="24"/>
          <w:u w:val="single"/>
        </w:rPr>
        <w:t xml:space="preserve">. </w:t>
      </w:r>
      <w:r w:rsidRPr="0058685F">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688C6239"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Gatis Teilis</w:t>
      </w:r>
      <w:r w:rsidRPr="0058685F">
        <w:rPr>
          <w:rFonts w:ascii="Times New Roman" w:hAnsi="Times New Roman"/>
          <w:i/>
          <w:sz w:val="24"/>
        </w:rPr>
        <w:t xml:space="preserve"> </w:t>
      </w:r>
    </w:p>
    <w:p w14:paraId="6CA10A75" w14:textId="291DE64E"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10</w:t>
      </w:r>
      <w:r w:rsidRPr="0058685F">
        <w:rPr>
          <w:rFonts w:ascii="Times New Roman" w:hAnsi="Times New Roman"/>
          <w:b/>
          <w:sz w:val="24"/>
          <w:u w:val="single"/>
        </w:rPr>
        <w:t xml:space="preserve">. </w:t>
      </w:r>
      <w:r w:rsidRPr="0058685F">
        <w:rPr>
          <w:rFonts w:ascii="Times New Roman" w:hAnsi="Times New Roman"/>
          <w:b/>
          <w:noProof/>
          <w:sz w:val="24"/>
          <w:u w:val="single"/>
        </w:rPr>
        <w:t>Par nolikuma apstiprināšanu Madonas novada kultūras projektu konkursam</w:t>
      </w:r>
    </w:p>
    <w:p w14:paraId="791B1DF7"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Gatis Teilis</w:t>
      </w:r>
      <w:r w:rsidRPr="0058685F">
        <w:rPr>
          <w:rFonts w:ascii="Times New Roman" w:hAnsi="Times New Roman"/>
          <w:i/>
          <w:sz w:val="24"/>
        </w:rPr>
        <w:t xml:space="preserve"> </w:t>
      </w:r>
    </w:p>
    <w:p w14:paraId="2059897D" w14:textId="7B190A63"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11</w:t>
      </w:r>
      <w:r w:rsidRPr="0058685F">
        <w:rPr>
          <w:rFonts w:ascii="Times New Roman" w:hAnsi="Times New Roman"/>
          <w:b/>
          <w:sz w:val="24"/>
          <w:u w:val="single"/>
        </w:rPr>
        <w:t xml:space="preserve">. </w:t>
      </w:r>
      <w:r w:rsidRPr="0058685F">
        <w:rPr>
          <w:rFonts w:ascii="Times New Roman" w:hAnsi="Times New Roman"/>
          <w:b/>
          <w:noProof/>
          <w:sz w:val="24"/>
          <w:u w:val="single"/>
        </w:rPr>
        <w:t>Par valsts mērķdotācijas sadali Madonas novada pašvaldības vispārējās pamatizglītības un vispārējās vidējās izglītības iestāžu pedagoģisko darbinieku darba samaksai un sociālās apdrošināšanas obligātajām iemaksām no 2026.gada 1.janvāra līdz 31.augusta</w:t>
      </w:r>
    </w:p>
    <w:p w14:paraId="25FC4486"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59DD806D" w14:textId="0AB05FD2"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12</w:t>
      </w:r>
      <w:r w:rsidRPr="0058685F">
        <w:rPr>
          <w:rFonts w:ascii="Times New Roman" w:hAnsi="Times New Roman"/>
          <w:b/>
          <w:sz w:val="24"/>
          <w:u w:val="single"/>
        </w:rPr>
        <w:t xml:space="preserve">. </w:t>
      </w:r>
      <w:r w:rsidRPr="0058685F">
        <w:rPr>
          <w:rFonts w:ascii="Times New Roman" w:hAnsi="Times New Roman"/>
          <w:b/>
          <w:noProof/>
          <w:sz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2194B4D5"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60EA240C" w14:textId="2B58A57A"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13</w:t>
      </w:r>
      <w:r w:rsidRPr="0058685F">
        <w:rPr>
          <w:rFonts w:ascii="Times New Roman" w:hAnsi="Times New Roman"/>
          <w:b/>
          <w:sz w:val="24"/>
          <w:u w:val="single"/>
        </w:rPr>
        <w:t xml:space="preserve">. </w:t>
      </w:r>
      <w:r w:rsidRPr="0058685F">
        <w:rPr>
          <w:rFonts w:ascii="Times New Roman" w:hAnsi="Times New Roman"/>
          <w:b/>
          <w:noProof/>
          <w:sz w:val="24"/>
          <w:u w:val="singl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1175C3F1"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6DEAB762" w14:textId="02D0F6EA"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14</w:t>
      </w:r>
      <w:r w:rsidRPr="0058685F">
        <w:rPr>
          <w:rFonts w:ascii="Times New Roman" w:hAnsi="Times New Roman"/>
          <w:b/>
          <w:sz w:val="24"/>
          <w:u w:val="single"/>
        </w:rPr>
        <w:t xml:space="preserve">. </w:t>
      </w:r>
      <w:r w:rsidRPr="0058685F">
        <w:rPr>
          <w:rFonts w:ascii="Times New Roman" w:hAnsi="Times New Roman"/>
          <w:b/>
          <w:noProof/>
          <w:sz w:val="24"/>
          <w:u w:val="single"/>
        </w:rPr>
        <w:t>Par izmaiņām Varakļānu pirmsskolas izglītības iestāde “Sprīdītis” amata vienību sarakstā</w:t>
      </w:r>
    </w:p>
    <w:p w14:paraId="608A2BB4"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2FBB7108" w14:textId="259D2E53"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15</w:t>
      </w:r>
      <w:r w:rsidRPr="0058685F">
        <w:rPr>
          <w:rFonts w:ascii="Times New Roman" w:hAnsi="Times New Roman"/>
          <w:b/>
          <w:sz w:val="24"/>
          <w:u w:val="single"/>
        </w:rPr>
        <w:t xml:space="preserve">. </w:t>
      </w:r>
      <w:r w:rsidRPr="0058685F">
        <w:rPr>
          <w:rFonts w:ascii="Times New Roman" w:hAnsi="Times New Roman"/>
          <w:b/>
          <w:noProof/>
          <w:sz w:val="24"/>
          <w:u w:val="single"/>
        </w:rPr>
        <w:t>Par priekšfinansējuma piešķiršanu Erasmus+ projektam</w:t>
      </w:r>
    </w:p>
    <w:p w14:paraId="44EC152D"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2FF52DF3" w14:textId="1A06EC4A"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lastRenderedPageBreak/>
        <w:t>16</w:t>
      </w:r>
      <w:r w:rsidRPr="0058685F">
        <w:rPr>
          <w:rFonts w:ascii="Times New Roman" w:hAnsi="Times New Roman"/>
          <w:b/>
          <w:sz w:val="24"/>
          <w:u w:val="single"/>
        </w:rPr>
        <w:t xml:space="preserve">. </w:t>
      </w:r>
      <w:r w:rsidRPr="0058685F">
        <w:rPr>
          <w:rFonts w:ascii="Times New Roman" w:hAnsi="Times New Roman"/>
          <w:b/>
          <w:noProof/>
          <w:sz w:val="24"/>
          <w:u w:val="single"/>
        </w:rPr>
        <w:t>Par sociālajām garantijām pedagogiem Madonas novadā</w:t>
      </w:r>
    </w:p>
    <w:p w14:paraId="6BF08B82"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Zigfrīds Gora</w:t>
      </w:r>
      <w:r w:rsidRPr="0058685F">
        <w:rPr>
          <w:rFonts w:ascii="Times New Roman" w:hAnsi="Times New Roman"/>
          <w:i/>
          <w:sz w:val="24"/>
        </w:rPr>
        <w:t xml:space="preserve"> </w:t>
      </w:r>
    </w:p>
    <w:p w14:paraId="0624D7F7" w14:textId="16A39DF7"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17</w:t>
      </w:r>
      <w:r w:rsidRPr="0058685F">
        <w:rPr>
          <w:rFonts w:ascii="Times New Roman" w:hAnsi="Times New Roman"/>
          <w:b/>
          <w:sz w:val="24"/>
          <w:u w:val="single"/>
        </w:rPr>
        <w:t xml:space="preserve">. </w:t>
      </w:r>
      <w:r w:rsidRPr="0058685F">
        <w:rPr>
          <w:rFonts w:ascii="Times New Roman" w:hAnsi="Times New Roman"/>
          <w:b/>
          <w:noProof/>
          <w:sz w:val="24"/>
          <w:u w:val="single"/>
        </w:rPr>
        <w:t>Par saistošo noteikumu “Par reklāmas un citu informatīvo materiālu izvietošanu publiskās vietās vai vietās, kas vērstas pret publisku vietu Madonas novadā” izdošanu</w:t>
      </w:r>
    </w:p>
    <w:p w14:paraId="4E7DDB32"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Everita Ģērmane</w:t>
      </w:r>
      <w:r w:rsidRPr="0058685F">
        <w:rPr>
          <w:rFonts w:ascii="Times New Roman" w:hAnsi="Times New Roman"/>
          <w:i/>
          <w:sz w:val="24"/>
        </w:rPr>
        <w:t xml:space="preserve"> </w:t>
      </w:r>
    </w:p>
    <w:p w14:paraId="4D4EFD68" w14:textId="1DEFC05C"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18</w:t>
      </w:r>
      <w:r w:rsidRPr="0058685F">
        <w:rPr>
          <w:rFonts w:ascii="Times New Roman" w:hAnsi="Times New Roman"/>
          <w:b/>
          <w:sz w:val="24"/>
          <w:u w:val="single"/>
        </w:rPr>
        <w:t xml:space="preserve">. </w:t>
      </w:r>
      <w:r w:rsidRPr="0058685F">
        <w:rPr>
          <w:rFonts w:ascii="Times New Roman" w:hAnsi="Times New Roman"/>
          <w:b/>
          <w:noProof/>
          <w:sz w:val="24"/>
          <w:u w:val="single"/>
        </w:rPr>
        <w:t>Par Madonas novada pašvaldības ielu un ceļu saraksta apstiprināšanu</w:t>
      </w:r>
    </w:p>
    <w:p w14:paraId="6A5C5C5D"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Ramona Vucāne</w:t>
      </w:r>
      <w:r w:rsidRPr="0058685F">
        <w:rPr>
          <w:rFonts w:ascii="Times New Roman" w:hAnsi="Times New Roman"/>
          <w:i/>
          <w:sz w:val="24"/>
        </w:rPr>
        <w:t xml:space="preserve"> </w:t>
      </w:r>
    </w:p>
    <w:p w14:paraId="745056F7" w14:textId="11B342AC"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19</w:t>
      </w:r>
      <w:r w:rsidRPr="0058685F">
        <w:rPr>
          <w:rFonts w:ascii="Times New Roman" w:hAnsi="Times New Roman"/>
          <w:b/>
          <w:sz w:val="24"/>
          <w:u w:val="single"/>
        </w:rPr>
        <w:t xml:space="preserve">. </w:t>
      </w:r>
      <w:r w:rsidRPr="0058685F">
        <w:rPr>
          <w:rFonts w:ascii="Times New Roman" w:hAnsi="Times New Roman"/>
          <w:b/>
          <w:noProof/>
          <w:sz w:val="24"/>
          <w:u w:val="single"/>
        </w:rPr>
        <w:t>Par nekustamā īpašuma Parka iela 6, Cesvaine, Madonas novads, nomas tiesību izsoli</w:t>
      </w:r>
    </w:p>
    <w:p w14:paraId="4925333F"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Ramona Vucāne</w:t>
      </w:r>
      <w:r w:rsidRPr="0058685F">
        <w:rPr>
          <w:rFonts w:ascii="Times New Roman" w:hAnsi="Times New Roman"/>
          <w:i/>
          <w:sz w:val="24"/>
        </w:rPr>
        <w:t xml:space="preserve"> </w:t>
      </w:r>
    </w:p>
    <w:p w14:paraId="332BD8EC" w14:textId="25116B45"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20</w:t>
      </w:r>
      <w:r w:rsidRPr="0058685F">
        <w:rPr>
          <w:rFonts w:ascii="Times New Roman" w:hAnsi="Times New Roman"/>
          <w:b/>
          <w:sz w:val="24"/>
          <w:u w:val="single"/>
        </w:rPr>
        <w:t xml:space="preserve">. </w:t>
      </w:r>
      <w:r w:rsidRPr="0058685F">
        <w:rPr>
          <w:rFonts w:ascii="Times New Roman" w:hAnsi="Times New Roman"/>
          <w:b/>
          <w:noProof/>
          <w:sz w:val="24"/>
          <w:u w:val="single"/>
        </w:rPr>
        <w:t>Par Madonas novada pašvaldības sociālo dzīvokļu īres maksu</w:t>
      </w:r>
    </w:p>
    <w:p w14:paraId="342D91D4"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Ramona Vucāne</w:t>
      </w:r>
      <w:r w:rsidRPr="0058685F">
        <w:rPr>
          <w:rFonts w:ascii="Times New Roman" w:hAnsi="Times New Roman"/>
          <w:i/>
          <w:sz w:val="24"/>
        </w:rPr>
        <w:t xml:space="preserve"> </w:t>
      </w:r>
    </w:p>
    <w:p w14:paraId="53403F6A" w14:textId="284D050B"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21</w:t>
      </w:r>
      <w:r w:rsidRPr="0058685F">
        <w:rPr>
          <w:rFonts w:ascii="Times New Roman" w:hAnsi="Times New Roman"/>
          <w:b/>
          <w:sz w:val="24"/>
          <w:u w:val="single"/>
        </w:rPr>
        <w:t xml:space="preserve">. </w:t>
      </w:r>
      <w:r w:rsidRPr="0058685F">
        <w:rPr>
          <w:rFonts w:ascii="Times New Roman" w:hAnsi="Times New Roman"/>
          <w:b/>
          <w:noProof/>
          <w:sz w:val="24"/>
          <w:u w:val="single"/>
        </w:rPr>
        <w:t>Par saistošo noteikumu “Par ielu tirdzniecību un tirgus statusa piešķiršanas kārtību Madonas novadā” izdošanu</w:t>
      </w:r>
    </w:p>
    <w:p w14:paraId="62CDB7B2"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Monta Ļeonoviča</w:t>
      </w:r>
      <w:r w:rsidRPr="0058685F">
        <w:rPr>
          <w:rFonts w:ascii="Times New Roman" w:hAnsi="Times New Roman"/>
          <w:i/>
          <w:sz w:val="24"/>
        </w:rPr>
        <w:t xml:space="preserve"> </w:t>
      </w:r>
    </w:p>
    <w:p w14:paraId="090D20FA" w14:textId="2DC73BB5"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22</w:t>
      </w:r>
      <w:r w:rsidRPr="0058685F">
        <w:rPr>
          <w:rFonts w:ascii="Times New Roman" w:hAnsi="Times New Roman"/>
          <w:b/>
          <w:sz w:val="24"/>
          <w:u w:val="single"/>
        </w:rPr>
        <w:t xml:space="preserve">. </w:t>
      </w:r>
      <w:r w:rsidRPr="0058685F">
        <w:rPr>
          <w:rFonts w:ascii="Times New Roman" w:hAnsi="Times New Roman"/>
          <w:b/>
          <w:noProof/>
          <w:sz w:val="24"/>
          <w:u w:val="single"/>
        </w:rPr>
        <w:t>Par grozījumu veikšanu Madonas novada pašvaldības iekšējā normatīvajā akta Nr. 30 “Madonas novada pašvaldības institūciju amatpersonu un darbinieku atlīdzības nolikums”</w:t>
      </w:r>
    </w:p>
    <w:p w14:paraId="57B6CD38"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Gerda Kvanta</w:t>
      </w:r>
      <w:r w:rsidRPr="0058685F">
        <w:rPr>
          <w:rFonts w:ascii="Times New Roman" w:hAnsi="Times New Roman"/>
          <w:i/>
          <w:sz w:val="24"/>
        </w:rPr>
        <w:t xml:space="preserve"> </w:t>
      </w:r>
    </w:p>
    <w:p w14:paraId="1AEBB23D" w14:textId="4F4A57E2"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23</w:t>
      </w:r>
      <w:r w:rsidRPr="0058685F">
        <w:rPr>
          <w:rFonts w:ascii="Times New Roman" w:hAnsi="Times New Roman"/>
          <w:b/>
          <w:sz w:val="24"/>
          <w:u w:val="single"/>
        </w:rPr>
        <w:t xml:space="preserve">. </w:t>
      </w:r>
      <w:r w:rsidRPr="0058685F">
        <w:rPr>
          <w:rFonts w:ascii="Times New Roman" w:hAnsi="Times New Roman"/>
          <w:b/>
          <w:noProof/>
          <w:sz w:val="24"/>
          <w:u w:val="single"/>
        </w:rPr>
        <w:t>Par Madonas novada pašvaldības iekšējā normatīvā akta Nr. __ “Madonas novada pašvaldības iestāžu amatu sarakstos ietverto amatu mēnešalgas noteikšanas noteikumi” izdošanu</w:t>
      </w:r>
    </w:p>
    <w:p w14:paraId="5F21A048"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Gerda Kvanta</w:t>
      </w:r>
      <w:r w:rsidRPr="0058685F">
        <w:rPr>
          <w:rFonts w:ascii="Times New Roman" w:hAnsi="Times New Roman"/>
          <w:i/>
          <w:sz w:val="24"/>
        </w:rPr>
        <w:t xml:space="preserve"> </w:t>
      </w:r>
    </w:p>
    <w:p w14:paraId="280EC6FF" w14:textId="721A5DBA"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24</w:t>
      </w:r>
      <w:r w:rsidRPr="0058685F">
        <w:rPr>
          <w:rFonts w:ascii="Times New Roman" w:hAnsi="Times New Roman"/>
          <w:b/>
          <w:sz w:val="24"/>
          <w:u w:val="single"/>
        </w:rPr>
        <w:t xml:space="preserve">. </w:t>
      </w:r>
      <w:r w:rsidRPr="0058685F">
        <w:rPr>
          <w:rFonts w:ascii="Times New Roman" w:hAnsi="Times New Roman"/>
          <w:b/>
          <w:noProof/>
          <w:sz w:val="24"/>
          <w:u w:val="single"/>
        </w:rPr>
        <w:t>Par mēnešalgas noteikšanu Madonas novada Sociālā dienesta amatiem “zobārsts”, “zobu higiēnists”, “zobārstniecības māsa”</w:t>
      </w:r>
    </w:p>
    <w:p w14:paraId="59F4DA22"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Gerda Kvanta</w:t>
      </w:r>
      <w:r w:rsidRPr="0058685F">
        <w:rPr>
          <w:rFonts w:ascii="Times New Roman" w:hAnsi="Times New Roman"/>
          <w:i/>
          <w:sz w:val="24"/>
        </w:rPr>
        <w:t xml:space="preserve"> </w:t>
      </w:r>
    </w:p>
    <w:p w14:paraId="21613EB8" w14:textId="788AA699" w:rsidR="0058685F" w:rsidRPr="0058685F" w:rsidRDefault="0058685F" w:rsidP="00DC3E65">
      <w:pPr>
        <w:spacing w:after="0" w:line="240" w:lineRule="auto"/>
        <w:jc w:val="both"/>
        <w:rPr>
          <w:rFonts w:ascii="Times New Roman" w:hAnsi="Times New Roman"/>
          <w:b/>
          <w:sz w:val="24"/>
          <w:u w:val="single"/>
        </w:rPr>
      </w:pPr>
      <w:r w:rsidRPr="0058685F">
        <w:rPr>
          <w:rFonts w:ascii="Times New Roman" w:hAnsi="Times New Roman"/>
          <w:b/>
          <w:noProof/>
          <w:sz w:val="24"/>
          <w:u w:val="single"/>
        </w:rPr>
        <w:t>25</w:t>
      </w:r>
      <w:r w:rsidRPr="0058685F">
        <w:rPr>
          <w:rFonts w:ascii="Times New Roman" w:hAnsi="Times New Roman"/>
          <w:b/>
          <w:sz w:val="24"/>
          <w:u w:val="single"/>
        </w:rPr>
        <w:t xml:space="preserve">. </w:t>
      </w:r>
      <w:r w:rsidRPr="0058685F">
        <w:rPr>
          <w:rFonts w:ascii="Times New Roman" w:hAnsi="Times New Roman"/>
          <w:b/>
          <w:noProof/>
          <w:sz w:val="24"/>
          <w:u w:val="single"/>
        </w:rPr>
        <w:t>Par mēnešalgas noteikšanu Madonas novada pašvaldības izpilddirektoram</w:t>
      </w:r>
    </w:p>
    <w:p w14:paraId="2AAFCFB1" w14:textId="77777777" w:rsidR="0058685F" w:rsidRPr="0058685F" w:rsidRDefault="0058685F" w:rsidP="00DC3E65">
      <w:pPr>
        <w:spacing w:before="60" w:after="0" w:line="240" w:lineRule="auto"/>
        <w:jc w:val="both"/>
        <w:rPr>
          <w:rFonts w:ascii="Times New Roman" w:hAnsi="Times New Roman"/>
          <w:sz w:val="24"/>
        </w:rPr>
      </w:pPr>
      <w:r w:rsidRPr="0058685F">
        <w:rPr>
          <w:rFonts w:ascii="Times New Roman" w:hAnsi="Times New Roman"/>
          <w:i/>
          <w:sz w:val="24"/>
        </w:rPr>
        <w:t xml:space="preserve">ZIŅO: </w:t>
      </w:r>
      <w:r w:rsidRPr="0058685F">
        <w:rPr>
          <w:rFonts w:ascii="Times New Roman" w:hAnsi="Times New Roman"/>
          <w:i/>
          <w:noProof/>
          <w:sz w:val="24"/>
        </w:rPr>
        <w:t>Gerda Kvanta</w:t>
      </w:r>
      <w:r w:rsidRPr="0058685F">
        <w:rPr>
          <w:rFonts w:ascii="Times New Roman" w:hAnsi="Times New Roman"/>
          <w:i/>
          <w:sz w:val="24"/>
        </w:rPr>
        <w:t xml:space="preserve"> </w:t>
      </w:r>
    </w:p>
    <w:p w14:paraId="239FDCD3" w14:textId="77777777" w:rsidR="00601CCB" w:rsidRPr="00B60344" w:rsidRDefault="00601CCB" w:rsidP="00DC3E65">
      <w:pPr>
        <w:spacing w:before="60" w:after="0" w:line="240" w:lineRule="auto"/>
        <w:jc w:val="both"/>
        <w:rPr>
          <w:rFonts w:ascii="Times New Roman" w:eastAsia="Calibri" w:hAnsi="Times New Roman" w:cs="Times New Roman"/>
          <w:sz w:val="24"/>
          <w:szCs w:val="24"/>
        </w:rPr>
      </w:pPr>
    </w:p>
    <w:p w14:paraId="324412C5" w14:textId="77777777" w:rsidR="00601CCB" w:rsidRPr="00B60344" w:rsidRDefault="00601CCB" w:rsidP="00DC3E65">
      <w:pPr>
        <w:spacing w:before="60" w:after="0" w:line="240" w:lineRule="auto"/>
        <w:jc w:val="both"/>
        <w:rPr>
          <w:rFonts w:ascii="Times New Roman" w:eastAsia="Calibri" w:hAnsi="Times New Roman" w:cs="Times New Roman"/>
          <w:sz w:val="24"/>
          <w:szCs w:val="24"/>
        </w:rPr>
      </w:pPr>
    </w:p>
    <w:p w14:paraId="688338F7" w14:textId="77777777" w:rsidR="002742BE" w:rsidRPr="00B60344" w:rsidRDefault="002742BE" w:rsidP="00DC3E65">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darba kārtību</w:t>
      </w:r>
    </w:p>
    <w:p w14:paraId="0D2D52CC" w14:textId="2BE1DFAC" w:rsidR="002742BE" w:rsidRPr="00B60344" w:rsidRDefault="002742BE" w:rsidP="00DC3E65">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ZIŅO: </w:t>
      </w:r>
      <w:r w:rsidR="00D376B2" w:rsidRPr="00B60344">
        <w:rPr>
          <w:rFonts w:ascii="Times New Roman" w:hAnsi="Times New Roman" w:cs="Times New Roman"/>
          <w:i/>
          <w:noProof/>
          <w:sz w:val="24"/>
          <w:szCs w:val="24"/>
        </w:rPr>
        <w:t>Agris Lungevičs</w:t>
      </w:r>
    </w:p>
    <w:p w14:paraId="1ECE0147" w14:textId="77777777" w:rsidR="002742BE" w:rsidRPr="00B60344" w:rsidRDefault="002742BE" w:rsidP="00DC3E65">
      <w:pPr>
        <w:spacing w:after="0" w:line="240" w:lineRule="auto"/>
        <w:jc w:val="both"/>
        <w:rPr>
          <w:rFonts w:ascii="Times New Roman" w:hAnsi="Times New Roman" w:cs="Times New Roman"/>
          <w:sz w:val="24"/>
          <w:szCs w:val="24"/>
        </w:rPr>
      </w:pPr>
    </w:p>
    <w:p w14:paraId="55557A48" w14:textId="21DE518B" w:rsidR="002742BE" w:rsidRPr="00B60344" w:rsidRDefault="002742BE" w:rsidP="00DC3E65">
      <w:pPr>
        <w:spacing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w:t>
      </w:r>
      <w:r w:rsidR="0058685F">
        <w:rPr>
          <w:rFonts w:ascii="Times New Roman" w:hAnsi="Times New Roman" w:cs="Times New Roman"/>
          <w:b/>
          <w:noProof/>
          <w:sz w:val="24"/>
          <w:szCs w:val="24"/>
        </w:rPr>
        <w:t>6</w:t>
      </w:r>
      <w:r w:rsidRPr="00B60344">
        <w:rPr>
          <w:rFonts w:ascii="Times New Roman" w:hAnsi="Times New Roman" w:cs="Times New Roman"/>
          <w:b/>
          <w:noProof/>
          <w:sz w:val="24"/>
          <w:szCs w:val="24"/>
        </w:rPr>
        <w:t xml:space="preserve"> balsīm "Par" (</w:t>
      </w:r>
      <w:r w:rsidR="0058685F" w:rsidRPr="00F536C2">
        <w:rPr>
          <w:rFonts w:ascii="Times New Roman" w:hAnsi="Times New Roman" w:cs="Times New Roman"/>
          <w:b/>
          <w:noProof/>
          <w:sz w:val="24"/>
          <w:szCs w:val="24"/>
        </w:rPr>
        <w:t>Agris Lungevičs, Aigars Šķēls, Aivis Masaļskis, Artūrs Čačka, Dace Ozoliņa, Egils Bērziņš, Gatis Teilis, Gunārs Ikaunieks, Guntis Klikučs, Janīna Grudule, Jānis Erels, Māris Justs, Māris Olte, Rūdolfs Medenis, Valda Kļaviņa, Zigfrīds Gora</w:t>
      </w:r>
      <w:r w:rsidRPr="00B60344">
        <w:rPr>
          <w:rFonts w:ascii="Times New Roman" w:hAnsi="Times New Roman" w:cs="Times New Roman"/>
          <w:b/>
          <w:noProof/>
          <w:sz w:val="24"/>
          <w:szCs w:val="24"/>
        </w:rPr>
        <w:t>),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48B678B" w14:textId="77777777" w:rsidR="000B367C" w:rsidRPr="00B60344" w:rsidRDefault="000B367C" w:rsidP="00DC3E65">
      <w:pPr>
        <w:spacing w:after="0" w:line="240" w:lineRule="auto"/>
        <w:jc w:val="both"/>
        <w:rPr>
          <w:rFonts w:ascii="Times New Roman" w:hAnsi="Times New Roman" w:cs="Times New Roman"/>
          <w:b/>
          <w:sz w:val="24"/>
          <w:szCs w:val="24"/>
        </w:rPr>
      </w:pPr>
    </w:p>
    <w:p w14:paraId="55FFBD20" w14:textId="51406C6F" w:rsidR="0089434B" w:rsidRPr="00B60344" w:rsidRDefault="00CF33A2" w:rsidP="00DC3E65">
      <w:pPr>
        <w:spacing w:after="0" w:line="240" w:lineRule="auto"/>
        <w:jc w:val="both"/>
        <w:rPr>
          <w:rFonts w:ascii="Times New Roman" w:hAnsi="Times New Roman" w:cs="Times New Roman"/>
          <w:sz w:val="24"/>
          <w:szCs w:val="24"/>
        </w:rPr>
      </w:pPr>
      <w:r w:rsidRPr="00B60344">
        <w:rPr>
          <w:rFonts w:ascii="Times New Roman" w:hAnsi="Times New Roman" w:cs="Times New Roman"/>
          <w:sz w:val="24"/>
          <w:szCs w:val="24"/>
        </w:rPr>
        <w:t xml:space="preserve">Apstiprināt Madonas novada pašvaldības </w:t>
      </w:r>
      <w:r w:rsidRPr="00B60344">
        <w:rPr>
          <w:rFonts w:ascii="Times New Roman" w:hAnsi="Times New Roman" w:cs="Times New Roman"/>
          <w:noProof/>
          <w:sz w:val="24"/>
          <w:szCs w:val="24"/>
        </w:rPr>
        <w:t>2025. gada 2</w:t>
      </w:r>
      <w:r w:rsidR="0058685F">
        <w:rPr>
          <w:rFonts w:ascii="Times New Roman" w:hAnsi="Times New Roman" w:cs="Times New Roman"/>
          <w:noProof/>
          <w:sz w:val="24"/>
          <w:szCs w:val="24"/>
        </w:rPr>
        <w:t>3</w:t>
      </w:r>
      <w:r w:rsidRPr="00B60344">
        <w:rPr>
          <w:rFonts w:ascii="Times New Roman" w:hAnsi="Times New Roman" w:cs="Times New Roman"/>
          <w:noProof/>
          <w:sz w:val="24"/>
          <w:szCs w:val="24"/>
        </w:rPr>
        <w:t xml:space="preserve">. </w:t>
      </w:r>
      <w:r w:rsidR="0058685F">
        <w:rPr>
          <w:rFonts w:ascii="Times New Roman" w:hAnsi="Times New Roman" w:cs="Times New Roman"/>
          <w:noProof/>
          <w:sz w:val="24"/>
          <w:szCs w:val="24"/>
        </w:rPr>
        <w:t>decembra</w:t>
      </w:r>
      <w:r w:rsidRPr="00B60344">
        <w:rPr>
          <w:rFonts w:ascii="Times New Roman" w:hAnsi="Times New Roman" w:cs="Times New Roman"/>
          <w:noProof/>
          <w:sz w:val="24"/>
          <w:szCs w:val="24"/>
        </w:rPr>
        <w:t xml:space="preserve"> Finanšu komitejas </w:t>
      </w:r>
      <w:r w:rsidRPr="00B60344">
        <w:rPr>
          <w:rFonts w:ascii="Times New Roman" w:hAnsi="Times New Roman" w:cs="Times New Roman"/>
          <w:sz w:val="24"/>
          <w:szCs w:val="24"/>
        </w:rPr>
        <w:t xml:space="preserve"> sēdes darba kārtību</w:t>
      </w:r>
      <w:r w:rsidR="00601CCB" w:rsidRPr="00B60344">
        <w:rPr>
          <w:rFonts w:ascii="Times New Roman" w:hAnsi="Times New Roman" w:cs="Times New Roman"/>
          <w:sz w:val="24"/>
          <w:szCs w:val="24"/>
        </w:rPr>
        <w:t>.</w:t>
      </w:r>
    </w:p>
    <w:p w14:paraId="459A3959" w14:textId="77777777" w:rsidR="00601CCB" w:rsidRPr="00B60344" w:rsidRDefault="00601CCB" w:rsidP="00DC3E65">
      <w:pPr>
        <w:spacing w:after="0" w:line="240" w:lineRule="auto"/>
        <w:jc w:val="both"/>
        <w:rPr>
          <w:rFonts w:ascii="Times New Roman" w:hAnsi="Times New Roman" w:cs="Times New Roman"/>
          <w:sz w:val="24"/>
          <w:szCs w:val="24"/>
        </w:rPr>
      </w:pPr>
    </w:p>
    <w:p w14:paraId="53B2241D" w14:textId="77777777" w:rsidR="00601CCB" w:rsidRDefault="00601CCB" w:rsidP="00DC3E65">
      <w:pPr>
        <w:spacing w:after="0" w:line="240" w:lineRule="auto"/>
        <w:jc w:val="both"/>
        <w:rPr>
          <w:rFonts w:ascii="Times New Roman" w:hAnsi="Times New Roman" w:cs="Times New Roman"/>
          <w:i/>
          <w:sz w:val="24"/>
          <w:szCs w:val="24"/>
        </w:rPr>
      </w:pPr>
    </w:p>
    <w:p w14:paraId="333A4EDD"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iestādes “Varakļānu novada pansionāts “Varavīksne” iekšējo reorganizāciju</w:t>
      </w:r>
    </w:p>
    <w:p w14:paraId="5EF0432F"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6DB7E92D" w14:textId="77777777" w:rsidR="00A3182A" w:rsidRPr="00F536C2" w:rsidRDefault="00A3182A" w:rsidP="00DC3E65">
      <w:pPr>
        <w:spacing w:before="60" w:after="0" w:line="240" w:lineRule="auto"/>
        <w:jc w:val="both"/>
        <w:rPr>
          <w:rFonts w:ascii="Times New Roman" w:hAnsi="Times New Roman" w:cs="Times New Roman"/>
          <w:i/>
          <w:sz w:val="24"/>
          <w:szCs w:val="24"/>
        </w:rPr>
      </w:pPr>
    </w:p>
    <w:p w14:paraId="424E462E"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Administratīvo teritoriju un apdzīvoto vietu likuma Pārejas noteikumu 33.7 punktu 2025. gada 1. jūlijā, kad notika 2025. gada pašvaldību vēlēšanās ievēlētās Madonas novada pašvaldības domes pirmā sēde, izbeidzās bijušās Varakļānu novada pašvaldības domes </w:t>
      </w:r>
      <w:r w:rsidRPr="00F536C2">
        <w:rPr>
          <w:rFonts w:ascii="Times New Roman" w:hAnsi="Times New Roman" w:cs="Times New Roman"/>
          <w:noProof/>
          <w:sz w:val="24"/>
          <w:szCs w:val="24"/>
        </w:rPr>
        <w:lastRenderedPageBreak/>
        <w:t>pilnvaras. Madonas novada pašvaldība ir Varakļānu novada pašvaldības institūciju, finanšu, mantas, tiesību un saistību pārņēmēja. Madonas novada pašvaldība 2025. gada 1. jūlijā ir pārņēmusi bijušās Varakļānu novada pašvaldības iestādi “Varakļānu novada pansionāts “Varavīksne””. Tādejādi pašvaldības iestāde “Varakļānu novada pansionāts “Varavīksne”” ir Madonas novada pašvaldības iestāde.</w:t>
      </w:r>
    </w:p>
    <w:p w14:paraId="4FE71FF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pašvaldības 2025. gada 4.jūlija saistošo noteikumu Nr. 1 “Madonas novada pašvaldības nolikums” Pārejas noteikumu 5. punktā paredzēts, ka līdz 2025. gada 31. decembrim, veicot iestādes iekšēju reorganizāciju, iestāde "Varakļānu novada pansionāts "Varavīksne"" tiek reorganizēta par Pašvaldības iestādi "Varakļānu sociālās aprūpes centrs "Varavīksne"", kas turpina pildīt Pašvaldību likuma 4. panta pirmās daļas 9. punktā paredzēto pašvaldības funkciju nodrošināt iedzīvotājiem iespēju saņemt sociālos pakalpojumus.</w:t>
      </w:r>
    </w:p>
    <w:p w14:paraId="70C2049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15. panta septītajā daļā paredzēts, ka iestādes iekšējā reorganizācija, kas neparedz struktūrvienību nodošanu vai sadali starp citām iestādēm, nav uzskatāma par reorganizāciju šā panta izpratnē.</w:t>
      </w:r>
    </w:p>
    <w:p w14:paraId="5E3822F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8. punkts, nosaka, ka dome ir tiesīga izlemt ikvienu pašvaldības kompetences jautājumu, kā arī domes kompetencē ir reorganizēt pašvaldības administrāciju, tostarp reorganizēt tās sastāvā esošās institūcijas.</w:t>
      </w:r>
    </w:p>
    <w:p w14:paraId="2AA1A05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Administratīvo teritoriju un apdzīvoto vietu likuma Pārejas noteikumu 33.7 punktu un Pašvaldību likuma 10. panta pirmās daļas 8. punktu,</w:t>
      </w:r>
    </w:p>
    <w:p w14:paraId="1591F2B2"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ED3DDD2"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500128A"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1B184127"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2025. gada 31. decembri iekšēji reorganizēt Madonas novada pašvaldības iestādi “Varakļānu novada pansionāts “Varavīksne””:</w:t>
      </w:r>
    </w:p>
    <w:p w14:paraId="0C88284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grozot Madonas novada pašvaldības iestādes nosaukumu no “Varakļānu novada pansionāts “Varavīksne”” uz nosaukumu “Varakļānu Sociālās aprūpes centrs "Varavīksne"";</w:t>
      </w:r>
    </w:p>
    <w:p w14:paraId="5E7DB44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nosakot, ka finanšu līdzekļus Varakļānu Sociālās aprūpes centra "Varavīksne" darbībai piešķir Madonas novada pašvaldības dome no Madonas novada pašvaldības budžeta;</w:t>
      </w:r>
    </w:p>
    <w:p w14:paraId="177935F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nosakot, ka Varakļānu Sociālās aprūpes centra "Varavīksne"  manta ir Madonas novada pašvaldības īpašumā esošā nekustama un kustama manta, kas nodota Varakļānu Sociālās aprūpes centra "Varavīksne" valdījumā vai lietojumā un kustamā manta, kas iegūta Varakļānu Sociālās aprūpes centra "Varavīksne" darbības laikā;</w:t>
      </w:r>
    </w:p>
    <w:p w14:paraId="20185DD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w:t>
      </w:r>
      <w:r w:rsidRPr="00F536C2">
        <w:rPr>
          <w:rFonts w:ascii="Times New Roman" w:hAnsi="Times New Roman" w:cs="Times New Roman"/>
          <w:noProof/>
          <w:sz w:val="24"/>
          <w:szCs w:val="24"/>
        </w:rPr>
        <w:tab/>
        <w:t>nosakot, ka Varakļānu Sociālās aprūpes centrs "Varavīksne" lieto veidlapu, kuru apstiprinājis Madonas novada pašvaldības izpilddirektors;</w:t>
      </w:r>
    </w:p>
    <w:p w14:paraId="61D3AB8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1.5.</w:t>
      </w:r>
      <w:r w:rsidRPr="00F536C2">
        <w:rPr>
          <w:rFonts w:ascii="Times New Roman" w:hAnsi="Times New Roman" w:cs="Times New Roman"/>
          <w:noProof/>
          <w:sz w:val="24"/>
          <w:szCs w:val="24"/>
        </w:rPr>
        <w:tab/>
        <w:t>nosakot, ka Varakļānu Sociālās aprūpes centra "Varavīksne" darbību reglamentē nolikums, kuru Madonas novada pašvaldības dome izdod pēc šī lēmuma pieņemšanas.</w:t>
      </w:r>
    </w:p>
    <w:p w14:paraId="1069733B"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38764F9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amatpersonu šī lēmuma izpildei, cita starpā nodrošinot, ka Uzņēmumu reģistra vienotajā publisko personu un iestāžu sarakstā tiek reģistrētas izmaiņas attiecībā uz “Varakļānu novada pansionātu “Varavīksne”.</w:t>
      </w:r>
    </w:p>
    <w:p w14:paraId="54840F34"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694826D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Melle 27307570</w:t>
      </w:r>
    </w:p>
    <w:p w14:paraId="2D85DBE8" w14:textId="77777777" w:rsidR="0058685F" w:rsidRPr="00F536C2" w:rsidRDefault="0058685F" w:rsidP="00DC3E65">
      <w:pPr>
        <w:spacing w:after="0" w:line="240" w:lineRule="auto"/>
        <w:jc w:val="both"/>
        <w:rPr>
          <w:rFonts w:ascii="Times New Roman" w:hAnsi="Times New Roman" w:cs="Times New Roman"/>
          <w:i/>
          <w:sz w:val="24"/>
          <w:szCs w:val="24"/>
        </w:rPr>
      </w:pPr>
    </w:p>
    <w:p w14:paraId="03520C3B"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DABE8B4"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61F29AA0"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470B4737"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2025.gada 19.novembra noteikumi Nr.680 "Grozījums Ministru kabineta 2015. gada 24. novembra noteikumos Nr. 656 "Noteikumi par minimālās mēneša darba algas apmēru normālā darba laika ietvaros un minimālās stundas tarifa likmes aprēķināšanu"" paredz, ka ar 2026. gada 1. janvāri minimālā mēneša darba alga normālā darba laika ietvaros ir 780 euro, līdz ar ko veicami grozījumi Madonas novada pašvaldības iestāžu amata vienību sarakstos.</w:t>
      </w:r>
    </w:p>
    <w:p w14:paraId="16B7E34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ņemot vērā 23.12.2025. Finanšu komitejas atzinumu,</w:t>
      </w:r>
    </w:p>
    <w:p w14:paraId="2796A330"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5B42E0C"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99574F1"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58FF2919"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01.01.2026. Madonas novada pašvaldības iestāžu amata vienību mēnešalgas likmes, kas lēmuma pieņemšanas brīdī ir apmērā no 740 euro līdz 779,99 euro, palielināt līdz minimālajai mēneša darba algai 780 euro normāla darba laika ietvaros.</w:t>
      </w:r>
    </w:p>
    <w:p w14:paraId="4FD89AE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3BC065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Centrālās administrācijas Juridiskajai un personāla nodaļai, aktualizējot Madonas novada pašvaldību iestāžu amata vienību sarakstus, ņemt vērā šajā lēmumā noteiktos grozījumus amata vienību sarakstos.</w:t>
      </w:r>
    </w:p>
    <w:p w14:paraId="1F4CBAD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Centrālās administrācijas Lietvedības nodaļai aktualizētos Madonas novada pašvaldības iestāžu amata vienību sarakstus nosūtīt Madonas novada pašvaldības iestāžu vadītājiem.</w:t>
      </w:r>
    </w:p>
    <w:p w14:paraId="5DA94FA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 paredzot līdzekļus atlīdzībām pašvaldības 2026. gada budžetā.</w:t>
      </w:r>
    </w:p>
    <w:p w14:paraId="3A40FD48"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6A41901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56BB41D3" w14:textId="77777777" w:rsidR="0058685F" w:rsidRPr="00F536C2" w:rsidRDefault="0058685F" w:rsidP="00DC3E65">
      <w:pPr>
        <w:spacing w:after="0" w:line="240" w:lineRule="auto"/>
        <w:jc w:val="both"/>
        <w:rPr>
          <w:rFonts w:ascii="Times New Roman" w:hAnsi="Times New Roman" w:cs="Times New Roman"/>
          <w:i/>
          <w:sz w:val="24"/>
          <w:szCs w:val="24"/>
        </w:rPr>
      </w:pPr>
    </w:p>
    <w:p w14:paraId="68D92BE5"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atlīdzības noteikšanu Administratīvās komisijas priekšsēdētājam</w:t>
      </w:r>
    </w:p>
    <w:p w14:paraId="6E75CDC6"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005B21F7"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3864201D"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(turpmāk – “Pašvaldība”) domes 2025.gada 27.novembra lēmumu Nr. 419 izdots iekšējais normatīvais akts “Madonas novada pašvaldības institūciju amatpersonu un darbinieku atlīdzības nolikums” (turpmāk – “Atlīdzības nolikums”). </w:t>
      </w:r>
    </w:p>
    <w:p w14:paraId="0DD017E6" w14:textId="4332A811"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Atlīdzības nolikums paredz, ka Pašvaldības komisijas locekļi par darbu komisijā saņem darba samaksu kā mēnešalgu, izņemot Administratīvās komisijas priekšsēdētājs, Iepirkumu komisijas </w:t>
      </w:r>
      <w:r w:rsidRPr="00F536C2">
        <w:rPr>
          <w:rFonts w:ascii="Times New Roman" w:hAnsi="Times New Roman" w:cs="Times New Roman"/>
          <w:noProof/>
          <w:sz w:val="24"/>
          <w:szCs w:val="24"/>
        </w:rPr>
        <w:lastRenderedPageBreak/>
        <w:t>priekšsēdētājs, Pedagoģiski medicīniskās komisijas loceklis. Pašvaldības dome, pieņemot atsevišķu lēmumu, nosaka mēnešalgu par iepriekš uzskaitīto amatu pienākumu izpildi.</w:t>
      </w:r>
    </w:p>
    <w:p w14:paraId="033187D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14.punktu,  ņemot vērā Madonas novada pašvaldības institūciju amatpersonu un darbinieku atlīdzības nolikuma 34., 35.punktu, 23.12.2025. Finanšu komitejas atzinumus,</w:t>
      </w:r>
    </w:p>
    <w:p w14:paraId="1E34AF7A"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2804EF5"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BAB3796"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663C9E88"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2026.gada 1.janvāri noteikt mēnešalgu par Administratīvās komisijas priekšsēdētāja amata pienākumu izpildi šādā apmērā –</w:t>
      </w:r>
    </w:p>
    <w:p w14:paraId="3E9AB5A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Amata vienības nosaukums</w:t>
      </w:r>
      <w:r w:rsidRPr="00F536C2">
        <w:rPr>
          <w:rFonts w:ascii="Times New Roman" w:hAnsi="Times New Roman" w:cs="Times New Roman"/>
          <w:noProof/>
          <w:sz w:val="24"/>
          <w:szCs w:val="24"/>
        </w:rPr>
        <w:tab/>
        <w:t>Amata vienību skaits</w:t>
      </w:r>
      <w:r w:rsidRPr="00F536C2">
        <w:rPr>
          <w:rFonts w:ascii="Times New Roman" w:hAnsi="Times New Roman" w:cs="Times New Roman"/>
          <w:noProof/>
          <w:sz w:val="24"/>
          <w:szCs w:val="24"/>
        </w:rPr>
        <w:tab/>
        <w:t>Mēnešalgas likme (EUR)</w:t>
      </w:r>
      <w:r w:rsidRPr="00F536C2">
        <w:rPr>
          <w:rFonts w:ascii="Times New Roman" w:hAnsi="Times New Roman" w:cs="Times New Roman"/>
          <w:noProof/>
          <w:sz w:val="24"/>
          <w:szCs w:val="24"/>
        </w:rPr>
        <w:tab/>
        <w:t>Mēnešalgas fonds (EUR)</w:t>
      </w:r>
    </w:p>
    <w:p w14:paraId="50369C6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Administratīvās komisijas priekšsēdētājs</w:t>
      </w:r>
      <w:r w:rsidRPr="00F536C2">
        <w:rPr>
          <w:rFonts w:ascii="Times New Roman" w:hAnsi="Times New Roman" w:cs="Times New Roman"/>
          <w:noProof/>
          <w:sz w:val="24"/>
          <w:szCs w:val="24"/>
        </w:rPr>
        <w:tab/>
        <w:t>0,2</w:t>
      </w:r>
      <w:r w:rsidRPr="00F536C2">
        <w:rPr>
          <w:rFonts w:ascii="Times New Roman" w:hAnsi="Times New Roman" w:cs="Times New Roman"/>
          <w:noProof/>
          <w:sz w:val="24"/>
          <w:szCs w:val="24"/>
        </w:rPr>
        <w:tab/>
        <w:t>1352</w:t>
      </w:r>
      <w:r w:rsidRPr="00F536C2">
        <w:rPr>
          <w:rFonts w:ascii="Times New Roman" w:hAnsi="Times New Roman" w:cs="Times New Roman"/>
          <w:noProof/>
          <w:sz w:val="24"/>
          <w:szCs w:val="24"/>
        </w:rPr>
        <w:tab/>
        <w:t>270</w:t>
      </w:r>
    </w:p>
    <w:p w14:paraId="5A1A2C9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w:t>
      </w:r>
    </w:p>
    <w:p w14:paraId="656696E1"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2BB7216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3E14CC59" w14:textId="77777777" w:rsidR="0058685F" w:rsidRPr="00F536C2" w:rsidRDefault="0058685F" w:rsidP="00DC3E65">
      <w:pPr>
        <w:spacing w:after="0" w:line="240" w:lineRule="auto"/>
        <w:jc w:val="both"/>
        <w:rPr>
          <w:rFonts w:ascii="Times New Roman" w:hAnsi="Times New Roman" w:cs="Times New Roman"/>
          <w:i/>
          <w:sz w:val="24"/>
          <w:szCs w:val="24"/>
        </w:rPr>
      </w:pPr>
    </w:p>
    <w:p w14:paraId="3EF044C1"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atlīdzības noteikšanu Iepirkumu komisijas priekšsēdētājam</w:t>
      </w:r>
    </w:p>
    <w:p w14:paraId="228A7276"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66FC113F"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3455E43F"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(turpmāk – “Pašvaldība”) domes 2025.gada 27.novembra lēmumu Nr. 419 izdots iekšējais normatīvais akts “Madonas novada pašvaldības institūciju amatpersonu un darbinieku atlīdzības nolikums” (turpmāk – “Atlīdzības nolikums”). </w:t>
      </w:r>
    </w:p>
    <w:p w14:paraId="5C74E916" w14:textId="6F2E8429"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0C1EEA0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14.punktu,  ņemot vērā Madonas novada pašvaldības institūciju amatpersonu un darbinieku atlīdzības nolikuma 34., 35.punktu, 23.12.2025. Finanšu komitejas atzinumus,</w:t>
      </w:r>
    </w:p>
    <w:p w14:paraId="604492F0" w14:textId="77777777" w:rsidR="00C95E87" w:rsidRDefault="00C95E87" w:rsidP="00C95E87">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1C5F95F" w14:textId="77777777" w:rsidR="00C95E87" w:rsidRPr="00CF33A2" w:rsidRDefault="00C95E87" w:rsidP="00C95E87">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72389C3"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461821A1"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2026.gada 1.janvāri noteikt mēnešalgu par Iepirkumu komisijas priekšsēdētāja amata pienākumu izpildi šādā apmērā –</w:t>
      </w:r>
    </w:p>
    <w:p w14:paraId="26CEEE1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Amata vienības nosaukums</w:t>
      </w:r>
      <w:r w:rsidRPr="00F536C2">
        <w:rPr>
          <w:rFonts w:ascii="Times New Roman" w:hAnsi="Times New Roman" w:cs="Times New Roman"/>
          <w:noProof/>
          <w:sz w:val="24"/>
          <w:szCs w:val="24"/>
        </w:rPr>
        <w:tab/>
        <w:t>Amata vienību skaits</w:t>
      </w:r>
      <w:r w:rsidRPr="00F536C2">
        <w:rPr>
          <w:rFonts w:ascii="Times New Roman" w:hAnsi="Times New Roman" w:cs="Times New Roman"/>
          <w:noProof/>
          <w:sz w:val="24"/>
          <w:szCs w:val="24"/>
        </w:rPr>
        <w:tab/>
        <w:t>Mēnešalgas likme (EUR)</w:t>
      </w:r>
      <w:r w:rsidRPr="00F536C2">
        <w:rPr>
          <w:rFonts w:ascii="Times New Roman" w:hAnsi="Times New Roman" w:cs="Times New Roman"/>
          <w:noProof/>
          <w:sz w:val="24"/>
          <w:szCs w:val="24"/>
        </w:rPr>
        <w:tab/>
        <w:t>Mēnešalgas fonds (EUR)</w:t>
      </w:r>
    </w:p>
    <w:p w14:paraId="6B91931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Iepirkumu komisijas priekšsēdētājs</w:t>
      </w:r>
      <w:r w:rsidRPr="00F536C2">
        <w:rPr>
          <w:rFonts w:ascii="Times New Roman" w:hAnsi="Times New Roman" w:cs="Times New Roman"/>
          <w:noProof/>
          <w:sz w:val="24"/>
          <w:szCs w:val="24"/>
        </w:rPr>
        <w:tab/>
        <w:t>0,3</w:t>
      </w:r>
      <w:r w:rsidRPr="00F536C2">
        <w:rPr>
          <w:rFonts w:ascii="Times New Roman" w:hAnsi="Times New Roman" w:cs="Times New Roman"/>
          <w:noProof/>
          <w:sz w:val="24"/>
          <w:szCs w:val="24"/>
        </w:rPr>
        <w:tab/>
        <w:t>1484</w:t>
      </w:r>
      <w:r w:rsidRPr="00F536C2">
        <w:rPr>
          <w:rFonts w:ascii="Times New Roman" w:hAnsi="Times New Roman" w:cs="Times New Roman"/>
          <w:noProof/>
          <w:sz w:val="24"/>
          <w:szCs w:val="24"/>
        </w:rPr>
        <w:tab/>
        <w:t>445</w:t>
      </w:r>
    </w:p>
    <w:p w14:paraId="4AC4E14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w:t>
      </w:r>
    </w:p>
    <w:p w14:paraId="5A0D4BA1"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B1B4C3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2075C923" w14:textId="77777777" w:rsidR="0058685F" w:rsidRPr="00F536C2" w:rsidRDefault="0058685F" w:rsidP="00DC3E65">
      <w:pPr>
        <w:spacing w:after="0" w:line="240" w:lineRule="auto"/>
        <w:jc w:val="both"/>
        <w:rPr>
          <w:rFonts w:ascii="Times New Roman" w:hAnsi="Times New Roman" w:cs="Times New Roman"/>
          <w:i/>
          <w:sz w:val="24"/>
          <w:szCs w:val="24"/>
        </w:rPr>
      </w:pPr>
    </w:p>
    <w:p w14:paraId="61B1FE16"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atlīdzības noteikšanu Pedagoģiski medicīniskās komisijas loceklim</w:t>
      </w:r>
    </w:p>
    <w:p w14:paraId="046D6F95"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22DC86FA"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755E5595"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(turpmāk – “Pašvaldība”) domes 2025.gada 27.novembra lēmumu Nr. 419 izdots iekšējais normatīvais akts “Madonas novada pašvaldības institūciju amatpersonu un darbinieku atlīdzības nolikums” (turpmāk – “Atlīdzības nolikums”). </w:t>
      </w:r>
    </w:p>
    <w:p w14:paraId="6A0568F9" w14:textId="0132E2B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6C98FAE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14.punktu,  ņemot vērā Madonas novada pašvaldības institūciju amatpersonu un darbinieku atlīdzības nolikuma 34., 35.punktu, 23.12.2025. Finanšu komitejas atzinumus,</w:t>
      </w:r>
    </w:p>
    <w:p w14:paraId="43DEB069"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D39CC1A"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D5FFB5A"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5122780C"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2026.gada 1.janvāri noteikt, ka Pedagoģiski medicīniskās komisijas loceklis, kurš tiek nodarbināts Madonas novada pašvaldības iestādē, par amata pienākumu izpildi saņem darba samaksu, kuru aprēķina mēnesī faktiski patērēto amata pienākumu izpildes stundu skaitu reizinot ar stundas algas likmi 6,00 euro apmērā.</w:t>
      </w:r>
    </w:p>
    <w:p w14:paraId="32643E4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Ar 2026.gada 1.janvāri noteikt, ka Pedagoģiski medicīniskās komisijas loceklis, kurš netiek nodarbināts Madonas novada pašvaldības iestādē, par amata pienākumu izpildi saņem darba samaksu, kuru aprēķina mēnesī faktiski patērēto amata pienākumu izpildes stundu skaitu reizinot ar stundas algas likmi 15,00 euro apmērā.</w:t>
      </w:r>
    </w:p>
    <w:p w14:paraId="4AB5DC1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w:t>
      </w:r>
    </w:p>
    <w:p w14:paraId="4E0F9ACC"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22F3BE42" w14:textId="7BD6C0BD" w:rsidR="0058685F" w:rsidRP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18A8D060" w14:textId="77777777" w:rsidR="0058685F" w:rsidRPr="00F536C2" w:rsidRDefault="0058685F" w:rsidP="00DC3E65">
      <w:pPr>
        <w:spacing w:after="0" w:line="240" w:lineRule="auto"/>
        <w:jc w:val="both"/>
        <w:rPr>
          <w:rFonts w:ascii="Times New Roman" w:hAnsi="Times New Roman" w:cs="Times New Roman"/>
          <w:i/>
          <w:sz w:val="24"/>
          <w:szCs w:val="24"/>
        </w:rPr>
      </w:pPr>
    </w:p>
    <w:p w14:paraId="1F4EA800"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budžeta grozījumiem</w:t>
      </w:r>
    </w:p>
    <w:p w14:paraId="278FD986"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24ADA388"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5498B522"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Finanšu nodaļa ir izstrādājusi saistošo noteikumu par pašvaldības budžetu 2025. gadam grozījumu projektu, kuru nepieciešams apstiprināt ar pašvaldības domes sēdes lēmumu.</w:t>
      </w:r>
    </w:p>
    <w:p w14:paraId="0169AFD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 punktu, 47. panta pirmo daļu, 48. pantu, likuma "Par pašvaldību budžetiem" 16., 17. pantu,</w:t>
      </w:r>
    </w:p>
    <w:p w14:paraId="4E8AD64B"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16 balsīm "Par" (Agris Lungevičs, Aigars Šķēls, Aivis Masaļskis, Artūrs Čačka, Dace Ozoliņa, Egils Bērziņš, Gatis Teilis, Gunārs Ikaunieks, Guntis Klikučs, Janīna Grudule, Jānis Erels, Māris Justs, Māris Olte, Rūdolfs Medenis, Valda </w:t>
      </w:r>
      <w:r w:rsidRPr="00F536C2">
        <w:rPr>
          <w:rFonts w:ascii="Times New Roman" w:hAnsi="Times New Roman" w:cs="Times New Roman"/>
          <w:b/>
          <w:noProof/>
          <w:sz w:val="24"/>
          <w:szCs w:val="24"/>
        </w:rPr>
        <w:lastRenderedPageBreak/>
        <w:t>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D3CBC6C"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C9A0EF5"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3F4BCE45"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saistošos noteikumus Nr.___ “Grozījumi Madonas novada pašvaldības 2025. gada 31.jūlija saistošajos noteikumos Nr. 2 “Par Madonas novada pašvaldības 2025.gada budžetu”” un to paskaidrojuma  rakstu.</w:t>
      </w:r>
    </w:p>
    <w:p w14:paraId="5A34F5E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3CCA415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Kontroli par lēmuma izpildi uzdot veikt Madonas novada pašvaldības izpilddirektoram.</w:t>
      </w:r>
    </w:p>
    <w:p w14:paraId="2B28801B"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B80183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Bojaruņeca 26679360</w:t>
      </w:r>
    </w:p>
    <w:p w14:paraId="7A947E9C" w14:textId="77777777" w:rsidR="0058685F" w:rsidRPr="00F536C2" w:rsidRDefault="0058685F" w:rsidP="00DC3E65">
      <w:pPr>
        <w:spacing w:after="0" w:line="240" w:lineRule="auto"/>
        <w:jc w:val="both"/>
        <w:rPr>
          <w:rFonts w:ascii="Times New Roman" w:hAnsi="Times New Roman" w:cs="Times New Roman"/>
          <w:i/>
          <w:sz w:val="24"/>
          <w:szCs w:val="24"/>
        </w:rPr>
      </w:pPr>
    </w:p>
    <w:p w14:paraId="2DCA11E5"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3C1D5555"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740304D9"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32745CC1" w14:textId="77777777" w:rsidR="00AB2869" w:rsidRPr="00AB2869" w:rsidRDefault="00AB2869" w:rsidP="00AB2869">
      <w:pPr>
        <w:spacing w:after="0" w:line="240" w:lineRule="auto"/>
        <w:ind w:firstLine="567"/>
        <w:jc w:val="both"/>
        <w:rPr>
          <w:rFonts w:ascii="Times New Roman" w:eastAsia="MS Mincho" w:hAnsi="Times New Roman" w:cs="Times New Roman"/>
          <w:sz w:val="24"/>
          <w:szCs w:val="24"/>
          <w:lang w:eastAsia="lv-LV"/>
        </w:rPr>
      </w:pPr>
      <w:r w:rsidRPr="00AB2869">
        <w:rPr>
          <w:rFonts w:ascii="Times New Roman" w:eastAsia="MS Mincho" w:hAnsi="Times New Roman" w:cs="Times New Roman"/>
          <w:sz w:val="24"/>
          <w:szCs w:val="24"/>
          <w:lang w:eastAsia="lv-LV"/>
        </w:rPr>
        <w:t>Saskaņā ar “Pašvaldību likumu”  10. panta 1. punktu “Dome ir tiesīga izlemt ikvienu pašvaldības kompetences jautājumu” 2.</w:t>
      </w:r>
      <w:r w:rsidRPr="00AB2869">
        <w:rPr>
          <w:rFonts w:ascii="Times New Roman" w:eastAsia="MS Mincho" w:hAnsi="Times New Roman" w:cs="Times New Roman"/>
          <w:sz w:val="24"/>
          <w:szCs w:val="24"/>
          <w:vertAlign w:val="superscript"/>
          <w:lang w:eastAsia="lv-LV"/>
        </w:rPr>
        <w:t>2</w:t>
      </w:r>
      <w:r w:rsidRPr="00AB2869">
        <w:rPr>
          <w:rFonts w:ascii="Times New Roman" w:eastAsia="MS Mincho" w:hAnsi="Times New Roman" w:cs="Times New Roman"/>
          <w:sz w:val="24"/>
          <w:szCs w:val="24"/>
          <w:lang w:eastAsia="lv-LV"/>
        </w:rPr>
        <w:t xml:space="preserve">. d “citiem pašvaldības sniegtajiem pakalpojumiem” punktu dome var izskatīt jebkuru jautājumu, kas ir attiecīgās pašvaldības pārziņā, turklāt tikai dome var noteikt, maksu par pakalpojumiem. </w:t>
      </w:r>
    </w:p>
    <w:p w14:paraId="351730E8"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 xml:space="preserve">Lūdzam izskatīt un veikt grozījumus  Madonas novada pašvaldības domes 27.11.2025. lēmumā Nr. 430 “Par Madonas novada pašvaldības maksas pakalpojumu cenrāža apstiprināšanu” (protokols Nr. 12, 80. p.), veicot precizējumu pielikumā Nr.19, punktā Nr.14 Madonas novada </w:t>
      </w:r>
      <w:proofErr w:type="spellStart"/>
      <w:r w:rsidRPr="00AB2869">
        <w:rPr>
          <w:rFonts w:ascii="Times New Roman" w:eastAsia="Times New Roman" w:hAnsi="Times New Roman" w:cs="Times New Roman"/>
          <w:sz w:val="24"/>
          <w:szCs w:val="24"/>
          <w:lang w:eastAsia="lv-LV"/>
        </w:rPr>
        <w:t>Feldšerpunktu</w:t>
      </w:r>
      <w:proofErr w:type="spellEnd"/>
      <w:r w:rsidRPr="00AB2869">
        <w:rPr>
          <w:rFonts w:ascii="Times New Roman" w:eastAsia="Times New Roman" w:hAnsi="Times New Roman" w:cs="Times New Roman"/>
          <w:sz w:val="24"/>
          <w:szCs w:val="24"/>
          <w:lang w:eastAsia="lv-LV"/>
        </w:rPr>
        <w:t xml:space="preserve"> sniegtajos maksas pakalpojumos – pacienta iemaksa par feldšera apmeklējumu – nosakot klientiem atbrīvojumu no pacienta iemaksas </w:t>
      </w:r>
      <w:proofErr w:type="spellStart"/>
      <w:r w:rsidRPr="00AB2869">
        <w:rPr>
          <w:rFonts w:ascii="Times New Roman" w:eastAsia="Times New Roman" w:hAnsi="Times New Roman" w:cs="Times New Roman"/>
          <w:sz w:val="24"/>
          <w:szCs w:val="24"/>
          <w:lang w:eastAsia="lv-LV"/>
        </w:rPr>
        <w:t>Feldšerpunktos</w:t>
      </w:r>
      <w:proofErr w:type="spellEnd"/>
      <w:r w:rsidRPr="00AB2869">
        <w:rPr>
          <w:rFonts w:ascii="Times New Roman" w:eastAsia="Times New Roman" w:hAnsi="Times New Roman" w:cs="Times New Roman"/>
          <w:sz w:val="24"/>
          <w:szCs w:val="24"/>
          <w:lang w:eastAsia="lv-LV"/>
        </w:rPr>
        <w:t xml:space="preserve"> kas saņem NVD finansējumu.</w:t>
      </w:r>
    </w:p>
    <w:p w14:paraId="55BBF11F" w14:textId="77777777" w:rsidR="00AB2869" w:rsidRPr="00AB2869" w:rsidRDefault="00AB2869" w:rsidP="00AB2869">
      <w:pPr>
        <w:spacing w:after="0" w:line="240" w:lineRule="auto"/>
        <w:jc w:val="both"/>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 xml:space="preserve">Kā arī nepieciešami precizējoši grozījumi Madonas novada pašvaldības domes 27.11.2025. lēmumā Nr. 430 “Par Madonas novada pašvaldības maksas pakalpojumu cenrāža apstiprināšanu” (protokols Nr. 12, 80. p.), veicot precizējumu pielikumā Nr.20 “Varakļānu apvienības pārvaldes sniegtie maksas pakalpojumi un to cenrādis” </w:t>
      </w:r>
    </w:p>
    <w:p w14:paraId="261E1EFC"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punktā Nr. 1 Varakļānu apvienības pārvalde, apakšpunktā:</w:t>
      </w:r>
    </w:p>
    <w:p w14:paraId="6C977286" w14:textId="77777777" w:rsidR="00AB2869" w:rsidRPr="00AB2869" w:rsidRDefault="00AB2869" w:rsidP="00AB2869">
      <w:pPr>
        <w:numPr>
          <w:ilvl w:val="1"/>
          <w:numId w:val="17"/>
        </w:numPr>
        <w:spacing w:after="0" w:line="240" w:lineRule="auto"/>
        <w:contextualSpacing/>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Telpu noma (1 m2/ mēnesī) piemērojot novērtējuma cenu</w:t>
      </w:r>
    </w:p>
    <w:p w14:paraId="09117BBD"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punktā Nr. 10 Varakļānu Novada muzejs, apakšpunktos:</w:t>
      </w:r>
    </w:p>
    <w:p w14:paraId="7EC4BB47"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10.3.3. Foto “Zaļā siena” (līdz 7 cilvēkiem) piemērojot PVN</w:t>
      </w:r>
    </w:p>
    <w:p w14:paraId="5C5186C8"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10.3.4. Šaušana ar loku (līdz 10 bultām) piemērojot PVN</w:t>
      </w:r>
    </w:p>
    <w:p w14:paraId="3EAC8764"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 xml:space="preserve">10.4.6. Vides izpētes programma "Ciemos pie grāfa </w:t>
      </w:r>
      <w:proofErr w:type="spellStart"/>
      <w:r w:rsidRPr="00AB2869">
        <w:rPr>
          <w:rFonts w:ascii="Times New Roman" w:eastAsia="Times New Roman" w:hAnsi="Times New Roman" w:cs="Times New Roman"/>
          <w:sz w:val="24"/>
          <w:szCs w:val="24"/>
          <w:lang w:eastAsia="lv-LV"/>
        </w:rPr>
        <w:t>Borha</w:t>
      </w:r>
      <w:proofErr w:type="spellEnd"/>
      <w:r w:rsidRPr="00AB2869">
        <w:rPr>
          <w:rFonts w:ascii="Times New Roman" w:eastAsia="Times New Roman" w:hAnsi="Times New Roman" w:cs="Times New Roman"/>
          <w:sz w:val="24"/>
          <w:szCs w:val="24"/>
          <w:lang w:eastAsia="lv-LV"/>
        </w:rPr>
        <w:t xml:space="preserve"> Varakļānos" (1.personai) precizēts nosaukums</w:t>
      </w:r>
    </w:p>
    <w:p w14:paraId="7BD2CDE8"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b/>
        <w:t xml:space="preserve">10.4.7. Vides izpētes programma "Ciemos pie grāfa </w:t>
      </w:r>
      <w:proofErr w:type="spellStart"/>
      <w:r w:rsidRPr="00AB2869">
        <w:rPr>
          <w:rFonts w:ascii="Times New Roman" w:eastAsia="Times New Roman" w:hAnsi="Times New Roman" w:cs="Times New Roman"/>
          <w:sz w:val="24"/>
          <w:szCs w:val="24"/>
          <w:lang w:eastAsia="lv-LV"/>
        </w:rPr>
        <w:t>Borha</w:t>
      </w:r>
      <w:proofErr w:type="spellEnd"/>
      <w:r w:rsidRPr="00AB2869">
        <w:rPr>
          <w:rFonts w:ascii="Times New Roman" w:eastAsia="Times New Roman" w:hAnsi="Times New Roman" w:cs="Times New Roman"/>
          <w:sz w:val="24"/>
          <w:szCs w:val="24"/>
          <w:lang w:eastAsia="lv-LV"/>
        </w:rPr>
        <w:t xml:space="preserve"> Varakļānos" (1 skolēnam) precizēts nosaukums</w:t>
      </w:r>
    </w:p>
    <w:p w14:paraId="61324187"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p>
    <w:p w14:paraId="3AB28571" w14:textId="77777777" w:rsidR="00AB2869" w:rsidRDefault="00AB2869" w:rsidP="00AB2869">
      <w:pPr>
        <w:spacing w:before="60" w:after="0" w:line="240" w:lineRule="auto"/>
        <w:jc w:val="both"/>
        <w:rPr>
          <w:rFonts w:ascii="Times New Roman" w:hAnsi="Times New Roman" w:cs="Times New Roman"/>
          <w:b/>
          <w:sz w:val="24"/>
          <w:szCs w:val="24"/>
        </w:rPr>
      </w:pPr>
      <w:r w:rsidRPr="00AB2869">
        <w:rPr>
          <w:rFonts w:ascii="Times New Roman" w:eastAsia="Calibri" w:hAnsi="Times New Roman" w:cs="Times New Roman"/>
          <w:sz w:val="24"/>
          <w:szCs w:val="24"/>
          <w:lang w:eastAsia="lv-LV"/>
        </w:rPr>
        <w:t xml:space="preserve">Noklausījusies Finanšu nodaļas vadītājas teikto, pamatojoties uz </w:t>
      </w:r>
      <w:r w:rsidRPr="00AB2869">
        <w:rPr>
          <w:rFonts w:ascii="Times New Roman" w:eastAsia="MS Mincho" w:hAnsi="Times New Roman" w:cs="Times New Roman"/>
          <w:sz w:val="24"/>
          <w:szCs w:val="24"/>
          <w:lang w:eastAsia="lv-LV"/>
        </w:rPr>
        <w:t xml:space="preserve">“Pašvaldību likumu” 10.pantu, </w:t>
      </w: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DB6129F" w14:textId="77777777" w:rsidR="00AB2869" w:rsidRPr="00CF33A2" w:rsidRDefault="00AB2869" w:rsidP="00AB2869">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lastRenderedPageBreak/>
        <w:t>Atbalstīt lēmuma projektu un virzīt izskatīšanai uz domes sēdi.</w:t>
      </w:r>
    </w:p>
    <w:p w14:paraId="4C0C9533" w14:textId="7CF53E0B" w:rsidR="00AB2869" w:rsidRPr="00AB2869" w:rsidRDefault="00AB2869" w:rsidP="00AB2869">
      <w:pPr>
        <w:tabs>
          <w:tab w:val="left" w:pos="993"/>
        </w:tabs>
        <w:spacing w:after="0" w:line="240" w:lineRule="auto"/>
        <w:ind w:firstLine="709"/>
        <w:jc w:val="both"/>
        <w:rPr>
          <w:rFonts w:ascii="Times New Roman" w:eastAsia="Times New Roman" w:hAnsi="Times New Roman" w:cs="Times New Roman"/>
          <w:sz w:val="24"/>
          <w:szCs w:val="24"/>
          <w:lang w:eastAsia="lv-LV"/>
        </w:rPr>
      </w:pPr>
    </w:p>
    <w:p w14:paraId="19C4A3DD" w14:textId="77777777" w:rsidR="00AB2869" w:rsidRPr="00AB2869" w:rsidRDefault="00AB2869" w:rsidP="00AB2869">
      <w:pPr>
        <w:numPr>
          <w:ilvl w:val="0"/>
          <w:numId w:val="15"/>
        </w:numPr>
        <w:spacing w:after="0" w:line="240" w:lineRule="auto"/>
        <w:ind w:left="709"/>
        <w:contextualSpacing/>
        <w:jc w:val="both"/>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 xml:space="preserve">Veikt šādus grozījumus Madonas novada pašvaldības domes 27.11.2025. lēmumā Nr. 430 “Par Madonas novada pašvaldības maksas pakalpojumu cenrāža apstiprināšanu” (protokols Nr. 12, 80. p.). </w:t>
      </w:r>
    </w:p>
    <w:p w14:paraId="27CF2310" w14:textId="77777777" w:rsidR="00AB2869" w:rsidRPr="00AB2869" w:rsidRDefault="00AB2869" w:rsidP="00AB2869">
      <w:pPr>
        <w:numPr>
          <w:ilvl w:val="1"/>
          <w:numId w:val="16"/>
        </w:numPr>
        <w:spacing w:after="0" w:line="240" w:lineRule="auto"/>
        <w:ind w:left="1134"/>
        <w:contextualSpacing/>
        <w:jc w:val="both"/>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 xml:space="preserve"> Pielikumā Nr. 19 “Madonas novadā sniegtie maksas pakalpojumi un to cenrādis” Precizēt punktu Nr. 14 un izteikt to šādā redakcijā: </w:t>
      </w:r>
    </w:p>
    <w:tbl>
      <w:tblPr>
        <w:tblW w:w="10774" w:type="dxa"/>
        <w:tblInd w:w="-998" w:type="dxa"/>
        <w:tblLook w:val="04A0" w:firstRow="1" w:lastRow="0" w:firstColumn="1" w:lastColumn="0" w:noHBand="0" w:noVBand="1"/>
      </w:tblPr>
      <w:tblGrid>
        <w:gridCol w:w="1261"/>
        <w:gridCol w:w="5119"/>
        <w:gridCol w:w="1417"/>
        <w:gridCol w:w="1134"/>
        <w:gridCol w:w="851"/>
        <w:gridCol w:w="992"/>
      </w:tblGrid>
      <w:tr w:rsidR="00AB2869" w:rsidRPr="00AB2869" w14:paraId="0BEA7AB1" w14:textId="77777777" w:rsidTr="00AB2869">
        <w:trPr>
          <w:trHeight w:val="300"/>
        </w:trPr>
        <w:tc>
          <w:tcPr>
            <w:tcW w:w="126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080E51E" w14:textId="77777777" w:rsidR="00AB2869" w:rsidRPr="00AB2869" w:rsidRDefault="00AB2869" w:rsidP="00AB2869">
            <w:pPr>
              <w:spacing w:after="0" w:line="240" w:lineRule="auto"/>
              <w:rPr>
                <w:rFonts w:ascii="Times New Roman" w:eastAsia="Times New Roman" w:hAnsi="Times New Roman" w:cs="Times New Roman"/>
                <w:b/>
                <w:bCs/>
                <w:lang w:eastAsia="lv-LV"/>
              </w:rPr>
            </w:pPr>
            <w:proofErr w:type="spellStart"/>
            <w:r w:rsidRPr="00AB2869">
              <w:rPr>
                <w:rFonts w:ascii="Times New Roman" w:eastAsia="Times New Roman" w:hAnsi="Times New Roman" w:cs="Times New Roman"/>
                <w:b/>
                <w:bCs/>
                <w:lang w:eastAsia="lv-LV"/>
              </w:rPr>
              <w:t>Nr.p.k</w:t>
            </w:r>
            <w:proofErr w:type="spellEnd"/>
            <w:r w:rsidRPr="00AB2869">
              <w:rPr>
                <w:rFonts w:ascii="Times New Roman" w:eastAsia="Times New Roman" w:hAnsi="Times New Roman" w:cs="Times New Roman"/>
                <w:b/>
                <w:bCs/>
                <w:lang w:eastAsia="lv-LV"/>
              </w:rPr>
              <w:t>.</w:t>
            </w:r>
          </w:p>
        </w:tc>
        <w:tc>
          <w:tcPr>
            <w:tcW w:w="5119" w:type="dxa"/>
            <w:tcBorders>
              <w:top w:val="single" w:sz="4" w:space="0" w:color="auto"/>
              <w:left w:val="nil"/>
              <w:bottom w:val="single" w:sz="4" w:space="0" w:color="auto"/>
              <w:right w:val="single" w:sz="4" w:space="0" w:color="auto"/>
            </w:tcBorders>
            <w:shd w:val="clear" w:color="000000" w:fill="E2EFDA"/>
            <w:vAlign w:val="bottom"/>
            <w:hideMark/>
          </w:tcPr>
          <w:p w14:paraId="7BE29499"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Pakalpojums</w:t>
            </w:r>
          </w:p>
        </w:tc>
        <w:tc>
          <w:tcPr>
            <w:tcW w:w="1417" w:type="dxa"/>
            <w:tcBorders>
              <w:top w:val="single" w:sz="4" w:space="0" w:color="auto"/>
              <w:left w:val="nil"/>
              <w:bottom w:val="single" w:sz="4" w:space="0" w:color="auto"/>
              <w:right w:val="single" w:sz="4" w:space="0" w:color="auto"/>
            </w:tcBorders>
            <w:shd w:val="clear" w:color="000000" w:fill="E2EFDA"/>
            <w:vAlign w:val="bottom"/>
            <w:hideMark/>
          </w:tcPr>
          <w:p w14:paraId="3E6BB695"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Mērvienība</w:t>
            </w:r>
          </w:p>
        </w:tc>
        <w:tc>
          <w:tcPr>
            <w:tcW w:w="1134" w:type="dxa"/>
            <w:tcBorders>
              <w:top w:val="single" w:sz="4" w:space="0" w:color="auto"/>
              <w:left w:val="nil"/>
              <w:bottom w:val="single" w:sz="4" w:space="0" w:color="auto"/>
              <w:right w:val="single" w:sz="4" w:space="0" w:color="auto"/>
            </w:tcBorders>
            <w:shd w:val="clear" w:color="000000" w:fill="E2EFDA"/>
            <w:vAlign w:val="bottom"/>
            <w:hideMark/>
          </w:tcPr>
          <w:p w14:paraId="4548357D"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bez PVN (EUR)</w:t>
            </w:r>
          </w:p>
        </w:tc>
        <w:tc>
          <w:tcPr>
            <w:tcW w:w="851" w:type="dxa"/>
            <w:tcBorders>
              <w:top w:val="single" w:sz="4" w:space="0" w:color="auto"/>
              <w:left w:val="nil"/>
              <w:bottom w:val="single" w:sz="4" w:space="0" w:color="auto"/>
              <w:right w:val="single" w:sz="4" w:space="0" w:color="auto"/>
            </w:tcBorders>
            <w:shd w:val="clear" w:color="000000" w:fill="E2EFDA"/>
            <w:vAlign w:val="bottom"/>
            <w:hideMark/>
          </w:tcPr>
          <w:p w14:paraId="7E38E18F"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PVN (EUR)</w:t>
            </w:r>
          </w:p>
        </w:tc>
        <w:tc>
          <w:tcPr>
            <w:tcW w:w="992" w:type="dxa"/>
            <w:tcBorders>
              <w:top w:val="single" w:sz="4" w:space="0" w:color="auto"/>
              <w:left w:val="nil"/>
              <w:bottom w:val="single" w:sz="4" w:space="0" w:color="auto"/>
              <w:right w:val="single" w:sz="4" w:space="0" w:color="auto"/>
            </w:tcBorders>
            <w:shd w:val="clear" w:color="000000" w:fill="E2EFDA"/>
            <w:vAlign w:val="bottom"/>
            <w:hideMark/>
          </w:tcPr>
          <w:p w14:paraId="67323364"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kopā  ar PVN (EUR)</w:t>
            </w:r>
          </w:p>
        </w:tc>
      </w:tr>
      <w:tr w:rsidR="00AB2869" w:rsidRPr="00AB2869" w14:paraId="258A3AA3" w14:textId="77777777" w:rsidTr="00AB2869">
        <w:trPr>
          <w:trHeight w:val="300"/>
        </w:trPr>
        <w:tc>
          <w:tcPr>
            <w:tcW w:w="126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D719957"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14.</w:t>
            </w:r>
          </w:p>
        </w:tc>
        <w:tc>
          <w:tcPr>
            <w:tcW w:w="5119" w:type="dxa"/>
            <w:tcBorders>
              <w:top w:val="single" w:sz="4" w:space="0" w:color="auto"/>
              <w:left w:val="nil"/>
              <w:bottom w:val="single" w:sz="4" w:space="0" w:color="auto"/>
              <w:right w:val="single" w:sz="4" w:space="0" w:color="auto"/>
            </w:tcBorders>
            <w:shd w:val="clear" w:color="000000" w:fill="E2EFDA"/>
            <w:vAlign w:val="bottom"/>
            <w:hideMark/>
          </w:tcPr>
          <w:p w14:paraId="4A146B8E" w14:textId="77777777" w:rsidR="00AB2869" w:rsidRPr="00AB2869" w:rsidRDefault="00AB2869" w:rsidP="00AB2869">
            <w:pPr>
              <w:spacing w:after="0" w:line="240" w:lineRule="auto"/>
              <w:rPr>
                <w:rFonts w:ascii="Times New Roman" w:eastAsia="Times New Roman" w:hAnsi="Times New Roman" w:cs="Times New Roman"/>
                <w:b/>
                <w:bCs/>
                <w:lang w:eastAsia="lv-LV"/>
              </w:rPr>
            </w:pPr>
            <w:proofErr w:type="spellStart"/>
            <w:r w:rsidRPr="00AB2869">
              <w:rPr>
                <w:rFonts w:ascii="Times New Roman" w:eastAsia="Times New Roman" w:hAnsi="Times New Roman" w:cs="Times New Roman"/>
                <w:b/>
                <w:bCs/>
                <w:lang w:eastAsia="lv-LV"/>
              </w:rPr>
              <w:t>Feldšerpunktu</w:t>
            </w:r>
            <w:proofErr w:type="spellEnd"/>
            <w:r w:rsidRPr="00AB2869">
              <w:rPr>
                <w:rFonts w:ascii="Times New Roman" w:eastAsia="Times New Roman" w:hAnsi="Times New Roman" w:cs="Times New Roman"/>
                <w:b/>
                <w:bCs/>
                <w:lang w:eastAsia="lv-LV"/>
              </w:rPr>
              <w:t xml:space="preserve"> sniegtie maksas pakalpojumi un to cenrādis *</w:t>
            </w:r>
          </w:p>
        </w:tc>
        <w:tc>
          <w:tcPr>
            <w:tcW w:w="1417" w:type="dxa"/>
            <w:tcBorders>
              <w:top w:val="single" w:sz="4" w:space="0" w:color="auto"/>
              <w:left w:val="nil"/>
              <w:bottom w:val="single" w:sz="4" w:space="0" w:color="auto"/>
              <w:right w:val="single" w:sz="4" w:space="0" w:color="auto"/>
            </w:tcBorders>
            <w:shd w:val="clear" w:color="000000" w:fill="E2EFDA"/>
            <w:vAlign w:val="bottom"/>
            <w:hideMark/>
          </w:tcPr>
          <w:p w14:paraId="0C6F1555"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w:t>
            </w:r>
          </w:p>
        </w:tc>
        <w:tc>
          <w:tcPr>
            <w:tcW w:w="1134" w:type="dxa"/>
            <w:tcBorders>
              <w:top w:val="single" w:sz="4" w:space="0" w:color="auto"/>
              <w:left w:val="nil"/>
              <w:bottom w:val="single" w:sz="4" w:space="0" w:color="auto"/>
              <w:right w:val="single" w:sz="4" w:space="0" w:color="auto"/>
            </w:tcBorders>
            <w:shd w:val="clear" w:color="000000" w:fill="E2EFDA"/>
            <w:vAlign w:val="bottom"/>
            <w:hideMark/>
          </w:tcPr>
          <w:p w14:paraId="1C922331"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w:t>
            </w:r>
          </w:p>
        </w:tc>
        <w:tc>
          <w:tcPr>
            <w:tcW w:w="851" w:type="dxa"/>
            <w:tcBorders>
              <w:top w:val="single" w:sz="4" w:space="0" w:color="auto"/>
              <w:left w:val="nil"/>
              <w:bottom w:val="single" w:sz="4" w:space="0" w:color="auto"/>
              <w:right w:val="single" w:sz="4" w:space="0" w:color="auto"/>
            </w:tcBorders>
            <w:shd w:val="clear" w:color="000000" w:fill="E2EFDA"/>
            <w:vAlign w:val="bottom"/>
            <w:hideMark/>
          </w:tcPr>
          <w:p w14:paraId="2D5CC2F4"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w:t>
            </w:r>
          </w:p>
        </w:tc>
        <w:tc>
          <w:tcPr>
            <w:tcW w:w="992" w:type="dxa"/>
            <w:tcBorders>
              <w:top w:val="single" w:sz="4" w:space="0" w:color="auto"/>
              <w:left w:val="nil"/>
              <w:bottom w:val="single" w:sz="4" w:space="0" w:color="auto"/>
              <w:right w:val="single" w:sz="4" w:space="0" w:color="auto"/>
            </w:tcBorders>
            <w:shd w:val="clear" w:color="000000" w:fill="E2EFDA"/>
            <w:vAlign w:val="bottom"/>
            <w:hideMark/>
          </w:tcPr>
          <w:p w14:paraId="5AAFCE4D"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w:t>
            </w:r>
          </w:p>
        </w:tc>
      </w:tr>
      <w:tr w:rsidR="00AB2869" w:rsidRPr="00AB2869" w14:paraId="07CA89A0" w14:textId="77777777" w:rsidTr="00AB2869">
        <w:trPr>
          <w:trHeight w:val="360"/>
        </w:trPr>
        <w:tc>
          <w:tcPr>
            <w:tcW w:w="1261" w:type="dxa"/>
            <w:tcBorders>
              <w:top w:val="nil"/>
              <w:left w:val="single" w:sz="4" w:space="0" w:color="auto"/>
              <w:bottom w:val="single" w:sz="4" w:space="0" w:color="auto"/>
              <w:right w:val="single" w:sz="4" w:space="0" w:color="auto"/>
            </w:tcBorders>
            <w:noWrap/>
            <w:vAlign w:val="bottom"/>
            <w:hideMark/>
          </w:tcPr>
          <w:p w14:paraId="42F850D0"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14.1.</w:t>
            </w:r>
          </w:p>
        </w:tc>
        <w:tc>
          <w:tcPr>
            <w:tcW w:w="5119" w:type="dxa"/>
            <w:tcBorders>
              <w:top w:val="nil"/>
              <w:left w:val="nil"/>
              <w:bottom w:val="single" w:sz="4" w:space="0" w:color="auto"/>
              <w:right w:val="single" w:sz="4" w:space="0" w:color="auto"/>
            </w:tcBorders>
            <w:vAlign w:val="bottom"/>
            <w:hideMark/>
          </w:tcPr>
          <w:p w14:paraId="4B410DFC"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Feldšera mājas vizīte (papildus maksa par manipulācijām saskaņā ar cenrādi)</w:t>
            </w:r>
          </w:p>
        </w:tc>
        <w:tc>
          <w:tcPr>
            <w:tcW w:w="1417" w:type="dxa"/>
            <w:tcBorders>
              <w:top w:val="nil"/>
              <w:left w:val="nil"/>
              <w:bottom w:val="single" w:sz="4" w:space="0" w:color="auto"/>
              <w:right w:val="single" w:sz="4" w:space="0" w:color="auto"/>
            </w:tcBorders>
            <w:vAlign w:val="bottom"/>
            <w:hideMark/>
          </w:tcPr>
          <w:p w14:paraId="19C24EE5"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gab.</w:t>
            </w:r>
          </w:p>
        </w:tc>
        <w:tc>
          <w:tcPr>
            <w:tcW w:w="1134" w:type="dxa"/>
            <w:tcBorders>
              <w:top w:val="nil"/>
              <w:left w:val="nil"/>
              <w:bottom w:val="single" w:sz="4" w:space="0" w:color="auto"/>
              <w:right w:val="single" w:sz="4" w:space="0" w:color="auto"/>
            </w:tcBorders>
            <w:noWrap/>
            <w:vAlign w:val="bottom"/>
            <w:hideMark/>
          </w:tcPr>
          <w:p w14:paraId="4E597292"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7,00</w:t>
            </w:r>
          </w:p>
        </w:tc>
        <w:tc>
          <w:tcPr>
            <w:tcW w:w="851" w:type="dxa"/>
            <w:tcBorders>
              <w:top w:val="nil"/>
              <w:left w:val="nil"/>
              <w:bottom w:val="single" w:sz="4" w:space="0" w:color="auto"/>
              <w:right w:val="single" w:sz="4" w:space="0" w:color="auto"/>
            </w:tcBorders>
            <w:noWrap/>
            <w:vAlign w:val="bottom"/>
            <w:hideMark/>
          </w:tcPr>
          <w:p w14:paraId="588D1A8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0,00 </w:t>
            </w:r>
            <w:r w:rsidRPr="00AB2869">
              <w:rPr>
                <w:rFonts w:ascii="Times New Roman" w:eastAsia="Times New Roman" w:hAnsi="Times New Roman" w:cs="Times New Roman"/>
                <w:vertAlign w:val="superscript"/>
                <w:lang w:eastAsia="lv-LV"/>
              </w:rPr>
              <w:t>5</w:t>
            </w:r>
          </w:p>
        </w:tc>
        <w:tc>
          <w:tcPr>
            <w:tcW w:w="992" w:type="dxa"/>
            <w:tcBorders>
              <w:top w:val="nil"/>
              <w:left w:val="nil"/>
              <w:bottom w:val="single" w:sz="4" w:space="0" w:color="auto"/>
              <w:right w:val="single" w:sz="4" w:space="0" w:color="auto"/>
            </w:tcBorders>
            <w:noWrap/>
            <w:vAlign w:val="bottom"/>
            <w:hideMark/>
          </w:tcPr>
          <w:p w14:paraId="383FEF42"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7,00</w:t>
            </w:r>
          </w:p>
        </w:tc>
      </w:tr>
      <w:tr w:rsidR="00AB2869" w:rsidRPr="00AB2869" w14:paraId="141EB9D7" w14:textId="77777777" w:rsidTr="00AB2869">
        <w:trPr>
          <w:trHeight w:val="360"/>
        </w:trPr>
        <w:tc>
          <w:tcPr>
            <w:tcW w:w="1261" w:type="dxa"/>
            <w:tcBorders>
              <w:top w:val="nil"/>
              <w:left w:val="single" w:sz="4" w:space="0" w:color="auto"/>
              <w:bottom w:val="single" w:sz="4" w:space="0" w:color="auto"/>
              <w:right w:val="single" w:sz="4" w:space="0" w:color="auto"/>
            </w:tcBorders>
            <w:noWrap/>
            <w:vAlign w:val="bottom"/>
            <w:hideMark/>
          </w:tcPr>
          <w:p w14:paraId="000E8004"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14.2.</w:t>
            </w:r>
          </w:p>
        </w:tc>
        <w:tc>
          <w:tcPr>
            <w:tcW w:w="5119" w:type="dxa"/>
            <w:tcBorders>
              <w:top w:val="nil"/>
              <w:left w:val="nil"/>
              <w:bottom w:val="single" w:sz="4" w:space="0" w:color="000000"/>
              <w:right w:val="nil"/>
            </w:tcBorders>
            <w:vAlign w:val="center"/>
            <w:hideMark/>
          </w:tcPr>
          <w:p w14:paraId="4751D878"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Pacienta iemaksa par feldšera apmeklējumu </w:t>
            </w:r>
            <w:r w:rsidRPr="00AB2869">
              <w:rPr>
                <w:rFonts w:ascii="Times New Roman" w:eastAsia="Times New Roman" w:hAnsi="Times New Roman" w:cs="Times New Roman"/>
                <w:vertAlign w:val="superscript"/>
                <w:lang w:eastAsia="lv-LV"/>
              </w:rPr>
              <w:t>9</w:t>
            </w:r>
          </w:p>
        </w:tc>
        <w:tc>
          <w:tcPr>
            <w:tcW w:w="1417" w:type="dxa"/>
            <w:tcBorders>
              <w:top w:val="nil"/>
              <w:left w:val="single" w:sz="4" w:space="0" w:color="auto"/>
              <w:bottom w:val="single" w:sz="4" w:space="0" w:color="auto"/>
              <w:right w:val="single" w:sz="4" w:space="0" w:color="auto"/>
            </w:tcBorders>
            <w:vAlign w:val="bottom"/>
            <w:hideMark/>
          </w:tcPr>
          <w:p w14:paraId="29EA4438"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w:t>
            </w:r>
          </w:p>
        </w:tc>
        <w:tc>
          <w:tcPr>
            <w:tcW w:w="1134" w:type="dxa"/>
            <w:tcBorders>
              <w:top w:val="nil"/>
              <w:left w:val="nil"/>
              <w:bottom w:val="single" w:sz="4" w:space="0" w:color="auto"/>
              <w:right w:val="single" w:sz="4" w:space="0" w:color="auto"/>
            </w:tcBorders>
            <w:vAlign w:val="bottom"/>
            <w:hideMark/>
          </w:tcPr>
          <w:p w14:paraId="1B47EA8B"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w:t>
            </w:r>
          </w:p>
        </w:tc>
        <w:tc>
          <w:tcPr>
            <w:tcW w:w="851" w:type="dxa"/>
            <w:tcBorders>
              <w:top w:val="nil"/>
              <w:left w:val="nil"/>
              <w:bottom w:val="single" w:sz="4" w:space="0" w:color="auto"/>
              <w:right w:val="single" w:sz="4" w:space="0" w:color="auto"/>
            </w:tcBorders>
            <w:vAlign w:val="bottom"/>
            <w:hideMark/>
          </w:tcPr>
          <w:p w14:paraId="30FD93F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w:t>
            </w:r>
          </w:p>
        </w:tc>
        <w:tc>
          <w:tcPr>
            <w:tcW w:w="992" w:type="dxa"/>
            <w:tcBorders>
              <w:top w:val="nil"/>
              <w:left w:val="nil"/>
              <w:bottom w:val="single" w:sz="4" w:space="0" w:color="auto"/>
              <w:right w:val="single" w:sz="4" w:space="0" w:color="auto"/>
            </w:tcBorders>
            <w:vAlign w:val="bottom"/>
            <w:hideMark/>
          </w:tcPr>
          <w:p w14:paraId="0B2135EF"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w:t>
            </w:r>
          </w:p>
        </w:tc>
      </w:tr>
      <w:tr w:rsidR="00AB2869" w:rsidRPr="00AB2869" w14:paraId="1E7AD207" w14:textId="77777777" w:rsidTr="00AB2869">
        <w:trPr>
          <w:trHeight w:val="360"/>
        </w:trPr>
        <w:tc>
          <w:tcPr>
            <w:tcW w:w="1261" w:type="dxa"/>
            <w:tcBorders>
              <w:top w:val="nil"/>
              <w:left w:val="single" w:sz="4" w:space="0" w:color="auto"/>
              <w:bottom w:val="single" w:sz="4" w:space="0" w:color="auto"/>
              <w:right w:val="single" w:sz="4" w:space="0" w:color="auto"/>
            </w:tcBorders>
            <w:noWrap/>
            <w:vAlign w:val="bottom"/>
            <w:hideMark/>
          </w:tcPr>
          <w:p w14:paraId="79CC206E"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14.2.1.</w:t>
            </w:r>
          </w:p>
        </w:tc>
        <w:tc>
          <w:tcPr>
            <w:tcW w:w="5119" w:type="dxa"/>
            <w:tcBorders>
              <w:top w:val="nil"/>
              <w:left w:val="nil"/>
              <w:bottom w:val="single" w:sz="4" w:space="0" w:color="auto"/>
              <w:right w:val="nil"/>
            </w:tcBorders>
            <w:noWrap/>
            <w:vAlign w:val="bottom"/>
            <w:hideMark/>
          </w:tcPr>
          <w:p w14:paraId="27050610"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pacientam līdz 65 gadu vecumam </w:t>
            </w:r>
            <w:r w:rsidRPr="00AB2869">
              <w:rPr>
                <w:rFonts w:ascii="Times New Roman" w:eastAsia="Times New Roman" w:hAnsi="Times New Roman" w:cs="Times New Roman"/>
                <w:vertAlign w:val="superscript"/>
                <w:lang w:eastAsia="lv-LV"/>
              </w:rPr>
              <w:t>9</w:t>
            </w:r>
          </w:p>
        </w:tc>
        <w:tc>
          <w:tcPr>
            <w:tcW w:w="1417" w:type="dxa"/>
            <w:tcBorders>
              <w:top w:val="nil"/>
              <w:left w:val="single" w:sz="4" w:space="0" w:color="auto"/>
              <w:bottom w:val="single" w:sz="4" w:space="0" w:color="auto"/>
              <w:right w:val="single" w:sz="4" w:space="0" w:color="auto"/>
            </w:tcBorders>
            <w:vAlign w:val="bottom"/>
            <w:hideMark/>
          </w:tcPr>
          <w:p w14:paraId="06C64F16"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gab.</w:t>
            </w:r>
          </w:p>
        </w:tc>
        <w:tc>
          <w:tcPr>
            <w:tcW w:w="1134" w:type="dxa"/>
            <w:tcBorders>
              <w:top w:val="nil"/>
              <w:left w:val="nil"/>
              <w:bottom w:val="single" w:sz="4" w:space="0" w:color="auto"/>
              <w:right w:val="single" w:sz="4" w:space="0" w:color="auto"/>
            </w:tcBorders>
            <w:noWrap/>
            <w:vAlign w:val="bottom"/>
            <w:hideMark/>
          </w:tcPr>
          <w:p w14:paraId="00D4A61C"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2,00</w:t>
            </w:r>
          </w:p>
        </w:tc>
        <w:tc>
          <w:tcPr>
            <w:tcW w:w="851" w:type="dxa"/>
            <w:tcBorders>
              <w:top w:val="nil"/>
              <w:left w:val="nil"/>
              <w:bottom w:val="single" w:sz="4" w:space="0" w:color="auto"/>
              <w:right w:val="single" w:sz="4" w:space="0" w:color="auto"/>
            </w:tcBorders>
            <w:noWrap/>
            <w:vAlign w:val="bottom"/>
            <w:hideMark/>
          </w:tcPr>
          <w:p w14:paraId="78F52C9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0,00 </w:t>
            </w:r>
            <w:r w:rsidRPr="00AB2869">
              <w:rPr>
                <w:rFonts w:ascii="Times New Roman" w:eastAsia="Times New Roman" w:hAnsi="Times New Roman" w:cs="Times New Roman"/>
                <w:vertAlign w:val="superscript"/>
                <w:lang w:eastAsia="lv-LV"/>
              </w:rPr>
              <w:t>5</w:t>
            </w:r>
          </w:p>
        </w:tc>
        <w:tc>
          <w:tcPr>
            <w:tcW w:w="992" w:type="dxa"/>
            <w:tcBorders>
              <w:top w:val="nil"/>
              <w:left w:val="nil"/>
              <w:bottom w:val="single" w:sz="4" w:space="0" w:color="auto"/>
              <w:right w:val="single" w:sz="4" w:space="0" w:color="auto"/>
            </w:tcBorders>
            <w:noWrap/>
            <w:vAlign w:val="bottom"/>
            <w:hideMark/>
          </w:tcPr>
          <w:p w14:paraId="70BD0522"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2,00</w:t>
            </w:r>
          </w:p>
        </w:tc>
      </w:tr>
      <w:tr w:rsidR="00AB2869" w:rsidRPr="00AB2869" w14:paraId="137FA223" w14:textId="77777777" w:rsidTr="00AB2869">
        <w:trPr>
          <w:trHeight w:val="360"/>
        </w:trPr>
        <w:tc>
          <w:tcPr>
            <w:tcW w:w="1261" w:type="dxa"/>
            <w:tcBorders>
              <w:top w:val="nil"/>
              <w:left w:val="single" w:sz="4" w:space="0" w:color="auto"/>
              <w:bottom w:val="single" w:sz="4" w:space="0" w:color="auto"/>
              <w:right w:val="single" w:sz="4" w:space="0" w:color="auto"/>
            </w:tcBorders>
            <w:noWrap/>
            <w:vAlign w:val="bottom"/>
            <w:hideMark/>
          </w:tcPr>
          <w:p w14:paraId="68D826F0"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14.2.2.</w:t>
            </w:r>
          </w:p>
        </w:tc>
        <w:tc>
          <w:tcPr>
            <w:tcW w:w="5119" w:type="dxa"/>
            <w:tcBorders>
              <w:top w:val="nil"/>
              <w:left w:val="nil"/>
              <w:bottom w:val="single" w:sz="4" w:space="0" w:color="auto"/>
              <w:right w:val="single" w:sz="4" w:space="0" w:color="auto"/>
            </w:tcBorders>
            <w:noWrap/>
            <w:vAlign w:val="bottom"/>
            <w:hideMark/>
          </w:tcPr>
          <w:p w14:paraId="475AC191"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pacientam no 65 gadu vecuma </w:t>
            </w:r>
            <w:r w:rsidRPr="00AB2869">
              <w:rPr>
                <w:rFonts w:ascii="Times New Roman" w:eastAsia="Times New Roman" w:hAnsi="Times New Roman" w:cs="Times New Roman"/>
                <w:vertAlign w:val="superscript"/>
                <w:lang w:eastAsia="lv-LV"/>
              </w:rPr>
              <w:t>9</w:t>
            </w:r>
          </w:p>
        </w:tc>
        <w:tc>
          <w:tcPr>
            <w:tcW w:w="1417" w:type="dxa"/>
            <w:tcBorders>
              <w:top w:val="nil"/>
              <w:left w:val="nil"/>
              <w:bottom w:val="single" w:sz="4" w:space="0" w:color="auto"/>
              <w:right w:val="single" w:sz="4" w:space="0" w:color="auto"/>
            </w:tcBorders>
            <w:vAlign w:val="bottom"/>
            <w:hideMark/>
          </w:tcPr>
          <w:p w14:paraId="7FC0C598"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gab.</w:t>
            </w:r>
          </w:p>
        </w:tc>
        <w:tc>
          <w:tcPr>
            <w:tcW w:w="1134" w:type="dxa"/>
            <w:tcBorders>
              <w:top w:val="nil"/>
              <w:left w:val="nil"/>
              <w:bottom w:val="single" w:sz="4" w:space="0" w:color="auto"/>
              <w:right w:val="single" w:sz="4" w:space="0" w:color="auto"/>
            </w:tcBorders>
            <w:noWrap/>
            <w:vAlign w:val="bottom"/>
            <w:hideMark/>
          </w:tcPr>
          <w:p w14:paraId="216943F8"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1,00</w:t>
            </w:r>
          </w:p>
        </w:tc>
        <w:tc>
          <w:tcPr>
            <w:tcW w:w="851" w:type="dxa"/>
            <w:tcBorders>
              <w:top w:val="nil"/>
              <w:left w:val="nil"/>
              <w:bottom w:val="single" w:sz="4" w:space="0" w:color="auto"/>
              <w:right w:val="single" w:sz="4" w:space="0" w:color="auto"/>
            </w:tcBorders>
            <w:noWrap/>
            <w:vAlign w:val="bottom"/>
            <w:hideMark/>
          </w:tcPr>
          <w:p w14:paraId="5E613C5C"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0,00 </w:t>
            </w:r>
            <w:r w:rsidRPr="00AB2869">
              <w:rPr>
                <w:rFonts w:ascii="Times New Roman" w:eastAsia="Times New Roman" w:hAnsi="Times New Roman" w:cs="Times New Roman"/>
                <w:vertAlign w:val="superscript"/>
                <w:lang w:eastAsia="lv-LV"/>
              </w:rPr>
              <w:t>5</w:t>
            </w:r>
          </w:p>
        </w:tc>
        <w:tc>
          <w:tcPr>
            <w:tcW w:w="992" w:type="dxa"/>
            <w:tcBorders>
              <w:top w:val="nil"/>
              <w:left w:val="nil"/>
              <w:bottom w:val="single" w:sz="4" w:space="0" w:color="auto"/>
              <w:right w:val="single" w:sz="4" w:space="0" w:color="auto"/>
            </w:tcBorders>
            <w:noWrap/>
            <w:vAlign w:val="bottom"/>
            <w:hideMark/>
          </w:tcPr>
          <w:p w14:paraId="53558943" w14:textId="77777777" w:rsidR="00AB2869" w:rsidRPr="00AB2869" w:rsidRDefault="00AB2869" w:rsidP="00AB2869">
            <w:pPr>
              <w:spacing w:after="0" w:line="240" w:lineRule="auto"/>
              <w:jc w:val="center"/>
              <w:rPr>
                <w:rFonts w:ascii="Calibri" w:eastAsia="Times New Roman" w:hAnsi="Calibri" w:cs="Calibri"/>
                <w:lang w:eastAsia="lv-LV"/>
              </w:rPr>
            </w:pPr>
            <w:r w:rsidRPr="00AB2869">
              <w:rPr>
                <w:rFonts w:ascii="Calibri" w:eastAsia="Times New Roman" w:hAnsi="Calibri" w:cs="Calibri"/>
                <w:lang w:eastAsia="lv-LV"/>
              </w:rPr>
              <w:t>1,00</w:t>
            </w:r>
          </w:p>
        </w:tc>
      </w:tr>
    </w:tbl>
    <w:p w14:paraId="227BE78B"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p>
    <w:p w14:paraId="066E7646" w14:textId="77777777" w:rsidR="00AB2869" w:rsidRPr="00AB2869" w:rsidRDefault="00AB2869" w:rsidP="00AB2869">
      <w:pPr>
        <w:spacing w:after="0" w:line="240" w:lineRule="auto"/>
        <w:jc w:val="both"/>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Tur kur šāds pakalpojums tiek piedāvāts</w:t>
      </w:r>
    </w:p>
    <w:p w14:paraId="56BC0670" w14:textId="77777777" w:rsidR="00AB2869" w:rsidRPr="00AB2869" w:rsidRDefault="00AB2869" w:rsidP="00AB2869">
      <w:pPr>
        <w:spacing w:after="0" w:line="240" w:lineRule="auto"/>
        <w:jc w:val="both"/>
        <w:rPr>
          <w:rFonts w:ascii="Times New Roman" w:eastAsia="Times New Roman" w:hAnsi="Times New Roman" w:cs="Times New Roman"/>
          <w:lang w:eastAsia="lv-LV"/>
        </w:rPr>
      </w:pPr>
      <w:r w:rsidRPr="00AB2869">
        <w:rPr>
          <w:rFonts w:ascii="Times New Roman" w:eastAsia="Times New Roman" w:hAnsi="Times New Roman" w:cs="Times New Roman"/>
          <w:vertAlign w:val="superscript"/>
          <w:lang w:eastAsia="lv-LV"/>
        </w:rPr>
        <w:t>5</w:t>
      </w:r>
      <w:r w:rsidRPr="00AB2869">
        <w:rPr>
          <w:rFonts w:ascii="Times New Roman" w:eastAsia="Times New Roman" w:hAnsi="Times New Roman" w:cs="Times New Roman"/>
          <w:lang w:eastAsia="lv-LV"/>
        </w:rPr>
        <w:t xml:space="preserve"> PVN nepiemēro pamatojoties uz  Pievienotās vērtības nodokļa likuma 52. panta, 1. daļas, 3. punktu.</w:t>
      </w:r>
    </w:p>
    <w:p w14:paraId="064FDA92" w14:textId="77777777" w:rsidR="00AB2869" w:rsidRPr="00AB2869" w:rsidRDefault="00AB2869" w:rsidP="00AB2869">
      <w:pPr>
        <w:spacing w:after="0" w:line="240" w:lineRule="auto"/>
        <w:jc w:val="both"/>
        <w:rPr>
          <w:rFonts w:ascii="Times New Roman" w:eastAsia="Times New Roman" w:hAnsi="Times New Roman" w:cs="Times New Roman"/>
          <w:lang w:eastAsia="lv-LV"/>
        </w:rPr>
      </w:pPr>
      <w:r w:rsidRPr="00AB2869">
        <w:rPr>
          <w:rFonts w:ascii="Times New Roman" w:eastAsia="Times New Roman" w:hAnsi="Times New Roman" w:cs="Times New Roman"/>
          <w:vertAlign w:val="superscript"/>
          <w:lang w:eastAsia="lv-LV"/>
        </w:rPr>
        <w:t>9</w:t>
      </w:r>
      <w:r w:rsidRPr="00AB2869">
        <w:rPr>
          <w:rFonts w:ascii="Times New Roman" w:eastAsia="Times New Roman" w:hAnsi="Times New Roman" w:cs="Times New Roman"/>
          <w:lang w:eastAsia="lv-LV"/>
        </w:rPr>
        <w:t xml:space="preserve"> NVD finansētajos </w:t>
      </w:r>
      <w:proofErr w:type="spellStart"/>
      <w:r w:rsidRPr="00AB2869">
        <w:rPr>
          <w:rFonts w:ascii="Times New Roman" w:eastAsia="Times New Roman" w:hAnsi="Times New Roman" w:cs="Times New Roman"/>
          <w:lang w:eastAsia="lv-LV"/>
        </w:rPr>
        <w:t>Feldšerpunktos</w:t>
      </w:r>
      <w:proofErr w:type="spellEnd"/>
      <w:r w:rsidRPr="00AB2869">
        <w:rPr>
          <w:rFonts w:ascii="Times New Roman" w:eastAsia="Times New Roman" w:hAnsi="Times New Roman" w:cs="Times New Roman"/>
          <w:lang w:eastAsia="lv-LV"/>
        </w:rPr>
        <w:t xml:space="preserve"> maksa netiek piemērota</w:t>
      </w:r>
    </w:p>
    <w:p w14:paraId="4080CB63" w14:textId="77777777" w:rsidR="00AB2869" w:rsidRPr="00AB2869" w:rsidRDefault="00AB2869" w:rsidP="00AB2869">
      <w:pPr>
        <w:spacing w:after="0" w:line="240" w:lineRule="auto"/>
        <w:ind w:firstLine="720"/>
        <w:jc w:val="both"/>
        <w:rPr>
          <w:rFonts w:ascii="Times New Roman" w:eastAsia="Times New Roman" w:hAnsi="Times New Roman" w:cs="Times New Roman"/>
          <w:sz w:val="24"/>
          <w:szCs w:val="24"/>
          <w:lang w:eastAsia="lv-LV"/>
        </w:rPr>
      </w:pPr>
    </w:p>
    <w:p w14:paraId="28075F38" w14:textId="77777777" w:rsidR="00AB2869" w:rsidRPr="00AB2869" w:rsidRDefault="00AB2869" w:rsidP="00AB2869">
      <w:pPr>
        <w:numPr>
          <w:ilvl w:val="1"/>
          <w:numId w:val="16"/>
        </w:numPr>
        <w:spacing w:after="0" w:line="240" w:lineRule="auto"/>
        <w:ind w:left="993"/>
        <w:contextualSpacing/>
        <w:jc w:val="both"/>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Pielikumā Nr. 20 “Varakļānu apvienības pārvaldes sniegtie maksas pakalpojumi un to cenrādis” punktā Nr. 1 Varakļānu apvienības pārvalde un izteikt to jaunā redakcijā:</w:t>
      </w:r>
    </w:p>
    <w:tbl>
      <w:tblPr>
        <w:tblW w:w="10632" w:type="dxa"/>
        <w:tblInd w:w="-998" w:type="dxa"/>
        <w:tblLook w:val="04A0" w:firstRow="1" w:lastRow="0" w:firstColumn="1" w:lastColumn="0" w:noHBand="0" w:noVBand="1"/>
      </w:tblPr>
      <w:tblGrid>
        <w:gridCol w:w="1097"/>
        <w:gridCol w:w="5380"/>
        <w:gridCol w:w="1462"/>
        <w:gridCol w:w="851"/>
        <w:gridCol w:w="850"/>
        <w:gridCol w:w="992"/>
      </w:tblGrid>
      <w:tr w:rsidR="00AB2869" w:rsidRPr="00AB2869" w14:paraId="5607160A" w14:textId="77777777" w:rsidTr="00AB2869">
        <w:trPr>
          <w:trHeight w:val="585"/>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3DDCC168" w14:textId="77777777" w:rsidR="00AB2869" w:rsidRPr="00AB2869" w:rsidRDefault="00AB2869" w:rsidP="00AB2869">
            <w:pPr>
              <w:spacing w:after="0" w:line="240" w:lineRule="auto"/>
              <w:rPr>
                <w:rFonts w:ascii="Times New Roman" w:eastAsia="Times New Roman" w:hAnsi="Times New Roman" w:cs="Times New Roman"/>
                <w:b/>
                <w:bCs/>
                <w:lang w:eastAsia="lv-LV"/>
              </w:rPr>
            </w:pPr>
            <w:proofErr w:type="spellStart"/>
            <w:r w:rsidRPr="00AB2869">
              <w:rPr>
                <w:rFonts w:ascii="Times New Roman" w:eastAsia="Times New Roman" w:hAnsi="Times New Roman" w:cs="Times New Roman"/>
                <w:b/>
                <w:bCs/>
                <w:lang w:eastAsia="lv-LV"/>
              </w:rPr>
              <w:t>Nr.p.k</w:t>
            </w:r>
            <w:proofErr w:type="spellEnd"/>
            <w:r w:rsidRPr="00AB2869">
              <w:rPr>
                <w:rFonts w:ascii="Times New Roman" w:eastAsia="Times New Roman" w:hAnsi="Times New Roman" w:cs="Times New Roman"/>
                <w:b/>
                <w:bCs/>
                <w:lang w:eastAsia="lv-LV"/>
              </w:rPr>
              <w:t>.</w:t>
            </w:r>
          </w:p>
        </w:tc>
        <w:tc>
          <w:tcPr>
            <w:tcW w:w="5380" w:type="dxa"/>
            <w:tcBorders>
              <w:top w:val="single" w:sz="4" w:space="0" w:color="auto"/>
              <w:left w:val="nil"/>
              <w:bottom w:val="single" w:sz="4" w:space="0" w:color="auto"/>
              <w:right w:val="single" w:sz="4" w:space="0" w:color="auto"/>
            </w:tcBorders>
            <w:vAlign w:val="bottom"/>
            <w:hideMark/>
          </w:tcPr>
          <w:p w14:paraId="58F4995B"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Pakalpojums</w:t>
            </w:r>
          </w:p>
        </w:tc>
        <w:tc>
          <w:tcPr>
            <w:tcW w:w="1462" w:type="dxa"/>
            <w:tcBorders>
              <w:top w:val="single" w:sz="4" w:space="0" w:color="auto"/>
              <w:left w:val="nil"/>
              <w:bottom w:val="single" w:sz="4" w:space="0" w:color="auto"/>
              <w:right w:val="single" w:sz="4" w:space="0" w:color="auto"/>
            </w:tcBorders>
            <w:vAlign w:val="bottom"/>
            <w:hideMark/>
          </w:tcPr>
          <w:p w14:paraId="3AAC2B73"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Mērvienība</w:t>
            </w:r>
          </w:p>
        </w:tc>
        <w:tc>
          <w:tcPr>
            <w:tcW w:w="851" w:type="dxa"/>
            <w:tcBorders>
              <w:top w:val="single" w:sz="4" w:space="0" w:color="auto"/>
              <w:left w:val="nil"/>
              <w:bottom w:val="single" w:sz="4" w:space="0" w:color="auto"/>
              <w:right w:val="single" w:sz="4" w:space="0" w:color="auto"/>
            </w:tcBorders>
            <w:vAlign w:val="bottom"/>
            <w:hideMark/>
          </w:tcPr>
          <w:p w14:paraId="7A0BAA20"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bez PVN (EUR)</w:t>
            </w:r>
          </w:p>
        </w:tc>
        <w:tc>
          <w:tcPr>
            <w:tcW w:w="850" w:type="dxa"/>
            <w:tcBorders>
              <w:top w:val="single" w:sz="4" w:space="0" w:color="auto"/>
              <w:left w:val="nil"/>
              <w:bottom w:val="single" w:sz="4" w:space="0" w:color="auto"/>
              <w:right w:val="single" w:sz="4" w:space="0" w:c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PVN (EUR)</w:t>
            </w:r>
          </w:p>
        </w:tc>
        <w:tc>
          <w:tcPr>
            <w:tcW w:w="992" w:type="dxa"/>
            <w:tcBorders>
              <w:top w:val="single" w:sz="4" w:space="0" w:color="auto"/>
              <w:left w:val="nil"/>
              <w:bottom w:val="single" w:sz="4" w:space="0" w:color="auto"/>
              <w:right w:val="single" w:sz="4" w:space="0" w:color="auto"/>
            </w:tcBorders>
            <w:vAlign w:val="bottom"/>
            <w:hideMark/>
          </w:tcPr>
          <w:p w14:paraId="56BE1A62"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kopā  ar PVN (EUR)</w:t>
            </w:r>
          </w:p>
        </w:tc>
      </w:tr>
      <w:tr w:rsidR="00AB2869" w:rsidRPr="00AB2869" w14:paraId="15B6A4CB" w14:textId="77777777" w:rsidTr="00AB2869">
        <w:trPr>
          <w:trHeight w:val="315"/>
        </w:trPr>
        <w:tc>
          <w:tcPr>
            <w:tcW w:w="1097" w:type="dxa"/>
            <w:tcBorders>
              <w:top w:val="nil"/>
              <w:left w:val="single" w:sz="4" w:space="0" w:color="auto"/>
              <w:bottom w:val="single" w:sz="4" w:space="0" w:color="auto"/>
              <w:right w:val="single" w:sz="4" w:space="0" w:color="auto"/>
            </w:tcBorders>
            <w:shd w:val="clear" w:color="CCFFFF" w:fill="D9F2D0"/>
            <w:vAlign w:val="center"/>
            <w:hideMark/>
          </w:tcPr>
          <w:p w14:paraId="68E561CF" w14:textId="77777777" w:rsidR="00AB2869" w:rsidRPr="00AB2869" w:rsidRDefault="00AB2869" w:rsidP="00AB2869">
            <w:pPr>
              <w:spacing w:after="0" w:line="240" w:lineRule="auto"/>
              <w:rPr>
                <w:rFonts w:ascii="Times New Roman" w:eastAsia="Times New Roman" w:hAnsi="Times New Roman" w:cs="Times New Roman"/>
                <w:b/>
                <w:bCs/>
                <w:sz w:val="24"/>
                <w:szCs w:val="24"/>
                <w:lang w:eastAsia="lv-LV"/>
              </w:rPr>
            </w:pPr>
            <w:r w:rsidRPr="00AB2869">
              <w:rPr>
                <w:rFonts w:ascii="Times New Roman" w:eastAsia="Times New Roman" w:hAnsi="Times New Roman" w:cs="Times New Roman"/>
                <w:b/>
                <w:bCs/>
                <w:sz w:val="24"/>
                <w:szCs w:val="24"/>
                <w:lang w:eastAsia="lv-LV"/>
              </w:rPr>
              <w:t>1.</w:t>
            </w:r>
          </w:p>
        </w:tc>
        <w:tc>
          <w:tcPr>
            <w:tcW w:w="9535" w:type="dxa"/>
            <w:gridSpan w:val="5"/>
            <w:tcBorders>
              <w:top w:val="single" w:sz="4" w:space="0" w:color="auto"/>
              <w:left w:val="nil"/>
              <w:bottom w:val="single" w:sz="4" w:space="0" w:color="auto"/>
              <w:right w:val="single" w:sz="4" w:space="0" w:color="auto"/>
            </w:tcBorders>
            <w:shd w:val="clear" w:color="CCFFFF" w:fill="D9F2D0"/>
            <w:vAlign w:val="center"/>
            <w:hideMark/>
          </w:tcPr>
          <w:p w14:paraId="42E63CC8"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Varakļānu apvienības pārvalde</w:t>
            </w:r>
          </w:p>
        </w:tc>
      </w:tr>
      <w:tr w:rsidR="00AB2869" w:rsidRPr="00AB2869" w14:paraId="347EDC1B" w14:textId="77777777" w:rsidTr="00AB2869">
        <w:trPr>
          <w:trHeight w:val="300"/>
        </w:trPr>
        <w:tc>
          <w:tcPr>
            <w:tcW w:w="1097" w:type="dxa"/>
            <w:tcBorders>
              <w:top w:val="nil"/>
              <w:left w:val="single" w:sz="4" w:space="0" w:color="auto"/>
              <w:bottom w:val="single" w:sz="4" w:space="0" w:color="auto"/>
              <w:right w:val="single" w:sz="4" w:space="0" w:color="auto"/>
            </w:tcBorders>
            <w:noWrap/>
            <w:vAlign w:val="bottom"/>
            <w:hideMark/>
          </w:tcPr>
          <w:p w14:paraId="1ADCB4F3"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1.1.</w:t>
            </w:r>
          </w:p>
        </w:tc>
        <w:tc>
          <w:tcPr>
            <w:tcW w:w="5380" w:type="dxa"/>
            <w:tcBorders>
              <w:top w:val="nil"/>
              <w:left w:val="nil"/>
              <w:bottom w:val="single" w:sz="4" w:space="0" w:color="auto"/>
              <w:right w:val="single" w:sz="4" w:space="0" w:color="auto"/>
            </w:tcBorders>
            <w:noWrap/>
            <w:vAlign w:val="bottom"/>
            <w:hideMark/>
          </w:tcPr>
          <w:p w14:paraId="20168068"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Telpu noma</w:t>
            </w:r>
          </w:p>
        </w:tc>
        <w:tc>
          <w:tcPr>
            <w:tcW w:w="1462" w:type="dxa"/>
            <w:tcBorders>
              <w:top w:val="nil"/>
              <w:left w:val="nil"/>
              <w:bottom w:val="single" w:sz="4" w:space="0" w:color="auto"/>
              <w:right w:val="single" w:sz="4" w:space="0" w:color="auto"/>
            </w:tcBorders>
            <w:noWrap/>
            <w:vAlign w:val="bottom"/>
            <w:hideMark/>
          </w:tcPr>
          <w:p w14:paraId="1A48DD1E"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m2/ mēnesī</w:t>
            </w:r>
          </w:p>
        </w:tc>
        <w:tc>
          <w:tcPr>
            <w:tcW w:w="851" w:type="dxa"/>
            <w:tcBorders>
              <w:top w:val="nil"/>
              <w:left w:val="nil"/>
              <w:bottom w:val="single" w:sz="4" w:space="0" w:color="auto"/>
              <w:right w:val="single" w:sz="4" w:space="0" w:color="auto"/>
            </w:tcBorders>
            <w:noWrap/>
            <w:vAlign w:val="bottom"/>
            <w:hideMark/>
          </w:tcPr>
          <w:p w14:paraId="7857786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2,00</w:t>
            </w:r>
          </w:p>
        </w:tc>
        <w:tc>
          <w:tcPr>
            <w:tcW w:w="850" w:type="dxa"/>
            <w:tcBorders>
              <w:top w:val="nil"/>
              <w:left w:val="nil"/>
              <w:bottom w:val="single" w:sz="4" w:space="0" w:color="auto"/>
              <w:right w:val="single" w:sz="4" w:space="0" w:color="auto"/>
            </w:tcBorders>
            <w:noWrap/>
            <w:vAlign w:val="bottom"/>
            <w:hideMark/>
          </w:tcPr>
          <w:p w14:paraId="4EB1E8B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0,42</w:t>
            </w:r>
          </w:p>
        </w:tc>
        <w:tc>
          <w:tcPr>
            <w:tcW w:w="992" w:type="dxa"/>
            <w:tcBorders>
              <w:top w:val="nil"/>
              <w:left w:val="nil"/>
              <w:bottom w:val="single" w:sz="4" w:space="0" w:color="auto"/>
              <w:right w:val="single" w:sz="4" w:space="0" w:color="auto"/>
            </w:tcBorders>
            <w:noWrap/>
            <w:vAlign w:val="bottom"/>
            <w:hideMark/>
          </w:tcPr>
          <w:p w14:paraId="1A39BFC6"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2,42</w:t>
            </w:r>
          </w:p>
        </w:tc>
      </w:tr>
    </w:tbl>
    <w:p w14:paraId="01CED519" w14:textId="77777777" w:rsidR="00AB2869" w:rsidRPr="00AB2869" w:rsidRDefault="00AB2869" w:rsidP="00AB2869">
      <w:pPr>
        <w:spacing w:after="0" w:line="240" w:lineRule="auto"/>
        <w:ind w:left="633"/>
        <w:jc w:val="both"/>
        <w:rPr>
          <w:rFonts w:ascii="Times New Roman" w:eastAsia="Times New Roman" w:hAnsi="Times New Roman" w:cs="Times New Roman"/>
          <w:sz w:val="24"/>
          <w:szCs w:val="24"/>
          <w:lang w:eastAsia="lv-LV"/>
        </w:rPr>
      </w:pPr>
    </w:p>
    <w:p w14:paraId="76D1D906" w14:textId="77777777" w:rsidR="00AB2869" w:rsidRPr="00AB2869" w:rsidRDefault="00AB2869" w:rsidP="00AB2869">
      <w:pPr>
        <w:numPr>
          <w:ilvl w:val="1"/>
          <w:numId w:val="16"/>
        </w:numPr>
        <w:spacing w:after="0" w:line="240" w:lineRule="auto"/>
        <w:ind w:left="993"/>
        <w:contextualSpacing/>
        <w:jc w:val="both"/>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Pielikumā Nr. 20 “Varakļānu apvienības pārvaldes sniegtie maksas pakalpojumi un to cenrādis” punktā Nr. 10 Varakļānu Novada muzejs, precizēt apakšpunktus 10.3. un 10.4. un izteikt tos jaunā redakcijā:</w:t>
      </w:r>
    </w:p>
    <w:tbl>
      <w:tblPr>
        <w:tblW w:w="10349" w:type="dxa"/>
        <w:tblInd w:w="-998" w:type="dxa"/>
        <w:tblLayout w:type="fixed"/>
        <w:tblLook w:val="04A0" w:firstRow="1" w:lastRow="0" w:firstColumn="1" w:lastColumn="0" w:noHBand="0" w:noVBand="1"/>
      </w:tblPr>
      <w:tblGrid>
        <w:gridCol w:w="1702"/>
        <w:gridCol w:w="5245"/>
        <w:gridCol w:w="1015"/>
        <w:gridCol w:w="828"/>
        <w:gridCol w:w="850"/>
        <w:gridCol w:w="709"/>
      </w:tblGrid>
      <w:tr w:rsidR="00AB2869" w:rsidRPr="00AB2869" w14:paraId="48AB0C2B" w14:textId="77777777" w:rsidTr="00AB2869">
        <w:trPr>
          <w:trHeight w:val="585"/>
        </w:trPr>
        <w:tc>
          <w:tcPr>
            <w:tcW w:w="170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B7FBD2E" w14:textId="77777777" w:rsidR="00AB2869" w:rsidRPr="00AB2869" w:rsidRDefault="00AB2869" w:rsidP="00AB2869">
            <w:pPr>
              <w:spacing w:after="0" w:line="240" w:lineRule="auto"/>
              <w:rPr>
                <w:rFonts w:ascii="Times New Roman" w:eastAsia="Times New Roman" w:hAnsi="Times New Roman" w:cs="Times New Roman"/>
                <w:b/>
                <w:bCs/>
                <w:lang w:eastAsia="lv-LV"/>
              </w:rPr>
            </w:pPr>
            <w:proofErr w:type="spellStart"/>
            <w:r w:rsidRPr="00AB2869">
              <w:rPr>
                <w:rFonts w:ascii="Times New Roman" w:eastAsia="Times New Roman" w:hAnsi="Times New Roman" w:cs="Times New Roman"/>
                <w:b/>
                <w:bCs/>
                <w:lang w:eastAsia="lv-LV"/>
              </w:rPr>
              <w:t>Nr.p.k</w:t>
            </w:r>
            <w:proofErr w:type="spellEnd"/>
            <w:r w:rsidRPr="00AB2869">
              <w:rPr>
                <w:rFonts w:ascii="Times New Roman" w:eastAsia="Times New Roman" w:hAnsi="Times New Roman" w:cs="Times New Roman"/>
                <w:b/>
                <w:bCs/>
                <w:lang w:eastAsia="lv-LV"/>
              </w:rPr>
              <w:t>.</w:t>
            </w:r>
          </w:p>
        </w:tc>
        <w:tc>
          <w:tcPr>
            <w:tcW w:w="5245" w:type="dxa"/>
            <w:tcBorders>
              <w:top w:val="single" w:sz="4" w:space="0" w:color="auto"/>
              <w:left w:val="nil"/>
              <w:bottom w:val="single" w:sz="4" w:space="0" w:color="auto"/>
              <w:right w:val="single" w:sz="4" w:space="0" w:color="auto"/>
            </w:tcBorders>
            <w:shd w:val="clear" w:color="auto" w:fill="E2EFD9"/>
            <w:vAlign w:val="bottom"/>
            <w:hideMark/>
          </w:tcPr>
          <w:p w14:paraId="1E89842D"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Pakalpojums</w:t>
            </w:r>
          </w:p>
        </w:tc>
        <w:tc>
          <w:tcPr>
            <w:tcW w:w="1015" w:type="dxa"/>
            <w:tcBorders>
              <w:top w:val="single" w:sz="4" w:space="0" w:color="auto"/>
              <w:left w:val="nil"/>
              <w:bottom w:val="single" w:sz="4" w:space="0" w:color="auto"/>
              <w:right w:val="single" w:sz="4" w:space="0" w:color="auto"/>
            </w:tcBorders>
            <w:shd w:val="clear" w:color="auto" w:fill="E2EFD9"/>
            <w:vAlign w:val="bottom"/>
            <w:hideMark/>
          </w:tcPr>
          <w:p w14:paraId="1CA06C92"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Mērvienība</w:t>
            </w:r>
          </w:p>
        </w:tc>
        <w:tc>
          <w:tcPr>
            <w:tcW w:w="828" w:type="dxa"/>
            <w:tcBorders>
              <w:top w:val="single" w:sz="4" w:space="0" w:color="auto"/>
              <w:left w:val="nil"/>
              <w:bottom w:val="single" w:sz="4" w:space="0" w:color="auto"/>
              <w:right w:val="single" w:sz="4" w:space="0" w:color="auto"/>
            </w:tcBorders>
            <w:shd w:val="clear" w:color="auto" w:fill="E2EFD9"/>
            <w:vAlign w:val="bottom"/>
            <w:hideMark/>
          </w:tcPr>
          <w:p w14:paraId="5171D5AF"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bez PVN (EUR)</w:t>
            </w:r>
          </w:p>
        </w:tc>
        <w:tc>
          <w:tcPr>
            <w:tcW w:w="850" w:type="dxa"/>
            <w:tcBorders>
              <w:top w:val="single" w:sz="4" w:space="0" w:color="auto"/>
              <w:left w:val="nil"/>
              <w:bottom w:val="single" w:sz="4" w:space="0" w:color="auto"/>
              <w:right w:val="single" w:sz="4" w:space="0" w:color="auto"/>
            </w:tcBorders>
            <w:shd w:val="clear" w:color="auto" w:fill="E2EFD9"/>
            <w:vAlign w:val="bottom"/>
            <w:hideMark/>
          </w:tcPr>
          <w:p w14:paraId="171F80B4"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PVN (EUR)</w:t>
            </w:r>
          </w:p>
        </w:tc>
        <w:tc>
          <w:tcPr>
            <w:tcW w:w="709" w:type="dxa"/>
            <w:tcBorders>
              <w:top w:val="single" w:sz="4" w:space="0" w:color="auto"/>
              <w:left w:val="nil"/>
              <w:bottom w:val="single" w:sz="4" w:space="0" w:color="auto"/>
              <w:right w:val="single" w:sz="4" w:space="0" w:color="auto"/>
            </w:tcBorders>
            <w:shd w:val="clear" w:color="auto" w:fill="E2EFD9"/>
            <w:vAlign w:val="bottom"/>
            <w:hideMark/>
          </w:tcPr>
          <w:p w14:paraId="2E9942F9" w14:textId="77777777" w:rsidR="00AB2869" w:rsidRPr="00AB2869" w:rsidRDefault="00AB2869" w:rsidP="00AB2869">
            <w:pPr>
              <w:spacing w:after="0" w:line="240" w:lineRule="auto"/>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Cena kopā  ar PVN (EUR)</w:t>
            </w:r>
          </w:p>
        </w:tc>
      </w:tr>
      <w:tr w:rsidR="00AB2869" w:rsidRPr="00AB2869" w14:paraId="4A876FCB" w14:textId="77777777" w:rsidTr="00AB2869">
        <w:trPr>
          <w:trHeight w:val="315"/>
        </w:trPr>
        <w:tc>
          <w:tcPr>
            <w:tcW w:w="1702" w:type="dxa"/>
            <w:tcBorders>
              <w:top w:val="single" w:sz="4" w:space="0" w:color="auto"/>
              <w:left w:val="single" w:sz="4" w:space="0" w:color="auto"/>
              <w:bottom w:val="single" w:sz="4" w:space="0" w:color="auto"/>
              <w:right w:val="single" w:sz="4" w:space="0" w:color="auto"/>
            </w:tcBorders>
            <w:noWrap/>
            <w:vAlign w:val="bottom"/>
            <w:hideMark/>
          </w:tcPr>
          <w:p w14:paraId="64FEB2EC"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10.3.</w:t>
            </w:r>
          </w:p>
        </w:tc>
        <w:tc>
          <w:tcPr>
            <w:tcW w:w="8647" w:type="dxa"/>
            <w:gridSpan w:val="5"/>
            <w:tcBorders>
              <w:top w:val="single" w:sz="4" w:space="0" w:color="auto"/>
              <w:left w:val="nil"/>
              <w:bottom w:val="single" w:sz="4" w:space="0" w:color="auto"/>
              <w:right w:val="single" w:sz="4" w:space="0" w:color="auto"/>
            </w:tcBorders>
            <w:vAlign w:val="center"/>
            <w:hideMark/>
          </w:tcPr>
          <w:p w14:paraId="1A22F7C1" w14:textId="77777777" w:rsidR="00AB2869" w:rsidRPr="00AB2869" w:rsidRDefault="00AB2869" w:rsidP="00AB2869">
            <w:pPr>
              <w:spacing w:after="0" w:line="240" w:lineRule="auto"/>
              <w:rPr>
                <w:rFonts w:ascii="Times New Roman" w:eastAsia="Times New Roman" w:hAnsi="Times New Roman" w:cs="Times New Roman"/>
                <w:b/>
                <w:bCs/>
                <w:sz w:val="24"/>
                <w:szCs w:val="24"/>
                <w:lang w:eastAsia="lv-LV"/>
              </w:rPr>
            </w:pPr>
            <w:r w:rsidRPr="00AB2869">
              <w:rPr>
                <w:rFonts w:ascii="Times New Roman" w:eastAsia="Times New Roman" w:hAnsi="Times New Roman" w:cs="Times New Roman"/>
                <w:b/>
                <w:bCs/>
                <w:sz w:val="24"/>
                <w:szCs w:val="24"/>
                <w:lang w:eastAsia="lv-LV"/>
              </w:rPr>
              <w:t>Pakalpojumi</w:t>
            </w:r>
          </w:p>
        </w:tc>
      </w:tr>
      <w:tr w:rsidR="00AB2869" w:rsidRPr="00AB2869" w14:paraId="0D6031D1"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48D89FEE"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10.3.1.</w:t>
            </w:r>
          </w:p>
        </w:tc>
        <w:tc>
          <w:tcPr>
            <w:tcW w:w="5245" w:type="dxa"/>
            <w:tcBorders>
              <w:top w:val="nil"/>
              <w:left w:val="nil"/>
              <w:bottom w:val="single" w:sz="4" w:space="0" w:color="auto"/>
              <w:right w:val="single" w:sz="4" w:space="0" w:color="auto"/>
            </w:tcBorders>
            <w:vAlign w:val="bottom"/>
            <w:hideMark/>
          </w:tcPr>
          <w:p w14:paraId="397C377E"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Gids </w:t>
            </w:r>
          </w:p>
        </w:tc>
        <w:tc>
          <w:tcPr>
            <w:tcW w:w="1015" w:type="dxa"/>
            <w:tcBorders>
              <w:top w:val="nil"/>
              <w:left w:val="nil"/>
              <w:bottom w:val="single" w:sz="4" w:space="0" w:color="auto"/>
              <w:right w:val="single" w:sz="4" w:space="0" w:color="auto"/>
            </w:tcBorders>
            <w:noWrap/>
            <w:vAlign w:val="bottom"/>
            <w:hideMark/>
          </w:tcPr>
          <w:p w14:paraId="6D69A1EE"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stunda</w:t>
            </w:r>
          </w:p>
        </w:tc>
        <w:tc>
          <w:tcPr>
            <w:tcW w:w="828" w:type="dxa"/>
            <w:tcBorders>
              <w:top w:val="nil"/>
              <w:left w:val="nil"/>
              <w:bottom w:val="single" w:sz="4" w:space="0" w:color="auto"/>
              <w:right w:val="single" w:sz="4" w:space="0" w:color="auto"/>
            </w:tcBorders>
            <w:noWrap/>
            <w:vAlign w:val="bottom"/>
            <w:hideMark/>
          </w:tcPr>
          <w:p w14:paraId="08761A6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8,50</w:t>
            </w:r>
          </w:p>
        </w:tc>
        <w:tc>
          <w:tcPr>
            <w:tcW w:w="850" w:type="dxa"/>
            <w:tcBorders>
              <w:top w:val="nil"/>
              <w:left w:val="nil"/>
              <w:bottom w:val="single" w:sz="4" w:space="0" w:color="auto"/>
              <w:right w:val="single" w:sz="4" w:space="0" w:color="auto"/>
            </w:tcBorders>
            <w:noWrap/>
            <w:vAlign w:val="bottom"/>
            <w:hideMark/>
          </w:tcPr>
          <w:p w14:paraId="35DFAD7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610EBC71"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8,50</w:t>
            </w:r>
          </w:p>
        </w:tc>
      </w:tr>
      <w:tr w:rsidR="00AB2869" w:rsidRPr="00AB2869" w14:paraId="3CE6FC6D"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3E63CE95"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10.3.2.</w:t>
            </w:r>
          </w:p>
        </w:tc>
        <w:tc>
          <w:tcPr>
            <w:tcW w:w="5245" w:type="dxa"/>
            <w:tcBorders>
              <w:top w:val="nil"/>
              <w:left w:val="nil"/>
              <w:bottom w:val="single" w:sz="4" w:space="0" w:color="auto"/>
              <w:right w:val="single" w:sz="4" w:space="0" w:color="auto"/>
            </w:tcBorders>
            <w:vAlign w:val="bottom"/>
            <w:hideMark/>
          </w:tcPr>
          <w:p w14:paraId="15F8F1B0"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proofErr w:type="spellStart"/>
            <w:r w:rsidRPr="00AB2869">
              <w:rPr>
                <w:rFonts w:ascii="Times New Roman" w:eastAsia="Times New Roman" w:hAnsi="Times New Roman" w:cs="Times New Roman"/>
                <w:lang w:eastAsia="lv-LV"/>
              </w:rPr>
              <w:t>Muzejpedagogs</w:t>
            </w:r>
            <w:proofErr w:type="spellEnd"/>
          </w:p>
        </w:tc>
        <w:tc>
          <w:tcPr>
            <w:tcW w:w="1015" w:type="dxa"/>
            <w:tcBorders>
              <w:top w:val="nil"/>
              <w:left w:val="nil"/>
              <w:bottom w:val="single" w:sz="4" w:space="0" w:color="auto"/>
              <w:right w:val="single" w:sz="4" w:space="0" w:color="auto"/>
            </w:tcBorders>
            <w:noWrap/>
            <w:vAlign w:val="bottom"/>
            <w:hideMark/>
          </w:tcPr>
          <w:p w14:paraId="0A5CB253"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stunda</w:t>
            </w:r>
          </w:p>
        </w:tc>
        <w:tc>
          <w:tcPr>
            <w:tcW w:w="828" w:type="dxa"/>
            <w:tcBorders>
              <w:top w:val="nil"/>
              <w:left w:val="nil"/>
              <w:bottom w:val="single" w:sz="4" w:space="0" w:color="auto"/>
              <w:right w:val="single" w:sz="4" w:space="0" w:color="auto"/>
            </w:tcBorders>
            <w:noWrap/>
            <w:vAlign w:val="bottom"/>
            <w:hideMark/>
          </w:tcPr>
          <w:p w14:paraId="2131D546"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8,00</w:t>
            </w:r>
          </w:p>
        </w:tc>
        <w:tc>
          <w:tcPr>
            <w:tcW w:w="850" w:type="dxa"/>
            <w:tcBorders>
              <w:top w:val="nil"/>
              <w:left w:val="nil"/>
              <w:bottom w:val="single" w:sz="4" w:space="0" w:color="auto"/>
              <w:right w:val="single" w:sz="4" w:space="0" w:color="auto"/>
            </w:tcBorders>
            <w:noWrap/>
            <w:vAlign w:val="bottom"/>
            <w:hideMark/>
          </w:tcPr>
          <w:p w14:paraId="0FCF9DF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2AEC0E2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8,00</w:t>
            </w:r>
          </w:p>
        </w:tc>
      </w:tr>
      <w:tr w:rsidR="00AB2869" w:rsidRPr="00AB2869" w14:paraId="0D50CB5F"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046EC5C8"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10.3.3.</w:t>
            </w:r>
          </w:p>
        </w:tc>
        <w:tc>
          <w:tcPr>
            <w:tcW w:w="5245" w:type="dxa"/>
            <w:tcBorders>
              <w:top w:val="nil"/>
              <w:left w:val="nil"/>
              <w:bottom w:val="single" w:sz="4" w:space="0" w:color="auto"/>
              <w:right w:val="single" w:sz="4" w:space="0" w:color="auto"/>
            </w:tcBorders>
            <w:vAlign w:val="bottom"/>
            <w:hideMark/>
          </w:tcPr>
          <w:p w14:paraId="28A63784"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Foto "Zaļā siena" (līdz 7cilvēkiem)</w:t>
            </w:r>
          </w:p>
        </w:tc>
        <w:tc>
          <w:tcPr>
            <w:tcW w:w="1015" w:type="dxa"/>
            <w:tcBorders>
              <w:top w:val="nil"/>
              <w:left w:val="nil"/>
              <w:bottom w:val="single" w:sz="4" w:space="0" w:color="auto"/>
              <w:right w:val="single" w:sz="4" w:space="0" w:color="auto"/>
            </w:tcBorders>
            <w:noWrap/>
            <w:vAlign w:val="bottom"/>
            <w:hideMark/>
          </w:tcPr>
          <w:p w14:paraId="0BAC7CBA"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foto izdruka</w:t>
            </w:r>
          </w:p>
        </w:tc>
        <w:tc>
          <w:tcPr>
            <w:tcW w:w="828" w:type="dxa"/>
            <w:tcBorders>
              <w:top w:val="nil"/>
              <w:left w:val="nil"/>
              <w:bottom w:val="single" w:sz="4" w:space="0" w:color="auto"/>
              <w:right w:val="single" w:sz="4" w:space="0" w:color="auto"/>
            </w:tcBorders>
            <w:noWrap/>
            <w:vAlign w:val="bottom"/>
            <w:hideMark/>
          </w:tcPr>
          <w:p w14:paraId="7339A0C4"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2,07</w:t>
            </w:r>
          </w:p>
        </w:tc>
        <w:tc>
          <w:tcPr>
            <w:tcW w:w="850" w:type="dxa"/>
            <w:tcBorders>
              <w:top w:val="nil"/>
              <w:left w:val="nil"/>
              <w:bottom w:val="single" w:sz="4" w:space="0" w:color="auto"/>
              <w:right w:val="single" w:sz="4" w:space="0" w:color="auto"/>
            </w:tcBorders>
            <w:noWrap/>
            <w:vAlign w:val="bottom"/>
            <w:hideMark/>
          </w:tcPr>
          <w:p w14:paraId="04D97E1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0,43</w:t>
            </w:r>
          </w:p>
        </w:tc>
        <w:tc>
          <w:tcPr>
            <w:tcW w:w="709" w:type="dxa"/>
            <w:tcBorders>
              <w:top w:val="nil"/>
              <w:left w:val="nil"/>
              <w:bottom w:val="single" w:sz="4" w:space="0" w:color="auto"/>
              <w:right w:val="single" w:sz="4" w:space="0" w:color="auto"/>
            </w:tcBorders>
            <w:noWrap/>
            <w:vAlign w:val="bottom"/>
            <w:hideMark/>
          </w:tcPr>
          <w:p w14:paraId="26C5CCDC"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2,50</w:t>
            </w:r>
          </w:p>
        </w:tc>
      </w:tr>
      <w:tr w:rsidR="00AB2869" w:rsidRPr="00AB2869" w14:paraId="7F997E6F"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6F96BEDF"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10.3.4.</w:t>
            </w:r>
          </w:p>
        </w:tc>
        <w:tc>
          <w:tcPr>
            <w:tcW w:w="5245" w:type="dxa"/>
            <w:tcBorders>
              <w:top w:val="nil"/>
              <w:left w:val="nil"/>
              <w:bottom w:val="single" w:sz="4" w:space="0" w:color="auto"/>
              <w:right w:val="single" w:sz="4" w:space="0" w:color="auto"/>
            </w:tcBorders>
            <w:vAlign w:val="bottom"/>
            <w:hideMark/>
          </w:tcPr>
          <w:p w14:paraId="0525562B"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Šaušana ar loku (līdz 10 bultām)</w:t>
            </w:r>
          </w:p>
        </w:tc>
        <w:tc>
          <w:tcPr>
            <w:tcW w:w="1015" w:type="dxa"/>
            <w:tcBorders>
              <w:top w:val="nil"/>
              <w:left w:val="nil"/>
              <w:bottom w:val="single" w:sz="4" w:space="0" w:color="auto"/>
              <w:right w:val="single" w:sz="4" w:space="0" w:color="auto"/>
            </w:tcBorders>
            <w:noWrap/>
            <w:vAlign w:val="bottom"/>
            <w:hideMark/>
          </w:tcPr>
          <w:p w14:paraId="04676B7E"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0E937946"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0,83</w:t>
            </w:r>
          </w:p>
        </w:tc>
        <w:tc>
          <w:tcPr>
            <w:tcW w:w="850" w:type="dxa"/>
            <w:tcBorders>
              <w:top w:val="nil"/>
              <w:left w:val="nil"/>
              <w:bottom w:val="single" w:sz="4" w:space="0" w:color="auto"/>
              <w:right w:val="single" w:sz="4" w:space="0" w:color="auto"/>
            </w:tcBorders>
            <w:noWrap/>
            <w:vAlign w:val="bottom"/>
            <w:hideMark/>
          </w:tcPr>
          <w:p w14:paraId="4AA0244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0,17</w:t>
            </w:r>
          </w:p>
        </w:tc>
        <w:tc>
          <w:tcPr>
            <w:tcW w:w="709" w:type="dxa"/>
            <w:tcBorders>
              <w:top w:val="nil"/>
              <w:left w:val="nil"/>
              <w:bottom w:val="single" w:sz="4" w:space="0" w:color="auto"/>
              <w:right w:val="single" w:sz="4" w:space="0" w:color="auto"/>
            </w:tcBorders>
            <w:noWrap/>
            <w:vAlign w:val="bottom"/>
            <w:hideMark/>
          </w:tcPr>
          <w:p w14:paraId="7C9BC9CB"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1,00</w:t>
            </w:r>
          </w:p>
        </w:tc>
      </w:tr>
      <w:tr w:rsidR="00AB2869" w:rsidRPr="00AB2869" w14:paraId="70A4F69A" w14:textId="77777777" w:rsidTr="00AB2869">
        <w:trPr>
          <w:trHeight w:val="315"/>
        </w:trPr>
        <w:tc>
          <w:tcPr>
            <w:tcW w:w="1702" w:type="dxa"/>
            <w:tcBorders>
              <w:top w:val="nil"/>
              <w:left w:val="single" w:sz="4" w:space="0" w:color="auto"/>
              <w:bottom w:val="single" w:sz="4" w:space="0" w:color="auto"/>
              <w:right w:val="single" w:sz="4" w:space="0" w:color="auto"/>
            </w:tcBorders>
            <w:noWrap/>
            <w:vAlign w:val="bottom"/>
            <w:hideMark/>
          </w:tcPr>
          <w:p w14:paraId="3E9454BF"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w:t>
            </w:r>
          </w:p>
        </w:tc>
        <w:tc>
          <w:tcPr>
            <w:tcW w:w="8647" w:type="dxa"/>
            <w:gridSpan w:val="5"/>
            <w:tcBorders>
              <w:top w:val="single" w:sz="4" w:space="0" w:color="auto"/>
              <w:left w:val="nil"/>
              <w:bottom w:val="single" w:sz="4" w:space="0" w:color="auto"/>
              <w:right w:val="single" w:sz="4" w:space="0" w:color="auto"/>
            </w:tcBorders>
            <w:vAlign w:val="center"/>
            <w:hideMark/>
          </w:tcPr>
          <w:p w14:paraId="5B83F6EE" w14:textId="77777777" w:rsidR="00AB2869" w:rsidRPr="00AB2869" w:rsidRDefault="00AB2869" w:rsidP="00AB2869">
            <w:pPr>
              <w:spacing w:after="0" w:line="240" w:lineRule="auto"/>
              <w:rPr>
                <w:rFonts w:ascii="Times New Roman" w:eastAsia="Times New Roman" w:hAnsi="Times New Roman" w:cs="Times New Roman"/>
                <w:b/>
                <w:bCs/>
                <w:sz w:val="24"/>
                <w:szCs w:val="24"/>
                <w:lang w:eastAsia="lv-LV"/>
              </w:rPr>
            </w:pPr>
            <w:r w:rsidRPr="00AB2869">
              <w:rPr>
                <w:rFonts w:ascii="Times New Roman" w:eastAsia="Times New Roman" w:hAnsi="Times New Roman" w:cs="Times New Roman"/>
                <w:b/>
                <w:bCs/>
                <w:sz w:val="24"/>
                <w:szCs w:val="24"/>
                <w:lang w:eastAsia="lv-LV"/>
              </w:rPr>
              <w:t>Muzeja programmas</w:t>
            </w:r>
          </w:p>
        </w:tc>
      </w:tr>
      <w:tr w:rsidR="00AB2869" w:rsidRPr="00AB2869" w14:paraId="21113BAF" w14:textId="77777777" w:rsidTr="00AB2869">
        <w:trPr>
          <w:trHeight w:val="600"/>
        </w:trPr>
        <w:tc>
          <w:tcPr>
            <w:tcW w:w="1702" w:type="dxa"/>
            <w:tcBorders>
              <w:top w:val="nil"/>
              <w:left w:val="single" w:sz="4" w:space="0" w:color="auto"/>
              <w:bottom w:val="single" w:sz="4" w:space="0" w:color="auto"/>
              <w:right w:val="single" w:sz="4" w:space="0" w:color="auto"/>
            </w:tcBorders>
            <w:noWrap/>
            <w:vAlign w:val="bottom"/>
            <w:hideMark/>
          </w:tcPr>
          <w:p w14:paraId="0395729A"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10.4.1.</w:t>
            </w:r>
          </w:p>
        </w:tc>
        <w:tc>
          <w:tcPr>
            <w:tcW w:w="5245" w:type="dxa"/>
            <w:tcBorders>
              <w:top w:val="nil"/>
              <w:left w:val="nil"/>
              <w:bottom w:val="single" w:sz="4" w:space="0" w:color="auto"/>
              <w:right w:val="single" w:sz="4" w:space="0" w:color="auto"/>
            </w:tcBorders>
            <w:vAlign w:val="bottom"/>
            <w:hideMark/>
          </w:tcPr>
          <w:p w14:paraId="175A2CC7"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Izglītojoši-izklaidējoša </w:t>
            </w:r>
            <w:proofErr w:type="spellStart"/>
            <w:r w:rsidRPr="00AB2869">
              <w:rPr>
                <w:rFonts w:ascii="Times New Roman" w:eastAsia="Times New Roman" w:hAnsi="Times New Roman" w:cs="Times New Roman"/>
                <w:lang w:eastAsia="lv-LV"/>
              </w:rPr>
              <w:t>prorgamma</w:t>
            </w:r>
            <w:proofErr w:type="spellEnd"/>
            <w:r w:rsidRPr="00AB2869">
              <w:rPr>
                <w:rFonts w:ascii="Times New Roman" w:eastAsia="Times New Roman" w:hAnsi="Times New Roman" w:cs="Times New Roman"/>
                <w:lang w:eastAsia="lv-LV"/>
              </w:rPr>
              <w:t xml:space="preserve"> jaunlaulātajiem </w:t>
            </w:r>
            <w:r w:rsidRPr="00AB2869">
              <w:rPr>
                <w:rFonts w:ascii="Times New Roman" w:eastAsia="Times New Roman" w:hAnsi="Times New Roman" w:cs="Times New Roman"/>
                <w:b/>
                <w:bCs/>
                <w:lang w:eastAsia="lv-LV"/>
              </w:rPr>
              <w:t>"Ceļš uz titulu"</w:t>
            </w:r>
          </w:p>
        </w:tc>
        <w:tc>
          <w:tcPr>
            <w:tcW w:w="1015" w:type="dxa"/>
            <w:tcBorders>
              <w:top w:val="nil"/>
              <w:left w:val="nil"/>
              <w:bottom w:val="single" w:sz="4" w:space="0" w:color="auto"/>
              <w:right w:val="single" w:sz="4" w:space="0" w:color="auto"/>
            </w:tcBorders>
            <w:noWrap/>
            <w:vAlign w:val="bottom"/>
            <w:hideMark/>
          </w:tcPr>
          <w:p w14:paraId="797495EC"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pasākums</w:t>
            </w:r>
          </w:p>
        </w:tc>
        <w:tc>
          <w:tcPr>
            <w:tcW w:w="828" w:type="dxa"/>
            <w:tcBorders>
              <w:top w:val="nil"/>
              <w:left w:val="nil"/>
              <w:bottom w:val="single" w:sz="4" w:space="0" w:color="auto"/>
              <w:right w:val="single" w:sz="4" w:space="0" w:color="auto"/>
            </w:tcBorders>
            <w:noWrap/>
            <w:vAlign w:val="bottom"/>
            <w:hideMark/>
          </w:tcPr>
          <w:p w14:paraId="08A87174"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40,00</w:t>
            </w:r>
          </w:p>
        </w:tc>
        <w:tc>
          <w:tcPr>
            <w:tcW w:w="850" w:type="dxa"/>
            <w:tcBorders>
              <w:top w:val="nil"/>
              <w:left w:val="nil"/>
              <w:bottom w:val="single" w:sz="4" w:space="0" w:color="auto"/>
              <w:right w:val="single" w:sz="4" w:space="0" w:color="auto"/>
            </w:tcBorders>
            <w:noWrap/>
            <w:vAlign w:val="bottom"/>
            <w:hideMark/>
          </w:tcPr>
          <w:p w14:paraId="4115263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6367D2DC"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40,00</w:t>
            </w:r>
          </w:p>
        </w:tc>
      </w:tr>
      <w:tr w:rsidR="00AB2869" w:rsidRPr="00AB2869" w14:paraId="6317030C"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2D2B626C"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lastRenderedPageBreak/>
              <w:t xml:space="preserve">  10.4.1.1.</w:t>
            </w:r>
          </w:p>
        </w:tc>
        <w:tc>
          <w:tcPr>
            <w:tcW w:w="5245" w:type="dxa"/>
            <w:tcBorders>
              <w:top w:val="nil"/>
              <w:left w:val="nil"/>
              <w:bottom w:val="single" w:sz="4" w:space="0" w:color="auto"/>
              <w:right w:val="single" w:sz="4" w:space="0" w:color="auto"/>
            </w:tcBorders>
            <w:vAlign w:val="bottom"/>
            <w:hideMark/>
          </w:tcPr>
          <w:p w14:paraId="746B8566"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5BE994C9"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pasākums</w:t>
            </w:r>
          </w:p>
        </w:tc>
        <w:tc>
          <w:tcPr>
            <w:tcW w:w="828" w:type="dxa"/>
            <w:tcBorders>
              <w:top w:val="nil"/>
              <w:left w:val="nil"/>
              <w:bottom w:val="single" w:sz="4" w:space="0" w:color="auto"/>
              <w:right w:val="single" w:sz="4" w:space="0" w:color="auto"/>
            </w:tcBorders>
            <w:noWrap/>
            <w:vAlign w:val="bottom"/>
            <w:hideMark/>
          </w:tcPr>
          <w:p w14:paraId="2AFDD13E"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45,00</w:t>
            </w:r>
          </w:p>
        </w:tc>
        <w:tc>
          <w:tcPr>
            <w:tcW w:w="850" w:type="dxa"/>
            <w:tcBorders>
              <w:top w:val="nil"/>
              <w:left w:val="nil"/>
              <w:bottom w:val="single" w:sz="4" w:space="0" w:color="auto"/>
              <w:right w:val="single" w:sz="4" w:space="0" w:color="auto"/>
            </w:tcBorders>
            <w:noWrap/>
            <w:vAlign w:val="bottom"/>
            <w:hideMark/>
          </w:tcPr>
          <w:p w14:paraId="6650F26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4A70C3DE"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45,00</w:t>
            </w:r>
          </w:p>
        </w:tc>
      </w:tr>
      <w:tr w:rsidR="00AB2869" w:rsidRPr="00AB2869" w14:paraId="662926BD" w14:textId="77777777" w:rsidTr="00AB2869">
        <w:trPr>
          <w:trHeight w:val="600"/>
        </w:trPr>
        <w:tc>
          <w:tcPr>
            <w:tcW w:w="1702" w:type="dxa"/>
            <w:tcBorders>
              <w:top w:val="nil"/>
              <w:left w:val="single" w:sz="4" w:space="0" w:color="auto"/>
              <w:bottom w:val="single" w:sz="4" w:space="0" w:color="auto"/>
              <w:right w:val="single" w:sz="4" w:space="0" w:color="auto"/>
            </w:tcBorders>
            <w:noWrap/>
            <w:vAlign w:val="bottom"/>
            <w:hideMark/>
          </w:tcPr>
          <w:p w14:paraId="04DCD6AE"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10.4.2.</w:t>
            </w:r>
          </w:p>
        </w:tc>
        <w:tc>
          <w:tcPr>
            <w:tcW w:w="5245" w:type="dxa"/>
            <w:tcBorders>
              <w:top w:val="nil"/>
              <w:left w:val="nil"/>
              <w:bottom w:val="single" w:sz="4" w:space="0" w:color="auto"/>
              <w:right w:val="single" w:sz="4" w:space="0" w:color="auto"/>
            </w:tcBorders>
            <w:vAlign w:val="bottom"/>
            <w:hideMark/>
          </w:tcPr>
          <w:p w14:paraId="2724733B"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Ekskursija </w:t>
            </w:r>
            <w:r w:rsidRPr="00AB2869">
              <w:rPr>
                <w:rFonts w:ascii="Times New Roman" w:eastAsia="Times New Roman" w:hAnsi="Times New Roman" w:cs="Times New Roman"/>
                <w:b/>
                <w:bCs/>
                <w:lang w:eastAsia="lv-LV"/>
              </w:rPr>
              <w:t>"Sveču gaismā"</w:t>
            </w:r>
            <w:r w:rsidRPr="00AB2869">
              <w:rPr>
                <w:rFonts w:ascii="Times New Roman" w:eastAsia="Times New Roman" w:hAnsi="Times New Roman" w:cs="Times New Roman"/>
                <w:lang w:eastAsia="lv-LV"/>
              </w:rPr>
              <w:t xml:space="preserve"> pa muzeju (grupai līdz 20 cilvēkiem)</w:t>
            </w:r>
          </w:p>
        </w:tc>
        <w:tc>
          <w:tcPr>
            <w:tcW w:w="1015" w:type="dxa"/>
            <w:tcBorders>
              <w:top w:val="nil"/>
              <w:left w:val="nil"/>
              <w:bottom w:val="single" w:sz="4" w:space="0" w:color="auto"/>
              <w:right w:val="single" w:sz="4" w:space="0" w:color="auto"/>
            </w:tcBorders>
            <w:noWrap/>
            <w:vAlign w:val="bottom"/>
            <w:hideMark/>
          </w:tcPr>
          <w:p w14:paraId="3C6563BE"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grupa</w:t>
            </w:r>
          </w:p>
        </w:tc>
        <w:tc>
          <w:tcPr>
            <w:tcW w:w="828" w:type="dxa"/>
            <w:tcBorders>
              <w:top w:val="nil"/>
              <w:left w:val="nil"/>
              <w:bottom w:val="single" w:sz="4" w:space="0" w:color="auto"/>
              <w:right w:val="single" w:sz="4" w:space="0" w:color="auto"/>
            </w:tcBorders>
            <w:noWrap/>
            <w:vAlign w:val="bottom"/>
            <w:hideMark/>
          </w:tcPr>
          <w:p w14:paraId="18B04A8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25,00</w:t>
            </w:r>
          </w:p>
        </w:tc>
        <w:tc>
          <w:tcPr>
            <w:tcW w:w="850" w:type="dxa"/>
            <w:tcBorders>
              <w:top w:val="nil"/>
              <w:left w:val="nil"/>
              <w:bottom w:val="single" w:sz="4" w:space="0" w:color="auto"/>
              <w:right w:val="single" w:sz="4" w:space="0" w:color="auto"/>
            </w:tcBorders>
            <w:noWrap/>
            <w:vAlign w:val="bottom"/>
            <w:hideMark/>
          </w:tcPr>
          <w:p w14:paraId="3E2853CB"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2C236D6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25,00</w:t>
            </w:r>
          </w:p>
        </w:tc>
      </w:tr>
      <w:tr w:rsidR="00AB2869" w:rsidRPr="00AB2869" w14:paraId="0A147E9D"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53C01972"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10.4.2.1.</w:t>
            </w:r>
          </w:p>
        </w:tc>
        <w:tc>
          <w:tcPr>
            <w:tcW w:w="5245" w:type="dxa"/>
            <w:tcBorders>
              <w:top w:val="nil"/>
              <w:left w:val="nil"/>
              <w:bottom w:val="single" w:sz="4" w:space="0" w:color="auto"/>
              <w:right w:val="single" w:sz="4" w:space="0" w:color="auto"/>
            </w:tcBorders>
            <w:vAlign w:val="bottom"/>
            <w:hideMark/>
          </w:tcPr>
          <w:p w14:paraId="0B9CFCC4"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20999038"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grupa</w:t>
            </w:r>
          </w:p>
        </w:tc>
        <w:tc>
          <w:tcPr>
            <w:tcW w:w="828" w:type="dxa"/>
            <w:tcBorders>
              <w:top w:val="nil"/>
              <w:left w:val="nil"/>
              <w:bottom w:val="single" w:sz="4" w:space="0" w:color="auto"/>
              <w:right w:val="single" w:sz="4" w:space="0" w:color="auto"/>
            </w:tcBorders>
            <w:noWrap/>
            <w:vAlign w:val="bottom"/>
            <w:hideMark/>
          </w:tcPr>
          <w:p w14:paraId="3E3E83D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30,00</w:t>
            </w:r>
          </w:p>
        </w:tc>
        <w:tc>
          <w:tcPr>
            <w:tcW w:w="850" w:type="dxa"/>
            <w:tcBorders>
              <w:top w:val="nil"/>
              <w:left w:val="nil"/>
              <w:bottom w:val="single" w:sz="4" w:space="0" w:color="auto"/>
              <w:right w:val="single" w:sz="4" w:space="0" w:color="auto"/>
            </w:tcBorders>
            <w:noWrap/>
            <w:vAlign w:val="bottom"/>
            <w:hideMark/>
          </w:tcPr>
          <w:p w14:paraId="7F54C49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7206CDDD"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30,00</w:t>
            </w:r>
          </w:p>
        </w:tc>
      </w:tr>
      <w:tr w:rsidR="00AB2869" w:rsidRPr="00AB2869" w14:paraId="6EA38B36"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4F4A1318"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10.4.3.</w:t>
            </w:r>
          </w:p>
        </w:tc>
        <w:tc>
          <w:tcPr>
            <w:tcW w:w="5245" w:type="dxa"/>
            <w:tcBorders>
              <w:top w:val="nil"/>
              <w:left w:val="nil"/>
              <w:bottom w:val="single" w:sz="4" w:space="0" w:color="auto"/>
              <w:right w:val="single" w:sz="4" w:space="0" w:color="auto"/>
            </w:tcBorders>
            <w:vAlign w:val="bottom"/>
            <w:hideMark/>
          </w:tcPr>
          <w:p w14:paraId="67CB5330" w14:textId="77777777" w:rsidR="00AB2869" w:rsidRPr="00AB2869" w:rsidRDefault="00AB2869" w:rsidP="00AB2869">
            <w:pPr>
              <w:spacing w:after="0" w:line="240" w:lineRule="auto"/>
              <w:ind w:firstLineChars="100" w:firstLine="221"/>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"Purvs dzīvībai"</w:t>
            </w:r>
            <w:r w:rsidRPr="00AB2869">
              <w:rPr>
                <w:rFonts w:ascii="Times New Roman" w:eastAsia="Times New Roman" w:hAnsi="Times New Roman" w:cs="Times New Roman"/>
                <w:lang w:eastAsia="lv-LV"/>
              </w:rPr>
              <w:t xml:space="preserve"> </w:t>
            </w:r>
          </w:p>
        </w:tc>
        <w:tc>
          <w:tcPr>
            <w:tcW w:w="1015" w:type="dxa"/>
            <w:tcBorders>
              <w:top w:val="nil"/>
              <w:left w:val="nil"/>
              <w:bottom w:val="single" w:sz="4" w:space="0" w:color="auto"/>
              <w:right w:val="single" w:sz="4" w:space="0" w:color="auto"/>
            </w:tcBorders>
            <w:noWrap/>
            <w:vAlign w:val="bottom"/>
            <w:hideMark/>
          </w:tcPr>
          <w:p w14:paraId="7E433F9C"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74EC4871"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2,40</w:t>
            </w:r>
          </w:p>
        </w:tc>
        <w:tc>
          <w:tcPr>
            <w:tcW w:w="850" w:type="dxa"/>
            <w:tcBorders>
              <w:top w:val="nil"/>
              <w:left w:val="nil"/>
              <w:bottom w:val="single" w:sz="4" w:space="0" w:color="auto"/>
              <w:right w:val="single" w:sz="4" w:space="0" w:color="auto"/>
            </w:tcBorders>
            <w:noWrap/>
            <w:vAlign w:val="bottom"/>
            <w:hideMark/>
          </w:tcPr>
          <w:p w14:paraId="27A4122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5C59732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2,40</w:t>
            </w:r>
          </w:p>
        </w:tc>
      </w:tr>
      <w:tr w:rsidR="00AB2869" w:rsidRPr="00AB2869" w14:paraId="3AF81FCB"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132093FA"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10.4.3.1.</w:t>
            </w:r>
          </w:p>
        </w:tc>
        <w:tc>
          <w:tcPr>
            <w:tcW w:w="5245" w:type="dxa"/>
            <w:tcBorders>
              <w:top w:val="nil"/>
              <w:left w:val="nil"/>
              <w:bottom w:val="single" w:sz="4" w:space="0" w:color="auto"/>
              <w:right w:val="single" w:sz="4" w:space="0" w:color="auto"/>
            </w:tcBorders>
            <w:vAlign w:val="bottom"/>
            <w:hideMark/>
          </w:tcPr>
          <w:p w14:paraId="63D98CF3"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2C0129C9"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43ACBFE3"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2,60</w:t>
            </w:r>
          </w:p>
        </w:tc>
        <w:tc>
          <w:tcPr>
            <w:tcW w:w="850" w:type="dxa"/>
            <w:tcBorders>
              <w:top w:val="nil"/>
              <w:left w:val="nil"/>
              <w:bottom w:val="single" w:sz="4" w:space="0" w:color="auto"/>
              <w:right w:val="single" w:sz="4" w:space="0" w:color="auto"/>
            </w:tcBorders>
            <w:noWrap/>
            <w:vAlign w:val="bottom"/>
            <w:hideMark/>
          </w:tcPr>
          <w:p w14:paraId="554A4653"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1D78B65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2,60</w:t>
            </w:r>
          </w:p>
        </w:tc>
      </w:tr>
      <w:tr w:rsidR="00AB2869" w:rsidRPr="00AB2869" w14:paraId="6519C5B5"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5BE86FB5"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10.4.4.</w:t>
            </w:r>
          </w:p>
        </w:tc>
        <w:tc>
          <w:tcPr>
            <w:tcW w:w="5245" w:type="dxa"/>
            <w:tcBorders>
              <w:top w:val="nil"/>
              <w:left w:val="nil"/>
              <w:bottom w:val="single" w:sz="4" w:space="0" w:color="auto"/>
              <w:right w:val="single" w:sz="4" w:space="0" w:color="auto"/>
            </w:tcBorders>
            <w:vAlign w:val="bottom"/>
            <w:hideMark/>
          </w:tcPr>
          <w:p w14:paraId="7F125F19" w14:textId="77777777" w:rsidR="00AB2869" w:rsidRPr="00AB2869" w:rsidRDefault="00AB2869" w:rsidP="00AB2869">
            <w:pPr>
              <w:spacing w:after="0" w:line="240" w:lineRule="auto"/>
              <w:ind w:firstLineChars="100" w:firstLine="221"/>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xml:space="preserve">"Princeses smaids" </w:t>
            </w:r>
          </w:p>
        </w:tc>
        <w:tc>
          <w:tcPr>
            <w:tcW w:w="1015" w:type="dxa"/>
            <w:tcBorders>
              <w:top w:val="nil"/>
              <w:left w:val="nil"/>
              <w:bottom w:val="single" w:sz="4" w:space="0" w:color="auto"/>
              <w:right w:val="single" w:sz="4" w:space="0" w:color="auto"/>
            </w:tcBorders>
            <w:noWrap/>
            <w:vAlign w:val="bottom"/>
            <w:hideMark/>
          </w:tcPr>
          <w:p w14:paraId="7ED734F2"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2117134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2,80</w:t>
            </w:r>
          </w:p>
        </w:tc>
        <w:tc>
          <w:tcPr>
            <w:tcW w:w="850" w:type="dxa"/>
            <w:tcBorders>
              <w:top w:val="nil"/>
              <w:left w:val="nil"/>
              <w:bottom w:val="single" w:sz="4" w:space="0" w:color="auto"/>
              <w:right w:val="single" w:sz="4" w:space="0" w:color="auto"/>
            </w:tcBorders>
            <w:noWrap/>
            <w:vAlign w:val="bottom"/>
            <w:hideMark/>
          </w:tcPr>
          <w:p w14:paraId="0D4BBC9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2D8F14B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2,80</w:t>
            </w:r>
          </w:p>
        </w:tc>
      </w:tr>
      <w:tr w:rsidR="00AB2869" w:rsidRPr="00AB2869" w14:paraId="40205DE9"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28C290D0"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10.4.4.1.</w:t>
            </w:r>
          </w:p>
        </w:tc>
        <w:tc>
          <w:tcPr>
            <w:tcW w:w="5245" w:type="dxa"/>
            <w:tcBorders>
              <w:top w:val="nil"/>
              <w:left w:val="nil"/>
              <w:bottom w:val="single" w:sz="4" w:space="0" w:color="auto"/>
              <w:right w:val="single" w:sz="4" w:space="0" w:color="auto"/>
            </w:tcBorders>
            <w:vAlign w:val="bottom"/>
            <w:hideMark/>
          </w:tcPr>
          <w:p w14:paraId="4B3A5028"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1721EB25"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0B46B16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3,00</w:t>
            </w:r>
          </w:p>
        </w:tc>
        <w:tc>
          <w:tcPr>
            <w:tcW w:w="850" w:type="dxa"/>
            <w:tcBorders>
              <w:top w:val="nil"/>
              <w:left w:val="nil"/>
              <w:bottom w:val="single" w:sz="4" w:space="0" w:color="auto"/>
              <w:right w:val="single" w:sz="4" w:space="0" w:color="auto"/>
            </w:tcBorders>
            <w:noWrap/>
            <w:vAlign w:val="bottom"/>
            <w:hideMark/>
          </w:tcPr>
          <w:p w14:paraId="3210706B"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3BB594F5"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3,00</w:t>
            </w:r>
          </w:p>
        </w:tc>
      </w:tr>
      <w:tr w:rsidR="00AB2869" w:rsidRPr="00AB2869" w14:paraId="152E86D3"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34BF847E"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10.4.5.</w:t>
            </w:r>
          </w:p>
        </w:tc>
        <w:tc>
          <w:tcPr>
            <w:tcW w:w="5245" w:type="dxa"/>
            <w:tcBorders>
              <w:top w:val="nil"/>
              <w:left w:val="nil"/>
              <w:bottom w:val="single" w:sz="4" w:space="0" w:color="auto"/>
              <w:right w:val="single" w:sz="4" w:space="0" w:color="auto"/>
            </w:tcBorders>
            <w:vAlign w:val="bottom"/>
            <w:hideMark/>
          </w:tcPr>
          <w:p w14:paraId="324AAF3D" w14:textId="77777777" w:rsidR="00AB2869" w:rsidRPr="00AB2869" w:rsidRDefault="00AB2869" w:rsidP="00AB2869">
            <w:pPr>
              <w:spacing w:after="0" w:line="240" w:lineRule="auto"/>
              <w:ind w:firstLineChars="100" w:firstLine="221"/>
              <w:rPr>
                <w:rFonts w:ascii="Times New Roman" w:eastAsia="Times New Roman" w:hAnsi="Times New Roman" w:cs="Times New Roman"/>
                <w:b/>
                <w:bCs/>
                <w:lang w:eastAsia="lv-LV"/>
              </w:rPr>
            </w:pPr>
            <w:r w:rsidRPr="00AB2869">
              <w:rPr>
                <w:rFonts w:ascii="Times New Roman" w:eastAsia="Times New Roman" w:hAnsi="Times New Roman" w:cs="Times New Roman"/>
                <w:b/>
                <w:bCs/>
                <w:lang w:eastAsia="lv-LV"/>
              </w:rPr>
              <w:t xml:space="preserve">"Bez pagātnes nav nākotnes" </w:t>
            </w:r>
          </w:p>
        </w:tc>
        <w:tc>
          <w:tcPr>
            <w:tcW w:w="1015" w:type="dxa"/>
            <w:tcBorders>
              <w:top w:val="nil"/>
              <w:left w:val="nil"/>
              <w:bottom w:val="single" w:sz="4" w:space="0" w:color="auto"/>
              <w:right w:val="single" w:sz="4" w:space="0" w:color="auto"/>
            </w:tcBorders>
            <w:noWrap/>
            <w:vAlign w:val="bottom"/>
            <w:hideMark/>
          </w:tcPr>
          <w:p w14:paraId="76318C5A"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65E246B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4,60</w:t>
            </w:r>
          </w:p>
        </w:tc>
        <w:tc>
          <w:tcPr>
            <w:tcW w:w="850" w:type="dxa"/>
            <w:tcBorders>
              <w:top w:val="nil"/>
              <w:left w:val="nil"/>
              <w:bottom w:val="single" w:sz="4" w:space="0" w:color="auto"/>
              <w:right w:val="single" w:sz="4" w:space="0" w:color="auto"/>
            </w:tcBorders>
            <w:noWrap/>
            <w:vAlign w:val="bottom"/>
            <w:hideMark/>
          </w:tcPr>
          <w:p w14:paraId="34BEC0A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14F1A40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4,60</w:t>
            </w:r>
          </w:p>
        </w:tc>
      </w:tr>
      <w:tr w:rsidR="00AB2869" w:rsidRPr="00AB2869" w14:paraId="3C1F931D"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34F6FDCE"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10.4.5.1.</w:t>
            </w:r>
          </w:p>
        </w:tc>
        <w:tc>
          <w:tcPr>
            <w:tcW w:w="5245" w:type="dxa"/>
            <w:tcBorders>
              <w:top w:val="nil"/>
              <w:left w:val="nil"/>
              <w:bottom w:val="single" w:sz="4" w:space="0" w:color="auto"/>
              <w:right w:val="single" w:sz="4" w:space="0" w:color="auto"/>
            </w:tcBorders>
            <w:vAlign w:val="bottom"/>
            <w:hideMark/>
          </w:tcPr>
          <w:p w14:paraId="0273A7AC"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29F4312D"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180F4DF7"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4,80</w:t>
            </w:r>
          </w:p>
        </w:tc>
        <w:tc>
          <w:tcPr>
            <w:tcW w:w="850" w:type="dxa"/>
            <w:tcBorders>
              <w:top w:val="nil"/>
              <w:left w:val="nil"/>
              <w:bottom w:val="single" w:sz="4" w:space="0" w:color="auto"/>
              <w:right w:val="single" w:sz="4" w:space="0" w:color="auto"/>
            </w:tcBorders>
            <w:noWrap/>
            <w:vAlign w:val="bottom"/>
            <w:hideMark/>
          </w:tcPr>
          <w:p w14:paraId="1E2EB335"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009DADC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4,80</w:t>
            </w:r>
          </w:p>
        </w:tc>
      </w:tr>
      <w:tr w:rsidR="00AB2869" w:rsidRPr="00AB2869" w14:paraId="0A09A621" w14:textId="77777777" w:rsidTr="00AB2869">
        <w:trPr>
          <w:trHeight w:val="600"/>
        </w:trPr>
        <w:tc>
          <w:tcPr>
            <w:tcW w:w="1702" w:type="dxa"/>
            <w:tcBorders>
              <w:top w:val="nil"/>
              <w:left w:val="single" w:sz="4" w:space="0" w:color="auto"/>
              <w:bottom w:val="single" w:sz="4" w:space="0" w:color="auto"/>
              <w:right w:val="single" w:sz="4" w:space="0" w:color="auto"/>
            </w:tcBorders>
            <w:noWrap/>
            <w:vAlign w:val="bottom"/>
            <w:hideMark/>
          </w:tcPr>
          <w:p w14:paraId="225B9CC0"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10.4.6.</w:t>
            </w:r>
          </w:p>
        </w:tc>
        <w:tc>
          <w:tcPr>
            <w:tcW w:w="5245" w:type="dxa"/>
            <w:tcBorders>
              <w:top w:val="nil"/>
              <w:left w:val="nil"/>
              <w:bottom w:val="single" w:sz="4" w:space="0" w:color="auto"/>
              <w:right w:val="single" w:sz="4" w:space="0" w:color="auto"/>
            </w:tcBorders>
            <w:vAlign w:val="bottom"/>
            <w:hideMark/>
          </w:tcPr>
          <w:p w14:paraId="2F992F31"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Vides izpētes programma </w:t>
            </w:r>
            <w:r w:rsidRPr="00AB2869">
              <w:rPr>
                <w:rFonts w:ascii="Times New Roman" w:eastAsia="Times New Roman" w:hAnsi="Times New Roman" w:cs="Times New Roman"/>
                <w:b/>
                <w:bCs/>
                <w:lang w:eastAsia="lv-LV"/>
              </w:rPr>
              <w:t xml:space="preserve">"Ciemos pie grāfa </w:t>
            </w:r>
            <w:proofErr w:type="spellStart"/>
            <w:r w:rsidRPr="00AB2869">
              <w:rPr>
                <w:rFonts w:ascii="Times New Roman" w:eastAsia="Times New Roman" w:hAnsi="Times New Roman" w:cs="Times New Roman"/>
                <w:b/>
                <w:bCs/>
                <w:lang w:eastAsia="lv-LV"/>
              </w:rPr>
              <w:t>Borha</w:t>
            </w:r>
            <w:proofErr w:type="spellEnd"/>
            <w:r w:rsidRPr="00AB2869">
              <w:rPr>
                <w:rFonts w:ascii="Times New Roman" w:eastAsia="Times New Roman" w:hAnsi="Times New Roman" w:cs="Times New Roman"/>
                <w:b/>
                <w:bCs/>
                <w:lang w:eastAsia="lv-LV"/>
              </w:rPr>
              <w:t xml:space="preserve"> Varakļānos"</w:t>
            </w:r>
          </w:p>
        </w:tc>
        <w:tc>
          <w:tcPr>
            <w:tcW w:w="1015" w:type="dxa"/>
            <w:tcBorders>
              <w:top w:val="nil"/>
              <w:left w:val="nil"/>
              <w:bottom w:val="single" w:sz="4" w:space="0" w:color="auto"/>
              <w:right w:val="single" w:sz="4" w:space="0" w:color="auto"/>
            </w:tcBorders>
            <w:noWrap/>
            <w:vAlign w:val="bottom"/>
            <w:hideMark/>
          </w:tcPr>
          <w:p w14:paraId="22B4428B"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personai</w:t>
            </w:r>
          </w:p>
        </w:tc>
        <w:tc>
          <w:tcPr>
            <w:tcW w:w="828" w:type="dxa"/>
            <w:tcBorders>
              <w:top w:val="nil"/>
              <w:left w:val="nil"/>
              <w:bottom w:val="single" w:sz="4" w:space="0" w:color="auto"/>
              <w:right w:val="single" w:sz="4" w:space="0" w:color="auto"/>
            </w:tcBorders>
            <w:noWrap/>
            <w:vAlign w:val="bottom"/>
            <w:hideMark/>
          </w:tcPr>
          <w:p w14:paraId="78699CDE"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8,00</w:t>
            </w:r>
          </w:p>
        </w:tc>
        <w:tc>
          <w:tcPr>
            <w:tcW w:w="850" w:type="dxa"/>
            <w:tcBorders>
              <w:top w:val="nil"/>
              <w:left w:val="nil"/>
              <w:bottom w:val="single" w:sz="4" w:space="0" w:color="auto"/>
              <w:right w:val="single" w:sz="4" w:space="0" w:color="auto"/>
            </w:tcBorders>
            <w:noWrap/>
            <w:vAlign w:val="bottom"/>
            <w:hideMark/>
          </w:tcPr>
          <w:p w14:paraId="06B3F0B4"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4025ED33"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8,00</w:t>
            </w:r>
          </w:p>
        </w:tc>
      </w:tr>
      <w:tr w:rsidR="00AB2869" w:rsidRPr="00AB2869" w14:paraId="25CBFC2C"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2F370958"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10.4.6.1.</w:t>
            </w:r>
          </w:p>
        </w:tc>
        <w:tc>
          <w:tcPr>
            <w:tcW w:w="5245" w:type="dxa"/>
            <w:tcBorders>
              <w:top w:val="nil"/>
              <w:left w:val="nil"/>
              <w:bottom w:val="single" w:sz="4" w:space="0" w:color="auto"/>
              <w:right w:val="single" w:sz="4" w:space="0" w:color="auto"/>
            </w:tcBorders>
            <w:vAlign w:val="bottom"/>
            <w:hideMark/>
          </w:tcPr>
          <w:p w14:paraId="6D6E4823"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3AD25862"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noWrap/>
            <w:vAlign w:val="bottom"/>
            <w:hideMark/>
          </w:tcPr>
          <w:p w14:paraId="32957035"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8,50</w:t>
            </w:r>
          </w:p>
        </w:tc>
        <w:tc>
          <w:tcPr>
            <w:tcW w:w="850" w:type="dxa"/>
            <w:tcBorders>
              <w:top w:val="nil"/>
              <w:left w:val="nil"/>
              <w:bottom w:val="single" w:sz="4" w:space="0" w:color="auto"/>
              <w:right w:val="single" w:sz="4" w:space="0" w:color="auto"/>
            </w:tcBorders>
            <w:noWrap/>
            <w:vAlign w:val="bottom"/>
            <w:hideMark/>
          </w:tcPr>
          <w:p w14:paraId="29FE7B78"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22D378BF"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8,50</w:t>
            </w:r>
          </w:p>
        </w:tc>
      </w:tr>
      <w:tr w:rsidR="00AB2869" w:rsidRPr="00AB2869" w14:paraId="6FC9ADC5" w14:textId="77777777" w:rsidTr="00AB2869">
        <w:trPr>
          <w:trHeight w:val="600"/>
        </w:trPr>
        <w:tc>
          <w:tcPr>
            <w:tcW w:w="1702" w:type="dxa"/>
            <w:tcBorders>
              <w:top w:val="nil"/>
              <w:left w:val="single" w:sz="4" w:space="0" w:color="auto"/>
              <w:bottom w:val="single" w:sz="4" w:space="0" w:color="auto"/>
              <w:right w:val="single" w:sz="4" w:space="0" w:color="auto"/>
            </w:tcBorders>
            <w:noWrap/>
            <w:vAlign w:val="bottom"/>
            <w:hideMark/>
          </w:tcPr>
          <w:p w14:paraId="1D95F416"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10.4.7.</w:t>
            </w:r>
          </w:p>
        </w:tc>
        <w:tc>
          <w:tcPr>
            <w:tcW w:w="5245" w:type="dxa"/>
            <w:tcBorders>
              <w:top w:val="nil"/>
              <w:left w:val="nil"/>
              <w:bottom w:val="single" w:sz="4" w:space="0" w:color="auto"/>
              <w:right w:val="single" w:sz="4" w:space="0" w:color="auto"/>
            </w:tcBorders>
            <w:vAlign w:val="bottom"/>
            <w:hideMark/>
          </w:tcPr>
          <w:p w14:paraId="1CC1AA24"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Vides izpētes programma </w:t>
            </w:r>
            <w:r w:rsidRPr="00AB2869">
              <w:rPr>
                <w:rFonts w:ascii="Times New Roman" w:eastAsia="Times New Roman" w:hAnsi="Times New Roman" w:cs="Times New Roman"/>
                <w:b/>
                <w:bCs/>
                <w:lang w:eastAsia="lv-LV"/>
              </w:rPr>
              <w:t xml:space="preserve">"Ciemos pie grāfa </w:t>
            </w:r>
            <w:proofErr w:type="spellStart"/>
            <w:r w:rsidRPr="00AB2869">
              <w:rPr>
                <w:rFonts w:ascii="Times New Roman" w:eastAsia="Times New Roman" w:hAnsi="Times New Roman" w:cs="Times New Roman"/>
                <w:b/>
                <w:bCs/>
                <w:lang w:eastAsia="lv-LV"/>
              </w:rPr>
              <w:t>Borha</w:t>
            </w:r>
            <w:proofErr w:type="spellEnd"/>
            <w:r w:rsidRPr="00AB2869">
              <w:rPr>
                <w:rFonts w:ascii="Times New Roman" w:eastAsia="Times New Roman" w:hAnsi="Times New Roman" w:cs="Times New Roman"/>
                <w:b/>
                <w:bCs/>
                <w:lang w:eastAsia="lv-LV"/>
              </w:rPr>
              <w:t xml:space="preserve"> Varakļānos"</w:t>
            </w:r>
          </w:p>
        </w:tc>
        <w:tc>
          <w:tcPr>
            <w:tcW w:w="1015" w:type="dxa"/>
            <w:tcBorders>
              <w:top w:val="nil"/>
              <w:left w:val="nil"/>
              <w:bottom w:val="single" w:sz="4" w:space="0" w:color="auto"/>
              <w:right w:val="single" w:sz="4" w:space="0" w:color="auto"/>
            </w:tcBorders>
            <w:noWrap/>
            <w:vAlign w:val="bottom"/>
            <w:hideMark/>
          </w:tcPr>
          <w:p w14:paraId="4CA8D8C1"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skolēnam</w:t>
            </w:r>
          </w:p>
        </w:tc>
        <w:tc>
          <w:tcPr>
            <w:tcW w:w="828" w:type="dxa"/>
            <w:tcBorders>
              <w:top w:val="nil"/>
              <w:left w:val="nil"/>
              <w:bottom w:val="single" w:sz="4" w:space="0" w:color="auto"/>
              <w:right w:val="single" w:sz="4" w:space="0" w:color="auto"/>
            </w:tcBorders>
            <w:noWrap/>
            <w:vAlign w:val="bottom"/>
            <w:hideMark/>
          </w:tcPr>
          <w:p w14:paraId="04904E5E"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5,00</w:t>
            </w:r>
          </w:p>
        </w:tc>
        <w:tc>
          <w:tcPr>
            <w:tcW w:w="850" w:type="dxa"/>
            <w:tcBorders>
              <w:top w:val="nil"/>
              <w:left w:val="nil"/>
              <w:bottom w:val="single" w:sz="4" w:space="0" w:color="auto"/>
              <w:right w:val="single" w:sz="4" w:space="0" w:color="auto"/>
            </w:tcBorders>
            <w:noWrap/>
            <w:vAlign w:val="bottom"/>
            <w:hideMark/>
          </w:tcPr>
          <w:p w14:paraId="2F1B0EFE"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3C1AEB8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5,00</w:t>
            </w:r>
          </w:p>
        </w:tc>
      </w:tr>
      <w:tr w:rsidR="00AB2869" w:rsidRPr="00AB2869" w14:paraId="7534FA25"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271C4CB6"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  10.4.7.1.</w:t>
            </w:r>
          </w:p>
        </w:tc>
        <w:tc>
          <w:tcPr>
            <w:tcW w:w="5245" w:type="dxa"/>
            <w:tcBorders>
              <w:top w:val="nil"/>
              <w:left w:val="nil"/>
              <w:bottom w:val="single" w:sz="4" w:space="0" w:color="auto"/>
              <w:right w:val="single" w:sz="4" w:space="0" w:color="auto"/>
            </w:tcBorders>
            <w:vAlign w:val="bottom"/>
            <w:hideMark/>
          </w:tcPr>
          <w:p w14:paraId="03B7BC8F"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3AC976A4"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skolēnam</w:t>
            </w:r>
          </w:p>
        </w:tc>
        <w:tc>
          <w:tcPr>
            <w:tcW w:w="828" w:type="dxa"/>
            <w:tcBorders>
              <w:top w:val="nil"/>
              <w:left w:val="nil"/>
              <w:bottom w:val="single" w:sz="4" w:space="0" w:color="auto"/>
              <w:right w:val="single" w:sz="4" w:space="0" w:color="auto"/>
            </w:tcBorders>
            <w:noWrap/>
            <w:vAlign w:val="bottom"/>
            <w:hideMark/>
          </w:tcPr>
          <w:p w14:paraId="5DD9505C"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5,50</w:t>
            </w:r>
          </w:p>
        </w:tc>
        <w:tc>
          <w:tcPr>
            <w:tcW w:w="850" w:type="dxa"/>
            <w:tcBorders>
              <w:top w:val="nil"/>
              <w:left w:val="nil"/>
              <w:bottom w:val="single" w:sz="4" w:space="0" w:color="auto"/>
              <w:right w:val="single" w:sz="4" w:space="0" w:color="auto"/>
            </w:tcBorders>
            <w:noWrap/>
            <w:vAlign w:val="bottom"/>
            <w:hideMark/>
          </w:tcPr>
          <w:p w14:paraId="74ECD101"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3C1B0FAB"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5,50</w:t>
            </w:r>
          </w:p>
        </w:tc>
      </w:tr>
      <w:tr w:rsidR="00AB2869" w:rsidRPr="00AB2869" w14:paraId="58FAEFDD" w14:textId="77777777" w:rsidTr="00AB2869">
        <w:trPr>
          <w:trHeight w:val="600"/>
        </w:trPr>
        <w:tc>
          <w:tcPr>
            <w:tcW w:w="1702" w:type="dxa"/>
            <w:tcBorders>
              <w:top w:val="nil"/>
              <w:left w:val="single" w:sz="4" w:space="0" w:color="auto"/>
              <w:bottom w:val="single" w:sz="4" w:space="0" w:color="auto"/>
              <w:right w:val="single" w:sz="4" w:space="0" w:color="auto"/>
            </w:tcBorders>
            <w:noWrap/>
            <w:vAlign w:val="bottom"/>
            <w:hideMark/>
          </w:tcPr>
          <w:p w14:paraId="0C6D5448"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10.4.8.</w:t>
            </w:r>
          </w:p>
        </w:tc>
        <w:tc>
          <w:tcPr>
            <w:tcW w:w="5245" w:type="dxa"/>
            <w:tcBorders>
              <w:top w:val="nil"/>
              <w:left w:val="nil"/>
              <w:bottom w:val="single" w:sz="4" w:space="0" w:color="auto"/>
              <w:right w:val="single" w:sz="4" w:space="0" w:color="auto"/>
            </w:tcBorders>
            <w:vAlign w:val="bottom"/>
            <w:hideMark/>
          </w:tcPr>
          <w:p w14:paraId="594704ED" w14:textId="77777777" w:rsidR="00AB2869" w:rsidRPr="00AB2869" w:rsidRDefault="00AB2869" w:rsidP="00AB2869">
            <w:pPr>
              <w:spacing w:after="0" w:line="240" w:lineRule="auto"/>
              <w:ind w:firstLineChars="100" w:firstLine="22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 xml:space="preserve">Tūrisma Taka </w:t>
            </w:r>
            <w:r w:rsidRPr="00AB2869">
              <w:rPr>
                <w:rFonts w:ascii="Times New Roman" w:eastAsia="Times New Roman" w:hAnsi="Times New Roman" w:cs="Times New Roman"/>
                <w:b/>
                <w:bCs/>
                <w:lang w:eastAsia="lv-LV"/>
              </w:rPr>
              <w:t>"Dvēseļu ceļi"</w:t>
            </w:r>
            <w:r w:rsidRPr="00AB2869">
              <w:rPr>
                <w:rFonts w:ascii="Times New Roman" w:eastAsia="Times New Roman" w:hAnsi="Times New Roman" w:cs="Times New Roman"/>
                <w:lang w:eastAsia="lv-LV"/>
              </w:rPr>
              <w:t xml:space="preserve"> pa </w:t>
            </w:r>
            <w:proofErr w:type="spellStart"/>
            <w:r w:rsidRPr="00AB2869">
              <w:rPr>
                <w:rFonts w:ascii="Times New Roman" w:eastAsia="Times New Roman" w:hAnsi="Times New Roman" w:cs="Times New Roman"/>
                <w:lang w:eastAsia="lv-LV"/>
              </w:rPr>
              <w:t>Vakarļāniem</w:t>
            </w:r>
            <w:proofErr w:type="spellEnd"/>
            <w:r w:rsidRPr="00AB2869">
              <w:rPr>
                <w:rFonts w:ascii="Times New Roman" w:eastAsia="Times New Roman" w:hAnsi="Times New Roman" w:cs="Times New Roman"/>
                <w:lang w:eastAsia="lv-LV"/>
              </w:rPr>
              <w:t xml:space="preserve"> (grupai līdz 20 cilvēkiem)</w:t>
            </w:r>
          </w:p>
        </w:tc>
        <w:tc>
          <w:tcPr>
            <w:tcW w:w="1015" w:type="dxa"/>
            <w:tcBorders>
              <w:top w:val="nil"/>
              <w:left w:val="nil"/>
              <w:bottom w:val="single" w:sz="4" w:space="0" w:color="auto"/>
              <w:right w:val="single" w:sz="4" w:space="0" w:color="auto"/>
            </w:tcBorders>
            <w:noWrap/>
            <w:vAlign w:val="bottom"/>
            <w:hideMark/>
          </w:tcPr>
          <w:p w14:paraId="1494EFD6"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grupa</w:t>
            </w:r>
          </w:p>
        </w:tc>
        <w:tc>
          <w:tcPr>
            <w:tcW w:w="828" w:type="dxa"/>
            <w:tcBorders>
              <w:top w:val="nil"/>
              <w:left w:val="nil"/>
              <w:bottom w:val="single" w:sz="4" w:space="0" w:color="auto"/>
              <w:right w:val="single" w:sz="4" w:space="0" w:color="auto"/>
            </w:tcBorders>
            <w:noWrap/>
            <w:vAlign w:val="bottom"/>
            <w:hideMark/>
          </w:tcPr>
          <w:p w14:paraId="30C1A242"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35,00</w:t>
            </w:r>
          </w:p>
        </w:tc>
        <w:tc>
          <w:tcPr>
            <w:tcW w:w="850" w:type="dxa"/>
            <w:tcBorders>
              <w:top w:val="nil"/>
              <w:left w:val="nil"/>
              <w:bottom w:val="single" w:sz="4" w:space="0" w:color="auto"/>
              <w:right w:val="single" w:sz="4" w:space="0" w:color="auto"/>
            </w:tcBorders>
            <w:noWrap/>
            <w:vAlign w:val="bottom"/>
            <w:hideMark/>
          </w:tcPr>
          <w:p w14:paraId="0F7A9CB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6DD9D630"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35,00</w:t>
            </w:r>
          </w:p>
        </w:tc>
      </w:tr>
      <w:tr w:rsidR="00AB2869" w:rsidRPr="00AB2869" w14:paraId="03D4D8E3" w14:textId="77777777" w:rsidTr="00AB2869">
        <w:trPr>
          <w:trHeight w:val="300"/>
        </w:trPr>
        <w:tc>
          <w:tcPr>
            <w:tcW w:w="1702" w:type="dxa"/>
            <w:tcBorders>
              <w:top w:val="nil"/>
              <w:left w:val="single" w:sz="4" w:space="0" w:color="auto"/>
              <w:bottom w:val="single" w:sz="4" w:space="0" w:color="auto"/>
              <w:right w:val="single" w:sz="4" w:space="0" w:color="auto"/>
            </w:tcBorders>
            <w:noWrap/>
            <w:vAlign w:val="bottom"/>
            <w:hideMark/>
          </w:tcPr>
          <w:p w14:paraId="2DD0D803" w14:textId="77777777" w:rsidR="00AB2869" w:rsidRPr="00AB2869" w:rsidRDefault="00AB2869" w:rsidP="00AB2869">
            <w:pPr>
              <w:spacing w:after="0" w:line="240" w:lineRule="auto"/>
              <w:ind w:firstLineChars="200" w:firstLine="440"/>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10.4.8.1.</w:t>
            </w:r>
          </w:p>
        </w:tc>
        <w:tc>
          <w:tcPr>
            <w:tcW w:w="5245" w:type="dxa"/>
            <w:tcBorders>
              <w:top w:val="nil"/>
              <w:left w:val="nil"/>
              <w:bottom w:val="single" w:sz="4" w:space="0" w:color="auto"/>
              <w:right w:val="single" w:sz="4" w:space="0" w:color="auto"/>
            </w:tcBorders>
            <w:vAlign w:val="bottom"/>
            <w:hideMark/>
          </w:tcPr>
          <w:p w14:paraId="3FFBC60E" w14:textId="77777777" w:rsidR="00AB2869" w:rsidRPr="00AB2869" w:rsidRDefault="00AB2869" w:rsidP="00AB2869">
            <w:pPr>
              <w:spacing w:after="0" w:line="240" w:lineRule="auto"/>
              <w:ind w:firstLineChars="100" w:firstLine="220"/>
              <w:jc w:val="right"/>
              <w:rPr>
                <w:rFonts w:ascii="Times New Roman" w:eastAsia="Times New Roman" w:hAnsi="Times New Roman" w:cs="Times New Roman"/>
                <w:i/>
                <w:iCs/>
                <w:lang w:eastAsia="lv-LV"/>
              </w:rPr>
            </w:pPr>
            <w:r w:rsidRPr="00AB2869">
              <w:rPr>
                <w:rFonts w:ascii="Times New Roman" w:eastAsia="Times New Roman" w:hAnsi="Times New Roman" w:cs="Times New Roman"/>
                <w:i/>
                <w:iCs/>
                <w:lang w:eastAsia="lv-LV"/>
              </w:rPr>
              <w:t>Pakalpojums svešvalodā (angļu, vācu, krievu)</w:t>
            </w:r>
          </w:p>
        </w:tc>
        <w:tc>
          <w:tcPr>
            <w:tcW w:w="1015" w:type="dxa"/>
            <w:tcBorders>
              <w:top w:val="nil"/>
              <w:left w:val="nil"/>
              <w:bottom w:val="single" w:sz="4" w:space="0" w:color="auto"/>
              <w:right w:val="single" w:sz="4" w:space="0" w:color="auto"/>
            </w:tcBorders>
            <w:noWrap/>
            <w:vAlign w:val="bottom"/>
            <w:hideMark/>
          </w:tcPr>
          <w:p w14:paraId="38E9CE32" w14:textId="77777777" w:rsidR="00AB2869" w:rsidRPr="00AB2869" w:rsidRDefault="00AB2869" w:rsidP="00AB2869">
            <w:pPr>
              <w:spacing w:after="0" w:line="240" w:lineRule="auto"/>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1 grupa</w:t>
            </w:r>
          </w:p>
        </w:tc>
        <w:tc>
          <w:tcPr>
            <w:tcW w:w="828" w:type="dxa"/>
            <w:tcBorders>
              <w:top w:val="nil"/>
              <w:left w:val="nil"/>
              <w:bottom w:val="single" w:sz="4" w:space="0" w:color="auto"/>
              <w:right w:val="single" w:sz="4" w:space="0" w:color="auto"/>
            </w:tcBorders>
            <w:noWrap/>
            <w:vAlign w:val="bottom"/>
            <w:hideMark/>
          </w:tcPr>
          <w:p w14:paraId="7C981619"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40,00</w:t>
            </w:r>
          </w:p>
        </w:tc>
        <w:tc>
          <w:tcPr>
            <w:tcW w:w="850" w:type="dxa"/>
            <w:tcBorders>
              <w:top w:val="nil"/>
              <w:left w:val="nil"/>
              <w:bottom w:val="single" w:sz="4" w:space="0" w:color="auto"/>
              <w:right w:val="single" w:sz="4" w:space="0" w:color="auto"/>
            </w:tcBorders>
            <w:noWrap/>
            <w:vAlign w:val="bottom"/>
            <w:hideMark/>
          </w:tcPr>
          <w:p w14:paraId="7194B74A"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0,00**</w:t>
            </w:r>
          </w:p>
        </w:tc>
        <w:tc>
          <w:tcPr>
            <w:tcW w:w="709" w:type="dxa"/>
            <w:tcBorders>
              <w:top w:val="nil"/>
              <w:left w:val="nil"/>
              <w:bottom w:val="single" w:sz="4" w:space="0" w:color="auto"/>
              <w:right w:val="single" w:sz="4" w:space="0" w:color="auto"/>
            </w:tcBorders>
            <w:noWrap/>
            <w:vAlign w:val="bottom"/>
            <w:hideMark/>
          </w:tcPr>
          <w:p w14:paraId="7148759C" w14:textId="77777777" w:rsidR="00AB2869" w:rsidRPr="00AB2869" w:rsidRDefault="00AB2869" w:rsidP="00AB2869">
            <w:pPr>
              <w:spacing w:after="0" w:line="240" w:lineRule="auto"/>
              <w:jc w:val="center"/>
              <w:rPr>
                <w:rFonts w:ascii="Times New Roman" w:eastAsia="Times New Roman" w:hAnsi="Times New Roman" w:cs="Times New Roman"/>
                <w:lang w:eastAsia="lv-LV"/>
              </w:rPr>
            </w:pPr>
            <w:r w:rsidRPr="00AB2869">
              <w:rPr>
                <w:rFonts w:ascii="Times New Roman" w:eastAsia="Times New Roman" w:hAnsi="Times New Roman" w:cs="Times New Roman"/>
                <w:lang w:eastAsia="lv-LV"/>
              </w:rPr>
              <w:t>40,00</w:t>
            </w:r>
          </w:p>
        </w:tc>
      </w:tr>
    </w:tbl>
    <w:p w14:paraId="17912FA5" w14:textId="77777777" w:rsidR="00AB2869" w:rsidRPr="00AB2869" w:rsidRDefault="00AB2869" w:rsidP="00AB2869">
      <w:pPr>
        <w:spacing w:after="0" w:line="240" w:lineRule="auto"/>
        <w:jc w:val="both"/>
        <w:rPr>
          <w:rFonts w:ascii="Times New Roman" w:eastAsia="Times New Roman" w:hAnsi="Times New Roman" w:cs="Times New Roman"/>
          <w:sz w:val="24"/>
          <w:szCs w:val="24"/>
          <w:lang w:eastAsia="lv-LV"/>
        </w:rPr>
      </w:pPr>
    </w:p>
    <w:p w14:paraId="37DD82BE" w14:textId="77777777"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2. Maksas pakalpojumu cenrāža grozījumi stājas spēkā ar 01.01.2026.</w:t>
      </w:r>
    </w:p>
    <w:p w14:paraId="047E62BC" w14:textId="77777777" w:rsid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 xml:space="preserve"> </w:t>
      </w:r>
    </w:p>
    <w:p w14:paraId="7BE9327E" w14:textId="5BD7E523" w:rsidR="00AB2869" w:rsidRPr="00AB2869" w:rsidRDefault="00AB2869" w:rsidP="00AB2869">
      <w:pPr>
        <w:spacing w:after="0" w:line="240" w:lineRule="auto"/>
        <w:rPr>
          <w:rFonts w:ascii="Times New Roman" w:eastAsia="Times New Roman" w:hAnsi="Times New Roman" w:cs="Times New Roman"/>
          <w:sz w:val="24"/>
          <w:szCs w:val="24"/>
          <w:lang w:eastAsia="lv-LV"/>
        </w:rPr>
      </w:pPr>
      <w:r w:rsidRPr="00AB2869">
        <w:rPr>
          <w:rFonts w:ascii="Times New Roman" w:eastAsia="Times New Roman" w:hAnsi="Times New Roman" w:cs="Times New Roman"/>
          <w:sz w:val="24"/>
          <w:szCs w:val="24"/>
          <w:lang w:eastAsia="lv-LV"/>
        </w:rPr>
        <w:t>Ankrava 29374376</w:t>
      </w:r>
    </w:p>
    <w:p w14:paraId="4FCDE473" w14:textId="77777777" w:rsidR="0058685F" w:rsidRPr="00F536C2" w:rsidRDefault="0058685F" w:rsidP="00DC3E65">
      <w:pPr>
        <w:spacing w:after="0" w:line="240" w:lineRule="auto"/>
        <w:jc w:val="both"/>
        <w:rPr>
          <w:rFonts w:ascii="Times New Roman" w:hAnsi="Times New Roman" w:cs="Times New Roman"/>
          <w:i/>
          <w:sz w:val="24"/>
          <w:szCs w:val="24"/>
        </w:rPr>
      </w:pPr>
    </w:p>
    <w:p w14:paraId="28C200D9"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35A73BFB"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351D3DC5"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6BB4DA08"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2025.gada 15.decembrī ir saņēmusi Madonas Bērnu un jaunatnes sporta skolas iesniegumu, kurš reģistrēts Madonas novada pašvaldībā ar Nr. 1.1.2/25/1006. Iesniegumā lūgts rast iespēju papildināt 2026.gadā Madonas Bērnu un jaunatnes sporta skolas (sporta centra) amatu vienību sarakstu ar futbola trenera (pieaugušie), ja komanda FK Madona spēlē Latvijas čempionāta virslīgā telpu futbolā 2026./2027.gada sezonā.</w:t>
      </w:r>
    </w:p>
    <w:p w14:paraId="141D5A8C"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527673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ņemot vērā 18.12.2025. Kultūras un sporta jautājumu komitejas, 23.12.2025. Finanšu komitejas atzinumus,</w:t>
      </w:r>
    </w:p>
    <w:p w14:paraId="13B00905"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16 balsīm "Par" (Agris Lungevičs, Aigars Šķēls, Aivis Masaļskis, Artūrs Čačka, Dace Ozoliņa, Egils Bērziņš, Gatis Teilis, Gunārs Ikaunieks, Guntis Klikučs, Janīna Grudule, Jānis Erels, Māris Justs, Māris Olte, Rūdolfs Medenis, Valda </w:t>
      </w:r>
      <w:r w:rsidRPr="00F536C2">
        <w:rPr>
          <w:rFonts w:ascii="Times New Roman" w:hAnsi="Times New Roman" w:cs="Times New Roman"/>
          <w:b/>
          <w:noProof/>
          <w:sz w:val="24"/>
          <w:szCs w:val="24"/>
        </w:rPr>
        <w:lastRenderedPageBreak/>
        <w:t>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8DCFE82"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CEA0560"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6356BC56"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bērnu un jaunatnes sporta skolas (sporta centra) amata vienību sarakstā, kas apstiprināts ar Madonas novada pašvaldības domes 24.01.2023. lēmumu Nr. 6 (protokols Nr. 1, 6. p.) “Par Madonas novada pašvaldības iestāžu amata vienību sarakstu apstiprināšanu” (Pielikums Nr.10), izdarīt šādus grozījumus:</w:t>
      </w:r>
    </w:p>
    <w:p w14:paraId="11841FF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Ar 01.09.2026. Madonas bērnu un jaunatnes sporta skolas (sporta centra) amata vienību sarakstā izveidot jaunu amata vienību “Futbola treneris (pieaugušo)” ar profesijas kodu 3422 03, amata vienību skaitu 0,3, mēnešalgas likmi 920 EUR, mēnešalgas fondu 276 EUR, amata saimi 44., amata saimes līmeni II, mēnešalgas grupu 7.;</w:t>
      </w:r>
    </w:p>
    <w:p w14:paraId="14C9F4D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Ar 31.03.2027. Madonas bērnu un jaunatnes sporta skolas (sporta centra) amata vienību sarakstā svītrot esošo amata vienību “Futbola treneris (pieaugušo)” ar profesijas kodu 3422 03, amata vienību skaitu 0,3, mēnešalgas likmi 920 EUR, mēnešalgas fondu 276 EUR, amata saimi 44., amata saimes līmeni II, mēnešalgas grupu 7.</w:t>
      </w:r>
    </w:p>
    <w:p w14:paraId="22C3580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3B145ED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1787C36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E5F7FE9" w14:textId="77777777" w:rsidR="0058685F" w:rsidRDefault="0058685F" w:rsidP="00DC3E65">
      <w:pPr>
        <w:spacing w:before="60" w:after="0" w:line="240" w:lineRule="auto"/>
        <w:rPr>
          <w:rFonts w:ascii="Times New Roman" w:hAnsi="Times New Roman" w:cs="Times New Roman"/>
          <w:sz w:val="24"/>
          <w:szCs w:val="24"/>
        </w:rPr>
      </w:pPr>
    </w:p>
    <w:p w14:paraId="40BAEA68" w14:textId="77777777" w:rsidR="0058685F" w:rsidRPr="00450560" w:rsidRDefault="0058685F"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Voldemārs Šmugais</w:t>
      </w:r>
    </w:p>
    <w:p w14:paraId="13B8FAF9" w14:textId="77777777" w:rsidR="0058685F" w:rsidRPr="00F536C2" w:rsidRDefault="0058685F" w:rsidP="00DC3E65">
      <w:pPr>
        <w:spacing w:after="0" w:line="240" w:lineRule="auto"/>
        <w:jc w:val="both"/>
        <w:rPr>
          <w:rFonts w:ascii="Times New Roman" w:hAnsi="Times New Roman" w:cs="Times New Roman"/>
          <w:i/>
          <w:sz w:val="24"/>
          <w:szCs w:val="24"/>
        </w:rPr>
      </w:pPr>
    </w:p>
    <w:p w14:paraId="3A80D8EE"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C0EFE52"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5B3774C0"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663F8427"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(turpmāk – “Pašvaldība”) dome 2024.gada 20.februārī pieņēmusi noteikumus “Par amatiermākslas kolektīvu darbību Madonas novada pašvaldībā, pašvaldības kultūras namu vadītāju un amatiermākslas kolektīvu vadītāju darba samaksas noteikšanu” (turpmāk – “Noteikumi”), kuri nosaka Pašvaldībā reģistrēto amatiermākslas kolektīvu vadītāju darba samaksas noteikšanas kārtību, kārtību, kā tiek reģistrēti un izslēgti no reģistra Pašvaldības amatiermākslas kolektīvi, un kā tiek noteikta darba samaksa Madonas novadā pastāvošo kultūras, tautas, saieta namu un klubu (izņēmums – Madonas novada kultūras centrs) vadītājiem. </w:t>
      </w:r>
    </w:p>
    <w:p w14:paraId="601AA673" w14:textId="7986DF02"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ka Noteikumi paredz, ka Pašvaldības amatiermākslas kolektīvu vadītāju un Madonas novadā pastāvošo kultūras, tautas, saieta namu un klubu vadītāju amata vienības tiek iekļautas atsevišķā amatu vienību sarakstā, veicami grozījumi Madonas novada Varakļānu apvienības pārvaldes amata vienību sarakstā, pārceļot Madonas novada Varakļānu apvienības pārvaldes struktūrvienības “Varakļānu kultūras centrs” amata vienības “Vadītājs” un “Māksliniecisko kolektīvu vadītājs” uz Pašvaldības amatiermākslas kolektīvu vadītāju amata </w:t>
      </w:r>
      <w:r w:rsidRPr="00F536C2">
        <w:rPr>
          <w:rFonts w:ascii="Times New Roman" w:hAnsi="Times New Roman" w:cs="Times New Roman"/>
          <w:noProof/>
          <w:sz w:val="24"/>
          <w:szCs w:val="24"/>
        </w:rPr>
        <w:lastRenderedPageBreak/>
        <w:t>vienību sarakstu un Pašvaldības kultūras, tautas, saieta namu un klubu vadītāju amata vienību sarakstu.</w:t>
      </w:r>
    </w:p>
    <w:p w14:paraId="7970656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w:t>
      </w:r>
    </w:p>
    <w:p w14:paraId="67EF72F7"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F2CAFC2"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85EFD6A"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681A5774"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p>
    <w:p w14:paraId="5599E24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Ar 01.02.2026. Madonas novada Varakļānu apvienības pārvaldes amata vienību saraksta sadaļā “Varakļānu kultūras centrs” svītrot esošo amata vienību “Vadītājs” ar profesijas kodu 1431 01, amata vienību skaitu 1, stundas algas likmi 8,77 EUR, mēnešalgas fondu 1456 EUR, amata saimi 40., amata saimes līmeni V, mēnešalgas grupu 10.</w:t>
      </w:r>
    </w:p>
    <w:p w14:paraId="0B8B395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Ar 01.02.2026. Madonas novada Varakļānu apvienības pārvaldes amata vienību saraksta sadaļā “Varakļānu kultūras centrs” svītrot esošo amata vienību “Māksliniecisko kolektīvu vadītājs” ar profesijas kodu 2652 30, amata vienību skaitu 3,6, mēnešalgas likmi 875 EUR, mēnešalgas fondu 3150 EUR, amata saimi 40., amata saimes līmeni II A, mēnešalgas grupu 6.</w:t>
      </w:r>
    </w:p>
    <w:p w14:paraId="77231C6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1906D51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Amatiermākslas kolektīvu komisijai iekļaut šī lēmuma 1.punktā norādītās amata vienības Madonas novada pašvaldības amatiermākslas kolektīvu vadītāju amata vienību sarakstā, nosakot amatiermākslas kolektīvu kategorijas, un Madonas novada pašvaldības kultūras, tautas, saieta namu un klubu vadītāju amata vienību sarakstā.</w:t>
      </w:r>
    </w:p>
    <w:p w14:paraId="362AD76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496A61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26FB7F9" w14:textId="77777777" w:rsidR="0058685F" w:rsidRDefault="0058685F" w:rsidP="00DC3E65">
      <w:pPr>
        <w:spacing w:before="60" w:after="0" w:line="240" w:lineRule="auto"/>
        <w:rPr>
          <w:rFonts w:ascii="Times New Roman" w:hAnsi="Times New Roman" w:cs="Times New Roman"/>
          <w:sz w:val="24"/>
          <w:szCs w:val="24"/>
        </w:rPr>
      </w:pPr>
    </w:p>
    <w:p w14:paraId="1CF633EE" w14:textId="2C2535C3" w:rsidR="0058685F" w:rsidRPr="00F536C2" w:rsidRDefault="0058685F" w:rsidP="00AB2869">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Artis Lauva</w:t>
      </w:r>
    </w:p>
    <w:p w14:paraId="2C32F8DE"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nolikuma apstiprināšanu Madonas novada kultūras projektu konkursam</w:t>
      </w:r>
    </w:p>
    <w:p w14:paraId="3A823A76"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209793A2" w14:textId="09FE7F38" w:rsidR="0058685F" w:rsidRDefault="00AB2869" w:rsidP="00DC3E65">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Valda Kļaviņa, Zigfrīds Gora</w:t>
      </w:r>
    </w:p>
    <w:p w14:paraId="1235EC0F" w14:textId="4486455C" w:rsidR="00AB2869" w:rsidRDefault="00A3182A"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Pr>
          <w:rFonts w:ascii="Times New Roman" w:hAnsi="Times New Roman" w:cs="Times New Roman"/>
          <w:i/>
          <w:iCs/>
          <w:color w:val="303030"/>
          <w:sz w:val="24"/>
          <w:szCs w:val="24"/>
          <w:shd w:val="clear" w:color="auto" w:fill="FFFFFF"/>
        </w:rPr>
        <w:t>Z. Gora</w:t>
      </w:r>
      <w:r w:rsidRPr="00A3182A">
        <w:rPr>
          <w:rFonts w:ascii="Times New Roman" w:hAnsi="Times New Roman" w:cs="Times New Roman"/>
          <w:i/>
          <w:iCs/>
          <w:color w:val="303030"/>
          <w:sz w:val="24"/>
          <w:szCs w:val="24"/>
          <w:shd w:val="clear" w:color="auto" w:fill="FFFFFF"/>
        </w:rPr>
        <w:t xml:space="preserve"> priekšlikums bija iekļaut vērtēšanas komisijā arī domes deputātu no Kultūras komitejas</w:t>
      </w:r>
      <w:r w:rsidRPr="00A3182A">
        <w:rPr>
          <w:rStyle w:val="ng-star-inserted"/>
          <w:rFonts w:ascii="Times New Roman" w:hAnsi="Times New Roman" w:cs="Times New Roman"/>
          <w:i/>
          <w:iCs/>
          <w:color w:val="303030"/>
          <w:sz w:val="24"/>
          <w:szCs w:val="24"/>
          <w:shd w:val="clear" w:color="auto" w:fill="FFFFFF"/>
        </w:rPr>
        <w:t>, lai nodrošinātu vēlētāju interešu pārstāvniecību un aktualitāšu pārzināšanu.</w:t>
      </w:r>
    </w:p>
    <w:p w14:paraId="52CBCF12" w14:textId="4BEFC7EF" w:rsidR="00A3182A" w:rsidRPr="00A3182A" w:rsidRDefault="00A3182A"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Pr>
          <w:rStyle w:val="ng-star-inserted"/>
          <w:rFonts w:ascii="Times New Roman" w:hAnsi="Times New Roman" w:cs="Times New Roman"/>
          <w:i/>
          <w:iCs/>
          <w:color w:val="303030"/>
          <w:sz w:val="24"/>
          <w:szCs w:val="24"/>
          <w:shd w:val="clear" w:color="auto" w:fill="FFFFFF"/>
        </w:rPr>
        <w:t>Deputāti atbalsta priekšlikumu.</w:t>
      </w:r>
    </w:p>
    <w:p w14:paraId="61BCD7C7" w14:textId="77777777" w:rsidR="00A3182A" w:rsidRPr="00F536C2" w:rsidRDefault="00A3182A" w:rsidP="00DC3E65">
      <w:pPr>
        <w:spacing w:before="60" w:after="0" w:line="240" w:lineRule="auto"/>
        <w:jc w:val="both"/>
        <w:rPr>
          <w:rFonts w:ascii="Times New Roman" w:hAnsi="Times New Roman" w:cs="Times New Roman"/>
          <w:i/>
          <w:sz w:val="24"/>
          <w:szCs w:val="24"/>
        </w:rPr>
      </w:pPr>
    </w:p>
    <w:p w14:paraId="3109843B"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īstenojot normatīvajos aktos noteiktās autonomās funkcijas kultūras jomā un ievērojot ilgtspējīgas attīstības, labas pārvaldības un vienlīdzīgas attieksmes </w:t>
      </w:r>
      <w:r w:rsidRPr="00F536C2">
        <w:rPr>
          <w:rFonts w:ascii="Times New Roman" w:hAnsi="Times New Roman" w:cs="Times New Roman"/>
          <w:noProof/>
          <w:sz w:val="24"/>
          <w:szCs w:val="24"/>
        </w:rPr>
        <w:lastRenderedPageBreak/>
        <w:t>principus, mērķtiecīgi pilnveido kultūras nozares pārvaldību un pašvaldības finansējuma piešķiršanas mehānismus.</w:t>
      </w:r>
    </w:p>
    <w:p w14:paraId="55228A3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Līdzšinējā kultūras pasākumu un projektu finansiālā atbalsta piešķiršanas prakse Madonas novadā ir veidojusies atšķirīgu pieeju ietvaros - ar atšķirīgiem nosacījumiem un atbalsta veidiem, tostarp attiecībā uz atbalstu telpu nomai, kas ne vienmēr nodrošina vienotus, skaidri definētus un savstarpēji salīdzināmus nosacījumus visiem kultūras pasākumu organizatoriem. Šāda pieeja ierobežo vienlīdzīgas konkurences principa īstenošanu un apgrūtina pašvaldības finansējuma piešķiršanas procesa caurspīdīgumu un pārraudzību.</w:t>
      </w:r>
    </w:p>
    <w:p w14:paraId="291D8EC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vienlīdzīgus, skaidri definētus nosacījumus kultūras pasākumu un projektu finansiālajam atbalstam Madonas novadā, izstrādāts Madonas novada kultūras projektu konkursa nolikums, kas paredz no 2026. gada ieviest skaidru, vienotu un pārskatāmu kārtību, kādā visi kultūras pasākumu un projektu organizatori var pretendēt uz pašvaldības līdzfinansējumu kultūras pasākumu īstenošanai, tai skaitā atbalstu telpu nomas izmaksu segšanai. Vienoti definēti pieteikšanās nosacījumi, atbalsta kritēriji un finansējuma piešķiršanas kārtība nodrošinās vienlīdzīgu attieksmi pret visiem pretendentiem un veicinās efektīvāku un mērķtiecīgāku pašvaldības budžeta līdzekļu izlietojumu, stiprinās lēmumu pieņemšanas pamatotību un vienlaikus tas sekmēs kultūras piedāvājuma kvalitāti, daudzveidību un pieejamību visā Madonas novada teritorijā, veicinot sabalansētu kultūrvides attīstību, starpnozaru sadarbību un iedzīvotāju līdzdalību kultūras procesos.</w:t>
      </w:r>
    </w:p>
    <w:p w14:paraId="6B0E0CC4" w14:textId="72076A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Madonas novada kultūras projektu konkursa nolikuma izstrāde ir būtisks priekšnoteikums, lai nodrošinātu vienotu, caurspīdīgu un ilgtspējīgu kultūras pasākumu un projektu finansiālā atbalsta sistēmu Madonas novadā, sākot ar 2026. gadu.</w:t>
      </w:r>
    </w:p>
    <w:p w14:paraId="150CB2B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18.12.2025. Kultūras un sporta jautājumu komitejas atzinumu,</w:t>
      </w:r>
    </w:p>
    <w:p w14:paraId="2330E588"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FB5727D" w14:textId="0DAA334C" w:rsidR="0058685F" w:rsidRPr="00F536C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5E25E16"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Apstiprināt Madonas novada kultūras projektu konkursa nolikumu.</w:t>
      </w:r>
    </w:p>
    <w:p w14:paraId="525D0664"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55CB0A0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Vogina 20204906</w:t>
      </w:r>
    </w:p>
    <w:p w14:paraId="01A1A197" w14:textId="77777777" w:rsidR="0058685F" w:rsidRPr="00F536C2" w:rsidRDefault="0058685F" w:rsidP="00DC3E65">
      <w:pPr>
        <w:spacing w:after="0" w:line="240" w:lineRule="auto"/>
        <w:jc w:val="both"/>
        <w:rPr>
          <w:rFonts w:ascii="Times New Roman" w:hAnsi="Times New Roman" w:cs="Times New Roman"/>
          <w:i/>
          <w:sz w:val="24"/>
          <w:szCs w:val="24"/>
        </w:rPr>
      </w:pPr>
    </w:p>
    <w:p w14:paraId="30C0C784"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2026.gada 1.janvāra līdz 31.augusta</w:t>
      </w:r>
    </w:p>
    <w:p w14:paraId="6EB2EC7E"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76275C4A"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6127856F"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Pašvaldības Izglītības pārvalde un Finanšu nodaļa ir  veikusi aprēķinus par valsts mērķdotācijas sadali izglītības iestādēm no 2026.gada 1.janvāra līdz 31.augustam. </w:t>
      </w:r>
    </w:p>
    <w:p w14:paraId="4436EBE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ņemot vērā 18.12.2025. Izglītības un jaunatnes lietu komitejas atzinumus,</w:t>
      </w:r>
    </w:p>
    <w:p w14:paraId="0A0420E9"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16 balsīm "Par" (Agris Lungevičs, Aigars Šķēls, Aivis Masaļskis, Artūrs Čačka, Dace Ozoliņa, Egils Bērziņš, Gatis Teilis, Gunārs Ikaunieks, Guntis Klikučs, Janīna Grudule, Jānis Erels, Māris Justs, Māris Olte, Rūdolfs Medenis, Valda </w:t>
      </w:r>
      <w:r w:rsidRPr="00F536C2">
        <w:rPr>
          <w:rFonts w:ascii="Times New Roman" w:hAnsi="Times New Roman" w:cs="Times New Roman"/>
          <w:b/>
          <w:noProof/>
          <w:sz w:val="24"/>
          <w:szCs w:val="24"/>
        </w:rPr>
        <w:lastRenderedPageBreak/>
        <w:t>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5E3EC6F"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D475DBC"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5B6F3C05"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1.Sadalīt Madonas novada pašvaldības vispārējās pamatizglītības un vispārējās vidējās izglītības iestāžu pedagoģisko darbinieku darba samaksai un sociālās apdrošināšanas obligātajām iemaksām paredzēto valsts mērķdotāciju no 2026.gada 1.janvāra līdz 31.augustam EUR 5483806,00 apmērā.</w:t>
      </w:r>
    </w:p>
    <w:p w14:paraId="555E808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Iedalīt Dzelzavas Pakalnu pamatskolai valsts mērķdotāciju no 2026.gada 1.janvāra līdz 31.augustam EUR 899069,00 apmērā, t.sk. pedagoģisko darbinieku darba samaksai un sociālās apdrošināšanas obligātajām iemaksām -639194,00 euro. </w:t>
      </w:r>
    </w:p>
    <w:p w14:paraId="2576A14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vispārējās pamatizglītības un vispārējās vidējās izglītības iestāžu pedagoģisko darbinieku darba samaksai un sociālās apdrošināšanas obligātajām iemaksām paredzētās valsts mērķdotācijas sadales saraksti no 2026.gada 1.janvāra līdz 31.augustam pievienoti protokolam.</w:t>
      </w:r>
    </w:p>
    <w:p w14:paraId="09ECF0AE"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61D9EA5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1DDCB494" w14:textId="77777777" w:rsidR="0058685F" w:rsidRPr="00F536C2" w:rsidRDefault="0058685F" w:rsidP="00DC3E65">
      <w:pPr>
        <w:spacing w:after="0" w:line="240" w:lineRule="auto"/>
        <w:jc w:val="both"/>
        <w:rPr>
          <w:rFonts w:ascii="Times New Roman" w:hAnsi="Times New Roman" w:cs="Times New Roman"/>
          <w:i/>
          <w:sz w:val="24"/>
          <w:szCs w:val="24"/>
        </w:rPr>
      </w:pPr>
    </w:p>
    <w:p w14:paraId="37085653"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55E48FB5" w14:textId="77777777" w:rsidR="0058685F" w:rsidRPr="00F536C2" w:rsidRDefault="0058685F" w:rsidP="00DC3E65">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3C69FFA0"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Pašvaldības Izglītības pārvalde un Finanšu nodaļa ir  veikusi aprēķinus par valsts mērķdotācijas sadali izglītības iestādēm no 2026.gada 1.janvāra līdz 31.augustam. </w:t>
      </w:r>
    </w:p>
    <w:p w14:paraId="4980740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ņemot vērā 18.12.2025. Izglītības un jaunatnes lietu komitejas  atzinumus,</w:t>
      </w:r>
    </w:p>
    <w:p w14:paraId="5FF09872"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167F259"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D4D8157"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2C152E13"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2026.gada 1.janvāra līdz 31.augustam EUR 964708,00 apmērā.</w:t>
      </w:r>
    </w:p>
    <w:p w14:paraId="1C311058"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214CD0A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1C6DC6AE" w14:textId="77777777" w:rsidR="0058685F" w:rsidRPr="00F536C2" w:rsidRDefault="0058685F" w:rsidP="00DC3E65">
      <w:pPr>
        <w:spacing w:after="0" w:line="240" w:lineRule="auto"/>
        <w:jc w:val="both"/>
        <w:rPr>
          <w:rFonts w:ascii="Times New Roman" w:hAnsi="Times New Roman" w:cs="Times New Roman"/>
          <w:i/>
          <w:sz w:val="24"/>
          <w:szCs w:val="24"/>
        </w:rPr>
      </w:pPr>
    </w:p>
    <w:p w14:paraId="3A6BBB0E"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51F3EA9E"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5B9F2B6F"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157C83C5"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Pašvaldības Izglītības pārvalde un Finanšu nodaļa ir  veikusi aprēķinus par valsts mērķdotācijas sadali izglītības iestādēm no 2026.gada 1.janvāra līdz 31.augustam. </w:t>
      </w:r>
    </w:p>
    <w:p w14:paraId="64D7E44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ņemot vērā 18.12.2025. Izglītības un jaunatnes lietu komitejas  atzinumus,</w:t>
      </w:r>
    </w:p>
    <w:p w14:paraId="495D24C0"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BE3BD9B"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D72E5B8"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1557B2FE"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samaksai un sociālās apdrošināšanas obligātajām iemaksām paredzēto mērķdotāciju no 2026.gada 1.janvāra līdz 31.augustam EUR 349700,00 apmērā</w:t>
      </w:r>
    </w:p>
    <w:p w14:paraId="0788F307"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2BE0048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1571499B" w14:textId="77777777" w:rsidR="0058685F" w:rsidRPr="00F536C2" w:rsidRDefault="0058685F" w:rsidP="00DC3E65">
      <w:pPr>
        <w:spacing w:after="0" w:line="240" w:lineRule="auto"/>
        <w:jc w:val="both"/>
        <w:rPr>
          <w:rFonts w:ascii="Times New Roman" w:hAnsi="Times New Roman" w:cs="Times New Roman"/>
          <w:i/>
          <w:sz w:val="24"/>
          <w:szCs w:val="24"/>
        </w:rPr>
      </w:pPr>
    </w:p>
    <w:p w14:paraId="362180B9"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izmaiņām Varakļānu pirmsskolas izglītības iestāde “Sprīdītis” amata vienību sarakstā</w:t>
      </w:r>
    </w:p>
    <w:p w14:paraId="3E5402A3"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58B2C3B3"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37F6015B"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pirmo daļu Pašvaldības dome ir tiesīga izlemt ikvienu pašvaldības kompetences jautājumu. Atbilstoši Administratīvo teritoriju un apdzīvoto vietu likuma Pārejas noteikumu 33.7.punktam Madonas novada pašvaldība (turpmāk – Pašvaldība) ir Varakļānu novada pašvaldības institūciju, finanšu, mantas, tiesību un saistību pārņēmēja.</w:t>
      </w:r>
    </w:p>
    <w:p w14:paraId="739EC73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augstāk norādītā saprotams, ka Pašvaldības dome ir tiesīga lemt par izmainām tās iestāžu amata vienību sarakstos.</w:t>
      </w:r>
    </w:p>
    <w:p w14:paraId="2D4E5E6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Pašvaldībā 2025.gada 16.decembrī saņemts Pašvaldības iestādes “Varakļānu pirmsskolas izglītības iestādes “Sprīdītis”” vadītājas iesniegums, kurā lūgts piešķirt 1 slodzi (40 stundas nedēļā) skolotāja palīga (asistenta) amata vienības laika periodā no 01.01.2026. līdz 20.01.2027., lai nodrošinātu bērnam (vecums 3 gadi un 8 mēneši) ar invaliditāti īpašu kopšanas nepieciešamību mācību procesā līdz 5 gadu vecumam. Iesniegums reģistrēts ar Nr. 2.1.3.1/25/4860. </w:t>
      </w:r>
    </w:p>
    <w:p w14:paraId="5DDE0A79" w14:textId="5D0A7E65"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Lūgto izmaiņu pamatā ir Ministru kabineta 09.10.2012. noteikumu Nr.695 “Kārtība, kādā piešķir un finansē asistenta pakalpojumu izglītības iestādē” 4.punkts un VDEĀVK slēdziens.</w:t>
      </w:r>
    </w:p>
    <w:p w14:paraId="2A44AC7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ņemot vērā 18.12.2025. Izglītības un jaunatnes lietu komitejas atzinumu</w:t>
      </w:r>
    </w:p>
    <w:p w14:paraId="2799D36F"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Artūrs Čačka, Dace Ozoliņa, Egils Bērziņš, Gatis Teilis, Gunārs Ikaunieks, Guntis Klikučs, Janīna Grudule, Jānis Erels, Māris Justs, Māris Olte,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59E6023"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CFECA28"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5351209D"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Ar 01.01.2026. Varakļānu pirmsskolas izglītības iestādes “Sprīdītis” amata vienību sarakstā izveidot vienu jaunu amata vienību “Pirmsskolas skolotāja palīgs (asistents)” ar </w:t>
      </w:r>
      <w:r w:rsidRPr="00F536C2">
        <w:rPr>
          <w:rFonts w:ascii="Times New Roman" w:hAnsi="Times New Roman" w:cs="Times New Roman"/>
          <w:noProof/>
          <w:sz w:val="24"/>
          <w:szCs w:val="24"/>
        </w:rPr>
        <w:lastRenderedPageBreak/>
        <w:t>profesijas kodu 5312 01, amata vienību skaitu 1, mēnešalgas likmi 780 EUR, mēnešalgas fondu 780 EUR, amata saimi 33., amata saimes līmeni I, mēnešalgas grupu 4.</w:t>
      </w:r>
    </w:p>
    <w:p w14:paraId="6A5D185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Ar 20.01.2027. Varakļānu pirmsskolas izglītības iestādes “Sprīdītis” amata vienību sarakstā svītrot esošo amata vienību “Pirmsskolas skolotāja palīgs (asistents)” ar profesijas kodu 5312 01, amata vienību skaitu 1, mēnešalgas likmi 780 EUR, mēnešalgas fondu 780 EUR, amata saimi 33., amata saimes līmeni I, mēnešalgas grupu 4.</w:t>
      </w:r>
    </w:p>
    <w:p w14:paraId="107B1A9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5DB7148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539B4F7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1F621219"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105D0E7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5D00CCB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5C955708" w14:textId="77777777" w:rsidR="0058685F" w:rsidRPr="00F536C2" w:rsidRDefault="0058685F" w:rsidP="00DC3E65">
      <w:pPr>
        <w:spacing w:after="0" w:line="240" w:lineRule="auto"/>
        <w:jc w:val="both"/>
        <w:rPr>
          <w:rFonts w:ascii="Times New Roman" w:hAnsi="Times New Roman" w:cs="Times New Roman"/>
          <w:i/>
          <w:sz w:val="24"/>
          <w:szCs w:val="24"/>
        </w:rPr>
      </w:pPr>
    </w:p>
    <w:p w14:paraId="6838BF6C"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priekšfinansējuma piešķiršanu Erasmus+ projektam</w:t>
      </w:r>
    </w:p>
    <w:p w14:paraId="64147331"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0075B279"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6AF5BA67" w14:textId="3E4C705F"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saņemts Liezeres pamatskolas direktores J.Stepiņas 21.11.2025. Nr. 37/1-09 iesniegums (reģistrēts Madonas novada pašvaldības lietvedībā 24.11.2025. Nr.2.1.3.1/25/4509) ar lūgumu piešķirt Liezeres pamatskolai priekšfinansējumu 20% apmērā ERASMUS+ projekta Nr.2024-1-LV01-KA122-SCH-000229648 “Katrs mums līdzās ir mūsējaus” īstenošanai. Kopējā plānotā dotācijas summa ir EUR 57463,00, priekšfinansējuma maksājuma ir EUR 45970,40, kas sastāda 80% no kopējās dotācijas. Lai varētu īstenot projektu pilnā apmērā, nepieciešamais pašvaldības priekšfinansējums ir   EUR 11492,60 eiro – 20% no kopējās dotācijas.</w:t>
      </w:r>
    </w:p>
    <w:p w14:paraId="6FFCF33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ņemot vērā 18.12.2025. Izglītības un jaunatnes lietu komitejas atzinumu,</w:t>
      </w:r>
    </w:p>
    <w:p w14:paraId="560C1B57"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8844439"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3817577"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2981AAA7"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Plānojot 2026.gada budžetu, paredzēt Liezeres pamatskolai priekšfinansējumu EUR 11492,60 (vienpadsmit tūkstoši četri simt deviņdesmit divi  eiro, 60 centi) ERASMUS+ projekta Nr.2024-1-LV01-KA122-SCH-000229648 “KATRS mums līdzās IR MŪSĒJAIS” īstenošanai. </w:t>
      </w:r>
    </w:p>
    <w:p w14:paraId="3DDACDC1"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0E1432D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4AE79620" w14:textId="77777777" w:rsidR="0058685F" w:rsidRPr="00F536C2" w:rsidRDefault="0058685F" w:rsidP="00DC3E65">
      <w:pPr>
        <w:spacing w:after="0" w:line="240" w:lineRule="auto"/>
        <w:jc w:val="both"/>
        <w:rPr>
          <w:rFonts w:ascii="Times New Roman" w:hAnsi="Times New Roman" w:cs="Times New Roman"/>
          <w:i/>
          <w:sz w:val="24"/>
          <w:szCs w:val="24"/>
        </w:rPr>
      </w:pPr>
    </w:p>
    <w:p w14:paraId="3177160E"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sociālajām garantijām pedagogiem Madonas novadā</w:t>
      </w:r>
    </w:p>
    <w:p w14:paraId="4095D50D"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2486D9AC"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4F1B35E1"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61EED0A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pedagogu sociālās garantijas tika noteiktas ar Madonas novada pašvaldības domes 2021.gada 28.septembra lēmumu Nr.391 apstiprinātajā Madonas novada pašvaldības institūciju amatpersonu un darbinieku atlīdzības nolikumā, kas ir spēkā līdz 2025.gada 31.decembrim. 2025.gada 27.novembra domes sēdē ir izdots Madonas novada pašvaldības iekšējais normatīvais akts Nr. 30 “Madonas novada pašvaldības institūciju amatpersonu un darbinieku atlīdzības nolikums”, kas stāsies spēkā 2026.gada 1.janvārī un kurā nav paredzētas sociālās garantijas pedagogiem, ņemot vērā Izglītības likuma 60.panta trešajā daļā noteikto, ka pašvaldības izglītības iestāžu pedagogu sociālās garantijas pašvaldības var finansēt no saviem budžetiem saistošajos noteikumos noteiktajā apmērā un kārtībā.</w:t>
      </w:r>
    </w:p>
    <w:p w14:paraId="21C68CC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Atsevišķas sociālās garantijas paredz arī Ministru Kabineta noteikumi Nr.445 “Pedagogu darba samaksas noteikumi”. </w:t>
      </w:r>
    </w:p>
    <w:p w14:paraId="591465E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izstrādāts saistošo noteikumu “Par sociālajām garantijām pedagogiem Madonas novadā” projekts, kas ir nodots sabiedrības viedokļa noskaidrošanai. </w:t>
      </w:r>
    </w:p>
    <w:p w14:paraId="7E96D33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saistošie noteikumi “Par sociālajām garantijām pedagogiem Madonas novadā” nestāsies spēkā 2026.gada 1.janvārī, ir nepieciešams normatīvais regulējums par sociālajām garantijām pedagogiem no 2026.gada 1.janvāra līdz brīdim, kad saistošie noteikumi stāsies spēkā.  </w:t>
      </w:r>
    </w:p>
    <w:p w14:paraId="7B31E5E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w:t>
      </w:r>
    </w:p>
    <w:p w14:paraId="444ECC87"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8064BB4"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41F838B"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1E0934A1"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Ar 2026.gada 1.janvāri Madonas novada pašvaldības izglītības iestādēs strādājošiem pedagogiem (turpmāk – pedagogi) noteikt šādas sociālās garantijas (pabalsti, kompensācijas, izdevumu segšana, citi ar papildu atlīdzību saistīti pasākumi): </w:t>
      </w:r>
    </w:p>
    <w:p w14:paraId="6234D94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pabalstu veidi un apmērs:</w:t>
      </w:r>
    </w:p>
    <w:p w14:paraId="208176D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1.1.1.</w:t>
      </w:r>
      <w:r w:rsidRPr="00F536C2">
        <w:rPr>
          <w:rFonts w:ascii="Times New Roman" w:hAnsi="Times New Roman" w:cs="Times New Roman"/>
          <w:noProof/>
          <w:sz w:val="24"/>
          <w:szCs w:val="24"/>
        </w:rPr>
        <w:tab/>
        <w:t xml:space="preserve">pabalsts par apgādībā esošu bērnu invalīdu līdz 18 gadu vecumam – atbilstoši Valsts un pašvaldību institūciju amatpersonu un darbinieku atlīdzības likumā (turpmāk – Atlīdzības likums) noteiktajam apmēram vienu reizi kalendāra gadā; </w:t>
      </w:r>
    </w:p>
    <w:p w14:paraId="21B96A2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1.1.2.</w:t>
      </w:r>
      <w:r w:rsidRPr="00F536C2">
        <w:rPr>
          <w:rFonts w:ascii="Times New Roman" w:hAnsi="Times New Roman" w:cs="Times New Roman"/>
          <w:noProof/>
          <w:sz w:val="24"/>
          <w:szCs w:val="24"/>
        </w:rPr>
        <w:tab/>
        <w:t>pabalsts sakarā ar ģimenes locekļa (laulātā, bērna, mazbērna, vecāku, vecvecāku, adoptētāja vai adoptētā, brāļa, māsas, pusbrāļa vai pusmāsas)  vai apgādājamā nāvi – vienas minimālās mēneša darba algas apmērā proporcionāli amata slodzei;</w:t>
      </w:r>
    </w:p>
    <w:p w14:paraId="612A35A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1.1.3.</w:t>
      </w:r>
      <w:r w:rsidRPr="00F536C2">
        <w:rPr>
          <w:rFonts w:ascii="Times New Roman" w:hAnsi="Times New Roman" w:cs="Times New Roman"/>
          <w:noProof/>
          <w:sz w:val="24"/>
          <w:szCs w:val="24"/>
        </w:rPr>
        <w:tab/>
        <w:t>pabalsts pedagoga nāves gadījumā – pedagogam noteiktās mēnešalgas apmērā.</w:t>
      </w:r>
    </w:p>
    <w:p w14:paraId="2B593F8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lēmuma 1.1.1., 1.1.2. un 1.1..3.apakšpunktā noteiktos pabalstus pedagogam piešķir izglītības iestādes vadītājs Ministru kabineta 2010. gada 21. jūnija noteikumos Nr. 565 "Noteikumi par valsts un pašvaldību institūciju amatpersonu un darbinieku sociālajām garantijām" (turpmāk – Ministru Kabineta noteikumi Nr.565) noteiktajā kārtībā un izmaksā uz pedagoga kontu kredītiestādē.</w:t>
      </w:r>
    </w:p>
    <w:p w14:paraId="19E7F60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Pedagogam, papildus normatīvajos aktos noteiktajam, tiek paredzēti šādi ar papildu atlīdzību saistīti pasākumi:</w:t>
      </w:r>
    </w:p>
    <w:p w14:paraId="72D6B41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1.3.1.</w:t>
      </w:r>
      <w:r w:rsidRPr="00F536C2">
        <w:rPr>
          <w:rFonts w:ascii="Times New Roman" w:hAnsi="Times New Roman" w:cs="Times New Roman"/>
          <w:noProof/>
          <w:sz w:val="24"/>
          <w:szCs w:val="24"/>
        </w:rPr>
        <w:tab/>
        <w:t>viena apmaksāta brīvdiena pirmajā skolas dienā sakarā ar bērna skolas gaitu uzsākšanu 1.–4. klasē, ja, ņemot vērā amata pienākumu izpildes specifiku, netiek traucēta izglītības iestādes funkciju un darbības nepārtrauktības nodrošināšana;</w:t>
      </w:r>
    </w:p>
    <w:p w14:paraId="31C8147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1.3.2.</w:t>
      </w:r>
      <w:r w:rsidRPr="00F536C2">
        <w:rPr>
          <w:rFonts w:ascii="Times New Roman" w:hAnsi="Times New Roman" w:cs="Times New Roman"/>
          <w:noProof/>
          <w:sz w:val="24"/>
          <w:szCs w:val="24"/>
        </w:rPr>
        <w:tab/>
        <w:t>trīs apmaksātas brīvdienas sakarā ar darbinieka stāšanos laulībā, kas jāizmanto sešu mēnešu laikā no laulības reģistrācijas dienas;</w:t>
      </w:r>
    </w:p>
    <w:p w14:paraId="63C552D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1.3.3.</w:t>
      </w:r>
      <w:r w:rsidRPr="00F536C2">
        <w:rPr>
          <w:rFonts w:ascii="Times New Roman" w:hAnsi="Times New Roman" w:cs="Times New Roman"/>
          <w:noProof/>
          <w:sz w:val="24"/>
          <w:szCs w:val="24"/>
        </w:rPr>
        <w:tab/>
        <w:t>viena apmaksāta brīvdiena izlaiduma dienā, pedagogam vai viņa bērnam absolvējot vispārējās izglītības, profesionālās izglītības iestādi vai augstākās izglītības iestādi;</w:t>
      </w:r>
    </w:p>
    <w:p w14:paraId="24091FB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1.3.4.</w:t>
      </w:r>
      <w:r w:rsidRPr="00F536C2">
        <w:rPr>
          <w:rFonts w:ascii="Times New Roman" w:hAnsi="Times New Roman" w:cs="Times New Roman"/>
          <w:noProof/>
          <w:sz w:val="24"/>
          <w:szCs w:val="24"/>
        </w:rPr>
        <w:tab/>
        <w:t>pedagogam,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euro vai vienu reizi divos gados līdz 100 euro, nepārsniedzot faktiskos izdevumus;</w:t>
      </w:r>
    </w:p>
    <w:p w14:paraId="0D1255C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1.3.5.</w:t>
      </w:r>
      <w:r w:rsidRPr="00F536C2">
        <w:rPr>
          <w:rFonts w:ascii="Times New Roman" w:hAnsi="Times New Roman" w:cs="Times New Roman"/>
          <w:noProof/>
          <w:sz w:val="24"/>
          <w:szCs w:val="24"/>
        </w:rPr>
        <w:tab/>
        <w:t>pedagogam darba dienas ilgums pirmssvētku dienā var tikt saīsināts par divām stundām, ja, ņemot vērā amata pienākumu izpildes specifiku, netiek traucēta izglītības iestādes darbības un funkciju nepārtrauktības nodrošināšana.</w:t>
      </w:r>
    </w:p>
    <w:p w14:paraId="1371397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w:t>
      </w:r>
      <w:r w:rsidRPr="00F536C2">
        <w:rPr>
          <w:rFonts w:ascii="Times New Roman" w:hAnsi="Times New Roman" w:cs="Times New Roman"/>
          <w:noProof/>
          <w:sz w:val="24"/>
          <w:szCs w:val="24"/>
        </w:rPr>
        <w:tab/>
        <w:t>Lēmuma 1.3.1-1.3.3.punktā minētās apmaksātās brīvdienas pedagogam piešķir izglītības iestādes vadītājs, pamatojoties uz pedagoga iesniegumu.</w:t>
      </w:r>
    </w:p>
    <w:p w14:paraId="79B5537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1.5.</w:t>
      </w:r>
      <w:r w:rsidRPr="00F536C2">
        <w:rPr>
          <w:rFonts w:ascii="Times New Roman" w:hAnsi="Times New Roman" w:cs="Times New Roman"/>
          <w:noProof/>
          <w:sz w:val="24"/>
          <w:szCs w:val="24"/>
        </w:rPr>
        <w:tab/>
        <w:t>Lēmuma 1.3.4.punktā noteikto izdevumus kompensē, ja pedagogs iesniedz izglītības iestādes vadītājam iesniegumu par redzes pārbaudes, briļļu vai kontaktlēcu iegādes izdevumu atlīdzināšanu, pievienojot dokumentus, kas apliecina faktu par redzes pārbaudi, briļļu vai kontaktlēcu nepieciešamību, to iegādi un izmaksu apmēru.</w:t>
      </w:r>
    </w:p>
    <w:p w14:paraId="3C506EB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1.6.</w:t>
      </w:r>
      <w:r w:rsidRPr="00F536C2">
        <w:rPr>
          <w:rFonts w:ascii="Times New Roman" w:hAnsi="Times New Roman" w:cs="Times New Roman"/>
          <w:noProof/>
          <w:sz w:val="24"/>
          <w:szCs w:val="24"/>
        </w:rPr>
        <w:tab/>
        <w:t xml:space="preserve">Lēmuma 1.3.5.punktā noteiktais darba dienas ilgums pirmssvētku dienā tiek noteikts ar izglītības iestādes vadītāja rīkojumu. </w:t>
      </w:r>
    </w:p>
    <w:p w14:paraId="74B39AC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1.7.</w:t>
      </w:r>
      <w:r w:rsidRPr="00F536C2">
        <w:rPr>
          <w:rFonts w:ascii="Times New Roman" w:hAnsi="Times New Roman" w:cs="Times New Roman"/>
          <w:noProof/>
          <w:sz w:val="24"/>
          <w:szCs w:val="24"/>
        </w:rPr>
        <w:tab/>
        <w:t>Iestādes vadītājs izvērtē darbinieka kvalifikācijas paaugstināšanas nepieciešamību un nodrošina tam iespēju paaugstināt kvalifikāciju, kompensējot vai sedzot kvalifikācijas paaugstināšanas izdevumus, saglabājot mēnešalgu, ņemot vērā Atlīdzības likuma un Ministru kabineta noteikumu Nr. 565 normas. Kvalifikācijas paaugstināšanas izdevumus kompensē vai sedz, ja iestādes vadītājs izdevis par to rīkojumu.</w:t>
      </w:r>
    </w:p>
    <w:p w14:paraId="29457E4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1.8.</w:t>
      </w:r>
      <w:r w:rsidRPr="00F536C2">
        <w:rPr>
          <w:rFonts w:ascii="Times New Roman" w:hAnsi="Times New Roman" w:cs="Times New Roman"/>
          <w:noProof/>
          <w:sz w:val="24"/>
          <w:szCs w:val="24"/>
        </w:rPr>
        <w:tab/>
        <w:t>Pedagogam, pildot amata (darba) pienākumus, transporta izdevumus kompensē saskaņā ar Atlīdzības likumā un Ministru kabineta noteikumos Nr.565 noteikto, ievērojot pašvaldībā noteikto kārtību par institūciju valdījumā esošo transportlīdzekļu izmantošanu.</w:t>
      </w:r>
    </w:p>
    <w:p w14:paraId="6A0AA72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1.9.</w:t>
      </w:r>
      <w:r w:rsidRPr="00F536C2">
        <w:rPr>
          <w:rFonts w:ascii="Times New Roman" w:hAnsi="Times New Roman" w:cs="Times New Roman"/>
          <w:noProof/>
          <w:sz w:val="24"/>
          <w:szCs w:val="24"/>
        </w:rPr>
        <w:tab/>
        <w:t>Pedagogam, kuram darba pienākumu izpildei tiek piešķirts mobilais telefons, noteiktajā apmērā kompensē sakaru izdevumus, ievērojot pašvaldības noteikto kārtību par sakaru izdevumu kompensāciju.</w:t>
      </w:r>
    </w:p>
    <w:p w14:paraId="35BAC3C8"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58F58FD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lēmums ir spēkā līdz brīdim, kad spēkā stājas Madonas novada pašvaldības saistošie noteikumi  “Par sociālajām garantijām pedagogiem Madonas novadā”.</w:t>
      </w:r>
    </w:p>
    <w:p w14:paraId="2B88EDFC"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3F1E9DB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Zāle 26486811</w:t>
      </w:r>
    </w:p>
    <w:p w14:paraId="44F4421F" w14:textId="77777777" w:rsidR="0058685F" w:rsidRPr="00F536C2" w:rsidRDefault="0058685F" w:rsidP="00DC3E65">
      <w:pPr>
        <w:spacing w:after="0" w:line="240" w:lineRule="auto"/>
        <w:jc w:val="both"/>
        <w:rPr>
          <w:rFonts w:ascii="Times New Roman" w:hAnsi="Times New Roman" w:cs="Times New Roman"/>
          <w:i/>
          <w:sz w:val="24"/>
          <w:szCs w:val="24"/>
        </w:rPr>
      </w:pPr>
    </w:p>
    <w:p w14:paraId="69998670"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reklāmas un citu informatīvo materiālu izvietošanu publiskās vietās vai vietās, kas vērstas pret publisku vietu Madonas novadā” izdošanu</w:t>
      </w:r>
    </w:p>
    <w:p w14:paraId="41C75519"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55D1FAA4" w14:textId="77777777" w:rsidR="00AB2869" w:rsidRPr="00F536C2" w:rsidRDefault="00AB2869" w:rsidP="00DC3E65">
      <w:pPr>
        <w:spacing w:before="60" w:after="0" w:line="240" w:lineRule="auto"/>
        <w:jc w:val="both"/>
        <w:rPr>
          <w:rFonts w:ascii="Times New Roman" w:hAnsi="Times New Roman" w:cs="Times New Roman"/>
          <w:i/>
          <w:sz w:val="24"/>
          <w:szCs w:val="24"/>
        </w:rPr>
      </w:pPr>
    </w:p>
    <w:p w14:paraId="171874D4"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 xml:space="preserve">saistošo noteikumu spēkā stāšanās dienai, bet ne ilgāk kā līdz 2025. gada 31. decembrim ir spēkā novadu veidojošo bijušo pašvaldību saistošie noteikumi. </w:t>
      </w:r>
    </w:p>
    <w:p w14:paraId="2046AD3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28.aprīļa saistošos noteikumus Nr. 13 "Par reklāmu, reklāmas objektu, priekšvēlēšanu aģitācijas materiālu un citu informatīvo materiālu izvietošanu publiskās vietās vai vietā, kas vērstas pret publisku vietu un pašvaldības nodevu par reklāmas objektu izvietošanu Madonas novadā”,  Madonas novada pašvaldības 2025. gada 31.janvāra saistošos noteikumus Nr. 1 " Par reklāmas un citu informatīvo materiālu izvietošanu publiskās vietās un pašvaldības nodevu par reklāmas izvietošanu Madonas novadā"  un  Varakļānu novada pašvaldības domes 2024. gada 31. janvāra saistošos noteikumus Nr. 3 "Par reklāmas izvietošanu publiskajās vietās vai vietās, kas vērstas pret publisku vietu Varakļānu novadā". Ņemot vērā to, ka 2025. gada 31. decembrī šie saistošie noteikumi zaudēs spēku, nepieciešams izdot jaunus saistošos noteikumus. </w:t>
      </w:r>
    </w:p>
    <w:p w14:paraId="526F629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ir izvērtējusi abu novadu saistošos noteikumus un izstrādājusi jaunus saistošos noteikumus “Par reklāmas un citu informatīvo materiālu izvietošanu publiskās vietās vai vietās, kas vērstas pret publisku vietu Madonas novadā” un to paskaidrojuma rakstu. Saistošajos noteikumos atbilstoši Ministru kabineta 2005.gada 28. jūnija noteikumu Nr. 480 “Noteikumi par kārtību, kādā pašvaldības var uzlikt pašvaldību nodevas” noteiktajai kārtībai noteikta pašvaldības nodeva par būvatļaujas izdošanu vai būvniecības ieceres akceptu, nodevas apmērs, tās likme un samaksas kārtība, kā arī atvieglojumi no nodevas samaksas Madonas novada administratīvajā teritorijā. Pašvaldība saistošo noteikumu projektu bija nodevusi sabiedrības viedokļa noskaidrošanai no 2025. gada ____.novembra līdz 2025. gada ____.novembrim, šajā laikā ierosinājumi vai iebildumi netika saņemti. Saistošo noteikumu projekts tika nosūtīts Finanšu ministrijai sākotnējai izvērtēšanai. </w:t>
      </w:r>
    </w:p>
    <w:p w14:paraId="1626AF6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Pašvaldībā saņemts Finanšu ministrijas 18.12.2025. viedoklis ”Par saistošo noteikumu “Par pašvaldības nodevu par būvatļaujas izdošanu vai būvniecības ieceres akceptu” projektu”, kurā Finanšu ministrija informē, ka pārsūtījusi pašvaldības sagatavoto saistošo noteikumu projektu Viedās administrācijas un reģionālās attīstības ministrijai.</w:t>
      </w:r>
    </w:p>
    <w:p w14:paraId="6524974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 punktā noteikts, ka tikai domes kompetencē ir izdot saistošos noteikumus. Pašvaldību likuma 44. panta pirmajā daļā paredzēts, ka dome atbilstoši likumā vai Ministru kabineta noteikumos ietvertam pilnvarojumam izdod saistošos noteikumus. Likuma “Par nodokļiem un nodevām” 12. panta pirmās daļas 7.punktā paredzēts, ka pašvaldības domei ir tiesības Ministru kabineta noteikumos noteiktajā kārtībā savā administratīvajā teritorijā uzlikt pašvaldības nodevas par reklāmas, afišu un sludinājumu izvietošanu publiskās vietās. Ministru kabineta 2005.gada 28. jūnija noteikumos Nr. 480 “Noteikumi par kārtību, kādā pašvaldības var uzlikt pašvaldību nodevas” paredzēta kārtība, kādā pašvaldība, izdodot saistošos noteikumus, paredz kārtību, kādā maksājama nodeva par reklāmu, un dod tiesības pašvaldībai noteikt papildu noteikumu 16. punktā minētajām personām no¬teikt personas, kas ir atbrīvojamas no nodevas samaksas.  </w:t>
      </w:r>
    </w:p>
    <w:p w14:paraId="47CC5ED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65FA5CB"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AB06784"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A7CA41B"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1E6812FF"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“Par reklāmas un citu informatīvo materiālu izvietošanu publiskās vietās vai vietās, kas vērstas pret publisku vietu Madonas novadā” un to paskaidrojuma rakstu, kas pievienoti lēmumam.</w:t>
      </w:r>
    </w:p>
    <w:p w14:paraId="19AD879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w:t>
      </w:r>
    </w:p>
    <w:p w14:paraId="3137AC9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ka Madonas novada Centrālās administrācijas Lietvedības nodaļa triju darba dienu laikā pēc saistošo noteikumu un to paskaidrojuma raksta parakstīšanas elektroniskā veidā nosūta saistošos noteikumus un to paskaidrojuma rakstu, pievienojot Finanšu ministrijas 18.12.2025. viedokli Nr. 4.1-38/28/3770, atzinuma sniegšanai Viedās administrācijas un reģionālās attīstības ministrijai;</w:t>
      </w:r>
    </w:p>
    <w:p w14:paraId="3FE4AC3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ja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un to paskaidrojuma rakstu elektroniskā veidā nosūta izsludināšanai Latvijas Republikas oficiālajam izdevumam “Latvijas Vēstnesis” un pēc tam Madonas novada Centrālās administrācijas Attīstības nodaļai publicēšanai pašvaldības oficiālajā tīmekļvietnē, vienlaikus Attīstības nodaļai nodrošinot atbilstību oficiālajai publikācijai.</w:t>
      </w:r>
    </w:p>
    <w:p w14:paraId="42AF9CE3"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27FBEA85" w14:textId="77777777" w:rsidR="0058685F" w:rsidRPr="00450560" w:rsidRDefault="0058685F"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Everita Ģērmane</w:t>
      </w:r>
    </w:p>
    <w:p w14:paraId="4760F2EC" w14:textId="77777777" w:rsidR="0058685F" w:rsidRPr="00F536C2" w:rsidRDefault="0058685F" w:rsidP="00DC3E65">
      <w:pPr>
        <w:spacing w:after="0" w:line="240" w:lineRule="auto"/>
        <w:jc w:val="both"/>
        <w:rPr>
          <w:rFonts w:ascii="Times New Roman" w:hAnsi="Times New Roman" w:cs="Times New Roman"/>
          <w:i/>
          <w:sz w:val="24"/>
          <w:szCs w:val="24"/>
        </w:rPr>
      </w:pPr>
    </w:p>
    <w:p w14:paraId="6D5427F1"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ielu un ceļu saraksta apstiprināšanu</w:t>
      </w:r>
    </w:p>
    <w:p w14:paraId="508D2B15" w14:textId="4AE1D284"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AB2869">
        <w:rPr>
          <w:rFonts w:ascii="Times New Roman" w:hAnsi="Times New Roman" w:cs="Times New Roman"/>
          <w:i/>
          <w:noProof/>
          <w:sz w:val="24"/>
          <w:szCs w:val="24"/>
        </w:rPr>
        <w:t>Aigars Šķēls</w:t>
      </w:r>
    </w:p>
    <w:p w14:paraId="767D84AB"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52BA9913"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2017. gada 27. jūnija noteikumu Nr.361 “Pašvaldību ceļu un ielu reģistrācijas un uzskaites kārtība” grozījumiem, kas apstiprināti ar Ministru kabineta 2024. gada 20. augusta noteikumiem Nr.557 “Grozījumi Ministru kabineta 2017. gada 27. jūnija noteikumos Nr. 361 “Pašvaldību ceļu un ielu reģistrācijas un uzskaites kārtība””, ir sagatavoti Madonas novada ielu un ceļu saraksti, kuros ir  precizēti ceļu tehniskie rādītāji un ceļu klasifikācija. </w:t>
      </w:r>
    </w:p>
    <w:p w14:paraId="5B8F3C9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Precizētie Madonas novada pašvaldības ielu un ceļu saraksti iesniegti  VSIA  “Latvijas valsts ceļi”.  2025. gada 19. decembrī saņemta VSIA  “Latvijas valsts ceļi” vēstule Nr. 2.1.3.1/25/4933, Kurā VSIA  “Latvijas valsts ceļi” Vidzemes reģionālā nodaļa informē, ka pašvaldības ielu un ceļu saraksts atbilst 2017. gada 27.jūnija  Ministru kabineta noteikumu Nr. 361 “Pašvaldību ceļu un ielu reģistrācijas un uzskaites kārtība” prasībām un ir parakstīts, reģistrēts LVC Vidzemes reģionālajā nodaļā. </w:t>
      </w:r>
    </w:p>
    <w:p w14:paraId="2113C8F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pirmās daļas 3. punktu, 10.panta pirmās daļas 21. punktu, Zemes pārvaldības likuma 8. pantu, Ministru kabineta 2012. gada 10. aprīļa noteikumu Nr. 263 “Kadastra objekta reģistrācijas un kadastra datu aktualizācijas noteikumi” 65. un 87.1. punktu, Ministru kabineta 2017.gada 27.jūnija noteikumiem Nr.361 “Pašvaldību ceļu un ielu reģistrācijas un uzskaites kārtība”, ņemot vērā 12.02.2025. Uzņēmējdarbības, teritoriālo un vides jautājumu komitejas atzinumu,</w:t>
      </w:r>
    </w:p>
    <w:p w14:paraId="0F118559"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040FC11"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F0DD213"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2E35641A"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ceļu un ielu sarakstu atbilstoši klāt pievienotajam Pielikumam Nr.1.</w:t>
      </w:r>
    </w:p>
    <w:p w14:paraId="514DF8D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Finanšu nodaļai veikt Madonas novada pašvaldības ielu un ceļu sarakstu aktualizāciju grāmatvedības uzskaitē. </w:t>
      </w:r>
    </w:p>
    <w:p w14:paraId="374FF6D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Ar šī lēmuma spēkā stāšanās dienu, atzīt par spēku zaudējušiem visus iepriekš apstiprinātos Madonas novada ielu un ceļu sarakstus.</w:t>
      </w:r>
    </w:p>
    <w:p w14:paraId="11BD92CA" w14:textId="77777777" w:rsidR="0058685F" w:rsidRDefault="0058685F" w:rsidP="00DC3E65">
      <w:pPr>
        <w:spacing w:before="60" w:after="0" w:line="240" w:lineRule="auto"/>
        <w:rPr>
          <w:rFonts w:ascii="Times New Roman" w:hAnsi="Times New Roman" w:cs="Times New Roman"/>
          <w:sz w:val="24"/>
          <w:szCs w:val="24"/>
        </w:rPr>
      </w:pPr>
    </w:p>
    <w:p w14:paraId="30B50C73" w14:textId="77777777" w:rsidR="0058685F" w:rsidRPr="00450560" w:rsidRDefault="0058685F"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Ramona Vucāne</w:t>
      </w:r>
    </w:p>
    <w:p w14:paraId="4869299D" w14:textId="77777777" w:rsidR="0058685F" w:rsidRPr="00F536C2" w:rsidRDefault="0058685F" w:rsidP="00DC3E65">
      <w:pPr>
        <w:spacing w:after="0" w:line="240" w:lineRule="auto"/>
        <w:jc w:val="both"/>
        <w:rPr>
          <w:rFonts w:ascii="Times New Roman" w:hAnsi="Times New Roman" w:cs="Times New Roman"/>
          <w:i/>
          <w:sz w:val="24"/>
          <w:szCs w:val="24"/>
        </w:rPr>
      </w:pPr>
    </w:p>
    <w:p w14:paraId="056E43DB"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Parka iela 6, Cesvaine, Madonas novads, nomas tiesību izsoli</w:t>
      </w:r>
    </w:p>
    <w:p w14:paraId="7DAB6EC7" w14:textId="77777777" w:rsidR="00AB2869" w:rsidRDefault="00AB2869" w:rsidP="00AB286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Pr>
          <w:rFonts w:ascii="Times New Roman" w:hAnsi="Times New Roman" w:cs="Times New Roman"/>
          <w:i/>
          <w:noProof/>
          <w:sz w:val="24"/>
          <w:szCs w:val="24"/>
        </w:rPr>
        <w:t>Aigars Šķēls</w:t>
      </w:r>
    </w:p>
    <w:p w14:paraId="2526375C"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6267A9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SIA “Cignet” iesniegums  (reģistrēts 14.11.2025. ar Nr. 1.9/2025/134) kurā lūgts iznomāt nedzīvojamās telpa Parka ielā 6, Cesvainē, Madonas novadā, kā arī tai pieguļošo teritoriju ēkas priekšpusē terases izveidei. Iesniegumā norādīts, ka telpas paredzēts izmantot ēdināšanas pakalpojumu nodrošināšanai (bistro izveidei), Madonas novada mājražotāju produkcijas un suvenīru tirdzniecībai.</w:t>
      </w:r>
    </w:p>
    <w:p w14:paraId="4D39FF9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īpašuma Parka iela 6, Cesvaine, Madonas novads, ir Madonas novada pašvaldībai piederošs nekustamais īpašuma ar kadastra Nr. 7007 004 0092, īpašumtiesības reģistrētas Cesvaines pilsētas zemesgrāmatas nodalījumā Nr. 524. Iznomājamās nedzīvojamas  telpas sastāv no trīs telpām ar kopējo platību 61,1 kv.m., kuras piemērotas komercdarbībai. </w:t>
      </w:r>
    </w:p>
    <w:p w14:paraId="450E628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22. decembrī nekustamā īpašuma novērtēšanu ir veicis Sabiedrība ar ierobežotu atbildību “DZIETI”,  reģistrācijas Nr. 42403010964 (LĪVA profesionālās kvalifikācijas sertifikāts Nr. 83). Saskaņā ar nekustamā īpašuma novērtējumu nekustamā īpašuma tirgus nomas maksa 2,17 EUR/m2 mēnesī (bez PVN).</w:t>
      </w:r>
    </w:p>
    <w:p w14:paraId="53E68A6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likums telpu iznomāšana fiziskām un juridiskām personām notiek, organizējot publisku telpu nomu izsoli.</w:t>
      </w:r>
    </w:p>
    <w:p w14:paraId="4E5804C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finanšu līdzekļu un mantas izšķērdēšanas likuma 3. panta otro daļu, 6.¹ panta pirmo daļu, Ministru kabineta noteikumi Nr. 97 “Publiskas personas mantas iznomāšanas noteikumi” 12., 23.-27., 34. un 80. punktu,</w:t>
      </w:r>
    </w:p>
    <w:p w14:paraId="21BB4592"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EAD1EBF"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62B857F"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2868A345"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Rīkot nekustamā īpašuma Parka iela 6, Cesvaine, Madonas novads, kadastra Nr. 7007 004 0092, nedzīvojamo telpu ar kopējo platību 61,1 kv.m. (turpmāk – Nomas Objekts) nomas tiesību mutisku izsoli ar augšupejošu soli. </w:t>
      </w:r>
    </w:p>
    <w:p w14:paraId="514C4E8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Nomas objekta nomas maksas sākumcenu – 2,17 EUR/m2 mēnesī (divi eiro euro, 17 centi), papildus aprēķinot PVN.</w:t>
      </w:r>
    </w:p>
    <w:p w14:paraId="776C8CC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Nomas Objekta nomas tiesību izsoles noteikumus (Pielikums Nr. 1). </w:t>
      </w:r>
    </w:p>
    <w:p w14:paraId="1A62311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Nomas Objekta izsoli un apstiprināt izsoles rezultātus. </w:t>
      </w:r>
    </w:p>
    <w:p w14:paraId="44024E8B"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Nekustamā īpašuma pārvaldības un teritoriālās plānošanas nodaļai, pamatojoties uz apstiprinātiem izsoles rezultātiem, organizēt nomas līguma slēgšanu ar nomas tiesību ieguvēju.</w:t>
      </w:r>
    </w:p>
    <w:p w14:paraId="165BD9F3"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5CC4FD3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Kampe 26412779</w:t>
      </w:r>
    </w:p>
    <w:p w14:paraId="0B5FECED" w14:textId="77777777" w:rsidR="0058685F" w:rsidRPr="00F536C2" w:rsidRDefault="0058685F" w:rsidP="00DC3E65">
      <w:pPr>
        <w:spacing w:after="0" w:line="240" w:lineRule="auto"/>
        <w:jc w:val="both"/>
        <w:rPr>
          <w:rFonts w:ascii="Times New Roman" w:hAnsi="Times New Roman" w:cs="Times New Roman"/>
          <w:i/>
          <w:sz w:val="24"/>
          <w:szCs w:val="24"/>
        </w:rPr>
      </w:pPr>
    </w:p>
    <w:p w14:paraId="7A1104A7"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sociālo dzīvokļu īres maksu</w:t>
      </w:r>
    </w:p>
    <w:p w14:paraId="79EC8296"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06B676B0"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015AA184"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0CF3038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2CA1490" w14:textId="20F3F3BD"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situāciju, kad balstoties uz  likumu – “Par palīdzību dzīvokļa jautājumu risināšanā”  nav pieņemti jauni saistošie noteikumi, kas nosaka sociālo dzīvokļu īres maksas un ar dzīvokļa lietošanu saistītos maksājumus, tad pamatojoties uz šī likuma 21.9 panta pirmo daļu “ .. Sociālā dzīvokļa īres maksu nosaka attiecīgā pašvaldības dome vai tās deleģēta institūcija..”</w:t>
      </w:r>
    </w:p>
    <w:p w14:paraId="3D839FF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“Par pašvaldībām” 21.panta  pirmo daļu,</w:t>
      </w:r>
    </w:p>
    <w:p w14:paraId="7D9BD343"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82778F4"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9352DB6"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5E04B510"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Noteikt sociālajos dzīvokļos par 50% zemāku īres maksu, nekā īres maksu, kas noteikta pašvaldības īpašumā esošajiem attiecīgās kategorijas dzīvokļiem, ko aprēķina atbilstoši pašvaldības saistošajiem noteikumiem par pašvaldībai piederošo un tās nomāto dzīvojamo telpu īres maksas noteikšanas kārtību. </w:t>
      </w:r>
    </w:p>
    <w:p w14:paraId="75A30D3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pašvaldība apmaksā šādu ar sociālā dzīvokļa lietošanu saistīto maksājumu daļu:</w:t>
      </w:r>
    </w:p>
    <w:p w14:paraId="0B3FC29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50% no sociālajam dzīvoklim paredzētās apsaimniekošanas maksas;</w:t>
      </w:r>
    </w:p>
    <w:p w14:paraId="2819D8C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  50% no maksas par auksto ūdeni un kanalizāciju;</w:t>
      </w:r>
    </w:p>
    <w:p w14:paraId="029E18A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2.3. 50% no maksas par apkuri un ūdens uzsildīšanu.</w:t>
      </w:r>
    </w:p>
    <w:p w14:paraId="062531D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3. Noteikt ka lēmums ir spēkā līdz jauno saistošo noteikumu pieņemšanai. </w:t>
      </w:r>
    </w:p>
    <w:p w14:paraId="5BF4BC4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Kontroli par lēmuma izpildi uzdot veikt Madonas novada pašvaldības izpilddirektoram.</w:t>
      </w:r>
    </w:p>
    <w:p w14:paraId="368AE149"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08F17F0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Melle </w:t>
      </w:r>
    </w:p>
    <w:p w14:paraId="33A3947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Vucāne 20228813</w:t>
      </w:r>
    </w:p>
    <w:p w14:paraId="7C8ED28F" w14:textId="77777777" w:rsidR="0058685F" w:rsidRPr="00F536C2" w:rsidRDefault="0058685F" w:rsidP="00DC3E65">
      <w:pPr>
        <w:spacing w:after="0" w:line="240" w:lineRule="auto"/>
        <w:jc w:val="both"/>
        <w:rPr>
          <w:rFonts w:ascii="Times New Roman" w:hAnsi="Times New Roman" w:cs="Times New Roman"/>
          <w:i/>
          <w:sz w:val="24"/>
          <w:szCs w:val="24"/>
        </w:rPr>
      </w:pPr>
    </w:p>
    <w:p w14:paraId="0E30AF2A"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ielu tirdzniecību un tirgus statusa piešķiršanas kārtību Madonas novadā” izdošanu</w:t>
      </w:r>
    </w:p>
    <w:p w14:paraId="7CBC916E"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Monta Ļeonoviča</w:t>
      </w:r>
    </w:p>
    <w:p w14:paraId="48EA663D" w14:textId="18BC8D7D" w:rsidR="0058685F" w:rsidRPr="00A3182A" w:rsidRDefault="00A3182A"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sidRPr="00A3182A">
        <w:rPr>
          <w:rStyle w:val="ng-star-inserted"/>
          <w:rFonts w:ascii="Times New Roman" w:hAnsi="Times New Roman" w:cs="Times New Roman"/>
          <w:i/>
          <w:iCs/>
          <w:color w:val="303030"/>
          <w:sz w:val="24"/>
          <w:szCs w:val="24"/>
          <w:shd w:val="clear" w:color="auto" w:fill="FFFFFF"/>
        </w:rPr>
        <w:t xml:space="preserve">Deputāti ierosināja un atbalstīja izmaiņas nodevu cenrādī, </w:t>
      </w:r>
      <w:r w:rsidRPr="00A3182A">
        <w:rPr>
          <w:rFonts w:ascii="Times New Roman" w:hAnsi="Times New Roman" w:cs="Times New Roman"/>
          <w:i/>
          <w:iCs/>
          <w:color w:val="303030"/>
          <w:sz w:val="24"/>
          <w:szCs w:val="24"/>
          <w:shd w:val="clear" w:color="auto" w:fill="FFFFFF"/>
        </w:rPr>
        <w:t>samazinot nodevu pašaudzētai lauksaimniecības produkcijai no 4 eiro uz 2 eiro dienā</w:t>
      </w:r>
      <w:r w:rsidRPr="00A3182A">
        <w:rPr>
          <w:rStyle w:val="ng-star-inserted"/>
          <w:rFonts w:ascii="Times New Roman" w:hAnsi="Times New Roman" w:cs="Times New Roman"/>
          <w:i/>
          <w:iCs/>
          <w:color w:val="303030"/>
          <w:sz w:val="24"/>
          <w:szCs w:val="24"/>
          <w:shd w:val="clear" w:color="auto" w:fill="FFFFFF"/>
        </w:rPr>
        <w:t>, lai atbalstītu vietējos ražotājus un audzētājus.</w:t>
      </w:r>
    </w:p>
    <w:p w14:paraId="44647426" w14:textId="77777777" w:rsidR="00A3182A" w:rsidRPr="00F536C2" w:rsidRDefault="00A3182A" w:rsidP="00DC3E65">
      <w:pPr>
        <w:spacing w:before="60" w:after="0" w:line="240" w:lineRule="auto"/>
        <w:jc w:val="both"/>
        <w:rPr>
          <w:rFonts w:ascii="Times New Roman" w:hAnsi="Times New Roman" w:cs="Times New Roman"/>
          <w:i/>
          <w:sz w:val="24"/>
          <w:szCs w:val="24"/>
        </w:rPr>
      </w:pPr>
    </w:p>
    <w:p w14:paraId="69242B7C"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BA51E12"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23.augusta saistošie noteikumi Nr. 29 " Par ielu tirdzniecību un tirgus statusa piešķiršanas kārtību Madonas novadā " un  Varakļānu novada pašvaldības domes 2024. gada 25.aprīļa saistošie noteikumi  Nr.4 “Par ielu tirdzniecību un tirgus statusa piešķiršanas kārtību Varakļānu novadā”. </w:t>
      </w:r>
    </w:p>
    <w:p w14:paraId="787F733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ir izvērtējusi abu novadu saistošos noteikumus un izstrādājusi jaunus saistošos noteikumus “Par ielu tirdzniecību un tirgus statusa piešķiršanas kārtību Madonas novadā” un to paskaidrojuma rakstu. </w:t>
      </w:r>
    </w:p>
    <w:p w14:paraId="4C73637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saistošo noteikumu projektu bija nodevusi sabiedrības viedokļa noskaidrošanai no 2025. gada 11.novembra līdz 2025. gada 26.novembrim, šajā laikā ierosinājumi vai iebildumi netika saņemti. </w:t>
      </w:r>
    </w:p>
    <w:p w14:paraId="01BC84E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Pašvaldību likuma 10. panta pirmās daļas 1. punktā noteikts, ka tikai domes kompetencē ir izdot saistošos noteikumus. Pašvaldību likuma 44. panta pirmajā daļā paredzēts, ka dome atbilstoši likumā vai Ministru kabineta noteikumos ietvertam pilnvarojumam izdod saistošos noteikumus. Ministru kabineta 2010. gada 12. maija noteikumu Nr. 440 "Noteikumi par tirdzniecības veidiem, kas saskaņojami ar pašvaldību, un tirdzniecības organizēšanas kārtību"  9.punktu pašvaldības dome Ministru kabineta  noteikumu Nr.440 8. un 8.1 punktā minētās prasības un kārtību nosaka, izdodot pašvaldības saistošos noteikumus, </w:t>
      </w:r>
    </w:p>
    <w:p w14:paraId="3843919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saistošajos noteikumos cita starpā atbilstoši Ministru kabineta 2005.gada 28. jūnija noteikumu Nr. 480 “Noteikumi par kārtību, kādā pašvaldības var uzlikt pašvaldību nodevas” noteiktajai kārtībai ir noteikta pašvaldības nodeva par tirdzniecību publiskās vietās Madonas novada administratīvajā teritorijā, saistošo noteikumu projekts tika nosūtīts Finanšu ministrijai sākotnējai izvērtēšanai. </w:t>
      </w:r>
    </w:p>
    <w:p w14:paraId="133561D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Pašvaldībā saņemts Finanšu ministrijas 19.12.2025. viedoklis ”Par saistošo noteikumu “Par ielu tirdzniecību un tirgus statusa piešķiršanas kārtību Madonas novadā” projektu ”, kurā Finanšu ministrija norādījusi, ka “lai secinātu, vai publiskā finansējuma piešķiršanā ir jāpiemēro komercdarbības atbalsta regulējuma nosacījumi, vispirms ir jāanalizē, vai plānotais atbalsts saistīts ar saimnieciskās darbības veikšanu. Saskaņā ar Madonas novada domes virzīto saistošo noteikumu projektu paredzēts, ka “55. No nodevas samaksas tiek atbrīvotas Pašvaldības izglītības iestāžu skolēnu mācību uzņēmumi.” un “58. Ja ielu tirdzniecība tiek veikta pagastu teritorijās, Cesvaines apvienības, Lubānas apvienības, Ērgļu apvienības vai Varakļānu </w:t>
      </w:r>
      <w:r w:rsidRPr="00F536C2">
        <w:rPr>
          <w:rFonts w:ascii="Times New Roman" w:hAnsi="Times New Roman" w:cs="Times New Roman"/>
          <w:noProof/>
          <w:sz w:val="24"/>
          <w:szCs w:val="24"/>
        </w:rPr>
        <w:lastRenderedPageBreak/>
        <w:t>apvienības teritorijās, nodeva tiek piemērota 50 % apmērā, izņemot Noteikumu 52.punktā noteiktajos gadījumos. Skaidrojam, ka atbilstoši Eiropas Komisijas paziņojuma par Līguma par Eiropas Savienības darbību 107.panta 1.punktā minēto valsts atbalsta jēdzienu (2016/C 262/01) (turpmāk – EK paziņojums) 12.punktam, saimnieciskā darbība ir ikviena darbība, kas ietver preču un pakalpojumu piedāvāšanu tirgū, neatkarīgi no atbalsta saņēmēja juridiskā statusa un finansēšanas veida, līdz ar to minētās normas izpratnē nav svarīgi, vai fiziskām personām atbilstoši nodokļu jomu reglamentējošiem normatīvajiem aktiem ir vai nav reģistrēta saimnieciskā darbība, bet svarīgi, ka subjekts (fiziska vai juridiska persona u.c.) piedāvā preces vai pakalpojumus tirgū. Vienlaikus, ievērojot saistošo noteikumu projektā norādīto mērķi, var secināt, ka  atbalsts tiek plānots saimnieciskās darbības veicējiem tirdzniecības nozarē. Gadījumā, ja atbalstu plānots sniegt saimnieciskās darbības veicējiem, pasākums ir jāvērtē atbilstoši KAKL 5.pantā noteiktajām četrām kumulatīvajām pazīmēm. attiecībā uz komercdarbības atbalsta 4.pazīmi – ietekmi uz tirdzniecību un konkurenci (KAKL 5.panta 4.punkts) ir jāvērtē, vai saistošo noteikumu projekts neietekmē tirdzniecību un konkurenci Eiropas Savienības iekšējā tirgū. Kā Eiropas Komisija atzinusi (skaidrojot EK paziņojuma 196.punktā un 197.b.punktā), jāvērtē katras lietas īpašie apstākļi un atbalsta programmai būs vienīgi vietēja mēroga 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Papildus, ņemot vērā, ka saistošo noteikumu projekta ietvaros sniegtais atbrīvojums no nodevas samaksas vai tās atvieglojumu ir saistīts ar pasākumu īstenošanu Madonas novada pašvaldības pagastu jeb administratīvajā teritorijā, tad (saskaņā ar EK paziņojuma 210.punktu) ietekme uz tirdzniecību un konkurenci nebūtu, ja tiktu pamatots, ka plānotā pasākuma ietekme uz pārrobežu ieguldījumiem diez vai būtu būtiska (pamatojuma apstiprināšanai gan būtu nepieciešami statistikas dati, kas pierāda, piemēram, to, ka pasākumam ir tikai ierobežots skaits lietotāju/apmeklētāju ārpus konkrētās dalībvalsts un ka pārrobežu ieguldījumi konkrētajā tirgū diez vai tiktu negatīvi ietekmēti).</w:t>
      </w:r>
    </w:p>
    <w:p w14:paraId="01F75BF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 izvērtējot Finanšu ministrijas 19.12.2025. viedokli,  ir svītrojusi no saistošo noteikumu projekta  55.un 58.punktu.</w:t>
      </w:r>
    </w:p>
    <w:p w14:paraId="0990951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 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AB42BDD"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Administratīvo teritoriju un apdzīvoto vietu likuma Pārejas noteikumu 33.8 punktu, Pašvaldību likuma 10. panta pirmās daļas 1. punktu, 47. panta otro daļu,</w:t>
      </w:r>
    </w:p>
    <w:p w14:paraId="3D03709A"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240DBD2"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B58A1B8"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48039EC9"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“Par ielu tirdzniecību un tirgus statusa piešķiršanas kārtību Madonas novadā” un to paskaidrojuma rakstu, kas pievienoti lēmumam.</w:t>
      </w:r>
    </w:p>
    <w:p w14:paraId="4DEF6BF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w:t>
      </w:r>
    </w:p>
    <w:p w14:paraId="750DF8F5"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ka Madonas novada Centrālās administrācijas Lietvedības nodaļa triju darba dienu laikā pēc to parakstīšanas elektroniskā veidā nosūta saistošos noteikumus un to paskaidrojuma rakstu, pievienojot Finanšu ministrijas 04.12.2025. viedokli Nr.7-4/18/3569, atzinuma sniegšanai Viedās administrācijas un reģionālās attīstības ministrijai;</w:t>
      </w:r>
    </w:p>
    <w:p w14:paraId="3414D67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ja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nosūta izsludināšanai Latvijas Republikas oficiālajam izdevumam “Latvijas Vēstnesis” un pēc tam Madonas novada Centrālās administrācijas Attīstības nodaļai publicēšanai pašvaldības oficiālajā tīmekļvietnē, vienlaikus Attīstības nodaļai nodrošinot atbilstību oficiālajai publikācijai.</w:t>
      </w:r>
    </w:p>
    <w:p w14:paraId="31555F8E"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333F970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Zāle 26486811</w:t>
      </w:r>
    </w:p>
    <w:p w14:paraId="2991326C"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Ļeonoviča28676640</w:t>
      </w:r>
    </w:p>
    <w:p w14:paraId="5B9C71A9" w14:textId="77777777" w:rsidR="0058685F" w:rsidRPr="00F536C2" w:rsidRDefault="0058685F" w:rsidP="00DC3E65">
      <w:pPr>
        <w:spacing w:after="0" w:line="240" w:lineRule="auto"/>
        <w:jc w:val="both"/>
        <w:rPr>
          <w:rFonts w:ascii="Times New Roman" w:hAnsi="Times New Roman" w:cs="Times New Roman"/>
          <w:i/>
          <w:sz w:val="24"/>
          <w:szCs w:val="24"/>
        </w:rPr>
      </w:pPr>
    </w:p>
    <w:p w14:paraId="1BC14B52"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grozījumu veikšanu Madonas novada pašvaldības iekšējā normatīvajā akta Nr. 30 “Madonas novada pašvaldības institūciju amatpersonu un darbinieku atlīdzības nolikums”</w:t>
      </w:r>
    </w:p>
    <w:p w14:paraId="617343FB"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4B00B481" w14:textId="77777777" w:rsidR="0058685F" w:rsidRPr="00F536C2" w:rsidRDefault="0058685F" w:rsidP="00DC3E65">
      <w:pPr>
        <w:spacing w:before="60" w:after="0" w:line="240" w:lineRule="auto"/>
        <w:jc w:val="both"/>
        <w:rPr>
          <w:rFonts w:ascii="Times New Roman" w:hAnsi="Times New Roman" w:cs="Times New Roman"/>
          <w:i/>
          <w:sz w:val="24"/>
          <w:szCs w:val="24"/>
        </w:rPr>
      </w:pPr>
    </w:p>
    <w:p w14:paraId="1E03E10F"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27. novembrī ir pieņēmusi lēmumu Nr. 419 (protokols Nr. 12, 69. p.) “Par Madonas novada pašvaldības iekšējā normatīvā akta Nr. 30 “Madonas novada pašvaldības institūciju amatpersonu un darbinieku atlīdzības nolikums” izdošanu. Madonas novada pašvaldības iekšējā normatīvā akta Nr. 30 “Madonas novada pašvaldības institūciju amatpersonu un darbinieku atlīdzības nolikums” (turpmāk arī – Atlīdzības nolikums) 40. punkts, nosaka, ka “amatu sarakstā norāda katra amata mēnešalgu un tās fondu.  Mēnešalgu nosaka saskaņā ar Madonas novada pašvaldības darbinieku individuālās mēnešalgas noteikšanas noteikumiem, kurus izdod dome.” No 2026. gada 1. janvāra, kad stājas spēkā Atlīdzības nolikums, Madonas novada pašvaldības iestāžu darbiniekiem netiks noteiktas individuālās mēnešalgas. No 2026. gada 1. janvāra mēnešalgas tiks noteiktas amatiem, kas nepieciešami attiecīgās Madonas novada pašvaldības iestādes funkcijas īstenošanai. Līdz ar to ir nepieciešams grozīt Atlīdzības nolikuma 40. punktu, izsakot to šādā redakcija: “Amatu sarakstā norāda katra amata mēnešalgu un tās fondu.  Mēnešalgu nosaka saskaņā ar Madonas novada pašvaldības iestāžu amatu sarakstos ietverto amatu mēnešalgas noteikšanas noteikumiem, kurus izdod dome.”</w:t>
      </w:r>
    </w:p>
    <w:p w14:paraId="15DDAD01"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442CDC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Madonas novada pašvaldības Finanšu komitejas 2025. gada 23. decembra atzinumu, pamatojoties uz Pašvaldību likuma 10. panta pirmās daļas 21. punktu un Valsts pārvaldes iekārtas likuma 72. panta pirmo daļu,</w:t>
      </w:r>
    </w:p>
    <w:p w14:paraId="41DE8538"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(Agris Lungevičs, Aigars Šķēls, Aivis Masaļskis, Artūrs Čačka, Dace Ozoliņa, Egils Bērziņš, Gatis Teilis, Gunārs Ikaunieks, Guntis </w:t>
      </w:r>
      <w:r w:rsidRPr="00F536C2">
        <w:rPr>
          <w:rFonts w:ascii="Times New Roman" w:hAnsi="Times New Roman" w:cs="Times New Roman"/>
          <w:b/>
          <w:noProof/>
          <w:sz w:val="24"/>
          <w:szCs w:val="24"/>
        </w:rPr>
        <w:lastRenderedPageBreak/>
        <w:t>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11C767B" w14:textId="77777777" w:rsidR="0058685F" w:rsidRPr="00CF33A2" w:rsidRDefault="0058685F"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07CDC4D" w14:textId="77777777" w:rsidR="0058685F" w:rsidRPr="00F536C2" w:rsidRDefault="0058685F" w:rsidP="00DC3E65">
      <w:pPr>
        <w:spacing w:before="60" w:after="0" w:line="240" w:lineRule="auto"/>
        <w:jc w:val="both"/>
        <w:rPr>
          <w:rFonts w:ascii="Times New Roman" w:hAnsi="Times New Roman" w:cs="Times New Roman"/>
          <w:b/>
          <w:sz w:val="24"/>
          <w:szCs w:val="24"/>
        </w:rPr>
      </w:pPr>
    </w:p>
    <w:p w14:paraId="10A99B79"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Madonas novada pašvaldības institūciju amatpersonu un darbinieku atlīdzības nolikuma 40. punktu, izsakot to šādā redakcija: “Amatu sarakstā norāda katra amata mēnešalgu un tās fondu.  Mēnešalgu nosaka saskaņā ar Madonas novada pašvaldības iestāžu amatu sarakstos ietverto amatu mēnešalgas noteikšanas noteikumiem, kurus izdod dome.”. Minētie Madonas novada pašvaldības institūciju amatpersonu un darbinieku atlīdzības nolikuma 40. punkta grozījumi stājas spēkā 2026. gada 1. janvārī;</w:t>
      </w:r>
    </w:p>
    <w:p w14:paraId="55BE3A8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Grozīt Madonas novada pašvaldības institūciju amatpersonu un darbinieku atlīdzības nolikuma 39. punktu, izsakot to šādā redakcijā: “amatus,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vai Madonas novada Centrālas administrācijas nodaļas vadītājs ar argumentētu rakstisku iesniegumu var rosināt izpilddirektoram izdarīt grozījumus Madonas novada pašvaldības amatu katalogā.” Minētie Madonas novada pašvaldības institūciju amatpersonu un darbinieku atlīdzības nolikuma 39. punkta grozījumi stājas spēkā 2026. gada 1. janvārī;</w:t>
      </w:r>
    </w:p>
    <w:p w14:paraId="7DD881D7"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Madonas novada pašvaldības izpilddirektoru noteikt par atbildīgo šī lēmuma izpildei.</w:t>
      </w:r>
    </w:p>
    <w:p w14:paraId="17C81596"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2EDD34C" w14:textId="77777777" w:rsidR="00DC3E65" w:rsidRPr="00450560" w:rsidRDefault="00DC3E65"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Kvanta</w:t>
      </w:r>
      <w:r>
        <w:rPr>
          <w:rFonts w:ascii="Times New Roman" w:hAnsi="Times New Roman" w:cs="Times New Roman"/>
          <w:i/>
          <w:noProof/>
          <w:sz w:val="24"/>
          <w:szCs w:val="24"/>
        </w:rPr>
        <w:t xml:space="preserve"> 28080771</w:t>
      </w:r>
    </w:p>
    <w:p w14:paraId="5B2ECFBE" w14:textId="77777777" w:rsidR="0058685F" w:rsidRPr="00F536C2" w:rsidRDefault="0058685F" w:rsidP="00DC3E65">
      <w:pPr>
        <w:spacing w:after="0" w:line="240" w:lineRule="auto"/>
        <w:jc w:val="both"/>
        <w:rPr>
          <w:rFonts w:ascii="Times New Roman" w:hAnsi="Times New Roman" w:cs="Times New Roman"/>
          <w:i/>
          <w:sz w:val="24"/>
          <w:szCs w:val="24"/>
        </w:rPr>
      </w:pPr>
    </w:p>
    <w:p w14:paraId="2DE48A6F"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 __ “Madonas novada pašvaldības iestāžu amatu sarakstos ietverto amatu mēnešalgas noteikšanas noteikumi” izdošanu</w:t>
      </w:r>
    </w:p>
    <w:p w14:paraId="339F9912"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33918DEE" w14:textId="17825694" w:rsidR="00DC3E65" w:rsidRDefault="00AB2869" w:rsidP="00DC3E65">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Uģis Fjodorovs,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Aivis Masaļskis, Artūrs Čačka, Māris Justs</w:t>
      </w:r>
    </w:p>
    <w:p w14:paraId="1C911401" w14:textId="77777777" w:rsidR="001115A4" w:rsidRDefault="00A3182A" w:rsidP="00A3182A">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Gerda Kvanta </w:t>
      </w:r>
      <w:r w:rsidRPr="00A3182A">
        <w:rPr>
          <w:rFonts w:ascii="Times New Roman" w:eastAsia="Times New Roman" w:hAnsi="Times New Roman" w:cs="Times New Roman"/>
          <w:i/>
          <w:iCs/>
          <w:sz w:val="24"/>
          <w:szCs w:val="24"/>
          <w:lang w:eastAsia="lv-LV"/>
        </w:rPr>
        <w:t>s</w:t>
      </w:r>
      <w:r>
        <w:rPr>
          <w:rFonts w:ascii="Times New Roman" w:eastAsia="Times New Roman" w:hAnsi="Times New Roman" w:cs="Times New Roman"/>
          <w:i/>
          <w:iCs/>
          <w:sz w:val="24"/>
          <w:szCs w:val="24"/>
          <w:lang w:eastAsia="lv-LV"/>
        </w:rPr>
        <w:t>tāsta</w:t>
      </w:r>
      <w:r w:rsidRPr="00A3182A">
        <w:rPr>
          <w:rFonts w:ascii="Times New Roman" w:eastAsia="Times New Roman" w:hAnsi="Times New Roman" w:cs="Times New Roman"/>
          <w:i/>
          <w:iCs/>
          <w:sz w:val="24"/>
          <w:szCs w:val="24"/>
          <w:lang w:eastAsia="lv-LV"/>
        </w:rPr>
        <w:t xml:space="preserve">, ka sistēmas mērķis ir noteikt algu amatam, nevis konkrētam cilvēkam, un novērst iekšējo konkurenci starp iestādēm. </w:t>
      </w:r>
    </w:p>
    <w:p w14:paraId="69E4525D" w14:textId="7012CEB6" w:rsidR="00A3182A" w:rsidRPr="00A3182A" w:rsidRDefault="00A3182A" w:rsidP="00A3182A">
      <w:pPr>
        <w:spacing w:after="0" w:line="240" w:lineRule="auto"/>
        <w:jc w:val="both"/>
        <w:rPr>
          <w:rFonts w:ascii="Times New Roman" w:eastAsia="Times New Roman" w:hAnsi="Times New Roman" w:cs="Times New Roman"/>
          <w:i/>
          <w:iCs/>
          <w:sz w:val="24"/>
          <w:szCs w:val="24"/>
          <w:lang w:eastAsia="lv-LV"/>
        </w:rPr>
      </w:pPr>
      <w:r w:rsidRPr="00A3182A">
        <w:rPr>
          <w:rFonts w:ascii="Times New Roman" w:eastAsia="Times New Roman" w:hAnsi="Times New Roman" w:cs="Times New Roman"/>
          <w:i/>
          <w:iCs/>
          <w:sz w:val="24"/>
          <w:szCs w:val="24"/>
          <w:lang w:eastAsia="lv-LV"/>
        </w:rPr>
        <w:t>Deputāti debatēja par šādiem punktiem:</w:t>
      </w:r>
    </w:p>
    <w:p w14:paraId="7738B9FC" w14:textId="77777777" w:rsidR="00A3182A" w:rsidRPr="00A3182A" w:rsidRDefault="00A3182A" w:rsidP="00A3182A">
      <w:pPr>
        <w:spacing w:after="0" w:line="240" w:lineRule="auto"/>
        <w:jc w:val="both"/>
        <w:rPr>
          <w:rFonts w:ascii="Times New Roman" w:eastAsia="Times New Roman" w:hAnsi="Times New Roman" w:cs="Times New Roman"/>
          <w:i/>
          <w:iCs/>
          <w:sz w:val="24"/>
          <w:szCs w:val="24"/>
          <w:lang w:eastAsia="lv-LV"/>
        </w:rPr>
      </w:pPr>
      <w:r w:rsidRPr="00A3182A">
        <w:rPr>
          <w:rFonts w:ascii="Times New Roman" w:eastAsia="Times New Roman" w:hAnsi="Times New Roman" w:cs="Times New Roman"/>
          <w:i/>
          <w:iCs/>
          <w:sz w:val="24"/>
          <w:szCs w:val="24"/>
          <w:lang w:eastAsia="lv-LV"/>
        </w:rPr>
        <w:t>• Amatu gradācija: vai maza pagasta un lielas apvienības uzturēšanas nodaļu vadītājiem jāsaņem vienādi (tika skaidrots, ka pastāv iespēja gradēt algas pa kategorijām un pakāpēm).</w:t>
      </w:r>
    </w:p>
    <w:p w14:paraId="5643F095" w14:textId="77777777" w:rsidR="00A3182A" w:rsidRPr="00A3182A" w:rsidRDefault="00A3182A" w:rsidP="00A3182A">
      <w:pPr>
        <w:spacing w:after="0" w:line="240" w:lineRule="auto"/>
        <w:jc w:val="both"/>
        <w:rPr>
          <w:rFonts w:ascii="Times New Roman" w:eastAsia="Times New Roman" w:hAnsi="Times New Roman" w:cs="Times New Roman"/>
          <w:i/>
          <w:iCs/>
          <w:sz w:val="24"/>
          <w:szCs w:val="24"/>
          <w:lang w:eastAsia="lv-LV"/>
        </w:rPr>
      </w:pPr>
      <w:r w:rsidRPr="00A3182A">
        <w:rPr>
          <w:rFonts w:ascii="Times New Roman" w:eastAsia="Times New Roman" w:hAnsi="Times New Roman" w:cs="Times New Roman"/>
          <w:i/>
          <w:iCs/>
          <w:sz w:val="24"/>
          <w:szCs w:val="24"/>
          <w:lang w:eastAsia="lv-LV"/>
        </w:rPr>
        <w:t>• Valsts minimums: pašvaldības mērķis ir līdz 2027. gada beigām visās grupās sasniegt valsts noteikto minimumu, kas šobrīd daudzās kvalificēta darba grupās netiek izpildīts.</w:t>
      </w:r>
    </w:p>
    <w:p w14:paraId="23234549" w14:textId="77777777" w:rsidR="00A3182A" w:rsidRPr="00A3182A" w:rsidRDefault="00A3182A" w:rsidP="00A3182A">
      <w:pPr>
        <w:spacing w:after="0" w:line="240" w:lineRule="auto"/>
        <w:jc w:val="both"/>
        <w:rPr>
          <w:rFonts w:ascii="Times New Roman" w:eastAsia="Times New Roman" w:hAnsi="Times New Roman" w:cs="Times New Roman"/>
          <w:i/>
          <w:iCs/>
          <w:sz w:val="24"/>
          <w:szCs w:val="24"/>
          <w:lang w:eastAsia="lv-LV"/>
        </w:rPr>
      </w:pPr>
      <w:r w:rsidRPr="00A3182A">
        <w:rPr>
          <w:rFonts w:ascii="Times New Roman" w:eastAsia="Times New Roman" w:hAnsi="Times New Roman" w:cs="Times New Roman"/>
          <w:i/>
          <w:iCs/>
          <w:sz w:val="24"/>
          <w:szCs w:val="24"/>
          <w:lang w:eastAsia="lv-LV"/>
        </w:rPr>
        <w:t>• Izņēmumi: sistēma neattiecas uz pedagogiem, amatiermākslas kolektīvu vadītājiem un ārstniecības personām</w:t>
      </w:r>
    </w:p>
    <w:p w14:paraId="00009C69" w14:textId="77777777" w:rsidR="00AB2869" w:rsidRPr="00F536C2" w:rsidRDefault="00AB2869" w:rsidP="00DC3E65">
      <w:pPr>
        <w:spacing w:before="60" w:after="0" w:line="240" w:lineRule="auto"/>
        <w:jc w:val="both"/>
        <w:rPr>
          <w:rFonts w:ascii="Times New Roman" w:hAnsi="Times New Roman" w:cs="Times New Roman"/>
          <w:i/>
          <w:sz w:val="24"/>
          <w:szCs w:val="24"/>
        </w:rPr>
      </w:pPr>
    </w:p>
    <w:p w14:paraId="0CC00BBA"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27. novembrī ir pieņēmusi lēmumu Nr. 419 (protokols Nr. 12, 69. p.) “Par Madonas novada pašvaldības iekšējā normatīvā akta Nr. 30 “Madonas novada pašvaldības institūciju amatpersonu un darbinieku atlīdzības nolikums” izdošanu.” 2025. gada 30. decembrī Madonas novada pašvaldības dome ir pieņēmusi lēmumu Nr. __ (protokols Nr. __, __. p.) “Par grozījumu veikšanu Madonas novada pašvaldības iekšējā normatīvajā akta Nr. 30 “Madonas novada pašvaldības institūciju amatpersonu un darbinieku atlīdzības nolikums””, ar kuru Madonas novada pašvaldības iekšējā normatīvā akta Nr. 30 “Madonas novada pašvaldības institūciju amatpersonu un darbinieku atlīdzības nolikums” (turpmāk arī – nolikums) grozīts 40. punktu, izsakot to šādā redakcija: “Amatu sarakstā norāda </w:t>
      </w:r>
      <w:r w:rsidRPr="00F536C2">
        <w:rPr>
          <w:rFonts w:ascii="Times New Roman" w:hAnsi="Times New Roman" w:cs="Times New Roman"/>
          <w:noProof/>
          <w:sz w:val="24"/>
          <w:szCs w:val="24"/>
        </w:rPr>
        <w:lastRenderedPageBreak/>
        <w:t>katra amata mēnešalgu un tās fondu. Mēnešalgu nosaka saskaņā ar Madonas novada pašvaldības iestāžu amatu sarakstos ietverto amatu mēnešalgas noteikšanas noteikumiem, kurus izdod dome.” Grozījumi nolikuma 40. punktā tika veikti, jo Madonas novada pašvaldības iestāžu darbiniekiem netiks noteiktas individuālās mēnešalgas. Mēnešalgas tiks noteiktas amatiem, kas nepieciešami attiecīgās Madonas novada pašvaldības iestādes funkcijas īstenošanai.</w:t>
      </w:r>
    </w:p>
    <w:p w14:paraId="3E8E9D49"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Saskaņā ar grozīto nolikuma 40. punktu Madonas novada pašvaldības domei ir jāizdod Madonas novada pašvaldības iestāžu amatu sarakstos ietverto amatu mēnešalgas noteikšanas noteikumi (turpmāk arī – noteikumi). Lai nodrošinātu Madonas novada pašvaldības institūciju darbinieku atlīdzības sistēmas darbību no 2026. gada 1. janvāra, nepieciešams, lai noteikumi stājas spēkā vienlaikus ar nolikumu un tā grozījumiem attiecība uz 40. punktu t.i. 2026. gada 1. janvārī.</w:t>
      </w:r>
    </w:p>
    <w:p w14:paraId="0034D4A3"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05CE1FE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Madonas novada pašvaldības Finanšu komitejas 2025. gada 23. decembra atzinumu, pamatojoties uz Pašvaldību likuma 10. panta pirmās daļas 21. punktu un Valsts pārvaldes iekārtas likuma 72. panta pirmo daļu, atklāti balsojot: PAR – ___, PRET – ___, ATTURAS – ___, Madonas novada pašvaldības dome NOLEMJ:</w:t>
      </w:r>
    </w:p>
    <w:p w14:paraId="4FAA7440" w14:textId="5A9A808F"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sidR="00FF0184">
        <w:rPr>
          <w:rFonts w:ascii="Times New Roman" w:hAnsi="Times New Roman" w:cs="Times New Roman"/>
          <w:b/>
          <w:noProof/>
          <w:sz w:val="24"/>
          <w:szCs w:val="24"/>
        </w:rPr>
        <w:t>5</w:t>
      </w:r>
      <w:r w:rsidRPr="00F536C2">
        <w:rPr>
          <w:rFonts w:ascii="Times New Roman" w:hAnsi="Times New Roman" w:cs="Times New Roman"/>
          <w:b/>
          <w:noProof/>
          <w:sz w:val="24"/>
          <w:szCs w:val="24"/>
        </w:rPr>
        <w:t xml:space="preserve"> balsīm "Par" (</w:t>
      </w:r>
      <w:r w:rsidR="00FF0184" w:rsidRPr="00F536C2">
        <w:rPr>
          <w:rFonts w:ascii="Times New Roman" w:hAnsi="Times New Roman" w:cs="Times New Roman"/>
          <w:b/>
          <w:noProof/>
          <w:sz w:val="24"/>
          <w:szCs w:val="24"/>
        </w:rPr>
        <w:t>Agris Lungevičs, Aigars Šķēls, Aivis Masaļskis, Artūrs Čačka, Dace Ozoliņa, Egils Bērziņš, Gatis Teilis, Gunārs Ikaunieks, Guntis Klikučs, Janīna Grudule, Jānis Erels, Māris Justs, Rūdolfs Medenis, Valda Kļaviņa, Zigfrīds Gora</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BF19A31" w14:textId="77777777" w:rsidR="00DC3E65" w:rsidRPr="00CF33A2" w:rsidRDefault="00DC3E65"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1444C17" w14:textId="77777777" w:rsidR="00DC3E65" w:rsidRPr="00F536C2" w:rsidRDefault="00DC3E65" w:rsidP="00DC3E65">
      <w:pPr>
        <w:spacing w:before="60" w:after="0" w:line="240" w:lineRule="auto"/>
        <w:jc w:val="both"/>
        <w:rPr>
          <w:rFonts w:ascii="Times New Roman" w:hAnsi="Times New Roman" w:cs="Times New Roman"/>
          <w:b/>
          <w:sz w:val="24"/>
          <w:szCs w:val="24"/>
        </w:rPr>
      </w:pPr>
    </w:p>
    <w:p w14:paraId="593A9E37"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iekšējo normatīvo akta Nr. __ “Madonas novada pašvaldības iestāžu amatu sarakstos ietverto amatu mēnešalgas noteikšanas noteikumi”;</w:t>
      </w:r>
    </w:p>
    <w:p w14:paraId="38D48B4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00C5F391" w14:textId="77777777" w:rsidR="0058685F" w:rsidRPr="00F536C2" w:rsidRDefault="0058685F" w:rsidP="00DC3E65">
      <w:pPr>
        <w:spacing w:before="60" w:after="0" w:line="240" w:lineRule="auto"/>
        <w:jc w:val="both"/>
        <w:rPr>
          <w:rFonts w:ascii="Times New Roman" w:hAnsi="Times New Roman" w:cs="Times New Roman"/>
          <w:sz w:val="24"/>
          <w:szCs w:val="24"/>
        </w:rPr>
      </w:pPr>
    </w:p>
    <w:p w14:paraId="4479E8A9" w14:textId="77777777" w:rsidR="00DC3E65" w:rsidRPr="00450560" w:rsidRDefault="00DC3E65"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Kvanta</w:t>
      </w:r>
      <w:r>
        <w:rPr>
          <w:rFonts w:ascii="Times New Roman" w:hAnsi="Times New Roman" w:cs="Times New Roman"/>
          <w:i/>
          <w:noProof/>
          <w:sz w:val="24"/>
          <w:szCs w:val="24"/>
        </w:rPr>
        <w:t xml:space="preserve"> 28080771</w:t>
      </w:r>
    </w:p>
    <w:p w14:paraId="3EBB8310" w14:textId="77777777" w:rsidR="0058685F" w:rsidRPr="00F536C2" w:rsidRDefault="0058685F" w:rsidP="00DC3E65">
      <w:pPr>
        <w:spacing w:after="0" w:line="240" w:lineRule="auto"/>
        <w:jc w:val="both"/>
        <w:rPr>
          <w:rFonts w:ascii="Times New Roman" w:hAnsi="Times New Roman" w:cs="Times New Roman"/>
          <w:i/>
          <w:sz w:val="24"/>
          <w:szCs w:val="24"/>
        </w:rPr>
      </w:pPr>
    </w:p>
    <w:p w14:paraId="3A9FC019"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mēnešalgas noteikšanu Madonas novada Sociālā dienesta amatiem “zobārsts”, “zobu higiēnists”, “zobārstniecības māsa”</w:t>
      </w:r>
    </w:p>
    <w:p w14:paraId="1D995D45"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74C2159F" w14:textId="77777777" w:rsidR="001115A4" w:rsidRDefault="001115A4"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sidRPr="001115A4">
        <w:rPr>
          <w:rStyle w:val="ng-star-inserted"/>
          <w:rFonts w:ascii="Times New Roman" w:hAnsi="Times New Roman" w:cs="Times New Roman"/>
          <w:i/>
          <w:iCs/>
          <w:color w:val="303030"/>
          <w:sz w:val="24"/>
          <w:szCs w:val="24"/>
          <w:shd w:val="clear" w:color="auto" w:fill="FFFFFF"/>
        </w:rPr>
        <w:t xml:space="preserve">Tika skaidrots, ka šie amati izkrīt no kopējās sistēmas tirgus situācijas dēļ. </w:t>
      </w:r>
    </w:p>
    <w:p w14:paraId="32C1034F" w14:textId="2CD7DD74" w:rsidR="00DC3E65" w:rsidRPr="001115A4" w:rsidRDefault="001115A4"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sidRPr="001115A4">
        <w:rPr>
          <w:rStyle w:val="ng-star-inserted"/>
          <w:rFonts w:ascii="Times New Roman" w:hAnsi="Times New Roman" w:cs="Times New Roman"/>
          <w:i/>
          <w:iCs/>
          <w:color w:val="303030"/>
          <w:sz w:val="24"/>
          <w:szCs w:val="24"/>
          <w:shd w:val="clear" w:color="auto" w:fill="FFFFFF"/>
        </w:rPr>
        <w:t xml:space="preserve">Deputāti interesējās par šo pakalpojumu pašizmaksu, uz ko tika </w:t>
      </w:r>
      <w:r>
        <w:rPr>
          <w:rStyle w:val="ng-star-inserted"/>
          <w:rFonts w:ascii="Times New Roman" w:hAnsi="Times New Roman" w:cs="Times New Roman"/>
          <w:i/>
          <w:iCs/>
          <w:color w:val="303030"/>
          <w:sz w:val="24"/>
          <w:szCs w:val="24"/>
          <w:shd w:val="clear" w:color="auto" w:fill="FFFFFF"/>
        </w:rPr>
        <w:t xml:space="preserve">saņemta Ilzes </w:t>
      </w:r>
      <w:proofErr w:type="spellStart"/>
      <w:r>
        <w:rPr>
          <w:rStyle w:val="ng-star-inserted"/>
          <w:rFonts w:ascii="Times New Roman" w:hAnsi="Times New Roman" w:cs="Times New Roman"/>
          <w:i/>
          <w:iCs/>
          <w:color w:val="303030"/>
          <w:sz w:val="24"/>
          <w:szCs w:val="24"/>
          <w:shd w:val="clear" w:color="auto" w:fill="FFFFFF"/>
        </w:rPr>
        <w:t>Fārnestes</w:t>
      </w:r>
      <w:proofErr w:type="spellEnd"/>
      <w:r w:rsidRPr="001115A4">
        <w:rPr>
          <w:rStyle w:val="ng-star-inserted"/>
          <w:rFonts w:ascii="Times New Roman" w:hAnsi="Times New Roman" w:cs="Times New Roman"/>
          <w:i/>
          <w:iCs/>
          <w:color w:val="303030"/>
          <w:sz w:val="24"/>
          <w:szCs w:val="24"/>
          <w:shd w:val="clear" w:color="auto" w:fill="FFFFFF"/>
        </w:rPr>
        <w:t xml:space="preserve"> atbilde, ka </w:t>
      </w:r>
      <w:r w:rsidRPr="001115A4">
        <w:rPr>
          <w:rFonts w:ascii="Times New Roman" w:hAnsi="Times New Roman" w:cs="Times New Roman"/>
          <w:i/>
          <w:iCs/>
          <w:color w:val="303030"/>
          <w:sz w:val="24"/>
          <w:szCs w:val="24"/>
          <w:shd w:val="clear" w:color="auto" w:fill="FFFFFF"/>
        </w:rPr>
        <w:t>Nacionālā veselības dienesta maksājumi sedz gan speciālistu algas, gan materiālu izmaksas</w:t>
      </w:r>
      <w:r w:rsidRPr="001115A4">
        <w:rPr>
          <w:rStyle w:val="ng-star-inserted"/>
          <w:rFonts w:ascii="Times New Roman" w:hAnsi="Times New Roman" w:cs="Times New Roman"/>
          <w:i/>
          <w:iCs/>
          <w:color w:val="303030"/>
          <w:sz w:val="24"/>
          <w:szCs w:val="24"/>
          <w:shd w:val="clear" w:color="auto" w:fill="FFFFFF"/>
        </w:rPr>
        <w:t>, un pašvaldībai jānosedz tikai komunālie maksājumi.</w:t>
      </w:r>
    </w:p>
    <w:p w14:paraId="6C5F91B3" w14:textId="77777777" w:rsidR="001115A4" w:rsidRPr="00F536C2" w:rsidRDefault="001115A4" w:rsidP="00DC3E65">
      <w:pPr>
        <w:spacing w:before="60" w:after="0" w:line="240" w:lineRule="auto"/>
        <w:jc w:val="both"/>
        <w:rPr>
          <w:rFonts w:ascii="Times New Roman" w:hAnsi="Times New Roman" w:cs="Times New Roman"/>
          <w:i/>
          <w:sz w:val="24"/>
          <w:szCs w:val="24"/>
        </w:rPr>
      </w:pPr>
    </w:p>
    <w:p w14:paraId="1F9BDFE8"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decembrī ir pieņēmusi lēmumu Nr. __ (protokols Nr. __, __. p.) “Par Madonas novada pašvaldības iekšējā normatīvā akta Nr. __ “Madonas novada pašvaldības iestāžu amatu sarakstos ietverto amatu mēnešalgas noteikšanas noteikumi” izdošanu”. Madonas novada pašvaldības iekšējā normatīvā akta Nr. __ “Madonas novada pašvaldības iestāžu amatu sarakstos ietverto amatu mēnešalgas noteikšanas noteikumi” (turpmāk arī – noteikumi) 12. punkts nosaka, ka “amatiem “zobārsts”, “zobu higiēnists”, “zobārstniecības māsa” mēnešalgu nosaka pašvaldības dome, ņemot vērā noteikumu 3. un 5. </w:t>
      </w:r>
      <w:r w:rsidRPr="00F536C2">
        <w:rPr>
          <w:rFonts w:ascii="Times New Roman" w:hAnsi="Times New Roman" w:cs="Times New Roman"/>
          <w:noProof/>
          <w:sz w:val="24"/>
          <w:szCs w:val="24"/>
        </w:rPr>
        <w:lastRenderedPageBreak/>
        <w:t>punktu un citus attiecināmos normatīvos aktus.” Lai nodrošinātu, ka Madonas novada pašvaldības iestādes Madonas novada Sociālais dienests amatiem “zobārsts”, “zobu higiēnists”, “zobārstniecības māsa” 2026. gada 1. janvārī ir noteikta mēnešalga, nepieciešams minēto amatu mēnešalgu līdz 2026. gada 1. janvārim noteikt ar Madonas novada pašvaldības lēmumu.</w:t>
      </w:r>
    </w:p>
    <w:p w14:paraId="39E997D4"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 daļa nosaka, ka “dome ir tiesīga izlemt ikvienu pašvaldības kompetences jautājumu.”</w:t>
      </w:r>
    </w:p>
    <w:p w14:paraId="517283F8"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Madonas novada pašvaldības Finanšu komitejas 2025. gada 23. decembra atzinumu, pamatojoties uz Pašvaldību likuma 10. panta pirmo daļu un Madonas novada pašvaldības iestāžu amatu sarakstos ietverto amatu mēnešalgas noteikšanas noteikumu 12. punktu,</w:t>
      </w:r>
    </w:p>
    <w:p w14:paraId="313DA6C6"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w:t>
      </w:r>
      <w:bookmarkStart w:id="2" w:name="_Hlk217394161"/>
      <w:r w:rsidRPr="00F536C2">
        <w:rPr>
          <w:rFonts w:ascii="Times New Roman" w:hAnsi="Times New Roman" w:cs="Times New Roman"/>
          <w:b/>
          <w:noProof/>
          <w:sz w:val="24"/>
          <w:szCs w:val="24"/>
        </w:rPr>
        <w:t>Agris Lungevičs, Aigars Šķēls, Aivis Masaļskis, Artūrs Čačka, Dace Ozoliņa, Egils Bērziņš, Gatis Teilis, Gunārs Ikaunieks, Guntis Klikučs, Janīna Grudule, Jānis Erels, Māris Justs, Rūdolfs Medenis, Valda Kļaviņa, Zigfrīds Gora</w:t>
      </w:r>
      <w:bookmarkEnd w:id="2"/>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84F5227" w14:textId="77777777" w:rsidR="00DC3E65" w:rsidRPr="00CF33A2" w:rsidRDefault="00DC3E65" w:rsidP="00DC3E65">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FB47092" w14:textId="77777777" w:rsidR="00DC3E65" w:rsidRPr="00F536C2" w:rsidRDefault="00DC3E65" w:rsidP="00DC3E65">
      <w:pPr>
        <w:spacing w:before="60" w:after="0" w:line="240" w:lineRule="auto"/>
        <w:jc w:val="both"/>
        <w:rPr>
          <w:rFonts w:ascii="Times New Roman" w:hAnsi="Times New Roman" w:cs="Times New Roman"/>
          <w:b/>
          <w:sz w:val="24"/>
          <w:szCs w:val="24"/>
        </w:rPr>
      </w:pPr>
    </w:p>
    <w:p w14:paraId="2533C011"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amatam “zobārsts” mēnešalga ir stundas algas likmes 30,05 eiro reizinājums ar attiecīgajā mēnesī nostrādātajām stundām, kas nepārsniedz 0,5 slodzi;</w:t>
      </w:r>
    </w:p>
    <w:p w14:paraId="4D5C0040"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amatam “zobu higiēnists” mēnešalga ir stundas algas likmes 15,96 eiro reizinājums ar attiecīgajā mēnesī nostrādātajām stundām, kas nepārsniedz 0,5 slodzi;</w:t>
      </w:r>
    </w:p>
    <w:p w14:paraId="5D827A4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amatam “zobārstniecības māsa” mēnešalga ir stundas algas likmes 12,85 eiro reizinājums ar attiecīgajā mēnesī nostrādātajām stundām, kas nepārsniedz 0,6 slodzi;</w:t>
      </w:r>
    </w:p>
    <w:p w14:paraId="719AE11E"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Madonas novada pašvaldības izpilddirektoru noteikt par atbildīgo šī lēmuma izpildei.</w:t>
      </w:r>
    </w:p>
    <w:p w14:paraId="5DBB337C" w14:textId="77777777" w:rsidR="0058685F" w:rsidRDefault="0058685F" w:rsidP="00DC3E65">
      <w:pPr>
        <w:spacing w:before="60" w:after="0" w:line="240" w:lineRule="auto"/>
        <w:rPr>
          <w:rFonts w:ascii="Times New Roman" w:hAnsi="Times New Roman" w:cs="Times New Roman"/>
          <w:sz w:val="24"/>
          <w:szCs w:val="24"/>
        </w:rPr>
      </w:pPr>
    </w:p>
    <w:p w14:paraId="74E30669" w14:textId="77777777" w:rsidR="00DC3E65" w:rsidRPr="00450560" w:rsidRDefault="00DC3E65" w:rsidP="00DC3E65">
      <w:pPr>
        <w:spacing w:before="60"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Kvanta</w:t>
      </w:r>
      <w:r>
        <w:rPr>
          <w:rFonts w:ascii="Times New Roman" w:hAnsi="Times New Roman" w:cs="Times New Roman"/>
          <w:i/>
          <w:noProof/>
          <w:sz w:val="24"/>
          <w:szCs w:val="24"/>
        </w:rPr>
        <w:t xml:space="preserve"> 28080771</w:t>
      </w:r>
    </w:p>
    <w:p w14:paraId="37EFB0F1" w14:textId="77777777" w:rsidR="0058685F" w:rsidRPr="00F536C2" w:rsidRDefault="0058685F" w:rsidP="00DC3E65">
      <w:pPr>
        <w:spacing w:after="0" w:line="240" w:lineRule="auto"/>
        <w:jc w:val="both"/>
        <w:rPr>
          <w:rFonts w:ascii="Times New Roman" w:hAnsi="Times New Roman" w:cs="Times New Roman"/>
          <w:i/>
          <w:sz w:val="24"/>
          <w:szCs w:val="24"/>
        </w:rPr>
      </w:pPr>
    </w:p>
    <w:p w14:paraId="0163D64F" w14:textId="77777777" w:rsidR="0058685F" w:rsidRPr="00F536C2" w:rsidRDefault="0058685F" w:rsidP="00DC3E6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mēnešalgas noteikšanu Madonas novada pašvaldības izpilddirektoram</w:t>
      </w:r>
    </w:p>
    <w:p w14:paraId="6E21567C" w14:textId="77777777" w:rsidR="0058685F" w:rsidRDefault="0058685F" w:rsidP="00DC3E65">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7934DF52" w14:textId="55DF3E39" w:rsidR="001115A4" w:rsidRDefault="001115A4" w:rsidP="00DC3E65">
      <w:pPr>
        <w:spacing w:before="60" w:after="0" w:line="240" w:lineRule="auto"/>
        <w:jc w:val="both"/>
        <w:rPr>
          <w:rStyle w:val="ng-star-inserted"/>
          <w:rFonts w:ascii="Times New Roman" w:hAnsi="Times New Roman" w:cs="Times New Roman"/>
          <w:i/>
          <w:iCs/>
          <w:color w:val="303030"/>
          <w:sz w:val="24"/>
          <w:szCs w:val="24"/>
          <w:shd w:val="clear" w:color="auto" w:fill="FFFFFF"/>
        </w:rPr>
      </w:pPr>
      <w:r w:rsidRPr="001115A4">
        <w:rPr>
          <w:rStyle w:val="ng-star-inserted"/>
          <w:rFonts w:ascii="Times New Roman" w:hAnsi="Times New Roman" w:cs="Times New Roman"/>
          <w:i/>
          <w:iCs/>
          <w:color w:val="303030"/>
          <w:sz w:val="24"/>
          <w:szCs w:val="24"/>
          <w:shd w:val="clear" w:color="auto" w:fill="FFFFFF"/>
        </w:rPr>
        <w:t xml:space="preserve">Tika skaidrots, ka šis lēmums ir saistīts ar jaunajiem noteikumiem, kas paredz, ka izpilddirektora mēnešalgu nosaka dome, lai izvairītos no interešu konflikta, jo izpilddirektors pats apstiprina citu iestāžu amatu sarakstus. Ziņotāja uzsvēra, ka lēmumprojektā paredzētā </w:t>
      </w:r>
      <w:r w:rsidRPr="001115A4">
        <w:rPr>
          <w:rFonts w:ascii="Times New Roman" w:hAnsi="Times New Roman" w:cs="Times New Roman"/>
          <w:i/>
          <w:iCs/>
          <w:color w:val="303030"/>
          <w:sz w:val="24"/>
          <w:szCs w:val="24"/>
          <w:shd w:val="clear" w:color="auto" w:fill="FFFFFF"/>
        </w:rPr>
        <w:t>mēnešalga ir tieši tāda pati kā līdz šim</w:t>
      </w:r>
      <w:r w:rsidRPr="001115A4">
        <w:rPr>
          <w:rStyle w:val="ng-star-inserted"/>
          <w:rFonts w:ascii="Times New Roman" w:hAnsi="Times New Roman" w:cs="Times New Roman"/>
          <w:i/>
          <w:iCs/>
          <w:color w:val="303030"/>
          <w:sz w:val="24"/>
          <w:szCs w:val="24"/>
          <w:shd w:val="clear" w:color="auto" w:fill="FFFFFF"/>
        </w:rPr>
        <w:t xml:space="preserve"> – tā atbilst pašreizējam darba līgumam</w:t>
      </w:r>
      <w:r>
        <w:rPr>
          <w:rStyle w:val="ng-star-inserted"/>
          <w:rFonts w:ascii="Times New Roman" w:hAnsi="Times New Roman" w:cs="Times New Roman"/>
          <w:i/>
          <w:iCs/>
          <w:color w:val="303030"/>
          <w:sz w:val="24"/>
          <w:szCs w:val="24"/>
          <w:shd w:val="clear" w:color="auto" w:fill="FFFFFF"/>
        </w:rPr>
        <w:t>.</w:t>
      </w:r>
    </w:p>
    <w:p w14:paraId="431C05B4" w14:textId="77777777" w:rsidR="00571E76" w:rsidRPr="001115A4" w:rsidRDefault="00571E76" w:rsidP="00DC3E65">
      <w:pPr>
        <w:spacing w:before="60" w:after="0" w:line="240" w:lineRule="auto"/>
        <w:jc w:val="both"/>
        <w:rPr>
          <w:rFonts w:ascii="Times New Roman" w:hAnsi="Times New Roman" w:cs="Times New Roman"/>
          <w:i/>
          <w:iCs/>
          <w:color w:val="303030"/>
          <w:sz w:val="24"/>
          <w:szCs w:val="24"/>
          <w:shd w:val="clear" w:color="auto" w:fill="FFFFFF"/>
        </w:rPr>
      </w:pPr>
    </w:p>
    <w:p w14:paraId="0FFFBF53"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30. decembrī ir pieņēmusi lēmumu Nr. __ (protokols Nr. __, __. p.) “Par Madonas novada pašvaldības iekšējā normatīvā akta Nr. __ “Madonas novada pašvaldības iestāžu amatu sarakstos ietverto amatu mēnešalgas noteikšanas noteikumi” izdošanu”. Madonas novada pašvaldības iekšējā normatīvā akta Nr. __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Lai nodrošinātu, ka Madonas novada pašvaldības izpilddirektoram 2026. gada 1. janvārī ir noteikta mēnešalga, nepieciešams šo mēnešalgu līdz 2026. gada 1. janvārim noteikt ar Madonas novada pašvaldības lēmumu.</w:t>
      </w:r>
    </w:p>
    <w:p w14:paraId="615B7DEF"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 daļa nosaka, ka “dome ir tiesīga izlemt ikvienu pašvaldības kompetences jautājumu.”</w:t>
      </w:r>
    </w:p>
    <w:p w14:paraId="0DFB2F2A"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ņemot vērā Madonas novada pašvaldības Finanšu komitejas 2025. gada 23. decembra atzinumu, pamatojoties uz Pašvaldību likuma 10. panta </w:t>
      </w:r>
      <w:r w:rsidRPr="00F536C2">
        <w:rPr>
          <w:rFonts w:ascii="Times New Roman" w:hAnsi="Times New Roman" w:cs="Times New Roman"/>
          <w:noProof/>
          <w:sz w:val="24"/>
          <w:szCs w:val="24"/>
        </w:rPr>
        <w:lastRenderedPageBreak/>
        <w:t>pirmo daļu un Madonas novada pašvaldības iestāžu amatu sarakstos ietverto amatu mēnešalgas noteikšanas noteikumu 13. punktu,</w:t>
      </w:r>
    </w:p>
    <w:p w14:paraId="784D22F7" w14:textId="77777777" w:rsidR="0058685F" w:rsidRDefault="0058685F" w:rsidP="00DC3E65">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Artūrs Čačka, Dace Ozoliņa, Egils Bērziņš, Gatis Teilis, Gunārs Ikaunieks, Guntis Klikučs, Janīna Grudule, Jānis Erels, Māris Justs, Rūdolfs Medenis,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53B80E8" w14:textId="77777777" w:rsidR="002172B9" w:rsidRPr="00F536C2" w:rsidRDefault="002172B9" w:rsidP="00DC3E65">
      <w:pPr>
        <w:spacing w:before="60" w:after="0" w:line="240" w:lineRule="auto"/>
        <w:jc w:val="both"/>
        <w:rPr>
          <w:rFonts w:ascii="Times New Roman" w:hAnsi="Times New Roman" w:cs="Times New Roman"/>
          <w:b/>
          <w:sz w:val="24"/>
          <w:szCs w:val="24"/>
        </w:rPr>
      </w:pPr>
    </w:p>
    <w:p w14:paraId="42434D39" w14:textId="77777777" w:rsidR="0058685F"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Madonas novada pašvaldības izpilddirektora mēnešalgu 3257 eiro, darbu veicot normālu darba laiku (pilna slodze);</w:t>
      </w:r>
    </w:p>
    <w:p w14:paraId="2AF66856" w14:textId="77777777" w:rsidR="0058685F" w:rsidRPr="00F536C2" w:rsidRDefault="0058685F" w:rsidP="00DC3E65">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4A0D82E8" w14:textId="77777777" w:rsidR="0058685F" w:rsidRDefault="0058685F" w:rsidP="00DC3E65">
      <w:pPr>
        <w:spacing w:before="60" w:after="0" w:line="240" w:lineRule="auto"/>
        <w:rPr>
          <w:rFonts w:ascii="Times New Roman" w:hAnsi="Times New Roman" w:cs="Times New Roman"/>
          <w:sz w:val="24"/>
          <w:szCs w:val="24"/>
        </w:rPr>
      </w:pPr>
    </w:p>
    <w:p w14:paraId="0363EC0E" w14:textId="097A3FC6" w:rsidR="0058685F" w:rsidRPr="00450560" w:rsidRDefault="0058685F" w:rsidP="00DC3E65">
      <w:pPr>
        <w:spacing w:before="60" w:after="0" w:line="240" w:lineRule="auto"/>
        <w:jc w:val="both"/>
        <w:rPr>
          <w:rFonts w:ascii="Times New Roman" w:hAnsi="Times New Roman" w:cs="Times New Roman"/>
          <w:i/>
          <w:sz w:val="24"/>
          <w:szCs w:val="24"/>
        </w:rPr>
      </w:pPr>
      <w:bookmarkStart w:id="3" w:name="_Hlk217390797"/>
      <w:r w:rsidRPr="00450560">
        <w:rPr>
          <w:rFonts w:ascii="Times New Roman" w:hAnsi="Times New Roman" w:cs="Times New Roman"/>
          <w:i/>
          <w:noProof/>
          <w:sz w:val="24"/>
          <w:szCs w:val="24"/>
        </w:rPr>
        <w:t>Kvanta</w:t>
      </w:r>
      <w:r w:rsidR="00DC3E65">
        <w:rPr>
          <w:rFonts w:ascii="Times New Roman" w:hAnsi="Times New Roman" w:cs="Times New Roman"/>
          <w:i/>
          <w:noProof/>
          <w:sz w:val="24"/>
          <w:szCs w:val="24"/>
        </w:rPr>
        <w:t xml:space="preserve"> 28080771</w:t>
      </w:r>
    </w:p>
    <w:bookmarkEnd w:id="3"/>
    <w:p w14:paraId="2B638C89" w14:textId="77777777" w:rsidR="0058685F" w:rsidRPr="00F536C2" w:rsidRDefault="0058685F" w:rsidP="00DC3E65">
      <w:pPr>
        <w:spacing w:after="0" w:line="240" w:lineRule="auto"/>
        <w:jc w:val="both"/>
        <w:rPr>
          <w:rFonts w:ascii="Times New Roman" w:hAnsi="Times New Roman" w:cs="Times New Roman"/>
          <w:i/>
          <w:sz w:val="24"/>
          <w:szCs w:val="24"/>
        </w:rPr>
      </w:pPr>
    </w:p>
    <w:p w14:paraId="25132722" w14:textId="77777777" w:rsidR="0058685F" w:rsidRPr="00F536C2" w:rsidRDefault="0058685F" w:rsidP="00DC3E65">
      <w:pPr>
        <w:spacing w:after="0" w:line="240" w:lineRule="auto"/>
        <w:jc w:val="both"/>
        <w:rPr>
          <w:rFonts w:ascii="Times New Roman" w:hAnsi="Times New Roman" w:cs="Times New Roman"/>
          <w:sz w:val="24"/>
          <w:szCs w:val="24"/>
        </w:rPr>
      </w:pPr>
    </w:p>
    <w:p w14:paraId="6AD10224" w14:textId="6675779E" w:rsidR="0058685F" w:rsidRPr="00F536C2" w:rsidRDefault="0058685F" w:rsidP="00DC3E65">
      <w:pPr>
        <w:spacing w:after="0" w:line="240" w:lineRule="auto"/>
        <w:rPr>
          <w:rFonts w:ascii="Times New Roman" w:hAnsi="Times New Roman" w:cs="Times New Roman"/>
          <w:sz w:val="24"/>
          <w:szCs w:val="24"/>
        </w:rPr>
      </w:pPr>
      <w:r w:rsidRPr="00F536C2">
        <w:rPr>
          <w:rFonts w:ascii="Times New Roman" w:hAnsi="Times New Roman" w:cs="Times New Roman"/>
          <w:sz w:val="24"/>
          <w:szCs w:val="24"/>
        </w:rPr>
        <w:t xml:space="preserve">Sēdi slēdz </w:t>
      </w:r>
      <w:r>
        <w:rPr>
          <w:rFonts w:ascii="Times New Roman" w:hAnsi="Times New Roman" w:cs="Times New Roman"/>
          <w:noProof/>
          <w:sz w:val="24"/>
          <w:szCs w:val="24"/>
        </w:rPr>
        <w:t>11</w:t>
      </w:r>
      <w:r w:rsidR="00DC3E65">
        <w:rPr>
          <w:rFonts w:ascii="Times New Roman" w:hAnsi="Times New Roman" w:cs="Times New Roman"/>
          <w:noProof/>
          <w:sz w:val="24"/>
          <w:szCs w:val="24"/>
        </w:rPr>
        <w:t>.</w:t>
      </w:r>
      <w:r>
        <w:rPr>
          <w:rFonts w:ascii="Times New Roman" w:hAnsi="Times New Roman" w:cs="Times New Roman"/>
          <w:noProof/>
          <w:sz w:val="24"/>
          <w:szCs w:val="24"/>
        </w:rPr>
        <w:t>46</w:t>
      </w:r>
    </w:p>
    <w:p w14:paraId="18507335" w14:textId="77777777" w:rsidR="0058685F" w:rsidRDefault="0058685F" w:rsidP="00DC3E65">
      <w:pPr>
        <w:spacing w:after="0" w:line="240" w:lineRule="auto"/>
        <w:jc w:val="both"/>
        <w:rPr>
          <w:rFonts w:ascii="Times New Roman" w:hAnsi="Times New Roman" w:cs="Times New Roman"/>
          <w:i/>
          <w:sz w:val="24"/>
          <w:szCs w:val="24"/>
        </w:rPr>
      </w:pPr>
    </w:p>
    <w:p w14:paraId="4C9E64C2" w14:textId="77777777" w:rsidR="0058685F" w:rsidRDefault="0058685F" w:rsidP="00DC3E65">
      <w:pPr>
        <w:spacing w:after="0" w:line="240" w:lineRule="auto"/>
        <w:jc w:val="both"/>
        <w:rPr>
          <w:rFonts w:ascii="Times New Roman" w:hAnsi="Times New Roman" w:cs="Times New Roman"/>
          <w:i/>
          <w:sz w:val="24"/>
          <w:szCs w:val="24"/>
        </w:rPr>
      </w:pPr>
    </w:p>
    <w:p w14:paraId="0A521C2D" w14:textId="77777777" w:rsidR="00601CCB" w:rsidRPr="00B60344" w:rsidRDefault="00601CCB" w:rsidP="00DC3E65">
      <w:pPr>
        <w:spacing w:after="0" w:line="240" w:lineRule="auto"/>
        <w:jc w:val="both"/>
        <w:rPr>
          <w:rFonts w:ascii="Times New Roman" w:hAnsi="Times New Roman" w:cs="Times New Roman"/>
          <w:sz w:val="24"/>
          <w:szCs w:val="24"/>
        </w:rPr>
      </w:pPr>
    </w:p>
    <w:p w14:paraId="2A254846" w14:textId="564B85A6" w:rsidR="00C64D7B" w:rsidRPr="00B60344" w:rsidRDefault="00C64D7B" w:rsidP="00DC3E65">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B60344" w:rsidRDefault="00462F46" w:rsidP="00DC3E65">
      <w:pPr>
        <w:spacing w:after="0" w:line="240" w:lineRule="auto"/>
        <w:jc w:val="both"/>
        <w:rPr>
          <w:rFonts w:ascii="Times New Roman" w:hAnsi="Times New Roman" w:cs="Times New Roman"/>
          <w:sz w:val="24"/>
          <w:szCs w:val="24"/>
        </w:rPr>
      </w:pPr>
    </w:p>
    <w:p w14:paraId="5C2F6C3B" w14:textId="77777777" w:rsidR="00C61D81" w:rsidRPr="00B60344" w:rsidRDefault="00C61D81" w:rsidP="00DC3E65">
      <w:pPr>
        <w:spacing w:after="0" w:line="240" w:lineRule="auto"/>
        <w:jc w:val="both"/>
        <w:rPr>
          <w:rFonts w:ascii="Times New Roman" w:eastAsia="Calibri" w:hAnsi="Times New Roman" w:cs="Times New Roman"/>
          <w:sz w:val="24"/>
          <w:szCs w:val="24"/>
        </w:rPr>
      </w:pPr>
    </w:p>
    <w:p w14:paraId="467EE150" w14:textId="4AEB9011" w:rsidR="00C64D7B" w:rsidRPr="00B60344" w:rsidRDefault="00C64D7B" w:rsidP="00DC3E65">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vadītājs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CF33A2" w:rsidRPr="00B60344">
        <w:rPr>
          <w:rFonts w:ascii="Times New Roman" w:eastAsia="Calibri" w:hAnsi="Times New Roman" w:cs="Times New Roman"/>
          <w:sz w:val="24"/>
          <w:szCs w:val="24"/>
        </w:rPr>
        <w:t>A. </w:t>
      </w:r>
      <w:proofErr w:type="spellStart"/>
      <w:r w:rsidR="00CF33A2" w:rsidRPr="00B60344">
        <w:rPr>
          <w:rFonts w:ascii="Times New Roman" w:eastAsia="Calibri" w:hAnsi="Times New Roman" w:cs="Times New Roman"/>
          <w:sz w:val="24"/>
          <w:szCs w:val="24"/>
        </w:rPr>
        <w:t>Lungevičs</w:t>
      </w:r>
      <w:proofErr w:type="spellEnd"/>
    </w:p>
    <w:p w14:paraId="0C9687C4" w14:textId="77777777" w:rsidR="00C64D7B" w:rsidRPr="00B60344" w:rsidRDefault="00C64D7B" w:rsidP="00DC3E65">
      <w:pPr>
        <w:spacing w:after="0" w:line="240" w:lineRule="auto"/>
        <w:jc w:val="both"/>
        <w:rPr>
          <w:rFonts w:ascii="Times New Roman" w:eastAsia="Calibri" w:hAnsi="Times New Roman" w:cs="Times New Roman"/>
          <w:sz w:val="24"/>
          <w:szCs w:val="24"/>
        </w:rPr>
      </w:pPr>
    </w:p>
    <w:p w14:paraId="49FF49E9" w14:textId="77777777" w:rsidR="00C61D81" w:rsidRPr="00B60344" w:rsidRDefault="00C61D81" w:rsidP="00DC3E65">
      <w:pPr>
        <w:spacing w:after="0" w:line="240" w:lineRule="auto"/>
        <w:jc w:val="both"/>
        <w:rPr>
          <w:rFonts w:ascii="Times New Roman" w:eastAsia="Calibri" w:hAnsi="Times New Roman" w:cs="Times New Roman"/>
          <w:sz w:val="24"/>
          <w:szCs w:val="24"/>
        </w:rPr>
      </w:pPr>
    </w:p>
    <w:p w14:paraId="3FD5DC56" w14:textId="6CC791E5" w:rsidR="00BC2A06" w:rsidRPr="00B60344" w:rsidRDefault="00C64D7B" w:rsidP="00DC3E65">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protokolists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023096" w:rsidRPr="00B60344">
        <w:rPr>
          <w:rFonts w:ascii="Times New Roman" w:eastAsia="Calibri" w:hAnsi="Times New Roman" w:cs="Times New Roman"/>
          <w:sz w:val="24"/>
          <w:szCs w:val="24"/>
        </w:rPr>
        <w:t>D</w:t>
      </w:r>
      <w:r w:rsidRPr="00B60344">
        <w:rPr>
          <w:rFonts w:ascii="Times New Roman" w:eastAsia="Calibri" w:hAnsi="Times New Roman" w:cs="Times New Roman"/>
          <w:sz w:val="24"/>
          <w:szCs w:val="24"/>
        </w:rPr>
        <w:t>. Cipule</w:t>
      </w:r>
    </w:p>
    <w:sectPr w:rsidR="00BC2A06" w:rsidRPr="00B60344"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3A5E" w14:textId="77777777" w:rsidR="00C15E14" w:rsidRDefault="00C15E14" w:rsidP="00DE2B05">
      <w:pPr>
        <w:spacing w:after="0" w:line="240" w:lineRule="auto"/>
      </w:pPr>
      <w:r>
        <w:separator/>
      </w:r>
    </w:p>
  </w:endnote>
  <w:endnote w:type="continuationSeparator" w:id="0">
    <w:p w14:paraId="22DB1DB3" w14:textId="77777777" w:rsidR="00C15E14" w:rsidRDefault="00C15E14"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8D8E" w14:textId="77777777" w:rsidR="00C15E14" w:rsidRDefault="00C15E14" w:rsidP="00DE2B05">
      <w:pPr>
        <w:spacing w:after="0" w:line="240" w:lineRule="auto"/>
      </w:pPr>
      <w:r>
        <w:separator/>
      </w:r>
    </w:p>
  </w:footnote>
  <w:footnote w:type="continuationSeparator" w:id="0">
    <w:p w14:paraId="0E7B3797" w14:textId="77777777" w:rsidR="00C15E14" w:rsidRDefault="00C15E14"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5"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13"/>
  </w:num>
  <w:num w:numId="2" w16cid:durableId="1709945">
    <w:abstractNumId w:val="9"/>
  </w:num>
  <w:num w:numId="3" w16cid:durableId="756444723">
    <w:abstractNumId w:val="4"/>
  </w:num>
  <w:num w:numId="4" w16cid:durableId="1156384030">
    <w:abstractNumId w:val="7"/>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8"/>
  </w:num>
  <w:num w:numId="7" w16cid:durableId="530841937">
    <w:abstractNumId w:val="5"/>
  </w:num>
  <w:num w:numId="8" w16cid:durableId="130556277">
    <w:abstractNumId w:val="11"/>
  </w:num>
  <w:num w:numId="9" w16cid:durableId="346832154">
    <w:abstractNumId w:val="17"/>
  </w:num>
  <w:num w:numId="10" w16cid:durableId="1114205580">
    <w:abstractNumId w:val="14"/>
  </w:num>
  <w:num w:numId="11" w16cid:durableId="547497080">
    <w:abstractNumId w:val="3"/>
  </w:num>
  <w:num w:numId="12" w16cid:durableId="1400135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10"/>
  </w:num>
  <w:num w:numId="14" w16cid:durableId="1895458224">
    <w:abstractNumId w:val="12"/>
  </w:num>
  <w:num w:numId="15" w16cid:durableId="857429858">
    <w:abstractNumId w:val="6"/>
  </w:num>
  <w:num w:numId="16" w16cid:durableId="1189373308">
    <w:abstractNumId w:val="16"/>
  </w:num>
  <w:num w:numId="17" w16cid:durableId="28011154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A15"/>
    <w:rsid w:val="000D5C0C"/>
    <w:rsid w:val="000D75B6"/>
    <w:rsid w:val="000E01BB"/>
    <w:rsid w:val="000E3924"/>
    <w:rsid w:val="000E509B"/>
    <w:rsid w:val="000E58FC"/>
    <w:rsid w:val="000F1C59"/>
    <w:rsid w:val="000F75FE"/>
    <w:rsid w:val="00100CAD"/>
    <w:rsid w:val="00104E19"/>
    <w:rsid w:val="001115A4"/>
    <w:rsid w:val="001228B3"/>
    <w:rsid w:val="00125393"/>
    <w:rsid w:val="00125828"/>
    <w:rsid w:val="00143A9C"/>
    <w:rsid w:val="001463B3"/>
    <w:rsid w:val="00146987"/>
    <w:rsid w:val="00151BF7"/>
    <w:rsid w:val="00152417"/>
    <w:rsid w:val="00153E09"/>
    <w:rsid w:val="00164DAC"/>
    <w:rsid w:val="00166BC6"/>
    <w:rsid w:val="00167258"/>
    <w:rsid w:val="0017358D"/>
    <w:rsid w:val="00174F54"/>
    <w:rsid w:val="001908AE"/>
    <w:rsid w:val="00191A3C"/>
    <w:rsid w:val="00196732"/>
    <w:rsid w:val="001A31DD"/>
    <w:rsid w:val="001B0844"/>
    <w:rsid w:val="001B0EE0"/>
    <w:rsid w:val="001C1A8B"/>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172B9"/>
    <w:rsid w:val="002236C9"/>
    <w:rsid w:val="002261E2"/>
    <w:rsid w:val="00230328"/>
    <w:rsid w:val="00233A4D"/>
    <w:rsid w:val="00237A60"/>
    <w:rsid w:val="0024200C"/>
    <w:rsid w:val="00245AA3"/>
    <w:rsid w:val="00256900"/>
    <w:rsid w:val="002601EB"/>
    <w:rsid w:val="00265EEA"/>
    <w:rsid w:val="00267CC4"/>
    <w:rsid w:val="002709E0"/>
    <w:rsid w:val="002742BE"/>
    <w:rsid w:val="00275BAA"/>
    <w:rsid w:val="002764AC"/>
    <w:rsid w:val="00283BF3"/>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E4E7B"/>
    <w:rsid w:val="002F49FC"/>
    <w:rsid w:val="00300214"/>
    <w:rsid w:val="003010A5"/>
    <w:rsid w:val="00302F61"/>
    <w:rsid w:val="003055D6"/>
    <w:rsid w:val="00323DD4"/>
    <w:rsid w:val="00324058"/>
    <w:rsid w:val="00326742"/>
    <w:rsid w:val="003319DD"/>
    <w:rsid w:val="003334B1"/>
    <w:rsid w:val="0033467A"/>
    <w:rsid w:val="0034190B"/>
    <w:rsid w:val="00342C3A"/>
    <w:rsid w:val="0034534C"/>
    <w:rsid w:val="003462FA"/>
    <w:rsid w:val="00346EC6"/>
    <w:rsid w:val="00347AEC"/>
    <w:rsid w:val="00350E18"/>
    <w:rsid w:val="003527A1"/>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4037D"/>
    <w:rsid w:val="004454FA"/>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36710"/>
    <w:rsid w:val="00542DC3"/>
    <w:rsid w:val="0055072A"/>
    <w:rsid w:val="00555C59"/>
    <w:rsid w:val="00556E31"/>
    <w:rsid w:val="00560B1E"/>
    <w:rsid w:val="00561F7A"/>
    <w:rsid w:val="00571E76"/>
    <w:rsid w:val="00573EDB"/>
    <w:rsid w:val="00576BA6"/>
    <w:rsid w:val="0058101B"/>
    <w:rsid w:val="00582E96"/>
    <w:rsid w:val="005837AB"/>
    <w:rsid w:val="0058685F"/>
    <w:rsid w:val="00590015"/>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362"/>
    <w:rsid w:val="005C5943"/>
    <w:rsid w:val="005C7DD0"/>
    <w:rsid w:val="005D5477"/>
    <w:rsid w:val="005D76B6"/>
    <w:rsid w:val="005E23AA"/>
    <w:rsid w:val="005E3098"/>
    <w:rsid w:val="005F247C"/>
    <w:rsid w:val="00601CCB"/>
    <w:rsid w:val="00605E95"/>
    <w:rsid w:val="0061750B"/>
    <w:rsid w:val="00617ADB"/>
    <w:rsid w:val="00623EA8"/>
    <w:rsid w:val="0062581C"/>
    <w:rsid w:val="00630653"/>
    <w:rsid w:val="00637DC8"/>
    <w:rsid w:val="006405B4"/>
    <w:rsid w:val="00643584"/>
    <w:rsid w:val="006464EF"/>
    <w:rsid w:val="00646795"/>
    <w:rsid w:val="006608D9"/>
    <w:rsid w:val="006664DC"/>
    <w:rsid w:val="00667713"/>
    <w:rsid w:val="006756F5"/>
    <w:rsid w:val="00675958"/>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05C2"/>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2345"/>
    <w:rsid w:val="007E3DA7"/>
    <w:rsid w:val="007E5E9F"/>
    <w:rsid w:val="007E6B8F"/>
    <w:rsid w:val="007F3259"/>
    <w:rsid w:val="007F5DC0"/>
    <w:rsid w:val="00801A1D"/>
    <w:rsid w:val="00807851"/>
    <w:rsid w:val="00807B2E"/>
    <w:rsid w:val="00810546"/>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BCC"/>
    <w:rsid w:val="00875ECD"/>
    <w:rsid w:val="008867F7"/>
    <w:rsid w:val="008908D3"/>
    <w:rsid w:val="008928F0"/>
    <w:rsid w:val="0089434B"/>
    <w:rsid w:val="008A392D"/>
    <w:rsid w:val="008A6F1D"/>
    <w:rsid w:val="008A7AAD"/>
    <w:rsid w:val="008B4271"/>
    <w:rsid w:val="008C2828"/>
    <w:rsid w:val="008C452C"/>
    <w:rsid w:val="008C4578"/>
    <w:rsid w:val="008D485F"/>
    <w:rsid w:val="008D4D21"/>
    <w:rsid w:val="008E056C"/>
    <w:rsid w:val="008F2F25"/>
    <w:rsid w:val="008F65B9"/>
    <w:rsid w:val="008F6A8E"/>
    <w:rsid w:val="008F6E7E"/>
    <w:rsid w:val="00900864"/>
    <w:rsid w:val="009029F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28CE"/>
    <w:rsid w:val="00A250A1"/>
    <w:rsid w:val="00A260AD"/>
    <w:rsid w:val="00A26182"/>
    <w:rsid w:val="00A3182A"/>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869"/>
    <w:rsid w:val="00AB2A44"/>
    <w:rsid w:val="00AC04C9"/>
    <w:rsid w:val="00AD0A3A"/>
    <w:rsid w:val="00AD0FA8"/>
    <w:rsid w:val="00AD1319"/>
    <w:rsid w:val="00AD2FA2"/>
    <w:rsid w:val="00AD6B85"/>
    <w:rsid w:val="00AE43F7"/>
    <w:rsid w:val="00AE63EC"/>
    <w:rsid w:val="00AF09B4"/>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034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E0120"/>
    <w:rsid w:val="00BE5400"/>
    <w:rsid w:val="00BF1C36"/>
    <w:rsid w:val="00BF4C2C"/>
    <w:rsid w:val="00BF5703"/>
    <w:rsid w:val="00BF7FE6"/>
    <w:rsid w:val="00C020FF"/>
    <w:rsid w:val="00C14A66"/>
    <w:rsid w:val="00C15E14"/>
    <w:rsid w:val="00C17965"/>
    <w:rsid w:val="00C23C50"/>
    <w:rsid w:val="00C354C3"/>
    <w:rsid w:val="00C37D44"/>
    <w:rsid w:val="00C409C4"/>
    <w:rsid w:val="00C41A2A"/>
    <w:rsid w:val="00C41C98"/>
    <w:rsid w:val="00C429F9"/>
    <w:rsid w:val="00C515C4"/>
    <w:rsid w:val="00C56AF6"/>
    <w:rsid w:val="00C57F36"/>
    <w:rsid w:val="00C60E34"/>
    <w:rsid w:val="00C61D81"/>
    <w:rsid w:val="00C64D7B"/>
    <w:rsid w:val="00C7104B"/>
    <w:rsid w:val="00C770CD"/>
    <w:rsid w:val="00C8094E"/>
    <w:rsid w:val="00C85BDF"/>
    <w:rsid w:val="00C8673B"/>
    <w:rsid w:val="00C9017C"/>
    <w:rsid w:val="00C91248"/>
    <w:rsid w:val="00C95E87"/>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E3EAE"/>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4AB7"/>
    <w:rsid w:val="00DB14A3"/>
    <w:rsid w:val="00DB32EF"/>
    <w:rsid w:val="00DB5286"/>
    <w:rsid w:val="00DC3E65"/>
    <w:rsid w:val="00DD2925"/>
    <w:rsid w:val="00DD48A0"/>
    <w:rsid w:val="00DD7170"/>
    <w:rsid w:val="00DD784E"/>
    <w:rsid w:val="00DE01E9"/>
    <w:rsid w:val="00DE2B05"/>
    <w:rsid w:val="00DE4CA8"/>
    <w:rsid w:val="00DF09B6"/>
    <w:rsid w:val="00DF47EB"/>
    <w:rsid w:val="00DF7B60"/>
    <w:rsid w:val="00E00E40"/>
    <w:rsid w:val="00E01352"/>
    <w:rsid w:val="00E02C06"/>
    <w:rsid w:val="00E064A6"/>
    <w:rsid w:val="00E079EA"/>
    <w:rsid w:val="00E07A4E"/>
    <w:rsid w:val="00E10099"/>
    <w:rsid w:val="00E209C3"/>
    <w:rsid w:val="00E20AD0"/>
    <w:rsid w:val="00E2212A"/>
    <w:rsid w:val="00E24162"/>
    <w:rsid w:val="00E31911"/>
    <w:rsid w:val="00E342CA"/>
    <w:rsid w:val="00E34CEA"/>
    <w:rsid w:val="00E4007E"/>
    <w:rsid w:val="00E40AED"/>
    <w:rsid w:val="00E41D76"/>
    <w:rsid w:val="00E45F0B"/>
    <w:rsid w:val="00E567DC"/>
    <w:rsid w:val="00E56B94"/>
    <w:rsid w:val="00E578A2"/>
    <w:rsid w:val="00E7542C"/>
    <w:rsid w:val="00E76B2D"/>
    <w:rsid w:val="00E76DA1"/>
    <w:rsid w:val="00E776BD"/>
    <w:rsid w:val="00E83095"/>
    <w:rsid w:val="00E84C78"/>
    <w:rsid w:val="00E8775F"/>
    <w:rsid w:val="00E912D5"/>
    <w:rsid w:val="00EA31AB"/>
    <w:rsid w:val="00EB43B0"/>
    <w:rsid w:val="00EB5C3B"/>
    <w:rsid w:val="00EC4248"/>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F0184"/>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
    <w:name w:val="ng-star-inserted"/>
    <w:basedOn w:val="Noklusjumarindkopasfonts"/>
    <w:rsid w:val="00A3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6126</TotalTime>
  <Pages>29</Pages>
  <Words>56885</Words>
  <Characters>32426</Characters>
  <Application>Microsoft Office Word</Application>
  <DocSecurity>0</DocSecurity>
  <Lines>270</Lines>
  <Paragraphs>178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185</cp:revision>
  <cp:lastPrinted>2025-12-23T13:04:00Z</cp:lastPrinted>
  <dcterms:created xsi:type="dcterms:W3CDTF">2024-02-26T14:37:00Z</dcterms:created>
  <dcterms:modified xsi:type="dcterms:W3CDTF">2025-12-23T13:07:00Z</dcterms:modified>
</cp:coreProperties>
</file>