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8B765D" w:rsidTr="001969FA">
        <w:tc>
          <w:tcPr>
            <w:tcW w:w="8748" w:type="dxa"/>
            <w:gridSpan w:val="8"/>
          </w:tcPr>
          <w:p w:rsidR="008B765D" w:rsidRDefault="001969FA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8B765D" w:rsidTr="001969FA">
        <w:tc>
          <w:tcPr>
            <w:tcW w:w="8748" w:type="dxa"/>
            <w:gridSpan w:val="8"/>
          </w:tcPr>
          <w:p w:rsidR="008B765D" w:rsidRDefault="001969FA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 xml:space="preserve">GEA WTT Baltics </w:t>
            </w:r>
            <w:proofErr w:type="spellStart"/>
            <w:r>
              <w:rPr>
                <w:b/>
                <w:sz w:val="28"/>
              </w:rPr>
              <w:t>Brazelect</w:t>
            </w:r>
            <w:proofErr w:type="spellEnd"/>
            <w:r>
              <w:rPr>
                <w:b/>
                <w:sz w:val="28"/>
              </w:rPr>
              <w:t xml:space="preserve"> PRO 2014.2</w:t>
            </w:r>
          </w:p>
        </w:tc>
      </w:tr>
      <w:tr w:rsidR="008B765D" w:rsidTr="001969FA">
        <w:tc>
          <w:tcPr>
            <w:tcW w:w="8748" w:type="dxa"/>
            <w:gridSpan w:val="8"/>
          </w:tcPr>
          <w:p w:rsidR="008B765D" w:rsidRDefault="001969FA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6E641D">
              <w:rPr>
                <w:b/>
                <w:sz w:val="28"/>
              </w:rPr>
              <w:t xml:space="preserve"> </w:t>
            </w:r>
            <w:bookmarkStart w:id="3" w:name="DateColon"/>
            <w:r w:rsidR="006E641D">
              <w:rPr>
                <w:b/>
                <w:sz w:val="28"/>
              </w:rPr>
              <w:t>:</w:t>
            </w:r>
            <w:bookmarkEnd w:id="3"/>
            <w:r w:rsidR="006E641D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10/29/2014</w:t>
            </w:r>
          </w:p>
        </w:tc>
      </w:tr>
      <w:tr w:rsidR="008B765D" w:rsidTr="001969FA">
        <w:tc>
          <w:tcPr>
            <w:tcW w:w="8748" w:type="dxa"/>
            <w:gridSpan w:val="8"/>
          </w:tcPr>
          <w:p w:rsidR="008B765D" w:rsidRDefault="001969FA" w:rsidP="00A82374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8B765D" w:rsidTr="001969FA">
        <w:tc>
          <w:tcPr>
            <w:tcW w:w="8748" w:type="dxa"/>
            <w:gridSpan w:val="8"/>
          </w:tcPr>
          <w:p w:rsidR="008B765D" w:rsidRDefault="008B765D">
            <w:bookmarkStart w:id="7" w:name="UnitsConnected"/>
            <w:bookmarkEnd w:id="7"/>
          </w:p>
        </w:tc>
      </w:tr>
      <w:tr w:rsidR="008B765D" w:rsidTr="001969FA">
        <w:tc>
          <w:tcPr>
            <w:tcW w:w="8748" w:type="dxa"/>
            <w:gridSpan w:val="8"/>
          </w:tcPr>
          <w:p w:rsidR="008B765D" w:rsidRDefault="001969FA" w:rsidP="00CA6535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6E641D">
              <w:rPr>
                <w:b/>
                <w:sz w:val="28"/>
              </w:rPr>
              <w:t xml:space="preserve"> :</w:t>
            </w:r>
            <w:r w:rsidR="00CA6535">
              <w:rPr>
                <w:b/>
                <w:sz w:val="28"/>
              </w:rPr>
              <w:t xml:space="preserve"> </w:t>
            </w:r>
            <w:proofErr w:type="spellStart"/>
            <w:r w:rsidR="00CA6535">
              <w:rPr>
                <w:b/>
                <w:sz w:val="28"/>
              </w:rPr>
              <w:t>Jaunatnes</w:t>
            </w:r>
            <w:proofErr w:type="spellEnd"/>
            <w:r w:rsidR="00CA6535">
              <w:rPr>
                <w:b/>
                <w:sz w:val="28"/>
              </w:rPr>
              <w:t xml:space="preserve"> </w:t>
            </w:r>
            <w:proofErr w:type="spellStart"/>
            <w:r w:rsidR="00CA6535">
              <w:rPr>
                <w:b/>
                <w:sz w:val="28"/>
              </w:rPr>
              <w:t>iela</w:t>
            </w:r>
            <w:proofErr w:type="spellEnd"/>
            <w:r w:rsidR="00CA6535">
              <w:rPr>
                <w:b/>
                <w:sz w:val="28"/>
              </w:rPr>
              <w:t xml:space="preserve"> 3, 100kW </w:t>
            </w:r>
            <w:proofErr w:type="spellStart"/>
            <w:r w:rsidR="00CA6535">
              <w:rPr>
                <w:b/>
                <w:sz w:val="28"/>
              </w:rPr>
              <w:t>karst.ūdens</w:t>
            </w:r>
            <w:proofErr w:type="spellEnd"/>
          </w:p>
        </w:tc>
      </w:tr>
      <w:tr w:rsidR="008B765D" w:rsidTr="001969FA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6E641D">
              <w:rPr>
                <w:b/>
                <w:sz w:val="32"/>
              </w:rPr>
              <w:t xml:space="preserve"> :</w:t>
            </w:r>
          </w:p>
        </w:tc>
      </w:tr>
      <w:tr w:rsidR="008B765D" w:rsidTr="001969FA">
        <w:tc>
          <w:tcPr>
            <w:tcW w:w="7038" w:type="dxa"/>
            <w:gridSpan w:val="7"/>
          </w:tcPr>
          <w:p w:rsidR="008B765D" w:rsidRDefault="001969FA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8B765D" w:rsidRDefault="001969FA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8B765D" w:rsidTr="001969FA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8B765D" w:rsidRDefault="008B765D"/>
        </w:tc>
        <w:tc>
          <w:tcPr>
            <w:tcW w:w="236" w:type="dxa"/>
            <w:tcBorders>
              <w:top w:val="single" w:sz="12" w:space="0" w:color="000000"/>
            </w:tcBorders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8B765D" w:rsidRDefault="001969FA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B765D" w:rsidRDefault="001969FA">
            <w:pPr>
              <w:jc w:val="right"/>
            </w:pPr>
            <w:bookmarkStart w:id="20" w:name="InTemp1"/>
            <w:bookmarkEnd w:id="20"/>
            <w:r>
              <w:t>65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ind w:left="80" w:hanging="80"/>
              <w:jc w:val="right"/>
            </w:pPr>
            <w:bookmarkStart w:id="21" w:name="InTemp2"/>
            <w:bookmarkEnd w:id="21"/>
            <w:r>
              <w:t>5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B765D" w:rsidRDefault="001969FA">
            <w:pPr>
              <w:jc w:val="right"/>
            </w:pPr>
            <w:bookmarkStart w:id="24" w:name="OutTemp1"/>
            <w:bookmarkEnd w:id="24"/>
            <w:r>
              <w:t>30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ind w:left="80" w:hanging="80"/>
              <w:jc w:val="right"/>
            </w:pPr>
            <w:bookmarkStart w:id="25" w:name="OutTemp2"/>
            <w:bookmarkEnd w:id="25"/>
            <w:r>
              <w:t>55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B765D" w:rsidRDefault="001969FA">
            <w:pPr>
              <w:jc w:val="right"/>
            </w:pPr>
            <w:bookmarkStart w:id="28" w:name="MFRate1"/>
            <w:bookmarkEnd w:id="28"/>
            <w:r>
              <w:t>0.685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ind w:left="80" w:hanging="80"/>
              <w:jc w:val="right"/>
            </w:pPr>
            <w:bookmarkStart w:id="29" w:name="MFRate2"/>
            <w:bookmarkEnd w:id="29"/>
            <w:r>
              <w:t>0.478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8B765D" w:rsidRDefault="001969FA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8B765D" w:rsidRDefault="001969FA">
            <w:pPr>
              <w:jc w:val="right"/>
            </w:pPr>
            <w:bookmarkStart w:id="35" w:name="MaxPDropUnit"/>
            <w:bookmarkEnd w:id="35"/>
            <w:proofErr w:type="spellStart"/>
            <w:r>
              <w:t>kPa</w:t>
            </w:r>
            <w:proofErr w:type="spellEnd"/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8B765D" w:rsidRDefault="001969FA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8B765D" w:rsidTr="001969FA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765D" w:rsidRDefault="001969FA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6E641D">
              <w:rPr>
                <w:b/>
                <w:sz w:val="32"/>
              </w:rPr>
              <w:t xml:space="preserve"> :</w:t>
            </w:r>
          </w:p>
        </w:tc>
      </w:tr>
    </w:tbl>
    <w:p w:rsidR="008B765D" w:rsidRDefault="006E641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8B765D" w:rsidTr="001969FA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8B765D" w:rsidRDefault="001969FA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8B765D" w:rsidRDefault="001969FA">
            <w:pPr>
              <w:jc w:val="right"/>
            </w:pPr>
            <w:bookmarkStart w:id="42" w:name="RefTemp1"/>
            <w:bookmarkEnd w:id="42"/>
            <w:r>
              <w:t>47.5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43" w:name="RefTemp2"/>
            <w:bookmarkEnd w:id="43"/>
            <w:r>
              <w:t>30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45" w:name="ViscUnit"/>
            <w:bookmarkEnd w:id="45"/>
            <w:proofErr w:type="spellStart"/>
            <w:r>
              <w:t>mPas</w:t>
            </w:r>
            <w:proofErr w:type="spellEnd"/>
          </w:p>
        </w:tc>
        <w:tc>
          <w:tcPr>
            <w:tcW w:w="246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46" w:name="Visc1"/>
            <w:bookmarkEnd w:id="46"/>
            <w:r>
              <w:t>0.57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47" w:name="Visc2"/>
            <w:bookmarkEnd w:id="47"/>
            <w:r>
              <w:t>0.801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49" w:name="ViscWallUnit"/>
            <w:bookmarkEnd w:id="49"/>
            <w:proofErr w:type="spellStart"/>
            <w:r>
              <w:t>mPas</w:t>
            </w:r>
            <w:proofErr w:type="spellEnd"/>
          </w:p>
        </w:tc>
        <w:tc>
          <w:tcPr>
            <w:tcW w:w="246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50" w:name="ViscWall1"/>
            <w:bookmarkEnd w:id="50"/>
            <w:r>
              <w:t>0.637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51" w:name="ViscWall2"/>
            <w:bookmarkEnd w:id="51"/>
            <w:r>
              <w:t>0.66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53" w:name="DensityUnit"/>
            <w:bookmarkEnd w:id="53"/>
            <w:proofErr w:type="gramStart"/>
            <w:r>
              <w:t>kg/m</w:t>
            </w:r>
            <w:proofErr w:type="gramEnd"/>
            <w:r>
              <w:t>?</w:t>
            </w:r>
          </w:p>
        </w:tc>
        <w:tc>
          <w:tcPr>
            <w:tcW w:w="246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54" w:name="Density1"/>
            <w:bookmarkEnd w:id="54"/>
            <w:r>
              <w:t>987.8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55" w:name="Density2"/>
            <w:bookmarkEnd w:id="55"/>
            <w:r>
              <w:t>994.4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57" w:name="SpHeatCapUnit"/>
            <w:bookmarkEnd w:id="57"/>
            <w:r>
              <w:t>kJ/</w:t>
            </w:r>
            <w:proofErr w:type="spellStart"/>
            <w:r>
              <w:t>kg,°C</w:t>
            </w:r>
            <w:proofErr w:type="spellEnd"/>
          </w:p>
        </w:tc>
        <w:tc>
          <w:tcPr>
            <w:tcW w:w="246" w:type="dxa"/>
            <w:gridSpan w:val="2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58" w:name="SpHeatCap1"/>
            <w:bookmarkEnd w:id="58"/>
            <w:r>
              <w:t>4.174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59" w:name="SpHeatCap2"/>
            <w:bookmarkEnd w:id="59"/>
            <w:r>
              <w:t>4.182</w:t>
            </w:r>
          </w:p>
        </w:tc>
      </w:tr>
      <w:tr w:rsidR="008B765D" w:rsidTr="001969FA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8B765D" w:rsidRDefault="001969FA">
            <w:pPr>
              <w:jc w:val="right"/>
            </w:pPr>
            <w:bookmarkStart w:id="61" w:name="ThermCondUnit"/>
            <w:bookmarkEnd w:id="61"/>
            <w:r>
              <w:t>W/</w:t>
            </w:r>
            <w:proofErr w:type="spellStart"/>
            <w:r>
              <w:t>m,°C</w:t>
            </w:r>
            <w:proofErr w:type="spellEnd"/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8B765D" w:rsidRDefault="001969FA">
            <w:pPr>
              <w:jc w:val="right"/>
            </w:pPr>
            <w:bookmarkStart w:id="62" w:name="ThermCond1"/>
            <w:bookmarkEnd w:id="62"/>
            <w:r>
              <w:t>0.639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63" w:name="ThermCond2"/>
            <w:bookmarkEnd w:id="63"/>
            <w:r>
              <w:t>0.617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765D" w:rsidRDefault="001969FA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6E641D">
              <w:rPr>
                <w:b/>
                <w:sz w:val="32"/>
              </w:rPr>
              <w:t xml:space="preserve"> :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8B765D" w:rsidRDefault="001969FA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68" w:name="HeatLoad"/>
            <w:bookmarkEnd w:id="68"/>
            <w:r>
              <w:t>100</w:t>
            </w:r>
            <w:r w:rsidR="006E641D">
              <w:t xml:space="preserve"> 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70" w:name="HTAUnit"/>
            <w:bookmarkEnd w:id="70"/>
            <w:proofErr w:type="gramStart"/>
            <w:r>
              <w:t>m</w:t>
            </w:r>
            <w:proofErr w:type="gramEnd"/>
            <w:r>
              <w:t>?</w:t>
            </w:r>
          </w:p>
        </w:tc>
        <w:tc>
          <w:tcPr>
            <w:tcW w:w="236" w:type="dxa"/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71" w:name="HeatTransArea"/>
            <w:bookmarkEnd w:id="71"/>
            <w:r>
              <w:t>1.54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74" w:name="LMTD"/>
            <w:bookmarkEnd w:id="74"/>
            <w:r>
              <w:t>16.37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77" w:name="HTC"/>
            <w:bookmarkEnd w:id="77"/>
            <w:r>
              <w:t>4927/3967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79" w:name="CalcPDropUnit"/>
            <w:bookmarkEnd w:id="79"/>
            <w:proofErr w:type="spellStart"/>
            <w:r>
              <w:t>kPa</w:t>
            </w:r>
            <w:proofErr w:type="spellEnd"/>
          </w:p>
        </w:tc>
        <w:tc>
          <w:tcPr>
            <w:tcW w:w="236" w:type="dxa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80" w:name="CalcPDrop1"/>
            <w:bookmarkEnd w:id="80"/>
            <w:r>
              <w:t>20.8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81" w:name="CalcPDrop2"/>
            <w:bookmarkEnd w:id="81"/>
            <w:r>
              <w:t>9.4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8B765D" w:rsidRDefault="008B765D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84" w:name="NoOfChans1"/>
            <w:bookmarkEnd w:id="84"/>
            <w:r>
              <w:t>1*11H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85" w:name="NoOfChans2"/>
            <w:bookmarkEnd w:id="85"/>
            <w:r>
              <w:t>1*12H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8B765D" w:rsidRDefault="006E641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8B765D" w:rsidRDefault="001969FA">
            <w:pPr>
              <w:jc w:val="right"/>
            </w:pPr>
            <w:bookmarkStart w:id="92" w:name="HTU1"/>
            <w:bookmarkEnd w:id="92"/>
            <w:r>
              <w:t>2.138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8B765D" w:rsidRDefault="001969FA">
            <w:pPr>
              <w:jc w:val="right"/>
            </w:pPr>
            <w:bookmarkStart w:id="93" w:name="HTU2"/>
            <w:bookmarkEnd w:id="93"/>
            <w:r>
              <w:t>3.054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8B765D" w:rsidRDefault="008B765D">
            <w:pPr>
              <w:jc w:val="right"/>
            </w:pPr>
          </w:p>
        </w:tc>
        <w:tc>
          <w:tcPr>
            <w:tcW w:w="236" w:type="dxa"/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95" w:name="TotalPlates"/>
            <w:bookmarkEnd w:id="95"/>
            <w:r>
              <w:t>24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96" w:name="OversurfacingCap"/>
            <w:bookmarkEnd w:id="96"/>
            <w:proofErr w:type="spellStart"/>
            <w:r>
              <w:rPr>
                <w:b/>
              </w:rPr>
              <w:t>Oversurfacing</w:t>
            </w:r>
            <w:proofErr w:type="spellEnd"/>
          </w:p>
        </w:tc>
        <w:tc>
          <w:tcPr>
            <w:tcW w:w="1350" w:type="dxa"/>
          </w:tcPr>
          <w:p w:rsidR="008B765D" w:rsidRDefault="001969FA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98" w:name="OverSurf"/>
            <w:bookmarkEnd w:id="98"/>
            <w:r>
              <w:t>24</w:t>
            </w:r>
          </w:p>
        </w:tc>
      </w:tr>
      <w:tr w:rsidR="008B765D" w:rsidTr="001969F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8B765D" w:rsidRDefault="001969FA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8B765D" w:rsidRDefault="001969FA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B765D" w:rsidRDefault="006E641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8B765D" w:rsidRDefault="008B76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8B765D" w:rsidRDefault="001969FA">
            <w:pPr>
              <w:jc w:val="center"/>
            </w:pPr>
            <w:bookmarkStart w:id="101" w:name="FoulFactor"/>
            <w:bookmarkEnd w:id="101"/>
            <w:r>
              <w:t>0.0491</w:t>
            </w:r>
          </w:p>
        </w:tc>
      </w:tr>
    </w:tbl>
    <w:p w:rsidR="008B765D" w:rsidRDefault="008B765D">
      <w:bookmarkStart w:id="102" w:name="Row5"/>
      <w:bookmarkStart w:id="103" w:name="ExtraParametersCap"/>
      <w:bookmarkEnd w:id="102"/>
      <w:bookmarkEnd w:id="103"/>
    </w:p>
    <w:p w:rsidR="008B765D" w:rsidRDefault="008B765D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8B765D" w:rsidRDefault="008B765D"/>
    <w:p w:rsidR="001969FA" w:rsidRDefault="001969FA" w:rsidP="001969FA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1969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B6E" w:rsidRDefault="00424B6E">
      <w:r>
        <w:separator/>
      </w:r>
    </w:p>
  </w:endnote>
  <w:endnote w:type="continuationSeparator" w:id="0">
    <w:p w:rsidR="00424B6E" w:rsidRDefault="0042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35" w:rsidRDefault="00CA6535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35" w:rsidRDefault="00CA6535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35" w:rsidRDefault="00CA6535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B6E" w:rsidRDefault="00424B6E">
      <w:r>
        <w:separator/>
      </w:r>
    </w:p>
  </w:footnote>
  <w:footnote w:type="continuationSeparator" w:id="0">
    <w:p w:rsidR="00424B6E" w:rsidRDefault="0042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35" w:rsidRDefault="00CA653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35" w:rsidRDefault="00CA6535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35" w:rsidRDefault="00CA6535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FA"/>
    <w:rsid w:val="001969FA"/>
    <w:rsid w:val="00424B6E"/>
    <w:rsid w:val="006E641D"/>
    <w:rsid w:val="008B765D"/>
    <w:rsid w:val="00A82374"/>
    <w:rsid w:val="00CA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1121EB-80A7-4729-8A7B-ECE1AD02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semiHidden/>
    <w:rsid w:val="00CA653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3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2014.2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9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:</vt:lpstr>
    </vt:vector>
  </TitlesOfParts>
  <Company> 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1900-12-31T22:00:00Z</cp:lastPrinted>
  <dcterms:created xsi:type="dcterms:W3CDTF">2014-10-29T08:07:00Z</dcterms:created>
  <dcterms:modified xsi:type="dcterms:W3CDTF">2015-05-13T07:44:00Z</dcterms:modified>
</cp:coreProperties>
</file>