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FD756" w14:textId="1D7CC499" w:rsidR="003660FF" w:rsidRDefault="00F0644F" w:rsidP="003660FF">
      <w:pPr>
        <w:rPr>
          <w:noProof/>
          <w:lang w:val="en-GB" w:eastAsia="en-GB"/>
        </w:rPr>
      </w:pPr>
      <w:bookmarkStart w:id="0" w:name="389606"/>
      <w:bookmarkStart w:id="1" w:name="_GoBack"/>
      <w:bookmarkEnd w:id="1"/>
      <w:r w:rsidRPr="00EC76BE">
        <w:rPr>
          <w:noProof/>
          <w:lang w:eastAsia="lv-LV"/>
        </w:rPr>
        <w:drawing>
          <wp:anchor distT="0" distB="0" distL="114300" distR="114300" simplePos="0" relativeHeight="251663360" behindDoc="0" locked="0" layoutInCell="1" allowOverlap="1" wp14:anchorId="2F4691FA" wp14:editId="546F70D2">
            <wp:simplePos x="0" y="0"/>
            <wp:positionH relativeFrom="column">
              <wp:posOffset>47625</wp:posOffset>
            </wp:positionH>
            <wp:positionV relativeFrom="paragraph">
              <wp:posOffset>-125730</wp:posOffset>
            </wp:positionV>
            <wp:extent cx="5731510" cy="1236345"/>
            <wp:effectExtent l="0" t="0" r="254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1236345"/>
                    </a:xfrm>
                    <a:prstGeom prst="rect">
                      <a:avLst/>
                    </a:prstGeom>
                    <a:noFill/>
                    <a:ln>
                      <a:noFill/>
                    </a:ln>
                  </pic:spPr>
                </pic:pic>
              </a:graphicData>
            </a:graphic>
          </wp:anchor>
        </w:drawing>
      </w:r>
    </w:p>
    <w:p w14:paraId="568EE132" w14:textId="77777777" w:rsidR="004D55D5" w:rsidRPr="00EC76BE" w:rsidRDefault="004D55D5" w:rsidP="003660FF">
      <w:pPr>
        <w:rPr>
          <w:rFonts w:cstheme="minorHAnsi"/>
          <w:szCs w:val="24"/>
          <w:lang w:eastAsia="lv-LV"/>
        </w:rPr>
      </w:pPr>
    </w:p>
    <w:p w14:paraId="1936E003" w14:textId="2FBA10E8" w:rsidR="0024421C" w:rsidRPr="00EC76BE" w:rsidRDefault="00CF7A0D" w:rsidP="00CF7A0D">
      <w:pPr>
        <w:spacing w:before="100" w:beforeAutospacing="1" w:after="100" w:afterAutospacing="1"/>
        <w:ind w:firstLine="709"/>
        <w:rPr>
          <w:szCs w:val="24"/>
          <w:lang w:eastAsia="lv-LV"/>
        </w:rPr>
      </w:pPr>
      <w:r w:rsidRPr="00EC76BE">
        <w:rPr>
          <w:szCs w:val="24"/>
          <w:lang w:eastAsia="lv-LV"/>
        </w:rPr>
        <w:t> </w:t>
      </w:r>
    </w:p>
    <w:p w14:paraId="5CEF75E3" w14:textId="77777777" w:rsidR="00F0644F" w:rsidRDefault="00F0644F" w:rsidP="00BD2494">
      <w:pPr>
        <w:spacing w:after="0"/>
        <w:ind w:right="-432"/>
        <w:jc w:val="right"/>
        <w:rPr>
          <w:b/>
          <w:sz w:val="20"/>
        </w:rPr>
      </w:pPr>
    </w:p>
    <w:p w14:paraId="232BC5BC" w14:textId="698A7661" w:rsidR="00B151F0" w:rsidRPr="00EC76BE" w:rsidRDefault="000B2EFB" w:rsidP="00BD2494">
      <w:pPr>
        <w:spacing w:after="0"/>
        <w:ind w:right="-432"/>
        <w:jc w:val="right"/>
        <w:rPr>
          <w:b/>
          <w:sz w:val="20"/>
        </w:rPr>
      </w:pPr>
      <w:r w:rsidRPr="00EC76BE">
        <w:rPr>
          <w:b/>
          <w:sz w:val="20"/>
        </w:rPr>
        <w:t>4</w:t>
      </w:r>
      <w:r w:rsidR="00B151F0" w:rsidRPr="00EC76BE">
        <w:rPr>
          <w:b/>
          <w:sz w:val="20"/>
        </w:rPr>
        <w:t>. pielikums</w:t>
      </w:r>
    </w:p>
    <w:p w14:paraId="614D865A" w14:textId="77777777" w:rsidR="00B151F0" w:rsidRPr="00EC76BE" w:rsidRDefault="00B151F0" w:rsidP="00BD2494">
      <w:pPr>
        <w:spacing w:after="0"/>
        <w:ind w:right="-432"/>
        <w:jc w:val="right"/>
        <w:rPr>
          <w:sz w:val="20"/>
          <w:szCs w:val="20"/>
        </w:rPr>
      </w:pPr>
      <w:r w:rsidRPr="00EC76BE">
        <w:rPr>
          <w:sz w:val="20"/>
          <w:szCs w:val="20"/>
        </w:rPr>
        <w:t>Atklāta projektu konkursa</w:t>
      </w:r>
    </w:p>
    <w:p w14:paraId="7628085A" w14:textId="77777777" w:rsidR="00B151F0" w:rsidRPr="00EC76BE" w:rsidRDefault="00B151F0" w:rsidP="00BD2494">
      <w:pPr>
        <w:spacing w:after="0"/>
        <w:ind w:right="-432"/>
        <w:jc w:val="right"/>
        <w:rPr>
          <w:bCs/>
          <w:sz w:val="20"/>
          <w:szCs w:val="20"/>
        </w:rPr>
      </w:pPr>
      <w:r w:rsidRPr="00EC76BE">
        <w:rPr>
          <w:sz w:val="20"/>
          <w:szCs w:val="20"/>
        </w:rPr>
        <w:t>“</w:t>
      </w:r>
      <w:r w:rsidRPr="00EC76BE">
        <w:rPr>
          <w:bCs/>
          <w:sz w:val="20"/>
          <w:szCs w:val="20"/>
        </w:rPr>
        <w:t>Priekšlaicīgas mācību pārtraukšanas riska jauniešu iesaiste</w:t>
      </w:r>
    </w:p>
    <w:p w14:paraId="78D566D8" w14:textId="32ECE90E" w:rsidR="00B151F0" w:rsidRPr="00EC76BE" w:rsidRDefault="00B151F0" w:rsidP="00BD2494">
      <w:pPr>
        <w:spacing w:after="0"/>
        <w:ind w:right="-432"/>
        <w:jc w:val="right"/>
        <w:rPr>
          <w:sz w:val="20"/>
          <w:szCs w:val="20"/>
        </w:rPr>
      </w:pPr>
      <w:r w:rsidRPr="00EC76BE">
        <w:rPr>
          <w:bCs/>
          <w:sz w:val="20"/>
          <w:szCs w:val="20"/>
        </w:rPr>
        <w:t>jaunatnes iniciatīvu projektos” nolikumam</w:t>
      </w:r>
    </w:p>
    <w:p w14:paraId="3BAEC934" w14:textId="3982F64C" w:rsidR="00D8666A" w:rsidRPr="00EC76BE" w:rsidRDefault="00B151F0" w:rsidP="004D55D5">
      <w:pPr>
        <w:spacing w:before="100" w:beforeAutospacing="1" w:after="100" w:afterAutospacing="1"/>
        <w:jc w:val="center"/>
      </w:pPr>
      <w:r w:rsidRPr="00EC76BE">
        <w:rPr>
          <w:b/>
        </w:rPr>
        <w:t>Apliecinājums par</w:t>
      </w:r>
      <w:r w:rsidR="004A2FF2" w:rsidRPr="00EC76BE">
        <w:rPr>
          <w:b/>
        </w:rPr>
        <w:t xml:space="preserve"> projektā</w:t>
      </w:r>
      <w:r w:rsidRPr="00EC76BE">
        <w:rPr>
          <w:b/>
        </w:rPr>
        <w:t xml:space="preserve"> iesaistītajiem priekšlaicīgas mācību pārtraukšanas jauniešiem:</w:t>
      </w:r>
    </w:p>
    <w:p w14:paraId="498C70D9" w14:textId="7BF8B8D8" w:rsidR="00A42740" w:rsidRPr="00EC76BE" w:rsidRDefault="00B151F0" w:rsidP="00B151F0">
      <w:pPr>
        <w:spacing w:before="100" w:beforeAutospacing="1" w:after="100" w:afterAutospacing="1"/>
      </w:pPr>
      <w:r w:rsidRPr="00EC76BE">
        <w:t>Ar šo apliecinu, ka projektā “_________________”</w:t>
      </w:r>
      <w:r w:rsidR="004A2FF2" w:rsidRPr="00EC76BE">
        <w:t xml:space="preserve"> (</w:t>
      </w:r>
      <w:r w:rsidR="00044191" w:rsidRPr="00EC76BE">
        <w:t xml:space="preserve">projekta </w:t>
      </w:r>
      <w:r w:rsidR="004A2FF2" w:rsidRPr="00EC76BE">
        <w:t>nosaukums)</w:t>
      </w:r>
      <w:r w:rsidRPr="00EC76BE">
        <w:t>, k</w:t>
      </w:r>
      <w:r w:rsidR="004A2FF2" w:rsidRPr="00EC76BE">
        <w:t>uru</w:t>
      </w:r>
      <w:r w:rsidRPr="00EC76BE">
        <w:t xml:space="preserve"> īsteno </w:t>
      </w:r>
      <w:r w:rsidR="00A42740" w:rsidRPr="00EC76BE">
        <w:t>___________-</w:t>
      </w:r>
      <w:r w:rsidR="00163068" w:rsidRPr="00EC76BE">
        <w:t xml:space="preserve"> </w:t>
      </w:r>
      <w:r w:rsidR="00A42740" w:rsidRPr="00EC76BE">
        <w:t>(organizācijas nosaukums) ir piedalījušies šādi izglītojamie, kuri pakļauti priekšlaicīgu mācību pārtraukšanas risk</w:t>
      </w:r>
      <w:r w:rsidR="00044191" w:rsidRPr="00EC76BE">
        <w:t>am</w:t>
      </w:r>
      <w:r w:rsidR="00A42740" w:rsidRPr="00EC76BE">
        <w:t>:</w:t>
      </w:r>
      <w:r w:rsidR="00D8666A" w:rsidRPr="00EC76BE">
        <w:rPr>
          <w:rStyle w:val="Vresatsauce"/>
        </w:rPr>
        <w:footnoteReference w:id="2"/>
      </w:r>
    </w:p>
    <w:tbl>
      <w:tblPr>
        <w:tblStyle w:val="Reatabula"/>
        <w:tblW w:w="9247" w:type="dxa"/>
        <w:tblLook w:val="04A0" w:firstRow="1" w:lastRow="0" w:firstColumn="1" w:lastColumn="0" w:noHBand="0" w:noVBand="1"/>
      </w:tblPr>
      <w:tblGrid>
        <w:gridCol w:w="562"/>
        <w:gridCol w:w="2835"/>
        <w:gridCol w:w="4678"/>
        <w:gridCol w:w="1172"/>
      </w:tblGrid>
      <w:tr w:rsidR="00A42740" w:rsidRPr="00EC76BE" w14:paraId="0B964FAD" w14:textId="77777777" w:rsidTr="00044191">
        <w:tc>
          <w:tcPr>
            <w:tcW w:w="562" w:type="dxa"/>
          </w:tcPr>
          <w:p w14:paraId="67FB831C" w14:textId="639EE984" w:rsidR="00A42740" w:rsidRPr="00EC76BE" w:rsidRDefault="00A42740" w:rsidP="00B151F0">
            <w:pPr>
              <w:spacing w:before="100" w:beforeAutospacing="1" w:after="100" w:afterAutospacing="1"/>
            </w:pPr>
            <w:r w:rsidRPr="00EC76BE">
              <w:t>Nr.</w:t>
            </w:r>
          </w:p>
        </w:tc>
        <w:tc>
          <w:tcPr>
            <w:tcW w:w="2835" w:type="dxa"/>
          </w:tcPr>
          <w:p w14:paraId="36E1B3A5" w14:textId="5431C5A6" w:rsidR="00A42740" w:rsidRPr="00EC76BE" w:rsidRDefault="00A42740" w:rsidP="00B151F0">
            <w:pPr>
              <w:spacing w:before="100" w:beforeAutospacing="1" w:after="100" w:afterAutospacing="1"/>
            </w:pPr>
            <w:r w:rsidRPr="00EC76BE">
              <w:t>Uzvārds, Vārds</w:t>
            </w:r>
          </w:p>
        </w:tc>
        <w:tc>
          <w:tcPr>
            <w:tcW w:w="4678" w:type="dxa"/>
          </w:tcPr>
          <w:p w14:paraId="0BB59F0E" w14:textId="05DBB3BF" w:rsidR="00A42740" w:rsidRPr="00EC76BE" w:rsidRDefault="00A42740" w:rsidP="00B151F0">
            <w:pPr>
              <w:spacing w:before="100" w:beforeAutospacing="1" w:after="100" w:afterAutospacing="1"/>
            </w:pPr>
            <w:r w:rsidRPr="00EC76BE">
              <w:t>Vispārējās vai profesionālās izglītības iestādes nosaukums, kurā mācās</w:t>
            </w:r>
          </w:p>
        </w:tc>
        <w:tc>
          <w:tcPr>
            <w:tcW w:w="1172" w:type="dxa"/>
          </w:tcPr>
          <w:p w14:paraId="51A394F5" w14:textId="78F0CA8F" w:rsidR="00A42740" w:rsidRPr="00EC76BE" w:rsidRDefault="00A42740" w:rsidP="00B151F0">
            <w:pPr>
              <w:spacing w:before="100" w:beforeAutospacing="1" w:after="100" w:afterAutospacing="1"/>
            </w:pPr>
            <w:r w:rsidRPr="00EC76BE">
              <w:t>Klase vai kurss</w:t>
            </w:r>
          </w:p>
        </w:tc>
      </w:tr>
      <w:tr w:rsidR="00A42740" w:rsidRPr="00EC76BE" w14:paraId="7D17186D" w14:textId="77777777" w:rsidTr="00044191">
        <w:tc>
          <w:tcPr>
            <w:tcW w:w="562" w:type="dxa"/>
          </w:tcPr>
          <w:p w14:paraId="207B5D11" w14:textId="77777777" w:rsidR="00A42740" w:rsidRPr="00EC76BE" w:rsidRDefault="00A42740" w:rsidP="00B151F0">
            <w:pPr>
              <w:spacing w:before="100" w:beforeAutospacing="1" w:after="100" w:afterAutospacing="1"/>
            </w:pPr>
          </w:p>
        </w:tc>
        <w:tc>
          <w:tcPr>
            <w:tcW w:w="2835" w:type="dxa"/>
          </w:tcPr>
          <w:p w14:paraId="37AE1803" w14:textId="77777777" w:rsidR="00A42740" w:rsidRPr="00EC76BE" w:rsidRDefault="00A42740" w:rsidP="00B151F0">
            <w:pPr>
              <w:spacing w:before="100" w:beforeAutospacing="1" w:after="100" w:afterAutospacing="1"/>
            </w:pPr>
          </w:p>
        </w:tc>
        <w:tc>
          <w:tcPr>
            <w:tcW w:w="4678" w:type="dxa"/>
          </w:tcPr>
          <w:p w14:paraId="2CDC05D4" w14:textId="77777777" w:rsidR="00A42740" w:rsidRPr="00EC76BE" w:rsidRDefault="00A42740" w:rsidP="00B151F0">
            <w:pPr>
              <w:spacing w:before="100" w:beforeAutospacing="1" w:after="100" w:afterAutospacing="1"/>
            </w:pPr>
          </w:p>
        </w:tc>
        <w:tc>
          <w:tcPr>
            <w:tcW w:w="1172" w:type="dxa"/>
          </w:tcPr>
          <w:p w14:paraId="0FD86E96" w14:textId="77777777" w:rsidR="00A42740" w:rsidRPr="00EC76BE" w:rsidRDefault="00A42740" w:rsidP="00B151F0">
            <w:pPr>
              <w:spacing w:before="100" w:beforeAutospacing="1" w:after="100" w:afterAutospacing="1"/>
            </w:pPr>
          </w:p>
        </w:tc>
      </w:tr>
      <w:tr w:rsidR="00A42740" w:rsidRPr="00EC76BE" w14:paraId="75876BC4" w14:textId="77777777" w:rsidTr="00044191">
        <w:tc>
          <w:tcPr>
            <w:tcW w:w="562" w:type="dxa"/>
          </w:tcPr>
          <w:p w14:paraId="7A1106AE" w14:textId="77777777" w:rsidR="00A42740" w:rsidRPr="00EC76BE" w:rsidRDefault="00A42740" w:rsidP="00B151F0">
            <w:pPr>
              <w:spacing w:before="100" w:beforeAutospacing="1" w:after="100" w:afterAutospacing="1"/>
            </w:pPr>
          </w:p>
        </w:tc>
        <w:tc>
          <w:tcPr>
            <w:tcW w:w="2835" w:type="dxa"/>
          </w:tcPr>
          <w:p w14:paraId="7A3A2F6D" w14:textId="77777777" w:rsidR="00A42740" w:rsidRPr="00EC76BE" w:rsidRDefault="00A42740" w:rsidP="00B151F0">
            <w:pPr>
              <w:spacing w:before="100" w:beforeAutospacing="1" w:after="100" w:afterAutospacing="1"/>
            </w:pPr>
          </w:p>
        </w:tc>
        <w:tc>
          <w:tcPr>
            <w:tcW w:w="4678" w:type="dxa"/>
          </w:tcPr>
          <w:p w14:paraId="253A704B" w14:textId="77777777" w:rsidR="00A42740" w:rsidRPr="00EC76BE" w:rsidRDefault="00A42740" w:rsidP="00B151F0">
            <w:pPr>
              <w:spacing w:before="100" w:beforeAutospacing="1" w:after="100" w:afterAutospacing="1"/>
            </w:pPr>
          </w:p>
        </w:tc>
        <w:tc>
          <w:tcPr>
            <w:tcW w:w="1172" w:type="dxa"/>
          </w:tcPr>
          <w:p w14:paraId="4DF2C549" w14:textId="77777777" w:rsidR="00A42740" w:rsidRPr="00EC76BE" w:rsidRDefault="00A42740" w:rsidP="00B151F0">
            <w:pPr>
              <w:spacing w:before="100" w:beforeAutospacing="1" w:after="100" w:afterAutospacing="1"/>
            </w:pPr>
          </w:p>
        </w:tc>
      </w:tr>
      <w:tr w:rsidR="00A42740" w:rsidRPr="00EC76BE" w14:paraId="7A12A5E3" w14:textId="77777777" w:rsidTr="00044191">
        <w:tc>
          <w:tcPr>
            <w:tcW w:w="562" w:type="dxa"/>
          </w:tcPr>
          <w:p w14:paraId="673E2DC5" w14:textId="77777777" w:rsidR="00A42740" w:rsidRPr="00EC76BE" w:rsidRDefault="00A42740" w:rsidP="00B151F0">
            <w:pPr>
              <w:spacing w:before="100" w:beforeAutospacing="1" w:after="100" w:afterAutospacing="1"/>
            </w:pPr>
          </w:p>
        </w:tc>
        <w:tc>
          <w:tcPr>
            <w:tcW w:w="2835" w:type="dxa"/>
          </w:tcPr>
          <w:p w14:paraId="576ECA3D" w14:textId="77777777" w:rsidR="00A42740" w:rsidRPr="00EC76BE" w:rsidRDefault="00A42740" w:rsidP="00B151F0">
            <w:pPr>
              <w:spacing w:before="100" w:beforeAutospacing="1" w:after="100" w:afterAutospacing="1"/>
            </w:pPr>
          </w:p>
        </w:tc>
        <w:tc>
          <w:tcPr>
            <w:tcW w:w="4678" w:type="dxa"/>
          </w:tcPr>
          <w:p w14:paraId="505160AC" w14:textId="77777777" w:rsidR="00A42740" w:rsidRPr="00EC76BE" w:rsidRDefault="00A42740" w:rsidP="00B151F0">
            <w:pPr>
              <w:spacing w:before="100" w:beforeAutospacing="1" w:after="100" w:afterAutospacing="1"/>
            </w:pPr>
          </w:p>
        </w:tc>
        <w:tc>
          <w:tcPr>
            <w:tcW w:w="1172" w:type="dxa"/>
          </w:tcPr>
          <w:p w14:paraId="5CF69082" w14:textId="77777777" w:rsidR="00A42740" w:rsidRPr="00EC76BE" w:rsidRDefault="00A42740" w:rsidP="00B151F0">
            <w:pPr>
              <w:spacing w:before="100" w:beforeAutospacing="1" w:after="100" w:afterAutospacing="1"/>
            </w:pPr>
          </w:p>
        </w:tc>
      </w:tr>
      <w:tr w:rsidR="00A42740" w:rsidRPr="00EC76BE" w14:paraId="341671EB" w14:textId="77777777" w:rsidTr="00044191">
        <w:tc>
          <w:tcPr>
            <w:tcW w:w="562" w:type="dxa"/>
          </w:tcPr>
          <w:p w14:paraId="3872ED6D" w14:textId="77777777" w:rsidR="00A42740" w:rsidRPr="00EC76BE" w:rsidRDefault="00A42740" w:rsidP="00B151F0">
            <w:pPr>
              <w:spacing w:before="100" w:beforeAutospacing="1" w:after="100" w:afterAutospacing="1"/>
            </w:pPr>
          </w:p>
        </w:tc>
        <w:tc>
          <w:tcPr>
            <w:tcW w:w="2835" w:type="dxa"/>
          </w:tcPr>
          <w:p w14:paraId="2C0B4118" w14:textId="77777777" w:rsidR="00A42740" w:rsidRPr="00EC76BE" w:rsidRDefault="00A42740" w:rsidP="00B151F0">
            <w:pPr>
              <w:spacing w:before="100" w:beforeAutospacing="1" w:after="100" w:afterAutospacing="1"/>
            </w:pPr>
          </w:p>
        </w:tc>
        <w:tc>
          <w:tcPr>
            <w:tcW w:w="4678" w:type="dxa"/>
          </w:tcPr>
          <w:p w14:paraId="46CD0F08" w14:textId="77777777" w:rsidR="00A42740" w:rsidRPr="00EC76BE" w:rsidRDefault="00A42740" w:rsidP="00B151F0">
            <w:pPr>
              <w:spacing w:before="100" w:beforeAutospacing="1" w:after="100" w:afterAutospacing="1"/>
            </w:pPr>
          </w:p>
        </w:tc>
        <w:tc>
          <w:tcPr>
            <w:tcW w:w="1172" w:type="dxa"/>
          </w:tcPr>
          <w:p w14:paraId="43C69387" w14:textId="77777777" w:rsidR="00A42740" w:rsidRPr="00EC76BE" w:rsidRDefault="00A42740" w:rsidP="00B151F0">
            <w:pPr>
              <w:spacing w:before="100" w:beforeAutospacing="1" w:after="100" w:afterAutospacing="1"/>
            </w:pPr>
          </w:p>
        </w:tc>
      </w:tr>
      <w:tr w:rsidR="00A42740" w:rsidRPr="00EC76BE" w14:paraId="11A1DAAD" w14:textId="77777777" w:rsidTr="00044191">
        <w:tc>
          <w:tcPr>
            <w:tcW w:w="562" w:type="dxa"/>
          </w:tcPr>
          <w:p w14:paraId="5C1D0FF9" w14:textId="77777777" w:rsidR="00A42740" w:rsidRPr="00EC76BE" w:rsidRDefault="00A42740" w:rsidP="00B151F0">
            <w:pPr>
              <w:spacing w:before="100" w:beforeAutospacing="1" w:after="100" w:afterAutospacing="1"/>
            </w:pPr>
          </w:p>
        </w:tc>
        <w:tc>
          <w:tcPr>
            <w:tcW w:w="2835" w:type="dxa"/>
          </w:tcPr>
          <w:p w14:paraId="61FAA7DC" w14:textId="77777777" w:rsidR="00A42740" w:rsidRPr="00EC76BE" w:rsidRDefault="00A42740" w:rsidP="00B151F0">
            <w:pPr>
              <w:spacing w:before="100" w:beforeAutospacing="1" w:after="100" w:afterAutospacing="1"/>
            </w:pPr>
          </w:p>
        </w:tc>
        <w:tc>
          <w:tcPr>
            <w:tcW w:w="4678" w:type="dxa"/>
          </w:tcPr>
          <w:p w14:paraId="68068C0B" w14:textId="77777777" w:rsidR="00A42740" w:rsidRPr="00EC76BE" w:rsidRDefault="00A42740" w:rsidP="00B151F0">
            <w:pPr>
              <w:spacing w:before="100" w:beforeAutospacing="1" w:after="100" w:afterAutospacing="1"/>
            </w:pPr>
          </w:p>
        </w:tc>
        <w:tc>
          <w:tcPr>
            <w:tcW w:w="1172" w:type="dxa"/>
          </w:tcPr>
          <w:p w14:paraId="5E377C21" w14:textId="77777777" w:rsidR="00A42740" w:rsidRPr="00EC76BE" w:rsidRDefault="00A42740" w:rsidP="00B151F0">
            <w:pPr>
              <w:spacing w:before="100" w:beforeAutospacing="1" w:after="100" w:afterAutospacing="1"/>
            </w:pPr>
          </w:p>
        </w:tc>
      </w:tr>
      <w:tr w:rsidR="00A42740" w:rsidRPr="00EC76BE" w14:paraId="4FF662CA" w14:textId="77777777" w:rsidTr="00044191">
        <w:tc>
          <w:tcPr>
            <w:tcW w:w="562" w:type="dxa"/>
          </w:tcPr>
          <w:p w14:paraId="094EECC7" w14:textId="77777777" w:rsidR="00A42740" w:rsidRPr="00EC76BE" w:rsidRDefault="00A42740" w:rsidP="00B151F0">
            <w:pPr>
              <w:spacing w:before="100" w:beforeAutospacing="1" w:after="100" w:afterAutospacing="1"/>
            </w:pPr>
          </w:p>
        </w:tc>
        <w:tc>
          <w:tcPr>
            <w:tcW w:w="2835" w:type="dxa"/>
          </w:tcPr>
          <w:p w14:paraId="33DE3E2C" w14:textId="77777777" w:rsidR="00A42740" w:rsidRPr="00EC76BE" w:rsidRDefault="00A42740" w:rsidP="00B151F0">
            <w:pPr>
              <w:spacing w:before="100" w:beforeAutospacing="1" w:after="100" w:afterAutospacing="1"/>
            </w:pPr>
          </w:p>
        </w:tc>
        <w:tc>
          <w:tcPr>
            <w:tcW w:w="4678" w:type="dxa"/>
          </w:tcPr>
          <w:p w14:paraId="7003FA71" w14:textId="77777777" w:rsidR="00A42740" w:rsidRPr="00EC76BE" w:rsidRDefault="00A42740" w:rsidP="00B151F0">
            <w:pPr>
              <w:spacing w:before="100" w:beforeAutospacing="1" w:after="100" w:afterAutospacing="1"/>
            </w:pPr>
          </w:p>
        </w:tc>
        <w:tc>
          <w:tcPr>
            <w:tcW w:w="1172" w:type="dxa"/>
          </w:tcPr>
          <w:p w14:paraId="63ABC6CC" w14:textId="77777777" w:rsidR="00A42740" w:rsidRPr="00EC76BE" w:rsidRDefault="00A42740" w:rsidP="00B151F0">
            <w:pPr>
              <w:spacing w:before="100" w:beforeAutospacing="1" w:after="100" w:afterAutospacing="1"/>
            </w:pPr>
          </w:p>
        </w:tc>
      </w:tr>
    </w:tbl>
    <w:p w14:paraId="0485DB6F" w14:textId="77777777" w:rsidR="00A42740" w:rsidRPr="00EC76BE" w:rsidRDefault="00A42740" w:rsidP="00B151F0">
      <w:pPr>
        <w:spacing w:before="100" w:beforeAutospacing="1" w:after="100" w:afterAutospacing="1"/>
      </w:pPr>
    </w:p>
    <w:tbl>
      <w:tblPr>
        <w:tblW w:w="8911" w:type="dxa"/>
        <w:tblInd w:w="93" w:type="dxa"/>
        <w:tblLook w:val="04A0" w:firstRow="1" w:lastRow="0" w:firstColumn="1" w:lastColumn="0" w:noHBand="0" w:noVBand="1"/>
      </w:tblPr>
      <w:tblGrid>
        <w:gridCol w:w="4551"/>
        <w:gridCol w:w="4360"/>
      </w:tblGrid>
      <w:tr w:rsidR="00D8666A" w:rsidRPr="00EC76BE" w14:paraId="6E329F69" w14:textId="77777777" w:rsidTr="00BA0F04">
        <w:trPr>
          <w:trHeight w:val="300"/>
        </w:trPr>
        <w:tc>
          <w:tcPr>
            <w:tcW w:w="4551" w:type="dxa"/>
            <w:tcBorders>
              <w:top w:val="nil"/>
              <w:left w:val="nil"/>
              <w:bottom w:val="nil"/>
              <w:right w:val="nil"/>
            </w:tcBorders>
            <w:shd w:val="clear" w:color="auto" w:fill="auto"/>
            <w:noWrap/>
            <w:vAlign w:val="bottom"/>
            <w:hideMark/>
          </w:tcPr>
          <w:p w14:paraId="282E96D3" w14:textId="77777777" w:rsidR="00D8666A" w:rsidRPr="00EC76BE" w:rsidRDefault="00D8666A" w:rsidP="00BA0F04">
            <w:pPr>
              <w:spacing w:after="0"/>
              <w:jc w:val="right"/>
              <w:rPr>
                <w:color w:val="000000"/>
              </w:rPr>
            </w:pPr>
            <w:r w:rsidRPr="00EC76BE">
              <w:rPr>
                <w:color w:val="000000"/>
              </w:rPr>
              <w:t>Vārds, uzvārds:</w:t>
            </w:r>
          </w:p>
        </w:tc>
        <w:tc>
          <w:tcPr>
            <w:tcW w:w="4360" w:type="dxa"/>
            <w:tcBorders>
              <w:top w:val="nil"/>
              <w:left w:val="nil"/>
              <w:bottom w:val="single" w:sz="4" w:space="0" w:color="auto"/>
              <w:right w:val="nil"/>
            </w:tcBorders>
            <w:shd w:val="clear" w:color="auto" w:fill="auto"/>
            <w:noWrap/>
            <w:vAlign w:val="bottom"/>
            <w:hideMark/>
          </w:tcPr>
          <w:p w14:paraId="1E5CEE67" w14:textId="77777777" w:rsidR="00D8666A" w:rsidRPr="00EC76BE" w:rsidRDefault="00D8666A" w:rsidP="00BA0F04">
            <w:pPr>
              <w:spacing w:after="0"/>
              <w:rPr>
                <w:color w:val="000000"/>
              </w:rPr>
            </w:pPr>
            <w:r w:rsidRPr="00EC76BE">
              <w:rPr>
                <w:color w:val="000000"/>
              </w:rPr>
              <w:t> </w:t>
            </w:r>
          </w:p>
        </w:tc>
      </w:tr>
      <w:tr w:rsidR="00D8666A" w:rsidRPr="00EC76BE" w14:paraId="644E4195" w14:textId="77777777" w:rsidTr="00BA0F04">
        <w:trPr>
          <w:trHeight w:val="300"/>
        </w:trPr>
        <w:tc>
          <w:tcPr>
            <w:tcW w:w="4551" w:type="dxa"/>
            <w:tcBorders>
              <w:top w:val="nil"/>
              <w:left w:val="nil"/>
              <w:bottom w:val="nil"/>
              <w:right w:val="nil"/>
            </w:tcBorders>
            <w:shd w:val="clear" w:color="auto" w:fill="auto"/>
            <w:noWrap/>
            <w:vAlign w:val="bottom"/>
            <w:hideMark/>
          </w:tcPr>
          <w:p w14:paraId="271A6F9D"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3C38A63D" w14:textId="77777777" w:rsidR="00D8666A" w:rsidRPr="00EC76BE" w:rsidRDefault="00D8666A" w:rsidP="00BA0F04">
            <w:pPr>
              <w:spacing w:after="0"/>
              <w:rPr>
                <w:color w:val="000000"/>
              </w:rPr>
            </w:pPr>
          </w:p>
        </w:tc>
      </w:tr>
      <w:tr w:rsidR="00D8666A" w:rsidRPr="00EC76BE" w14:paraId="50A52B6A" w14:textId="77777777" w:rsidTr="00BA0F04">
        <w:trPr>
          <w:trHeight w:val="300"/>
        </w:trPr>
        <w:tc>
          <w:tcPr>
            <w:tcW w:w="4551" w:type="dxa"/>
            <w:tcBorders>
              <w:top w:val="nil"/>
              <w:left w:val="nil"/>
              <w:bottom w:val="nil"/>
              <w:right w:val="nil"/>
            </w:tcBorders>
            <w:shd w:val="clear" w:color="auto" w:fill="auto"/>
            <w:noWrap/>
            <w:vAlign w:val="bottom"/>
            <w:hideMark/>
          </w:tcPr>
          <w:p w14:paraId="2936DFA6" w14:textId="77777777" w:rsidR="00D8666A" w:rsidRPr="00EC76BE" w:rsidRDefault="00D8666A" w:rsidP="00BA0F04">
            <w:pPr>
              <w:spacing w:after="0"/>
              <w:jc w:val="right"/>
              <w:rPr>
                <w:color w:val="000000"/>
              </w:rPr>
            </w:pPr>
            <w:r w:rsidRPr="00EC76BE">
              <w:rPr>
                <w:color w:val="000000"/>
              </w:rPr>
              <w:t>Amata nosaukums:</w:t>
            </w:r>
          </w:p>
        </w:tc>
        <w:tc>
          <w:tcPr>
            <w:tcW w:w="4360" w:type="dxa"/>
            <w:tcBorders>
              <w:top w:val="nil"/>
              <w:left w:val="nil"/>
              <w:bottom w:val="single" w:sz="4" w:space="0" w:color="auto"/>
              <w:right w:val="nil"/>
            </w:tcBorders>
            <w:shd w:val="clear" w:color="auto" w:fill="auto"/>
            <w:noWrap/>
            <w:vAlign w:val="bottom"/>
            <w:hideMark/>
          </w:tcPr>
          <w:p w14:paraId="392EBA13" w14:textId="77777777" w:rsidR="00D8666A" w:rsidRPr="00EC76BE" w:rsidRDefault="00D8666A" w:rsidP="00BA0F04">
            <w:pPr>
              <w:spacing w:after="0"/>
              <w:rPr>
                <w:color w:val="000000"/>
              </w:rPr>
            </w:pPr>
            <w:r w:rsidRPr="00EC76BE">
              <w:rPr>
                <w:color w:val="000000"/>
              </w:rPr>
              <w:t> </w:t>
            </w:r>
          </w:p>
        </w:tc>
      </w:tr>
      <w:tr w:rsidR="00D8666A" w:rsidRPr="00EC76BE" w14:paraId="3CF41EDA" w14:textId="77777777" w:rsidTr="00BA0F04">
        <w:trPr>
          <w:trHeight w:val="300"/>
        </w:trPr>
        <w:tc>
          <w:tcPr>
            <w:tcW w:w="4551" w:type="dxa"/>
            <w:tcBorders>
              <w:top w:val="nil"/>
              <w:left w:val="nil"/>
              <w:bottom w:val="nil"/>
              <w:right w:val="nil"/>
            </w:tcBorders>
            <w:shd w:val="clear" w:color="auto" w:fill="auto"/>
            <w:noWrap/>
            <w:vAlign w:val="bottom"/>
            <w:hideMark/>
          </w:tcPr>
          <w:p w14:paraId="6B7F6A68" w14:textId="77777777" w:rsidR="00D8666A" w:rsidRPr="00EC76BE" w:rsidRDefault="00D8666A" w:rsidP="00BA0F04">
            <w:pPr>
              <w:spacing w:after="0"/>
              <w:jc w:val="right"/>
              <w:rPr>
                <w:color w:val="000000"/>
              </w:rPr>
            </w:pPr>
          </w:p>
        </w:tc>
        <w:tc>
          <w:tcPr>
            <w:tcW w:w="4360" w:type="dxa"/>
            <w:tcBorders>
              <w:top w:val="nil"/>
              <w:left w:val="nil"/>
              <w:bottom w:val="nil"/>
              <w:right w:val="nil"/>
            </w:tcBorders>
            <w:shd w:val="clear" w:color="auto" w:fill="auto"/>
            <w:noWrap/>
            <w:vAlign w:val="bottom"/>
            <w:hideMark/>
          </w:tcPr>
          <w:p w14:paraId="1221FD03" w14:textId="77777777" w:rsidR="00D8666A" w:rsidRPr="00EC76BE" w:rsidRDefault="00D8666A" w:rsidP="00BA0F04">
            <w:pPr>
              <w:spacing w:after="0"/>
              <w:rPr>
                <w:color w:val="000000"/>
              </w:rPr>
            </w:pPr>
          </w:p>
        </w:tc>
      </w:tr>
      <w:tr w:rsidR="00D8666A" w:rsidRPr="00EC76BE" w14:paraId="746DBADE" w14:textId="77777777" w:rsidTr="00BA0F04">
        <w:trPr>
          <w:trHeight w:val="300"/>
        </w:trPr>
        <w:tc>
          <w:tcPr>
            <w:tcW w:w="4551" w:type="dxa"/>
            <w:tcBorders>
              <w:top w:val="nil"/>
              <w:left w:val="nil"/>
              <w:bottom w:val="nil"/>
              <w:right w:val="nil"/>
            </w:tcBorders>
            <w:shd w:val="clear" w:color="auto" w:fill="auto"/>
            <w:noWrap/>
            <w:vAlign w:val="bottom"/>
            <w:hideMark/>
          </w:tcPr>
          <w:p w14:paraId="7C5064F6" w14:textId="77777777" w:rsidR="00D8666A" w:rsidRPr="00EC76BE" w:rsidRDefault="00D8666A" w:rsidP="00BA0F04">
            <w:pPr>
              <w:spacing w:after="0"/>
              <w:jc w:val="right"/>
              <w:rPr>
                <w:color w:val="000000"/>
              </w:rPr>
            </w:pPr>
            <w:r w:rsidRPr="00EC76BE">
              <w:rPr>
                <w:color w:val="000000"/>
              </w:rPr>
              <w:t>Paraksts:</w:t>
            </w:r>
          </w:p>
        </w:tc>
        <w:tc>
          <w:tcPr>
            <w:tcW w:w="4360" w:type="dxa"/>
            <w:tcBorders>
              <w:top w:val="nil"/>
              <w:left w:val="nil"/>
              <w:bottom w:val="single" w:sz="4" w:space="0" w:color="auto"/>
              <w:right w:val="nil"/>
            </w:tcBorders>
            <w:shd w:val="clear" w:color="auto" w:fill="auto"/>
            <w:noWrap/>
            <w:vAlign w:val="bottom"/>
            <w:hideMark/>
          </w:tcPr>
          <w:p w14:paraId="333E346B" w14:textId="77777777" w:rsidR="00D8666A" w:rsidRPr="00EC76BE" w:rsidRDefault="00D8666A" w:rsidP="00BA0F04">
            <w:pPr>
              <w:spacing w:after="0"/>
              <w:rPr>
                <w:color w:val="000000"/>
              </w:rPr>
            </w:pPr>
            <w:r w:rsidRPr="00EC76BE">
              <w:rPr>
                <w:color w:val="000000"/>
              </w:rPr>
              <w:t> </w:t>
            </w:r>
          </w:p>
        </w:tc>
      </w:tr>
      <w:tr w:rsidR="00D8666A" w:rsidRPr="00EC76BE" w14:paraId="2678CD1F" w14:textId="77777777" w:rsidTr="00044191">
        <w:trPr>
          <w:trHeight w:val="165"/>
        </w:trPr>
        <w:tc>
          <w:tcPr>
            <w:tcW w:w="4551" w:type="dxa"/>
            <w:tcBorders>
              <w:top w:val="nil"/>
              <w:left w:val="nil"/>
              <w:bottom w:val="nil"/>
              <w:right w:val="nil"/>
            </w:tcBorders>
            <w:shd w:val="clear" w:color="auto" w:fill="auto"/>
            <w:noWrap/>
            <w:vAlign w:val="bottom"/>
            <w:hideMark/>
          </w:tcPr>
          <w:p w14:paraId="30A6DA39" w14:textId="77777777" w:rsidR="00D8666A" w:rsidRPr="00EC76BE" w:rsidRDefault="00D8666A" w:rsidP="00BA0F04">
            <w:pPr>
              <w:spacing w:after="0"/>
              <w:rPr>
                <w:color w:val="000000"/>
              </w:rPr>
            </w:pPr>
          </w:p>
        </w:tc>
        <w:tc>
          <w:tcPr>
            <w:tcW w:w="4360" w:type="dxa"/>
            <w:tcBorders>
              <w:top w:val="nil"/>
              <w:left w:val="nil"/>
              <w:bottom w:val="nil"/>
              <w:right w:val="nil"/>
            </w:tcBorders>
            <w:shd w:val="clear" w:color="auto" w:fill="auto"/>
            <w:noWrap/>
            <w:vAlign w:val="bottom"/>
            <w:hideMark/>
          </w:tcPr>
          <w:p w14:paraId="0C0E950D" w14:textId="77777777" w:rsidR="00D8666A" w:rsidRPr="00EC76BE" w:rsidRDefault="00D8666A" w:rsidP="00BA0F04">
            <w:pPr>
              <w:spacing w:after="0"/>
              <w:rPr>
                <w:color w:val="000000"/>
              </w:rPr>
            </w:pPr>
          </w:p>
        </w:tc>
      </w:tr>
      <w:tr w:rsidR="00D8666A" w:rsidRPr="00EC76BE" w14:paraId="7496EA7B" w14:textId="77777777" w:rsidTr="00044191">
        <w:trPr>
          <w:trHeight w:val="418"/>
        </w:trPr>
        <w:tc>
          <w:tcPr>
            <w:tcW w:w="4551" w:type="dxa"/>
            <w:tcBorders>
              <w:top w:val="nil"/>
              <w:left w:val="nil"/>
              <w:bottom w:val="nil"/>
              <w:right w:val="nil"/>
            </w:tcBorders>
            <w:shd w:val="clear" w:color="auto" w:fill="auto"/>
            <w:noWrap/>
            <w:vAlign w:val="bottom"/>
            <w:hideMark/>
          </w:tcPr>
          <w:p w14:paraId="0361D6FD" w14:textId="77777777" w:rsidR="00D8666A" w:rsidRPr="00EC76BE" w:rsidRDefault="00D8666A" w:rsidP="00BA0F04">
            <w:pPr>
              <w:spacing w:after="0"/>
              <w:jc w:val="right"/>
              <w:rPr>
                <w:color w:val="000000"/>
              </w:rPr>
            </w:pPr>
            <w:r w:rsidRPr="00EC76BE">
              <w:rPr>
                <w:color w:val="000000"/>
              </w:rPr>
              <w:t>Datums:</w:t>
            </w:r>
          </w:p>
        </w:tc>
        <w:tc>
          <w:tcPr>
            <w:tcW w:w="4360" w:type="dxa"/>
            <w:tcBorders>
              <w:top w:val="nil"/>
              <w:left w:val="nil"/>
              <w:bottom w:val="nil"/>
              <w:right w:val="nil"/>
            </w:tcBorders>
            <w:shd w:val="clear" w:color="auto" w:fill="auto"/>
            <w:noWrap/>
            <w:vAlign w:val="bottom"/>
            <w:hideMark/>
          </w:tcPr>
          <w:p w14:paraId="5B814847" w14:textId="6C353C95" w:rsidR="00D8666A" w:rsidRPr="00EC76BE" w:rsidRDefault="00D8666A" w:rsidP="00BA0F04">
            <w:pPr>
              <w:tabs>
                <w:tab w:val="left" w:pos="3540"/>
              </w:tabs>
              <w:spacing w:after="0"/>
            </w:pPr>
          </w:p>
          <w:p w14:paraId="09BEB79E" w14:textId="516F89F3" w:rsidR="00D8666A" w:rsidRPr="00EC76BE" w:rsidRDefault="00D8666A" w:rsidP="00BA0F04">
            <w:pPr>
              <w:tabs>
                <w:tab w:val="left" w:pos="3540"/>
              </w:tabs>
              <w:spacing w:after="0"/>
              <w:rPr>
                <w:color w:val="000000"/>
              </w:rPr>
            </w:pPr>
            <w:r w:rsidRPr="00EC76BE">
              <w:t>20_. gada ___.___________</w:t>
            </w:r>
          </w:p>
        </w:tc>
      </w:tr>
    </w:tbl>
    <w:p w14:paraId="460CB501" w14:textId="10B92AC0" w:rsidR="008A0E55" w:rsidRPr="00F0644F" w:rsidRDefault="008A0E55" w:rsidP="004D55D5">
      <w:pPr>
        <w:spacing w:after="0"/>
        <w:rPr>
          <w:b/>
          <w:sz w:val="20"/>
        </w:rPr>
      </w:pPr>
      <w:bookmarkStart w:id="2" w:name="389610"/>
      <w:bookmarkStart w:id="3" w:name="piel2"/>
      <w:bookmarkEnd w:id="0"/>
      <w:bookmarkEnd w:id="2"/>
      <w:bookmarkEnd w:id="3"/>
    </w:p>
    <w:sectPr w:rsidR="008A0E55" w:rsidRPr="00F0644F" w:rsidSect="00F0644F">
      <w:headerReference w:type="default" r:id="rId10"/>
      <w:footerReference w:type="default" r:id="rId11"/>
      <w:type w:val="continuous"/>
      <w:pgSz w:w="11906" w:h="16838" w:code="9"/>
      <w:pgMar w:top="1440" w:right="1440" w:bottom="1304" w:left="1440" w:header="561" w:footer="6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48E15" w14:textId="77777777" w:rsidR="00F149C5" w:rsidRDefault="00F149C5" w:rsidP="0038492F">
      <w:r>
        <w:separator/>
      </w:r>
    </w:p>
    <w:p w14:paraId="5F9BA367" w14:textId="77777777" w:rsidR="00F149C5" w:rsidRDefault="00F149C5" w:rsidP="0038492F"/>
  </w:endnote>
  <w:endnote w:type="continuationSeparator" w:id="0">
    <w:p w14:paraId="400A4FA0" w14:textId="77777777" w:rsidR="00F149C5" w:rsidRDefault="00F149C5" w:rsidP="0038492F">
      <w:r>
        <w:continuationSeparator/>
      </w:r>
    </w:p>
    <w:p w14:paraId="669D968C" w14:textId="77777777" w:rsidR="00F149C5" w:rsidRDefault="00F149C5" w:rsidP="0038492F"/>
  </w:endnote>
  <w:endnote w:type="continuationNotice" w:id="1">
    <w:p w14:paraId="52A6E911" w14:textId="77777777" w:rsidR="00F149C5" w:rsidRDefault="00F149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511258"/>
      <w:docPartObj>
        <w:docPartGallery w:val="Page Numbers (Bottom of Page)"/>
        <w:docPartUnique/>
      </w:docPartObj>
    </w:sdtPr>
    <w:sdtEndPr>
      <w:rPr>
        <w:b/>
        <w:color w:val="633C90" w:themeColor="background1"/>
      </w:rPr>
    </w:sdtEndPr>
    <w:sdtContent>
      <w:p w14:paraId="7F56F21E" w14:textId="0E8B57E6" w:rsidR="00E12261" w:rsidRPr="006431C1" w:rsidRDefault="00E12261" w:rsidP="006431C1">
        <w:pPr>
          <w:pStyle w:val="Kjene"/>
          <w:jc w:val="right"/>
          <w:rPr>
            <w:b/>
            <w:color w:val="633C90" w:themeColor="background1"/>
          </w:rPr>
        </w:pPr>
        <w:r>
          <w:rPr>
            <w:b/>
            <w:noProof/>
            <w:color w:val="633C90" w:themeColor="background1"/>
            <w:lang w:eastAsia="lv-LV"/>
          </w:rPr>
          <mc:AlternateContent>
            <mc:Choice Requires="wps">
              <w:drawing>
                <wp:anchor distT="0" distB="0" distL="114300" distR="114300" simplePos="0" relativeHeight="251659264" behindDoc="0" locked="0" layoutInCell="1" allowOverlap="1" wp14:anchorId="0FBC7E7D" wp14:editId="4D4D3FFA">
                  <wp:simplePos x="0" y="0"/>
                  <wp:positionH relativeFrom="column">
                    <wp:posOffset>1156335</wp:posOffset>
                  </wp:positionH>
                  <wp:positionV relativeFrom="paragraph">
                    <wp:posOffset>-41910</wp:posOffset>
                  </wp:positionV>
                  <wp:extent cx="4750435" cy="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4750435" cy="0"/>
                          </a:xfrm>
                          <a:prstGeom prst="line">
                            <a:avLst/>
                          </a:prstGeom>
                          <a:ln w="19050" cmpd="sng">
                            <a:solidFill>
                              <a:srgbClr val="633C9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BCDC56E" id="Straight Connector 1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1.05pt,-3.3pt" to="465.1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" strokecolor="#633c90" strokeweight="1.5pt"/>
              </w:pict>
            </mc:Fallback>
          </mc:AlternateContent>
        </w:r>
        <w:r>
          <w:rPr>
            <w:b/>
            <w:noProof/>
            <w:color w:val="633C90" w:themeColor="background1"/>
            <w:lang w:eastAsia="lv-LV"/>
          </w:rPr>
          <mc:AlternateContent>
            <mc:Choice Requires="wps">
              <w:drawing>
                <wp:anchor distT="0" distB="0" distL="114300" distR="114300" simplePos="0" relativeHeight="251658240" behindDoc="0" locked="0" layoutInCell="1" allowOverlap="1" wp14:anchorId="279C2700" wp14:editId="2C90E1ED">
                  <wp:simplePos x="0" y="0"/>
                  <wp:positionH relativeFrom="column">
                    <wp:posOffset>-214713</wp:posOffset>
                  </wp:positionH>
                  <wp:positionV relativeFrom="paragraph">
                    <wp:posOffset>-41496</wp:posOffset>
                  </wp:positionV>
                  <wp:extent cx="1367790" cy="0"/>
                  <wp:effectExtent l="0" t="0" r="22860" b="19050"/>
                  <wp:wrapNone/>
                  <wp:docPr id="14" name="Straight Connector 14"/>
                  <wp:cNvGraphicFramePr/>
                  <a:graphic xmlns:a="http://schemas.openxmlformats.org/drawingml/2006/main">
                    <a:graphicData uri="http://schemas.microsoft.com/office/word/2010/wordprocessingShape">
                      <wps:wsp>
                        <wps:cNvCnPr/>
                        <wps:spPr>
                          <a:xfrm>
                            <a:off x="0" y="0"/>
                            <a:ext cx="1367790" cy="0"/>
                          </a:xfrm>
                          <a:prstGeom prst="line">
                            <a:avLst/>
                          </a:prstGeom>
                          <a:ln w="19050" cmpd="sng">
                            <a:solidFill>
                              <a:srgbClr val="DDDD2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589AA36" id="Straight Connector 14"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6.9pt,-3.25pt" to="90.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" strokecolor="#dd2" strokeweight="1.5pt"/>
              </w:pict>
            </mc:Fallback>
          </mc:AlternateContent>
        </w:r>
        <w:r w:rsidRPr="006431C1">
          <w:rPr>
            <w:b/>
            <w:color w:val="633C90" w:themeColor="background1"/>
          </w:rPr>
          <w:fldChar w:fldCharType="begin"/>
        </w:r>
        <w:r w:rsidRPr="006431C1">
          <w:rPr>
            <w:b/>
            <w:color w:val="633C90" w:themeColor="background1"/>
          </w:rPr>
          <w:instrText xml:space="preserve"> PAGE   \* MERGEFORMAT </w:instrText>
        </w:r>
        <w:r w:rsidRPr="006431C1">
          <w:rPr>
            <w:b/>
            <w:color w:val="633C90" w:themeColor="background1"/>
          </w:rPr>
          <w:fldChar w:fldCharType="separate"/>
        </w:r>
        <w:r w:rsidR="009E14EE">
          <w:rPr>
            <w:b/>
            <w:noProof/>
            <w:color w:val="633C90" w:themeColor="background1"/>
          </w:rPr>
          <w:t>1</w:t>
        </w:r>
        <w:r w:rsidRPr="006431C1">
          <w:rPr>
            <w:b/>
            <w:color w:val="633C90" w:themeColor="background1"/>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8FA1E1" w14:textId="77777777" w:rsidR="00F149C5" w:rsidRDefault="00F149C5" w:rsidP="0038492F">
      <w:r>
        <w:separator/>
      </w:r>
    </w:p>
    <w:p w14:paraId="47421013" w14:textId="77777777" w:rsidR="00F149C5" w:rsidRDefault="00F149C5" w:rsidP="0038492F"/>
  </w:footnote>
  <w:footnote w:type="continuationSeparator" w:id="0">
    <w:p w14:paraId="6F6188E3" w14:textId="77777777" w:rsidR="00F149C5" w:rsidRDefault="00F149C5" w:rsidP="0038492F">
      <w:r>
        <w:continuationSeparator/>
      </w:r>
    </w:p>
    <w:p w14:paraId="0BCD688D" w14:textId="77777777" w:rsidR="00F149C5" w:rsidRDefault="00F149C5" w:rsidP="0038492F"/>
  </w:footnote>
  <w:footnote w:type="continuationNotice" w:id="1">
    <w:p w14:paraId="7CCD5E25" w14:textId="77777777" w:rsidR="00F149C5" w:rsidRDefault="00F149C5">
      <w:pPr>
        <w:spacing w:after="0" w:line="240" w:lineRule="auto"/>
      </w:pPr>
    </w:p>
  </w:footnote>
  <w:footnote w:id="2">
    <w:p w14:paraId="41E18BA9" w14:textId="7F9448BC" w:rsidR="00E12261" w:rsidRPr="005D2DDD" w:rsidRDefault="00E12261" w:rsidP="00354BDC">
      <w:pPr>
        <w:pStyle w:val="Vresteksts"/>
        <w:jc w:val="both"/>
        <w:rPr>
          <w:lang w:val="lv-LV"/>
        </w:rPr>
      </w:pPr>
      <w:r>
        <w:rPr>
          <w:rStyle w:val="Vresatsauce"/>
        </w:rPr>
        <w:footnoteRef/>
      </w:r>
      <w:r>
        <w:t xml:space="preserve"> </w:t>
      </w:r>
      <w:r w:rsidRPr="00517486">
        <w:rPr>
          <w:rFonts w:asciiTheme="minorHAnsi" w:hAnsiTheme="minorHAnsi" w:cstheme="minorHAnsi"/>
          <w:lang w:val="lv-LV"/>
        </w:rPr>
        <w:t>Datu ieguve atbilstoši Ministru kabineta 2016. gada 12. jūlija noteikumu Nr. 460 „Darbības programmas "Izaugsme un nodarbinātība" 8.3.4. specifiskā atbalsta mērķa "Samazināt priekšlaicīgu mācību pārtraukšanu, īstenojot preventīvus un intervences pasākumus" īstenošanas noteikumi“ 40.1</w:t>
      </w:r>
      <w:r>
        <w:rPr>
          <w:rFonts w:asciiTheme="minorHAnsi" w:hAnsiTheme="minorHAnsi" w:cstheme="minorHAnsi"/>
          <w:lang w:val="lv-LV"/>
        </w:rPr>
        <w:t xml:space="preserve">. </w:t>
      </w:r>
      <w:r w:rsidRPr="00517486">
        <w:rPr>
          <w:rFonts w:asciiTheme="minorHAnsi" w:hAnsiTheme="minorHAnsi" w:cstheme="minorHAnsi"/>
          <w:lang w:val="lv-LV"/>
        </w:rPr>
        <w:t>apakšpunktam, ievērojot Eiropas Parlamenta un Padomes Regulu (ES) 2016/ 679 par fizisku personu aizsardzību attiecībā uz personas datu apstrādi un šādu datu brīvu apriti un ar ko atceļ Direktīvu 95/46/EK (Vispārīgā datu aizsardzības regula)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740C" w14:textId="77777777" w:rsidR="00E12261" w:rsidRDefault="00E12261" w:rsidP="006431C1">
    <w:pPr>
      <w:pStyle w:val="Galvene"/>
      <w:jc w:val="right"/>
    </w:pPr>
    <w:r>
      <w:rPr>
        <w:noProof/>
        <w:lang w:eastAsia="lv-LV"/>
      </w:rPr>
      <w:drawing>
        <wp:inline distT="0" distB="0" distL="0" distR="0" wp14:anchorId="5D0971AD" wp14:editId="4E5AE2D2">
          <wp:extent cx="944217" cy="427383"/>
          <wp:effectExtent l="0" t="0" r="889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mpurs logo w=25mm.emf"/>
                  <pic:cNvPicPr/>
                </pic:nvPicPr>
                <pic:blipFill>
                  <a:blip r:embed="rId1">
                    <a:extLst>
                      <a:ext uri="{28A0092B-C50C-407E-A947-70E740481C1C}">
                        <a14:useLocalDpi xmlns:a14="http://schemas.microsoft.com/office/drawing/2010/main" val="0"/>
                      </a:ext>
                    </a:extLst>
                  </a:blip>
                  <a:stretch>
                    <a:fillRect/>
                  </a:stretch>
                </pic:blipFill>
                <pic:spPr>
                  <a:xfrm>
                    <a:off x="0" y="0"/>
                    <a:ext cx="940104" cy="4255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7C36"/>
    <w:multiLevelType w:val="hybridMultilevel"/>
    <w:tmpl w:val="DFD44B86"/>
    <w:lvl w:ilvl="0" w:tplc="0426000F">
      <w:start w:val="1"/>
      <w:numFmt w:val="decimal"/>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0A62142D"/>
    <w:multiLevelType w:val="hybridMultilevel"/>
    <w:tmpl w:val="C778FE9E"/>
    <w:lvl w:ilvl="0" w:tplc="3CE21F50">
      <w:start w:val="2"/>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0DE238F0"/>
    <w:multiLevelType w:val="multilevel"/>
    <w:tmpl w:val="01988860"/>
    <w:lvl w:ilvl="0">
      <w:start w:val="1"/>
      <w:numFmt w:val="bullet"/>
      <w:lvlText w:val=""/>
      <w:lvlJc w:val="left"/>
      <w:pPr>
        <w:ind w:left="360" w:hanging="360"/>
      </w:pPr>
      <w:rPr>
        <w:rFonts w:ascii="Wingdings" w:hAnsi="Wingdings" w:hint="default"/>
        <w:color w:val="DDDD22"/>
      </w:rPr>
    </w:lvl>
    <w:lvl w:ilvl="1">
      <w:start w:val="1"/>
      <w:numFmt w:val="bullet"/>
      <w:lvlText w:val=""/>
      <w:lvlJc w:val="left"/>
      <w:pPr>
        <w:ind w:left="1080" w:hanging="360"/>
      </w:pPr>
      <w:rPr>
        <w:rFonts w:ascii="Wingdings" w:hAnsi="Wingdings" w:hint="default"/>
        <w:color w:val="DDDD22"/>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212C5412"/>
    <w:multiLevelType w:val="hybridMultilevel"/>
    <w:tmpl w:val="DE7499EA"/>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72451C"/>
    <w:multiLevelType w:val="multilevel"/>
    <w:tmpl w:val="DB8E71DA"/>
    <w:lvl w:ilvl="0">
      <w:start w:val="1"/>
      <w:numFmt w:val="bullet"/>
      <w:pStyle w:val="Sarakstarindkopa"/>
      <w:lvlText w:val=""/>
      <w:lvlJc w:val="left"/>
      <w:pPr>
        <w:ind w:left="360" w:hanging="360"/>
      </w:pPr>
      <w:rPr>
        <w:rFonts w:ascii="Wingdings" w:hAnsi="Wingding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307233D6"/>
    <w:multiLevelType w:val="hybridMultilevel"/>
    <w:tmpl w:val="8DD0E10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5F949E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EE6D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E2B1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3605695"/>
    <w:multiLevelType w:val="hybridMultilevel"/>
    <w:tmpl w:val="6D4A0C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EA1B92"/>
    <w:multiLevelType w:val="hybridMultilevel"/>
    <w:tmpl w:val="D78CBE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D5E1A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44735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02934F0"/>
    <w:multiLevelType w:val="hybridMultilevel"/>
    <w:tmpl w:val="8B40B652"/>
    <w:lvl w:ilvl="0" w:tplc="0CCA1820">
      <w:start w:val="1"/>
      <w:numFmt w:val="decimal"/>
      <w:pStyle w:val="Numbers"/>
      <w:lvlText w:val="%1."/>
      <w:lvlJc w:val="left"/>
      <w:pPr>
        <w:ind w:left="360" w:hanging="360"/>
      </w:pPr>
      <w:rPr>
        <w:rFonts w:hint="default"/>
        <w:color w:val="633C90"/>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2E7627B"/>
    <w:multiLevelType w:val="multilevel"/>
    <w:tmpl w:val="0409001F"/>
    <w:lvl w:ilvl="0">
      <w:start w:val="1"/>
      <w:numFmt w:val="decimal"/>
      <w:lvlText w:val="%1."/>
      <w:lvlJc w:val="left"/>
      <w:pPr>
        <w:ind w:left="360" w:hanging="360"/>
      </w:pPr>
      <w:rPr>
        <w:rFonts w:hint="default"/>
        <w:b w:val="0"/>
        <w:strike w:val="0"/>
        <w:color w:val="auto"/>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3AE29CF"/>
    <w:multiLevelType w:val="hybridMultilevel"/>
    <w:tmpl w:val="46DCC2BE"/>
    <w:lvl w:ilvl="0" w:tplc="CCFC6FC4">
      <w:start w:val="27"/>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9D120BF"/>
    <w:multiLevelType w:val="multilevel"/>
    <w:tmpl w:val="EE641F60"/>
    <w:lvl w:ilvl="0">
      <w:start w:val="1"/>
      <w:numFmt w:val="decimal"/>
      <w:lvlText w:val="%1."/>
      <w:lvlJc w:val="left"/>
      <w:pPr>
        <w:ind w:left="360" w:hanging="360"/>
      </w:pPr>
      <w:rPr>
        <w:rFonts w:hint="default"/>
        <w:color w:val="DDDD22"/>
      </w:rPr>
    </w:lvl>
    <w:lvl w:ilvl="1">
      <w:start w:val="1"/>
      <w:numFmt w:val="bullet"/>
      <w:lvlText w:val=""/>
      <w:lvlJc w:val="left"/>
      <w:pPr>
        <w:ind w:left="1077" w:hanging="397"/>
      </w:pPr>
      <w:rPr>
        <w:rFonts w:ascii="Wingdings" w:hAnsi="Wingdings" w:hint="default"/>
        <w:color w:val="DDDD22"/>
      </w:rPr>
    </w:lvl>
    <w:lvl w:ilvl="2">
      <w:start w:val="1"/>
      <w:numFmt w:val="bullet"/>
      <w:lvlText w:val="̶"/>
      <w:lvlJc w:val="left"/>
      <w:pPr>
        <w:ind w:left="1800" w:hanging="360"/>
      </w:pPr>
      <w:rPr>
        <w:rFonts w:ascii="Calibri" w:hAnsi="Calibri" w:hint="default"/>
        <w:color w:val="auto"/>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3"/>
    <w:lvlOverride w:ilvl="0">
      <w:lvl w:ilvl="0">
        <w:start w:val="1"/>
        <w:numFmt w:val="bullet"/>
        <w:lvlText w:val=""/>
        <w:lvlJc w:val="left"/>
        <w:pPr>
          <w:ind w:left="360" w:hanging="360"/>
        </w:pPr>
        <w:rPr>
          <w:rFonts w:ascii="Wingdings" w:hAnsi="Wingdings" w:hint="default"/>
          <w:color w:val="DDDD22"/>
        </w:rPr>
      </w:lvl>
    </w:lvlOverride>
    <w:lvlOverride w:ilvl="1">
      <w:lvl w:ilvl="1">
        <w:start w:val="1"/>
        <w:numFmt w:val="bullet"/>
        <w:lvlText w:val=""/>
        <w:lvlJc w:val="left"/>
        <w:pPr>
          <w:ind w:left="1077" w:hanging="397"/>
        </w:pPr>
        <w:rPr>
          <w:rFonts w:ascii="Wingdings" w:hAnsi="Wingdings" w:hint="default"/>
          <w:color w:val="DDDD22"/>
        </w:rPr>
      </w:lvl>
    </w:lvlOverride>
    <w:lvlOverride w:ilvl="2">
      <w:lvl w:ilvl="2">
        <w:start w:val="1"/>
        <w:numFmt w:val="bullet"/>
        <w:lvlText w:val="̶"/>
        <w:lvlJc w:val="left"/>
        <w:pPr>
          <w:ind w:left="1800" w:hanging="360"/>
        </w:pPr>
        <w:rPr>
          <w:rFonts w:ascii="Calibri" w:hAnsi="Calibri" w:hint="default"/>
          <w:color w:val="auto"/>
        </w:rPr>
      </w:lvl>
    </w:lvlOverride>
    <w:lvlOverride w:ilvl="3">
      <w:lvl w:ilvl="3">
        <w:start w:val="1"/>
        <w:numFmt w:val="bullet"/>
        <w:lvlText w:val=""/>
        <w:lvlJc w:val="left"/>
        <w:pPr>
          <w:ind w:left="2520" w:hanging="360"/>
        </w:pPr>
        <w:rPr>
          <w:rFonts w:ascii="Symbol" w:hAnsi="Symbol" w:hint="default"/>
        </w:rPr>
      </w:lvl>
    </w:lvlOverride>
    <w:lvlOverride w:ilvl="4">
      <w:lvl w:ilvl="4">
        <w:start w:val="1"/>
        <w:numFmt w:val="bullet"/>
        <w:lvlText w:val="o"/>
        <w:lvlJc w:val="left"/>
        <w:pPr>
          <w:ind w:left="3240" w:hanging="360"/>
        </w:pPr>
        <w:rPr>
          <w:rFonts w:ascii="Courier New" w:hAnsi="Courier New" w:cs="Courier New" w:hint="default"/>
        </w:rPr>
      </w:lvl>
    </w:lvlOverride>
    <w:lvlOverride w:ilvl="5">
      <w:lvl w:ilvl="5">
        <w:start w:val="1"/>
        <w:numFmt w:val="bullet"/>
        <w:lvlText w:val=""/>
        <w:lvlJc w:val="left"/>
        <w:pPr>
          <w:ind w:left="3960" w:hanging="360"/>
        </w:pPr>
        <w:rPr>
          <w:rFonts w:ascii="Wingdings" w:hAnsi="Wingdings" w:hint="default"/>
        </w:rPr>
      </w:lvl>
    </w:lvlOverride>
    <w:lvlOverride w:ilvl="6">
      <w:lvl w:ilvl="6">
        <w:start w:val="1"/>
        <w:numFmt w:val="bullet"/>
        <w:lvlText w:val=""/>
        <w:lvlJc w:val="left"/>
        <w:pPr>
          <w:ind w:left="4680" w:hanging="360"/>
        </w:pPr>
        <w:rPr>
          <w:rFonts w:ascii="Symbol" w:hAnsi="Symbol" w:hint="default"/>
        </w:rPr>
      </w:lvl>
    </w:lvlOverride>
    <w:lvlOverride w:ilvl="7">
      <w:lvl w:ilvl="7">
        <w:start w:val="1"/>
        <w:numFmt w:val="bullet"/>
        <w:lvlText w:val="o"/>
        <w:lvlJc w:val="left"/>
        <w:pPr>
          <w:ind w:left="5400" w:hanging="360"/>
        </w:pPr>
        <w:rPr>
          <w:rFonts w:ascii="Courier New" w:hAnsi="Courier New" w:cs="Courier New" w:hint="default"/>
        </w:rPr>
      </w:lvl>
    </w:lvlOverride>
    <w:lvlOverride w:ilvl="8">
      <w:lvl w:ilvl="8">
        <w:start w:val="1"/>
        <w:numFmt w:val="bullet"/>
        <w:lvlText w:val=""/>
        <w:lvlJc w:val="left"/>
        <w:pPr>
          <w:ind w:left="6120" w:hanging="360"/>
        </w:pPr>
        <w:rPr>
          <w:rFonts w:ascii="Wingdings" w:hAnsi="Wingdings" w:hint="default"/>
        </w:rPr>
      </w:lvl>
    </w:lvlOverride>
  </w:num>
  <w:num w:numId="4">
    <w:abstractNumId w:val="11"/>
  </w:num>
  <w:num w:numId="5">
    <w:abstractNumId w:val="5"/>
  </w:num>
  <w:num w:numId="6">
    <w:abstractNumId w:val="17"/>
  </w:num>
  <w:num w:numId="7">
    <w:abstractNumId w:val="0"/>
  </w:num>
  <w:num w:numId="8">
    <w:abstractNumId w:val="15"/>
  </w:num>
  <w:num w:numId="9">
    <w:abstractNumId w:val="10"/>
  </w:num>
  <w:num w:numId="10">
    <w:abstractNumId w:val="16"/>
  </w:num>
  <w:num w:numId="11">
    <w:abstractNumId w:val="2"/>
  </w:num>
  <w:num w:numId="12">
    <w:abstractNumId w:val="12"/>
  </w:num>
  <w:num w:numId="13">
    <w:abstractNumId w:val="9"/>
  </w:num>
  <w:num w:numId="14">
    <w:abstractNumId w:val="8"/>
  </w:num>
  <w:num w:numId="15">
    <w:abstractNumId w:val="13"/>
  </w:num>
  <w:num w:numId="16">
    <w:abstractNumId w:val="7"/>
  </w:num>
  <w:num w:numId="17">
    <w:abstractNumId w:val="4"/>
  </w:num>
  <w:num w:numId="18">
    <w:abstractNumId w:val="5"/>
  </w:num>
  <w:num w:numId="19">
    <w:abstractNumId w:val="5"/>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D4"/>
    <w:rsid w:val="00003695"/>
    <w:rsid w:val="00005F80"/>
    <w:rsid w:val="00006D60"/>
    <w:rsid w:val="00010B99"/>
    <w:rsid w:val="00010D2E"/>
    <w:rsid w:val="00021C03"/>
    <w:rsid w:val="00022DBD"/>
    <w:rsid w:val="000270C3"/>
    <w:rsid w:val="0003009B"/>
    <w:rsid w:val="000313D5"/>
    <w:rsid w:val="0003162A"/>
    <w:rsid w:val="00044191"/>
    <w:rsid w:val="00052CD5"/>
    <w:rsid w:val="000533E9"/>
    <w:rsid w:val="000546A6"/>
    <w:rsid w:val="00057434"/>
    <w:rsid w:val="00057FBA"/>
    <w:rsid w:val="00065480"/>
    <w:rsid w:val="000654E8"/>
    <w:rsid w:val="0007133C"/>
    <w:rsid w:val="00072EC6"/>
    <w:rsid w:val="00074866"/>
    <w:rsid w:val="000811A9"/>
    <w:rsid w:val="00081428"/>
    <w:rsid w:val="000817B1"/>
    <w:rsid w:val="0008761F"/>
    <w:rsid w:val="0008772B"/>
    <w:rsid w:val="00091742"/>
    <w:rsid w:val="00092AFC"/>
    <w:rsid w:val="00096E6F"/>
    <w:rsid w:val="00097050"/>
    <w:rsid w:val="000A1878"/>
    <w:rsid w:val="000A6BCB"/>
    <w:rsid w:val="000B2EFB"/>
    <w:rsid w:val="000B505C"/>
    <w:rsid w:val="000B54B9"/>
    <w:rsid w:val="000B55D6"/>
    <w:rsid w:val="000C035A"/>
    <w:rsid w:val="000C0780"/>
    <w:rsid w:val="000C43F9"/>
    <w:rsid w:val="000C4853"/>
    <w:rsid w:val="000C6240"/>
    <w:rsid w:val="000C6552"/>
    <w:rsid w:val="000D29AB"/>
    <w:rsid w:val="000D2A4C"/>
    <w:rsid w:val="000D309E"/>
    <w:rsid w:val="000D73C7"/>
    <w:rsid w:val="000E01D7"/>
    <w:rsid w:val="000E0B46"/>
    <w:rsid w:val="000E287D"/>
    <w:rsid w:val="000E3BFA"/>
    <w:rsid w:val="000E5DF5"/>
    <w:rsid w:val="001038DB"/>
    <w:rsid w:val="001051DF"/>
    <w:rsid w:val="001054C0"/>
    <w:rsid w:val="00107FAC"/>
    <w:rsid w:val="00120B8C"/>
    <w:rsid w:val="0012307F"/>
    <w:rsid w:val="0013035D"/>
    <w:rsid w:val="0013371D"/>
    <w:rsid w:val="00134668"/>
    <w:rsid w:val="00134908"/>
    <w:rsid w:val="001400A6"/>
    <w:rsid w:val="00142546"/>
    <w:rsid w:val="0015050B"/>
    <w:rsid w:val="00153DCE"/>
    <w:rsid w:val="0015416C"/>
    <w:rsid w:val="00154F08"/>
    <w:rsid w:val="00156D2F"/>
    <w:rsid w:val="00157559"/>
    <w:rsid w:val="00157BB3"/>
    <w:rsid w:val="0016165D"/>
    <w:rsid w:val="00162B2E"/>
    <w:rsid w:val="00162D6F"/>
    <w:rsid w:val="00163068"/>
    <w:rsid w:val="00163D8B"/>
    <w:rsid w:val="001640EF"/>
    <w:rsid w:val="00165561"/>
    <w:rsid w:val="00165660"/>
    <w:rsid w:val="001675EA"/>
    <w:rsid w:val="00170DC3"/>
    <w:rsid w:val="001733CD"/>
    <w:rsid w:val="00173D0E"/>
    <w:rsid w:val="001747DD"/>
    <w:rsid w:val="001753E9"/>
    <w:rsid w:val="00177355"/>
    <w:rsid w:val="00177ABA"/>
    <w:rsid w:val="00186B1C"/>
    <w:rsid w:val="001934BE"/>
    <w:rsid w:val="001A03C0"/>
    <w:rsid w:val="001A6BFB"/>
    <w:rsid w:val="001A7028"/>
    <w:rsid w:val="001B0EAE"/>
    <w:rsid w:val="001B1061"/>
    <w:rsid w:val="001C2683"/>
    <w:rsid w:val="001C2EAE"/>
    <w:rsid w:val="001C5B61"/>
    <w:rsid w:val="001C6BC9"/>
    <w:rsid w:val="001D225B"/>
    <w:rsid w:val="001D2A8B"/>
    <w:rsid w:val="001E2770"/>
    <w:rsid w:val="001E4D4A"/>
    <w:rsid w:val="001F0FA8"/>
    <w:rsid w:val="001F34DD"/>
    <w:rsid w:val="001F38D1"/>
    <w:rsid w:val="001F4B30"/>
    <w:rsid w:val="0020397B"/>
    <w:rsid w:val="002048AC"/>
    <w:rsid w:val="00213013"/>
    <w:rsid w:val="00215228"/>
    <w:rsid w:val="00215486"/>
    <w:rsid w:val="00217C32"/>
    <w:rsid w:val="002259AD"/>
    <w:rsid w:val="00234165"/>
    <w:rsid w:val="0023455E"/>
    <w:rsid w:val="00240D87"/>
    <w:rsid w:val="00242549"/>
    <w:rsid w:val="00243078"/>
    <w:rsid w:val="00243FBC"/>
    <w:rsid w:val="0024421C"/>
    <w:rsid w:val="002459A8"/>
    <w:rsid w:val="00245D92"/>
    <w:rsid w:val="00245E94"/>
    <w:rsid w:val="002523BE"/>
    <w:rsid w:val="00253D99"/>
    <w:rsid w:val="00256420"/>
    <w:rsid w:val="00265C39"/>
    <w:rsid w:val="00267682"/>
    <w:rsid w:val="0027043E"/>
    <w:rsid w:val="00273840"/>
    <w:rsid w:val="00273D3E"/>
    <w:rsid w:val="00276345"/>
    <w:rsid w:val="0028033C"/>
    <w:rsid w:val="0028279C"/>
    <w:rsid w:val="00282EA9"/>
    <w:rsid w:val="00283007"/>
    <w:rsid w:val="00284949"/>
    <w:rsid w:val="002868A6"/>
    <w:rsid w:val="0029103E"/>
    <w:rsid w:val="00292E33"/>
    <w:rsid w:val="0029656E"/>
    <w:rsid w:val="002A074E"/>
    <w:rsid w:val="002A7552"/>
    <w:rsid w:val="002B6BC6"/>
    <w:rsid w:val="002C0D4D"/>
    <w:rsid w:val="002C6269"/>
    <w:rsid w:val="002C6748"/>
    <w:rsid w:val="002D2FB1"/>
    <w:rsid w:val="002D7C72"/>
    <w:rsid w:val="002E450A"/>
    <w:rsid w:val="002E48C0"/>
    <w:rsid w:val="002E53FD"/>
    <w:rsid w:val="002E7C3F"/>
    <w:rsid w:val="002F034C"/>
    <w:rsid w:val="002F38A8"/>
    <w:rsid w:val="002F42FE"/>
    <w:rsid w:val="002F62B0"/>
    <w:rsid w:val="003136F8"/>
    <w:rsid w:val="003145C0"/>
    <w:rsid w:val="00317E09"/>
    <w:rsid w:val="003212C2"/>
    <w:rsid w:val="003274C7"/>
    <w:rsid w:val="003337FF"/>
    <w:rsid w:val="0033665D"/>
    <w:rsid w:val="00337B66"/>
    <w:rsid w:val="00347E46"/>
    <w:rsid w:val="00352CD3"/>
    <w:rsid w:val="00354BDC"/>
    <w:rsid w:val="003579B3"/>
    <w:rsid w:val="00357C0B"/>
    <w:rsid w:val="00361712"/>
    <w:rsid w:val="003660FF"/>
    <w:rsid w:val="003727A2"/>
    <w:rsid w:val="00372C71"/>
    <w:rsid w:val="0037551E"/>
    <w:rsid w:val="003765DA"/>
    <w:rsid w:val="00380366"/>
    <w:rsid w:val="0038492F"/>
    <w:rsid w:val="003911D1"/>
    <w:rsid w:val="00395877"/>
    <w:rsid w:val="00395B6A"/>
    <w:rsid w:val="003A40D3"/>
    <w:rsid w:val="003A613E"/>
    <w:rsid w:val="003B38CB"/>
    <w:rsid w:val="003B6EAB"/>
    <w:rsid w:val="003C5AD3"/>
    <w:rsid w:val="003C5FE4"/>
    <w:rsid w:val="003D0B5D"/>
    <w:rsid w:val="003D0C48"/>
    <w:rsid w:val="003D486B"/>
    <w:rsid w:val="003D5A8A"/>
    <w:rsid w:val="003E20AE"/>
    <w:rsid w:val="003E6107"/>
    <w:rsid w:val="003E7E22"/>
    <w:rsid w:val="003F680F"/>
    <w:rsid w:val="003F7CCC"/>
    <w:rsid w:val="00402797"/>
    <w:rsid w:val="004059B9"/>
    <w:rsid w:val="0041027A"/>
    <w:rsid w:val="0041441B"/>
    <w:rsid w:val="004178BF"/>
    <w:rsid w:val="00417EA6"/>
    <w:rsid w:val="00425F72"/>
    <w:rsid w:val="00427655"/>
    <w:rsid w:val="00432858"/>
    <w:rsid w:val="00432C69"/>
    <w:rsid w:val="004352EA"/>
    <w:rsid w:val="00440D5D"/>
    <w:rsid w:val="00443178"/>
    <w:rsid w:val="00446C6D"/>
    <w:rsid w:val="00455E9A"/>
    <w:rsid w:val="00461203"/>
    <w:rsid w:val="00463B44"/>
    <w:rsid w:val="00472783"/>
    <w:rsid w:val="00473FAB"/>
    <w:rsid w:val="00475F4A"/>
    <w:rsid w:val="00477C84"/>
    <w:rsid w:val="00477CF3"/>
    <w:rsid w:val="00483B6E"/>
    <w:rsid w:val="00483FDA"/>
    <w:rsid w:val="004906A0"/>
    <w:rsid w:val="00491D39"/>
    <w:rsid w:val="00493A60"/>
    <w:rsid w:val="004942B5"/>
    <w:rsid w:val="004A2FF2"/>
    <w:rsid w:val="004A32AE"/>
    <w:rsid w:val="004A453B"/>
    <w:rsid w:val="004A6681"/>
    <w:rsid w:val="004B194D"/>
    <w:rsid w:val="004B3F47"/>
    <w:rsid w:val="004B6978"/>
    <w:rsid w:val="004C1BC0"/>
    <w:rsid w:val="004C2BAC"/>
    <w:rsid w:val="004D0FF9"/>
    <w:rsid w:val="004D2A2C"/>
    <w:rsid w:val="004D32F6"/>
    <w:rsid w:val="004D39EB"/>
    <w:rsid w:val="004D42EC"/>
    <w:rsid w:val="004D4A6D"/>
    <w:rsid w:val="004D55D5"/>
    <w:rsid w:val="004E1987"/>
    <w:rsid w:val="004E576A"/>
    <w:rsid w:val="004E6418"/>
    <w:rsid w:val="004F1086"/>
    <w:rsid w:val="004F240B"/>
    <w:rsid w:val="004F41C9"/>
    <w:rsid w:val="004F4AD6"/>
    <w:rsid w:val="004F4EFE"/>
    <w:rsid w:val="004F700F"/>
    <w:rsid w:val="00501A2B"/>
    <w:rsid w:val="00510626"/>
    <w:rsid w:val="005128F9"/>
    <w:rsid w:val="00513C07"/>
    <w:rsid w:val="00517486"/>
    <w:rsid w:val="005209E4"/>
    <w:rsid w:val="00522138"/>
    <w:rsid w:val="00524243"/>
    <w:rsid w:val="00524415"/>
    <w:rsid w:val="005259DD"/>
    <w:rsid w:val="00527ED1"/>
    <w:rsid w:val="005438A1"/>
    <w:rsid w:val="005476C7"/>
    <w:rsid w:val="0055564B"/>
    <w:rsid w:val="005556DE"/>
    <w:rsid w:val="00556153"/>
    <w:rsid w:val="00561B13"/>
    <w:rsid w:val="00566B29"/>
    <w:rsid w:val="00570332"/>
    <w:rsid w:val="00573D73"/>
    <w:rsid w:val="005743FC"/>
    <w:rsid w:val="005758B9"/>
    <w:rsid w:val="00576DB2"/>
    <w:rsid w:val="00580F8B"/>
    <w:rsid w:val="005829A9"/>
    <w:rsid w:val="00592A8E"/>
    <w:rsid w:val="00593E17"/>
    <w:rsid w:val="0059509E"/>
    <w:rsid w:val="00595B50"/>
    <w:rsid w:val="005A17FB"/>
    <w:rsid w:val="005A551E"/>
    <w:rsid w:val="005A5E2C"/>
    <w:rsid w:val="005A712D"/>
    <w:rsid w:val="005B3213"/>
    <w:rsid w:val="005B351D"/>
    <w:rsid w:val="005B4EFF"/>
    <w:rsid w:val="005C2EA2"/>
    <w:rsid w:val="005C3116"/>
    <w:rsid w:val="005C5E71"/>
    <w:rsid w:val="005C66CC"/>
    <w:rsid w:val="005C7A58"/>
    <w:rsid w:val="005D0267"/>
    <w:rsid w:val="005D038F"/>
    <w:rsid w:val="005D0B22"/>
    <w:rsid w:val="005D1D02"/>
    <w:rsid w:val="005D2DDD"/>
    <w:rsid w:val="005D5099"/>
    <w:rsid w:val="005E185A"/>
    <w:rsid w:val="005F0EBC"/>
    <w:rsid w:val="005F2E81"/>
    <w:rsid w:val="0060255D"/>
    <w:rsid w:val="00605BFD"/>
    <w:rsid w:val="00616B54"/>
    <w:rsid w:val="006279AC"/>
    <w:rsid w:val="00627C48"/>
    <w:rsid w:val="00631F5A"/>
    <w:rsid w:val="00632CB9"/>
    <w:rsid w:val="0063713D"/>
    <w:rsid w:val="00637B35"/>
    <w:rsid w:val="0064043C"/>
    <w:rsid w:val="00642913"/>
    <w:rsid w:val="006431C1"/>
    <w:rsid w:val="006473BE"/>
    <w:rsid w:val="0065014A"/>
    <w:rsid w:val="00654A35"/>
    <w:rsid w:val="00663BDB"/>
    <w:rsid w:val="00664427"/>
    <w:rsid w:val="006656CD"/>
    <w:rsid w:val="00680E1A"/>
    <w:rsid w:val="00690A8D"/>
    <w:rsid w:val="00690B86"/>
    <w:rsid w:val="006A3C8B"/>
    <w:rsid w:val="006A4268"/>
    <w:rsid w:val="006A7342"/>
    <w:rsid w:val="006A770F"/>
    <w:rsid w:val="006B2847"/>
    <w:rsid w:val="006B529A"/>
    <w:rsid w:val="006B5FFA"/>
    <w:rsid w:val="006D69D4"/>
    <w:rsid w:val="006D78F2"/>
    <w:rsid w:val="006F13DA"/>
    <w:rsid w:val="007025EA"/>
    <w:rsid w:val="00703FA9"/>
    <w:rsid w:val="00716857"/>
    <w:rsid w:val="00716F78"/>
    <w:rsid w:val="007216CD"/>
    <w:rsid w:val="007259CF"/>
    <w:rsid w:val="00727464"/>
    <w:rsid w:val="007276E1"/>
    <w:rsid w:val="00731639"/>
    <w:rsid w:val="00736EE9"/>
    <w:rsid w:val="00740687"/>
    <w:rsid w:val="00745FB9"/>
    <w:rsid w:val="007500CB"/>
    <w:rsid w:val="0075042E"/>
    <w:rsid w:val="00757934"/>
    <w:rsid w:val="00757E4A"/>
    <w:rsid w:val="00764F18"/>
    <w:rsid w:val="00765F20"/>
    <w:rsid w:val="007664FE"/>
    <w:rsid w:val="00766AF0"/>
    <w:rsid w:val="00770DD8"/>
    <w:rsid w:val="00774C56"/>
    <w:rsid w:val="00776377"/>
    <w:rsid w:val="0077693C"/>
    <w:rsid w:val="0077759D"/>
    <w:rsid w:val="00781BE3"/>
    <w:rsid w:val="00784776"/>
    <w:rsid w:val="00790E0E"/>
    <w:rsid w:val="007914B3"/>
    <w:rsid w:val="007947D4"/>
    <w:rsid w:val="007A3F28"/>
    <w:rsid w:val="007A61F2"/>
    <w:rsid w:val="007A7310"/>
    <w:rsid w:val="007B2444"/>
    <w:rsid w:val="007B7533"/>
    <w:rsid w:val="007C008F"/>
    <w:rsid w:val="007C26B5"/>
    <w:rsid w:val="007C2774"/>
    <w:rsid w:val="007C5004"/>
    <w:rsid w:val="007C78B1"/>
    <w:rsid w:val="007D0C02"/>
    <w:rsid w:val="007D6E88"/>
    <w:rsid w:val="007E0630"/>
    <w:rsid w:val="007E2006"/>
    <w:rsid w:val="007E3C7C"/>
    <w:rsid w:val="007E6DE0"/>
    <w:rsid w:val="007F1CC2"/>
    <w:rsid w:val="008020CF"/>
    <w:rsid w:val="00802ECE"/>
    <w:rsid w:val="0080489C"/>
    <w:rsid w:val="00805A4B"/>
    <w:rsid w:val="008137F6"/>
    <w:rsid w:val="008158CD"/>
    <w:rsid w:val="00816A81"/>
    <w:rsid w:val="0082134B"/>
    <w:rsid w:val="008218B7"/>
    <w:rsid w:val="00821A8A"/>
    <w:rsid w:val="0082245B"/>
    <w:rsid w:val="0082579A"/>
    <w:rsid w:val="00825813"/>
    <w:rsid w:val="008328B0"/>
    <w:rsid w:val="00832B8C"/>
    <w:rsid w:val="00833586"/>
    <w:rsid w:val="00835150"/>
    <w:rsid w:val="008426D0"/>
    <w:rsid w:val="00843734"/>
    <w:rsid w:val="008445BE"/>
    <w:rsid w:val="00847961"/>
    <w:rsid w:val="008518D9"/>
    <w:rsid w:val="00851A09"/>
    <w:rsid w:val="00851AF3"/>
    <w:rsid w:val="00853861"/>
    <w:rsid w:val="00853B6B"/>
    <w:rsid w:val="00854570"/>
    <w:rsid w:val="008714E1"/>
    <w:rsid w:val="008730FE"/>
    <w:rsid w:val="008776D6"/>
    <w:rsid w:val="00880F9B"/>
    <w:rsid w:val="008828C2"/>
    <w:rsid w:val="00882A17"/>
    <w:rsid w:val="0088772E"/>
    <w:rsid w:val="00893630"/>
    <w:rsid w:val="00896473"/>
    <w:rsid w:val="00896A5E"/>
    <w:rsid w:val="008A0E55"/>
    <w:rsid w:val="008A3F12"/>
    <w:rsid w:val="008A7EBD"/>
    <w:rsid w:val="008B25AF"/>
    <w:rsid w:val="008B2DCE"/>
    <w:rsid w:val="008B6E2B"/>
    <w:rsid w:val="008C3D20"/>
    <w:rsid w:val="008C4E80"/>
    <w:rsid w:val="008D4CFC"/>
    <w:rsid w:val="008D703D"/>
    <w:rsid w:val="008E0FFE"/>
    <w:rsid w:val="008E26DB"/>
    <w:rsid w:val="008E3877"/>
    <w:rsid w:val="008E3F76"/>
    <w:rsid w:val="008E5875"/>
    <w:rsid w:val="008E7487"/>
    <w:rsid w:val="008E7989"/>
    <w:rsid w:val="008F1AF9"/>
    <w:rsid w:val="008F3930"/>
    <w:rsid w:val="008F4FBF"/>
    <w:rsid w:val="009020ED"/>
    <w:rsid w:val="00904EB5"/>
    <w:rsid w:val="00907E1A"/>
    <w:rsid w:val="00912167"/>
    <w:rsid w:val="009129DB"/>
    <w:rsid w:val="00912BC7"/>
    <w:rsid w:val="00913563"/>
    <w:rsid w:val="00916BFF"/>
    <w:rsid w:val="009210A6"/>
    <w:rsid w:val="009238DC"/>
    <w:rsid w:val="00927CAC"/>
    <w:rsid w:val="00930FC8"/>
    <w:rsid w:val="009323E5"/>
    <w:rsid w:val="00933C07"/>
    <w:rsid w:val="00945E64"/>
    <w:rsid w:val="009507B4"/>
    <w:rsid w:val="00954D3C"/>
    <w:rsid w:val="00956313"/>
    <w:rsid w:val="009569DB"/>
    <w:rsid w:val="009608BB"/>
    <w:rsid w:val="00961511"/>
    <w:rsid w:val="00965445"/>
    <w:rsid w:val="0096788D"/>
    <w:rsid w:val="009721BA"/>
    <w:rsid w:val="009753CD"/>
    <w:rsid w:val="00975F0B"/>
    <w:rsid w:val="009765F8"/>
    <w:rsid w:val="00980058"/>
    <w:rsid w:val="00981F14"/>
    <w:rsid w:val="00983344"/>
    <w:rsid w:val="009863CE"/>
    <w:rsid w:val="0098640B"/>
    <w:rsid w:val="009922D2"/>
    <w:rsid w:val="0099273B"/>
    <w:rsid w:val="00996BA7"/>
    <w:rsid w:val="00997B26"/>
    <w:rsid w:val="009A0EF1"/>
    <w:rsid w:val="009A1CA1"/>
    <w:rsid w:val="009A238B"/>
    <w:rsid w:val="009A3D17"/>
    <w:rsid w:val="009A4803"/>
    <w:rsid w:val="009B0A93"/>
    <w:rsid w:val="009B199A"/>
    <w:rsid w:val="009B2783"/>
    <w:rsid w:val="009B4ABC"/>
    <w:rsid w:val="009B54A9"/>
    <w:rsid w:val="009C3433"/>
    <w:rsid w:val="009C5A13"/>
    <w:rsid w:val="009C7DC4"/>
    <w:rsid w:val="009D0A7A"/>
    <w:rsid w:val="009E14EE"/>
    <w:rsid w:val="009E4C2F"/>
    <w:rsid w:val="009F797E"/>
    <w:rsid w:val="00A020D4"/>
    <w:rsid w:val="00A121F3"/>
    <w:rsid w:val="00A1232A"/>
    <w:rsid w:val="00A12C01"/>
    <w:rsid w:val="00A14C96"/>
    <w:rsid w:val="00A2008E"/>
    <w:rsid w:val="00A202CD"/>
    <w:rsid w:val="00A230AE"/>
    <w:rsid w:val="00A23A17"/>
    <w:rsid w:val="00A244AD"/>
    <w:rsid w:val="00A25AFC"/>
    <w:rsid w:val="00A35A3E"/>
    <w:rsid w:val="00A40AF4"/>
    <w:rsid w:val="00A42740"/>
    <w:rsid w:val="00A45E27"/>
    <w:rsid w:val="00A60190"/>
    <w:rsid w:val="00A6159D"/>
    <w:rsid w:val="00A64351"/>
    <w:rsid w:val="00A7197A"/>
    <w:rsid w:val="00A71A6B"/>
    <w:rsid w:val="00A7474D"/>
    <w:rsid w:val="00A74CC8"/>
    <w:rsid w:val="00A76AB9"/>
    <w:rsid w:val="00A77183"/>
    <w:rsid w:val="00A84797"/>
    <w:rsid w:val="00A8558C"/>
    <w:rsid w:val="00A8695D"/>
    <w:rsid w:val="00A9010C"/>
    <w:rsid w:val="00A92756"/>
    <w:rsid w:val="00A94216"/>
    <w:rsid w:val="00A948A8"/>
    <w:rsid w:val="00A94D9D"/>
    <w:rsid w:val="00AA175E"/>
    <w:rsid w:val="00AA3281"/>
    <w:rsid w:val="00AA4C36"/>
    <w:rsid w:val="00AA718C"/>
    <w:rsid w:val="00AA7E85"/>
    <w:rsid w:val="00AB62BD"/>
    <w:rsid w:val="00AB6884"/>
    <w:rsid w:val="00AC00F0"/>
    <w:rsid w:val="00AC4D1B"/>
    <w:rsid w:val="00AC7EC0"/>
    <w:rsid w:val="00AD306B"/>
    <w:rsid w:val="00AD5286"/>
    <w:rsid w:val="00AD720F"/>
    <w:rsid w:val="00AD79F7"/>
    <w:rsid w:val="00AE6812"/>
    <w:rsid w:val="00AE7649"/>
    <w:rsid w:val="00AF5046"/>
    <w:rsid w:val="00AF666C"/>
    <w:rsid w:val="00AF6918"/>
    <w:rsid w:val="00AF6BBB"/>
    <w:rsid w:val="00AF7CBF"/>
    <w:rsid w:val="00B00749"/>
    <w:rsid w:val="00B0280F"/>
    <w:rsid w:val="00B035C7"/>
    <w:rsid w:val="00B10D3B"/>
    <w:rsid w:val="00B12934"/>
    <w:rsid w:val="00B151F0"/>
    <w:rsid w:val="00B163C2"/>
    <w:rsid w:val="00B16993"/>
    <w:rsid w:val="00B205AD"/>
    <w:rsid w:val="00B232AB"/>
    <w:rsid w:val="00B24D3E"/>
    <w:rsid w:val="00B26665"/>
    <w:rsid w:val="00B27B8D"/>
    <w:rsid w:val="00B37C6E"/>
    <w:rsid w:val="00B476EE"/>
    <w:rsid w:val="00B51796"/>
    <w:rsid w:val="00B51E74"/>
    <w:rsid w:val="00B53D34"/>
    <w:rsid w:val="00B55F4B"/>
    <w:rsid w:val="00B56295"/>
    <w:rsid w:val="00B60BAC"/>
    <w:rsid w:val="00B64754"/>
    <w:rsid w:val="00B71373"/>
    <w:rsid w:val="00B72701"/>
    <w:rsid w:val="00B736A7"/>
    <w:rsid w:val="00B761F2"/>
    <w:rsid w:val="00B77A55"/>
    <w:rsid w:val="00B8272D"/>
    <w:rsid w:val="00B8420A"/>
    <w:rsid w:val="00B85593"/>
    <w:rsid w:val="00BA049C"/>
    <w:rsid w:val="00BA0F04"/>
    <w:rsid w:val="00BB0F43"/>
    <w:rsid w:val="00BB14FC"/>
    <w:rsid w:val="00BC1B82"/>
    <w:rsid w:val="00BC21F5"/>
    <w:rsid w:val="00BC2804"/>
    <w:rsid w:val="00BC4B7A"/>
    <w:rsid w:val="00BD0D58"/>
    <w:rsid w:val="00BD0DE2"/>
    <w:rsid w:val="00BD1B81"/>
    <w:rsid w:val="00BD1C28"/>
    <w:rsid w:val="00BD2494"/>
    <w:rsid w:val="00BD318D"/>
    <w:rsid w:val="00BD546C"/>
    <w:rsid w:val="00BE197E"/>
    <w:rsid w:val="00BE511F"/>
    <w:rsid w:val="00BE5D1F"/>
    <w:rsid w:val="00BF17D0"/>
    <w:rsid w:val="00BF78BF"/>
    <w:rsid w:val="00C03EBD"/>
    <w:rsid w:val="00C04A89"/>
    <w:rsid w:val="00C0582B"/>
    <w:rsid w:val="00C1179B"/>
    <w:rsid w:val="00C14AED"/>
    <w:rsid w:val="00C15406"/>
    <w:rsid w:val="00C416F4"/>
    <w:rsid w:val="00C42405"/>
    <w:rsid w:val="00C50231"/>
    <w:rsid w:val="00C51FB1"/>
    <w:rsid w:val="00C5259B"/>
    <w:rsid w:val="00C5619F"/>
    <w:rsid w:val="00C56929"/>
    <w:rsid w:val="00C60F8B"/>
    <w:rsid w:val="00C62149"/>
    <w:rsid w:val="00C64AF7"/>
    <w:rsid w:val="00C6744D"/>
    <w:rsid w:val="00C71C37"/>
    <w:rsid w:val="00C71FAD"/>
    <w:rsid w:val="00C757AE"/>
    <w:rsid w:val="00C76BFA"/>
    <w:rsid w:val="00C9071F"/>
    <w:rsid w:val="00C90DE6"/>
    <w:rsid w:val="00C91DE7"/>
    <w:rsid w:val="00CA2770"/>
    <w:rsid w:val="00CA32F8"/>
    <w:rsid w:val="00CA4996"/>
    <w:rsid w:val="00CA4B45"/>
    <w:rsid w:val="00CA7AA9"/>
    <w:rsid w:val="00CB2E01"/>
    <w:rsid w:val="00CC0D35"/>
    <w:rsid w:val="00CC24E8"/>
    <w:rsid w:val="00CC4D9E"/>
    <w:rsid w:val="00CC4E48"/>
    <w:rsid w:val="00CC764E"/>
    <w:rsid w:val="00CC7AD6"/>
    <w:rsid w:val="00CC7D24"/>
    <w:rsid w:val="00CD36D8"/>
    <w:rsid w:val="00CD6FAA"/>
    <w:rsid w:val="00CE239D"/>
    <w:rsid w:val="00CF5274"/>
    <w:rsid w:val="00CF7A0D"/>
    <w:rsid w:val="00D01968"/>
    <w:rsid w:val="00D025B5"/>
    <w:rsid w:val="00D03AD9"/>
    <w:rsid w:val="00D05816"/>
    <w:rsid w:val="00D2063C"/>
    <w:rsid w:val="00D26606"/>
    <w:rsid w:val="00D278D6"/>
    <w:rsid w:val="00D318D0"/>
    <w:rsid w:val="00D33864"/>
    <w:rsid w:val="00D344DD"/>
    <w:rsid w:val="00D4039A"/>
    <w:rsid w:val="00D40965"/>
    <w:rsid w:val="00D40B23"/>
    <w:rsid w:val="00D42970"/>
    <w:rsid w:val="00D46529"/>
    <w:rsid w:val="00D53309"/>
    <w:rsid w:val="00D5689E"/>
    <w:rsid w:val="00D56FE9"/>
    <w:rsid w:val="00D62555"/>
    <w:rsid w:val="00D66D13"/>
    <w:rsid w:val="00D67128"/>
    <w:rsid w:val="00D725DA"/>
    <w:rsid w:val="00D74612"/>
    <w:rsid w:val="00D753BF"/>
    <w:rsid w:val="00D802D8"/>
    <w:rsid w:val="00D8202B"/>
    <w:rsid w:val="00D8666A"/>
    <w:rsid w:val="00D929C2"/>
    <w:rsid w:val="00DA4616"/>
    <w:rsid w:val="00DB1CCD"/>
    <w:rsid w:val="00DB39AA"/>
    <w:rsid w:val="00DC2167"/>
    <w:rsid w:val="00DD20A0"/>
    <w:rsid w:val="00DD3C49"/>
    <w:rsid w:val="00DD3F12"/>
    <w:rsid w:val="00DD6E52"/>
    <w:rsid w:val="00DE113D"/>
    <w:rsid w:val="00DE1732"/>
    <w:rsid w:val="00DE4C96"/>
    <w:rsid w:val="00DE7270"/>
    <w:rsid w:val="00E00C0D"/>
    <w:rsid w:val="00E01E7F"/>
    <w:rsid w:val="00E037A2"/>
    <w:rsid w:val="00E0501F"/>
    <w:rsid w:val="00E05368"/>
    <w:rsid w:val="00E05A7D"/>
    <w:rsid w:val="00E070AC"/>
    <w:rsid w:val="00E12261"/>
    <w:rsid w:val="00E130CE"/>
    <w:rsid w:val="00E13485"/>
    <w:rsid w:val="00E13F94"/>
    <w:rsid w:val="00E16ED8"/>
    <w:rsid w:val="00E20CC7"/>
    <w:rsid w:val="00E34E04"/>
    <w:rsid w:val="00E37AC3"/>
    <w:rsid w:val="00E42645"/>
    <w:rsid w:val="00E43343"/>
    <w:rsid w:val="00E433AB"/>
    <w:rsid w:val="00E53622"/>
    <w:rsid w:val="00E55F7B"/>
    <w:rsid w:val="00E57D31"/>
    <w:rsid w:val="00E61E99"/>
    <w:rsid w:val="00E62B6C"/>
    <w:rsid w:val="00E62F8E"/>
    <w:rsid w:val="00E6411F"/>
    <w:rsid w:val="00E72F79"/>
    <w:rsid w:val="00E732CA"/>
    <w:rsid w:val="00E73D95"/>
    <w:rsid w:val="00E75779"/>
    <w:rsid w:val="00E873F8"/>
    <w:rsid w:val="00E90605"/>
    <w:rsid w:val="00E915A0"/>
    <w:rsid w:val="00E9764F"/>
    <w:rsid w:val="00E979AB"/>
    <w:rsid w:val="00EA34E3"/>
    <w:rsid w:val="00EA55B5"/>
    <w:rsid w:val="00EB13AE"/>
    <w:rsid w:val="00EB447C"/>
    <w:rsid w:val="00EB453B"/>
    <w:rsid w:val="00EB5065"/>
    <w:rsid w:val="00EB5F6C"/>
    <w:rsid w:val="00EB7FFA"/>
    <w:rsid w:val="00EC4E30"/>
    <w:rsid w:val="00EC54CC"/>
    <w:rsid w:val="00EC76BE"/>
    <w:rsid w:val="00EC7FCE"/>
    <w:rsid w:val="00ED15FA"/>
    <w:rsid w:val="00EE2445"/>
    <w:rsid w:val="00EE2FCF"/>
    <w:rsid w:val="00EE30CF"/>
    <w:rsid w:val="00EE4A53"/>
    <w:rsid w:val="00EF1F2C"/>
    <w:rsid w:val="00EF4D51"/>
    <w:rsid w:val="00EF7C18"/>
    <w:rsid w:val="00F022F2"/>
    <w:rsid w:val="00F04C90"/>
    <w:rsid w:val="00F057A1"/>
    <w:rsid w:val="00F0644F"/>
    <w:rsid w:val="00F11853"/>
    <w:rsid w:val="00F11C9E"/>
    <w:rsid w:val="00F14233"/>
    <w:rsid w:val="00F149C5"/>
    <w:rsid w:val="00F218D2"/>
    <w:rsid w:val="00F27B0E"/>
    <w:rsid w:val="00F34592"/>
    <w:rsid w:val="00F353D0"/>
    <w:rsid w:val="00F36240"/>
    <w:rsid w:val="00F37E7A"/>
    <w:rsid w:val="00F4311E"/>
    <w:rsid w:val="00F5098A"/>
    <w:rsid w:val="00F53AD5"/>
    <w:rsid w:val="00F56C81"/>
    <w:rsid w:val="00F57EE6"/>
    <w:rsid w:val="00F644EB"/>
    <w:rsid w:val="00F66B6F"/>
    <w:rsid w:val="00F67E92"/>
    <w:rsid w:val="00F73DC9"/>
    <w:rsid w:val="00F75BF2"/>
    <w:rsid w:val="00F76266"/>
    <w:rsid w:val="00F836EB"/>
    <w:rsid w:val="00F87ECF"/>
    <w:rsid w:val="00F917EA"/>
    <w:rsid w:val="00F91F51"/>
    <w:rsid w:val="00F924C4"/>
    <w:rsid w:val="00F92FBF"/>
    <w:rsid w:val="00F95228"/>
    <w:rsid w:val="00F96465"/>
    <w:rsid w:val="00F96A86"/>
    <w:rsid w:val="00FA7BE3"/>
    <w:rsid w:val="00FA7ECF"/>
    <w:rsid w:val="00FB29FA"/>
    <w:rsid w:val="00FB3825"/>
    <w:rsid w:val="00FC5B3F"/>
    <w:rsid w:val="00FD237F"/>
    <w:rsid w:val="00FD6845"/>
    <w:rsid w:val="00FE20FD"/>
    <w:rsid w:val="00FE2B34"/>
    <w:rsid w:val="00FE306B"/>
    <w:rsid w:val="00FF0EEA"/>
    <w:rsid w:val="00FF25FF"/>
    <w:rsid w:val="00FF420B"/>
    <w:rsid w:val="00FF4681"/>
    <w:rsid w:val="00FF66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0C9EA"/>
  <w15:docId w15:val="{90527622-D506-49F5-ACF7-D1072EAB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151F0"/>
    <w:pPr>
      <w:spacing w:after="120"/>
    </w:pPr>
    <w:rPr>
      <w:sz w:val="24"/>
    </w:rPr>
  </w:style>
  <w:style w:type="paragraph" w:styleId="Virsraksts1">
    <w:name w:val="heading 1"/>
    <w:basedOn w:val="Parasts"/>
    <w:next w:val="Parasts"/>
    <w:link w:val="Virsraksts1Rakstz"/>
    <w:uiPriority w:val="9"/>
    <w:qFormat/>
    <w:rsid w:val="0038492F"/>
    <w:pPr>
      <w:keepNext/>
      <w:keepLines/>
      <w:pBdr>
        <w:bottom w:val="single" w:sz="18" w:space="2" w:color="DDDD22"/>
      </w:pBdr>
      <w:spacing w:before="360" w:after="200" w:line="240" w:lineRule="auto"/>
      <w:outlineLvl w:val="0"/>
    </w:pPr>
    <w:rPr>
      <w:rFonts w:eastAsiaTheme="majorEastAsia"/>
      <w:sz w:val="48"/>
      <w:szCs w:val="44"/>
      <w:lang w:val="en-US"/>
    </w:rPr>
  </w:style>
  <w:style w:type="paragraph" w:styleId="Virsraksts2">
    <w:name w:val="heading 2"/>
    <w:basedOn w:val="Parasts"/>
    <w:next w:val="Parasts"/>
    <w:link w:val="Virsraksts2Rakstz"/>
    <w:uiPriority w:val="9"/>
    <w:unhideWhenUsed/>
    <w:qFormat/>
    <w:rsid w:val="0038492F"/>
    <w:pPr>
      <w:keepNext/>
      <w:keepLines/>
      <w:spacing w:before="120" w:line="240" w:lineRule="auto"/>
      <w:outlineLvl w:val="1"/>
    </w:pPr>
    <w:rPr>
      <w:rFonts w:eastAsiaTheme="majorEastAsia" w:cstheme="majorBidi"/>
      <w:bCs/>
      <w:color w:val="633C90" w:themeColor="background1"/>
      <w:sz w:val="40"/>
      <w:szCs w:val="40"/>
    </w:rPr>
  </w:style>
  <w:style w:type="paragraph" w:styleId="Virsraksts3">
    <w:name w:val="heading 3"/>
    <w:basedOn w:val="Parasts"/>
    <w:next w:val="Parasts"/>
    <w:link w:val="Virsraksts3Rakstz"/>
    <w:uiPriority w:val="9"/>
    <w:unhideWhenUsed/>
    <w:qFormat/>
    <w:rsid w:val="0038492F"/>
    <w:pPr>
      <w:keepNext/>
      <w:keepLines/>
      <w:spacing w:before="80" w:line="240" w:lineRule="auto"/>
      <w:outlineLvl w:val="2"/>
    </w:pPr>
    <w:rPr>
      <w:rFonts w:cstheme="majorBidi"/>
      <w:bCs/>
      <w:color w:val="633C90" w:themeColor="background1"/>
      <w:sz w:val="36"/>
      <w:szCs w:val="36"/>
    </w:rPr>
  </w:style>
  <w:style w:type="paragraph" w:styleId="Virsraksts4">
    <w:name w:val="heading 4"/>
    <w:basedOn w:val="Parasts"/>
    <w:next w:val="Parasts"/>
    <w:link w:val="Virsraksts4Rakstz"/>
    <w:uiPriority w:val="9"/>
    <w:unhideWhenUsed/>
    <w:qFormat/>
    <w:rsid w:val="0038492F"/>
    <w:pPr>
      <w:keepNext/>
      <w:keepLines/>
      <w:spacing w:before="200" w:line="240" w:lineRule="auto"/>
      <w:outlineLvl w:val="3"/>
    </w:pPr>
    <w:rPr>
      <w:rFonts w:eastAsiaTheme="majorEastAsia" w:cstheme="majorBidi"/>
      <w:b/>
      <w:bCs/>
      <w:iCs/>
      <w:color w:val="633C90" w:themeColor="background1"/>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05F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05F80"/>
  </w:style>
  <w:style w:type="paragraph" w:styleId="Kjene">
    <w:name w:val="footer"/>
    <w:basedOn w:val="Parasts"/>
    <w:link w:val="KjeneRakstz"/>
    <w:uiPriority w:val="99"/>
    <w:unhideWhenUsed/>
    <w:rsid w:val="00005F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05F80"/>
  </w:style>
  <w:style w:type="paragraph" w:styleId="Balonteksts">
    <w:name w:val="Balloon Text"/>
    <w:basedOn w:val="Parasts"/>
    <w:link w:val="BalontekstsRakstz"/>
    <w:uiPriority w:val="99"/>
    <w:semiHidden/>
    <w:unhideWhenUsed/>
    <w:rsid w:val="00005F8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05F80"/>
    <w:rPr>
      <w:rFonts w:ascii="Tahoma" w:hAnsi="Tahoma" w:cs="Tahoma"/>
      <w:sz w:val="16"/>
      <w:szCs w:val="16"/>
    </w:rPr>
  </w:style>
  <w:style w:type="character" w:customStyle="1" w:styleId="Virsraksts1Rakstz">
    <w:name w:val="Virsraksts 1 Rakstz."/>
    <w:basedOn w:val="Noklusjumarindkopasfonts"/>
    <w:link w:val="Virsraksts1"/>
    <w:uiPriority w:val="9"/>
    <w:rsid w:val="0038492F"/>
    <w:rPr>
      <w:rFonts w:eastAsiaTheme="majorEastAsia"/>
      <w:sz w:val="48"/>
      <w:szCs w:val="44"/>
      <w:lang w:val="en-US"/>
    </w:rPr>
  </w:style>
  <w:style w:type="paragraph" w:styleId="Nosaukums">
    <w:name w:val="Title"/>
    <w:aliases w:val="Tituls"/>
    <w:basedOn w:val="Parasts"/>
    <w:next w:val="Parasts"/>
    <w:link w:val="NosaukumsRakstz"/>
    <w:uiPriority w:val="10"/>
    <w:qFormat/>
    <w:rsid w:val="0082245B"/>
    <w:pPr>
      <w:spacing w:after="160"/>
      <w:contextualSpacing/>
      <w:jc w:val="right"/>
    </w:pPr>
    <w:rPr>
      <w:rFonts w:eastAsiaTheme="majorEastAsia" w:cstheme="majorBidi"/>
      <w:color w:val="262626" w:themeColor="text1" w:themeTint="D9"/>
      <w:sz w:val="48"/>
      <w:szCs w:val="48"/>
      <w:lang w:val="en-US"/>
    </w:rPr>
  </w:style>
  <w:style w:type="character" w:customStyle="1" w:styleId="NosaukumsRakstz">
    <w:name w:val="Nosaukums Rakstz."/>
    <w:aliases w:val="Tituls Rakstz."/>
    <w:basedOn w:val="Noklusjumarindkopasfonts"/>
    <w:link w:val="Nosaukums"/>
    <w:uiPriority w:val="10"/>
    <w:rsid w:val="0082245B"/>
    <w:rPr>
      <w:rFonts w:eastAsiaTheme="majorEastAsia" w:cstheme="majorBidi"/>
      <w:color w:val="262626" w:themeColor="text1" w:themeTint="D9"/>
      <w:sz w:val="48"/>
      <w:szCs w:val="48"/>
      <w:lang w:val="en-US"/>
    </w:rPr>
  </w:style>
  <w:style w:type="paragraph" w:styleId="Saturardtjavirsraksts">
    <w:name w:val="TOC Heading"/>
    <w:basedOn w:val="Virsraksts1"/>
    <w:next w:val="Parasts"/>
    <w:uiPriority w:val="39"/>
    <w:unhideWhenUsed/>
    <w:qFormat/>
    <w:rsid w:val="0038492F"/>
    <w:pPr>
      <w:pBdr>
        <w:bottom w:val="single" w:sz="18" w:space="1" w:color="DDDD22"/>
      </w:pBdr>
      <w:ind w:left="1560" w:hanging="1"/>
      <w:outlineLvl w:val="9"/>
    </w:pPr>
  </w:style>
  <w:style w:type="character" w:styleId="Izteiksmgs">
    <w:name w:val="Strong"/>
    <w:basedOn w:val="Noklusjumarindkopasfonts"/>
    <w:uiPriority w:val="22"/>
    <w:rsid w:val="00A202CD"/>
    <w:rPr>
      <w:b/>
      <w:bCs/>
    </w:rPr>
  </w:style>
  <w:style w:type="paragraph" w:customStyle="1" w:styleId="TOClist">
    <w:name w:val="TOC list"/>
    <w:basedOn w:val="Saturs1"/>
    <w:link w:val="TOClistChar"/>
    <w:qFormat/>
    <w:rsid w:val="0038492F"/>
    <w:pPr>
      <w:tabs>
        <w:tab w:val="right" w:leader="dot" w:pos="9204"/>
      </w:tabs>
      <w:ind w:left="1560"/>
      <w:jc w:val="both"/>
    </w:pPr>
    <w:rPr>
      <w:rFonts w:eastAsiaTheme="minorEastAsia"/>
      <w:noProof/>
      <w:szCs w:val="21"/>
      <w:lang w:val="en-US"/>
    </w:rPr>
  </w:style>
  <w:style w:type="character" w:customStyle="1" w:styleId="TOClistChar">
    <w:name w:val="TOC list Char"/>
    <w:basedOn w:val="Noklusjumarindkopasfonts"/>
    <w:link w:val="TOClist"/>
    <w:rsid w:val="0038492F"/>
    <w:rPr>
      <w:rFonts w:eastAsiaTheme="minorEastAsia"/>
      <w:noProof/>
      <w:sz w:val="24"/>
      <w:szCs w:val="21"/>
      <w:lang w:val="en-US"/>
    </w:rPr>
  </w:style>
  <w:style w:type="paragraph" w:styleId="Saturs1">
    <w:name w:val="toc 1"/>
    <w:basedOn w:val="Parasts"/>
    <w:next w:val="Parasts"/>
    <w:autoRedefine/>
    <w:uiPriority w:val="39"/>
    <w:unhideWhenUsed/>
    <w:rsid w:val="00A202CD"/>
    <w:pPr>
      <w:spacing w:after="100"/>
    </w:pPr>
  </w:style>
  <w:style w:type="character" w:styleId="Hipersaite">
    <w:name w:val="Hyperlink"/>
    <w:basedOn w:val="Noklusjumarindkopasfonts"/>
    <w:uiPriority w:val="99"/>
    <w:unhideWhenUsed/>
    <w:rsid w:val="00A202CD"/>
    <w:rPr>
      <w:color w:val="FDFFF4" w:themeColor="hyperlink"/>
      <w:u w:val="single"/>
    </w:rPr>
  </w:style>
  <w:style w:type="character" w:customStyle="1" w:styleId="Virsraksts2Rakstz">
    <w:name w:val="Virsraksts 2 Rakstz."/>
    <w:basedOn w:val="Noklusjumarindkopasfonts"/>
    <w:link w:val="Virsraksts2"/>
    <w:uiPriority w:val="9"/>
    <w:rsid w:val="0038492F"/>
    <w:rPr>
      <w:rFonts w:eastAsiaTheme="majorEastAsia" w:cstheme="majorBidi"/>
      <w:bCs/>
      <w:color w:val="633C90" w:themeColor="background1"/>
      <w:sz w:val="40"/>
      <w:szCs w:val="40"/>
    </w:rPr>
  </w:style>
  <w:style w:type="character" w:customStyle="1" w:styleId="Virsraksts3Rakstz">
    <w:name w:val="Virsraksts 3 Rakstz."/>
    <w:basedOn w:val="Noklusjumarindkopasfonts"/>
    <w:link w:val="Virsraksts3"/>
    <w:uiPriority w:val="9"/>
    <w:rsid w:val="0038492F"/>
    <w:rPr>
      <w:rFonts w:cstheme="majorBidi"/>
      <w:bCs/>
      <w:color w:val="633C90" w:themeColor="background1"/>
      <w:sz w:val="36"/>
      <w:szCs w:val="36"/>
    </w:rPr>
  </w:style>
  <w:style w:type="paragraph" w:styleId="Sarakstarindkopa">
    <w:name w:val="List Paragraph"/>
    <w:aliases w:val="Bullets,2,Akapit z listą BS,Bullet list,Colorful List - Accent 12,H&amp;P List Paragraph,List Paragraph1,List1,Normal bullet 2,Saraksta rindkopa1,Strip"/>
    <w:basedOn w:val="Parasts"/>
    <w:link w:val="SarakstarindkopaRakstz"/>
    <w:uiPriority w:val="34"/>
    <w:qFormat/>
    <w:rsid w:val="00153DCE"/>
    <w:pPr>
      <w:numPr>
        <w:numId w:val="5"/>
      </w:numPr>
      <w:spacing w:after="160"/>
      <w:contextualSpacing/>
      <w:jc w:val="both"/>
    </w:pPr>
    <w:rPr>
      <w:rFonts w:eastAsiaTheme="minorEastAsia"/>
      <w:szCs w:val="21"/>
      <w:lang w:val="en-US"/>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153DCE"/>
    <w:rPr>
      <w:rFonts w:eastAsiaTheme="minorEastAsia"/>
      <w:sz w:val="24"/>
      <w:szCs w:val="21"/>
      <w:lang w:val="en-US"/>
    </w:rPr>
  </w:style>
  <w:style w:type="paragraph" w:customStyle="1" w:styleId="Numbers">
    <w:name w:val="Numbers"/>
    <w:basedOn w:val="Sarakstarindkopa"/>
    <w:link w:val="NumbersChar"/>
    <w:qFormat/>
    <w:rsid w:val="00153DCE"/>
    <w:pPr>
      <w:numPr>
        <w:numId w:val="1"/>
      </w:numPr>
    </w:pPr>
  </w:style>
  <w:style w:type="character" w:customStyle="1" w:styleId="NumbersChar">
    <w:name w:val="Numbers Char"/>
    <w:basedOn w:val="SarakstarindkopaRakstz"/>
    <w:link w:val="Numbers"/>
    <w:rsid w:val="00153DCE"/>
    <w:rPr>
      <w:rFonts w:eastAsiaTheme="minorEastAsia"/>
      <w:sz w:val="24"/>
      <w:szCs w:val="21"/>
      <w:lang w:val="en-US"/>
    </w:rPr>
  </w:style>
  <w:style w:type="paragraph" w:styleId="Saturs2">
    <w:name w:val="toc 2"/>
    <w:basedOn w:val="Parasts"/>
    <w:next w:val="Parasts"/>
    <w:autoRedefine/>
    <w:uiPriority w:val="39"/>
    <w:unhideWhenUsed/>
    <w:rsid w:val="00B27B8D"/>
    <w:pPr>
      <w:spacing w:after="100"/>
      <w:ind w:left="220"/>
    </w:pPr>
  </w:style>
  <w:style w:type="paragraph" w:styleId="Saturs3">
    <w:name w:val="toc 3"/>
    <w:basedOn w:val="Parasts"/>
    <w:next w:val="Parasts"/>
    <w:autoRedefine/>
    <w:uiPriority w:val="39"/>
    <w:unhideWhenUsed/>
    <w:rsid w:val="00B27B8D"/>
    <w:pPr>
      <w:spacing w:after="100"/>
      <w:ind w:left="440"/>
    </w:pPr>
  </w:style>
  <w:style w:type="paragraph" w:styleId="Bezatstarpm">
    <w:name w:val="No Spacing"/>
    <w:link w:val="BezatstarpmRakstz"/>
    <w:uiPriority w:val="1"/>
    <w:rsid w:val="00B27B8D"/>
    <w:pPr>
      <w:spacing w:after="0" w:line="240" w:lineRule="auto"/>
      <w:jc w:val="both"/>
    </w:pPr>
    <w:rPr>
      <w:rFonts w:ascii="Times New Roman" w:hAnsi="Times New Roman"/>
      <w:sz w:val="24"/>
      <w:szCs w:val="24"/>
      <w:lang w:val="en-US"/>
    </w:rPr>
  </w:style>
  <w:style w:type="character" w:customStyle="1" w:styleId="BezatstarpmRakstz">
    <w:name w:val="Bez atstarpēm Rakstz."/>
    <w:basedOn w:val="Noklusjumarindkopasfonts"/>
    <w:link w:val="Bezatstarpm"/>
    <w:uiPriority w:val="1"/>
    <w:rsid w:val="00B27B8D"/>
    <w:rPr>
      <w:rFonts w:ascii="Times New Roman" w:hAnsi="Times New Roman"/>
      <w:sz w:val="24"/>
      <w:szCs w:val="24"/>
      <w:lang w:val="en-US"/>
    </w:rPr>
  </w:style>
  <w:style w:type="character" w:customStyle="1" w:styleId="Virsraksts4Rakstz">
    <w:name w:val="Virsraksts 4 Rakstz."/>
    <w:basedOn w:val="Noklusjumarindkopasfonts"/>
    <w:link w:val="Virsraksts4"/>
    <w:uiPriority w:val="9"/>
    <w:rsid w:val="0038492F"/>
    <w:rPr>
      <w:rFonts w:eastAsiaTheme="majorEastAsia" w:cstheme="majorBidi"/>
      <w:b/>
      <w:bCs/>
      <w:iCs/>
      <w:color w:val="633C90" w:themeColor="background1"/>
      <w:sz w:val="28"/>
      <w:szCs w:val="28"/>
    </w:rPr>
  </w:style>
  <w:style w:type="paragraph" w:customStyle="1" w:styleId="Izclums1">
    <w:name w:val="Izcēlums1"/>
    <w:basedOn w:val="Citts"/>
    <w:link w:val="IzclumsChar"/>
    <w:qFormat/>
    <w:rsid w:val="00E43343"/>
    <w:pPr>
      <w:spacing w:before="480" w:after="580"/>
    </w:pPr>
    <w:rPr>
      <w:sz w:val="32"/>
    </w:rPr>
  </w:style>
  <w:style w:type="table" w:styleId="Reatabula">
    <w:name w:val="Table Grid"/>
    <w:basedOn w:val="Parastatabula"/>
    <w:uiPriority w:val="59"/>
    <w:rsid w:val="00774C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s">
    <w:name w:val="Quote"/>
    <w:basedOn w:val="Parasts"/>
    <w:next w:val="Parasts"/>
    <w:link w:val="CittsRakstz"/>
    <w:uiPriority w:val="29"/>
    <w:rsid w:val="00E43343"/>
    <w:pPr>
      <w:spacing w:before="200" w:after="160"/>
      <w:ind w:left="864" w:right="864"/>
      <w:jc w:val="center"/>
    </w:pPr>
    <w:rPr>
      <w:i/>
      <w:iCs/>
      <w:color w:val="404040" w:themeColor="text1" w:themeTint="BF"/>
    </w:rPr>
  </w:style>
  <w:style w:type="character" w:customStyle="1" w:styleId="CittsRakstz">
    <w:name w:val="Citāts Rakstz."/>
    <w:basedOn w:val="Noklusjumarindkopasfonts"/>
    <w:link w:val="Citts"/>
    <w:uiPriority w:val="29"/>
    <w:rsid w:val="00E43343"/>
    <w:rPr>
      <w:i/>
      <w:iCs/>
      <w:color w:val="404040" w:themeColor="text1" w:themeTint="BF"/>
      <w:sz w:val="24"/>
    </w:rPr>
  </w:style>
  <w:style w:type="character" w:customStyle="1" w:styleId="IzclumsChar">
    <w:name w:val="Izcēlums Char"/>
    <w:basedOn w:val="CittsRakstz"/>
    <w:link w:val="Izclums1"/>
    <w:rsid w:val="00E43343"/>
    <w:rPr>
      <w:i/>
      <w:iCs/>
      <w:color w:val="404040" w:themeColor="text1" w:themeTint="BF"/>
      <w:sz w:val="32"/>
    </w:rPr>
  </w:style>
  <w:style w:type="table" w:customStyle="1" w:styleId="PuMPuRS">
    <w:name w:val="PuMPuRS"/>
    <w:basedOn w:val="Profesionlatabula"/>
    <w:uiPriority w:val="99"/>
    <w:rsid w:val="00F76266"/>
    <w:pPr>
      <w:spacing w:after="0" w:line="240" w:lineRule="auto"/>
    </w:pPr>
    <w:tblPr/>
    <w:tcPr>
      <w:shd w:val="clear" w:color="auto" w:fill="auto"/>
    </w:tcPr>
    <w:tblStylePr w:type="firstRow">
      <w:rPr>
        <w:b/>
        <w:bCs/>
        <w:color w:val="auto"/>
      </w:rPr>
      <w:tblPr/>
      <w:tcPr>
        <w:tcBorders>
          <w:bottom w:val="single" w:sz="12" w:space="0" w:color="633C90" w:themeColor="background1"/>
          <w:right w:val="nil"/>
          <w:tl2br w:val="none" w:sz="0" w:space="0" w:color="auto"/>
          <w:tr2bl w:val="none" w:sz="0" w:space="0" w:color="auto"/>
        </w:tcBorders>
        <w:shd w:val="clear" w:color="auto" w:fill="auto"/>
      </w:tcPr>
    </w:tblStylePr>
    <w:tblStylePr w:type="firstCol">
      <w:tblPr/>
      <w:tcPr>
        <w:tcBorders>
          <w:top w:val="nil"/>
          <w:left w:val="nil"/>
          <w:bottom w:val="nil"/>
          <w:right w:val="single" w:sz="4" w:space="0" w:color="DDDD22" w:themeColor="text2"/>
          <w:insideH w:val="nil"/>
          <w:insideV w:val="nil"/>
          <w:tl2br w:val="nil"/>
          <w:tr2bl w:val="nil"/>
        </w:tcBorders>
        <w:shd w:val="clear" w:color="auto" w:fill="auto"/>
      </w:tcPr>
    </w:tblStylePr>
  </w:style>
  <w:style w:type="table" w:styleId="Profesionlatabula">
    <w:name w:val="Table Professional"/>
    <w:basedOn w:val="Parastatabula"/>
    <w:uiPriority w:val="99"/>
    <w:semiHidden/>
    <w:unhideWhenUsed/>
    <w:rsid w:val="00774C56"/>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rskatjums">
    <w:name w:val="Revision"/>
    <w:hidden/>
    <w:uiPriority w:val="99"/>
    <w:semiHidden/>
    <w:rsid w:val="008A0E55"/>
    <w:pPr>
      <w:spacing w:after="0" w:line="240" w:lineRule="auto"/>
    </w:pPr>
    <w:rPr>
      <w:sz w:val="24"/>
    </w:rPr>
  </w:style>
  <w:style w:type="paragraph" w:styleId="Vresteksts">
    <w:name w:val="footnote text"/>
    <w:aliases w:val="Footnote,Fußnote"/>
    <w:basedOn w:val="Parasts"/>
    <w:link w:val="VrestekstsRakstz"/>
    <w:uiPriority w:val="99"/>
    <w:rsid w:val="008A0E55"/>
    <w:pPr>
      <w:spacing w:after="0" w:line="240" w:lineRule="auto"/>
    </w:pPr>
    <w:rPr>
      <w:rFonts w:ascii="Times New Roman" w:eastAsia="Times New Roman" w:hAnsi="Times New Roman" w:cs="Times New Roman"/>
      <w:sz w:val="20"/>
      <w:szCs w:val="20"/>
      <w:lang w:val="x-none" w:eastAsia="lv-LV"/>
    </w:rPr>
  </w:style>
  <w:style w:type="character" w:customStyle="1" w:styleId="VrestekstsRakstz">
    <w:name w:val="Vēres teksts Rakstz."/>
    <w:aliases w:val="Footnote Rakstz.,Fußnote Rakstz."/>
    <w:basedOn w:val="Noklusjumarindkopasfonts"/>
    <w:link w:val="Vresteksts"/>
    <w:uiPriority w:val="99"/>
    <w:rsid w:val="008A0E55"/>
    <w:rPr>
      <w:rFonts w:ascii="Times New Roman" w:eastAsia="Times New Roman" w:hAnsi="Times New Roman" w:cs="Times New Roman"/>
      <w:sz w:val="20"/>
      <w:szCs w:val="20"/>
      <w:lang w:val="x-none" w:eastAsia="lv-LV"/>
    </w:rPr>
  </w:style>
  <w:style w:type="paragraph" w:styleId="Komentrateksts">
    <w:name w:val="annotation text"/>
    <w:basedOn w:val="Parasts"/>
    <w:link w:val="KomentratekstsRakstz"/>
    <w:uiPriority w:val="99"/>
    <w:unhideWhenUsed/>
    <w:rsid w:val="008A0E55"/>
    <w:pPr>
      <w:spacing w:after="0" w:line="240" w:lineRule="auto"/>
    </w:pPr>
    <w:rPr>
      <w:rFonts w:ascii="Times New Roman" w:eastAsia="Times New Roman" w:hAnsi="Times New Roman" w:cs="Times New Roman"/>
      <w:sz w:val="20"/>
      <w:szCs w:val="20"/>
      <w:lang w:val="x-none" w:eastAsia="x-none"/>
    </w:rPr>
  </w:style>
  <w:style w:type="character" w:customStyle="1" w:styleId="KomentratekstsRakstz">
    <w:name w:val="Komentāra teksts Rakstz."/>
    <w:basedOn w:val="Noklusjumarindkopasfonts"/>
    <w:link w:val="Komentrateksts"/>
    <w:uiPriority w:val="99"/>
    <w:rsid w:val="008A0E55"/>
    <w:rPr>
      <w:rFonts w:ascii="Times New Roman" w:eastAsia="Times New Roman" w:hAnsi="Times New Roman" w:cs="Times New Roman"/>
      <w:sz w:val="20"/>
      <w:szCs w:val="20"/>
      <w:lang w:val="x-none" w:eastAsia="x-none"/>
    </w:rPr>
  </w:style>
  <w:style w:type="character" w:styleId="Vresatsauce">
    <w:name w:val="footnote reference"/>
    <w:uiPriority w:val="99"/>
    <w:unhideWhenUsed/>
    <w:rsid w:val="008A0E55"/>
    <w:rPr>
      <w:vertAlign w:val="superscript"/>
    </w:rPr>
  </w:style>
  <w:style w:type="character" w:styleId="Izclums">
    <w:name w:val="Emphasis"/>
    <w:uiPriority w:val="20"/>
    <w:qFormat/>
    <w:rsid w:val="008A0E55"/>
    <w:rPr>
      <w:i/>
      <w:iCs/>
    </w:rPr>
  </w:style>
  <w:style w:type="paragraph" w:customStyle="1" w:styleId="tv213">
    <w:name w:val="tv213"/>
    <w:basedOn w:val="Parasts"/>
    <w:rsid w:val="008A0E55"/>
    <w:pPr>
      <w:spacing w:before="100" w:beforeAutospacing="1" w:after="100" w:afterAutospacing="1" w:line="240" w:lineRule="auto"/>
    </w:pPr>
    <w:rPr>
      <w:rFonts w:ascii="Times New Roman" w:eastAsia="Times New Roman" w:hAnsi="Times New Roman" w:cs="Times New Roman"/>
      <w:szCs w:val="24"/>
      <w:lang w:eastAsia="lv-LV"/>
    </w:rPr>
  </w:style>
  <w:style w:type="character" w:styleId="Komentraatsauce">
    <w:name w:val="annotation reference"/>
    <w:basedOn w:val="Noklusjumarindkopasfonts"/>
    <w:unhideWhenUsed/>
    <w:rsid w:val="0041027A"/>
    <w:rPr>
      <w:sz w:val="16"/>
      <w:szCs w:val="16"/>
    </w:rPr>
  </w:style>
  <w:style w:type="paragraph" w:styleId="Komentratma">
    <w:name w:val="annotation subject"/>
    <w:basedOn w:val="Komentrateksts"/>
    <w:next w:val="Komentrateksts"/>
    <w:link w:val="KomentratmaRakstz"/>
    <w:uiPriority w:val="99"/>
    <w:semiHidden/>
    <w:unhideWhenUsed/>
    <w:rsid w:val="0041027A"/>
    <w:pPr>
      <w:spacing w:after="120"/>
    </w:pPr>
    <w:rPr>
      <w:rFonts w:asciiTheme="minorHAnsi" w:eastAsiaTheme="minorHAnsi" w:hAnsiTheme="minorHAnsi" w:cstheme="minorBidi"/>
      <w:b/>
      <w:bCs/>
      <w:lang w:val="lv-LV" w:eastAsia="en-US"/>
    </w:rPr>
  </w:style>
  <w:style w:type="character" w:customStyle="1" w:styleId="KomentratmaRakstz">
    <w:name w:val="Komentāra tēma Rakstz."/>
    <w:basedOn w:val="KomentratekstsRakstz"/>
    <w:link w:val="Komentratma"/>
    <w:uiPriority w:val="99"/>
    <w:semiHidden/>
    <w:rsid w:val="0041027A"/>
    <w:rPr>
      <w:rFonts w:ascii="Times New Roman" w:eastAsia="Times New Roman" w:hAnsi="Times New Roman" w:cs="Times New Roman"/>
      <w:b/>
      <w:bCs/>
      <w:sz w:val="20"/>
      <w:szCs w:val="20"/>
      <w:lang w:val="x-none" w:eastAsia="x-none"/>
    </w:rPr>
  </w:style>
  <w:style w:type="paragraph" w:styleId="Beiguvresteksts">
    <w:name w:val="endnote text"/>
    <w:basedOn w:val="Parasts"/>
    <w:link w:val="BeiguvrestekstsRakstz"/>
    <w:uiPriority w:val="99"/>
    <w:semiHidden/>
    <w:unhideWhenUsed/>
    <w:rsid w:val="00D8666A"/>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8666A"/>
    <w:rPr>
      <w:sz w:val="20"/>
      <w:szCs w:val="20"/>
    </w:rPr>
  </w:style>
  <w:style w:type="character" w:styleId="Beiguvresatsauce">
    <w:name w:val="endnote reference"/>
    <w:basedOn w:val="Noklusjumarindkopasfonts"/>
    <w:uiPriority w:val="99"/>
    <w:semiHidden/>
    <w:unhideWhenUsed/>
    <w:rsid w:val="00D8666A"/>
    <w:rPr>
      <w:vertAlign w:val="superscript"/>
    </w:rPr>
  </w:style>
  <w:style w:type="paragraph" w:styleId="Pamatteksts">
    <w:name w:val="Body Text"/>
    <w:aliases w:val="Pamatteksts Rakstz. Rakstz. Rakstz. Rakstz. Rakstz."/>
    <w:basedOn w:val="Parasts"/>
    <w:link w:val="PamattekstsRakstz"/>
    <w:semiHidden/>
    <w:rsid w:val="003660FF"/>
    <w:pPr>
      <w:tabs>
        <w:tab w:val="right" w:pos="8789"/>
      </w:tabs>
      <w:suppressAutoHyphens/>
      <w:spacing w:after="0" w:line="240" w:lineRule="auto"/>
      <w:jc w:val="both"/>
    </w:pPr>
    <w:rPr>
      <w:rFonts w:ascii="Arial" w:eastAsia="Times New Roman" w:hAnsi="Arial" w:cs="Times New Roman"/>
      <w:spacing w:val="-2"/>
      <w:sz w:val="18"/>
      <w:szCs w:val="20"/>
    </w:rPr>
  </w:style>
  <w:style w:type="character" w:customStyle="1" w:styleId="PamattekstsRakstz">
    <w:name w:val="Pamatteksts Rakstz."/>
    <w:aliases w:val="Pamatteksts Rakstz. Rakstz. Rakstz. Rakstz. Rakstz. Rakstz."/>
    <w:basedOn w:val="Noklusjumarindkopasfonts"/>
    <w:link w:val="Pamatteksts"/>
    <w:semiHidden/>
    <w:rsid w:val="003660FF"/>
    <w:rPr>
      <w:rFonts w:ascii="Arial" w:eastAsia="Times New Roman" w:hAnsi="Arial" w:cs="Times New Roman"/>
      <w:spacing w:val="-2"/>
      <w:sz w:val="18"/>
      <w:szCs w:val="20"/>
    </w:rPr>
  </w:style>
  <w:style w:type="character" w:customStyle="1" w:styleId="UnresolvedMention1">
    <w:name w:val="Unresolved Mention1"/>
    <w:basedOn w:val="Noklusjumarindkopasfonts"/>
    <w:uiPriority w:val="99"/>
    <w:semiHidden/>
    <w:unhideWhenUsed/>
    <w:rsid w:val="002F42FE"/>
    <w:rPr>
      <w:color w:val="605E5C"/>
      <w:shd w:val="clear" w:color="auto" w:fill="E1DFDD"/>
    </w:rPr>
  </w:style>
  <w:style w:type="character" w:styleId="Izmantotahipersaite">
    <w:name w:val="FollowedHyperlink"/>
    <w:basedOn w:val="Noklusjumarindkopasfonts"/>
    <w:uiPriority w:val="99"/>
    <w:semiHidden/>
    <w:unhideWhenUsed/>
    <w:rsid w:val="00927CAC"/>
    <w:rPr>
      <w:color w:val="FDFFF4" w:themeColor="followedHyperlink"/>
      <w:u w:val="single"/>
    </w:rPr>
  </w:style>
  <w:style w:type="paragraph" w:styleId="Vienkrsteksts">
    <w:name w:val="Plain Text"/>
    <w:basedOn w:val="Parasts"/>
    <w:link w:val="VienkrstekstsRakstz"/>
    <w:uiPriority w:val="99"/>
    <w:semiHidden/>
    <w:unhideWhenUsed/>
    <w:rsid w:val="004F700F"/>
    <w:pPr>
      <w:spacing w:after="0" w:line="240" w:lineRule="auto"/>
    </w:pPr>
    <w:rPr>
      <w:rFonts w:ascii="Calibri" w:hAnsi="Calibri"/>
      <w:sz w:val="22"/>
      <w:szCs w:val="21"/>
    </w:rPr>
  </w:style>
  <w:style w:type="character" w:customStyle="1" w:styleId="VienkrstekstsRakstz">
    <w:name w:val="Vienkāršs teksts Rakstz."/>
    <w:basedOn w:val="Noklusjumarindkopasfonts"/>
    <w:link w:val="Vienkrsteksts"/>
    <w:uiPriority w:val="99"/>
    <w:semiHidden/>
    <w:rsid w:val="004F700F"/>
    <w:rPr>
      <w:rFonts w:ascii="Calibri" w:hAnsi="Calibri"/>
      <w:szCs w:val="21"/>
    </w:rPr>
  </w:style>
  <w:style w:type="character" w:customStyle="1" w:styleId="UnresolvedMention2">
    <w:name w:val="Unresolved Mention2"/>
    <w:basedOn w:val="Noklusjumarindkopasfonts"/>
    <w:uiPriority w:val="99"/>
    <w:semiHidden/>
    <w:unhideWhenUsed/>
    <w:rsid w:val="003145C0"/>
    <w:rPr>
      <w:color w:val="605E5C"/>
      <w:shd w:val="clear" w:color="auto" w:fill="E1DFDD"/>
    </w:rPr>
  </w:style>
  <w:style w:type="character" w:styleId="Vietturateksts">
    <w:name w:val="Placeholder Text"/>
    <w:basedOn w:val="Noklusjumarindkopasfonts"/>
    <w:uiPriority w:val="99"/>
    <w:semiHidden/>
    <w:rsid w:val="00930F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7381">
      <w:bodyDiv w:val="1"/>
      <w:marLeft w:val="0"/>
      <w:marRight w:val="0"/>
      <w:marTop w:val="0"/>
      <w:marBottom w:val="0"/>
      <w:divBdr>
        <w:top w:val="none" w:sz="0" w:space="0" w:color="auto"/>
        <w:left w:val="none" w:sz="0" w:space="0" w:color="auto"/>
        <w:bottom w:val="none" w:sz="0" w:space="0" w:color="auto"/>
        <w:right w:val="none" w:sz="0" w:space="0" w:color="auto"/>
      </w:divBdr>
    </w:div>
    <w:div w:id="83501434">
      <w:bodyDiv w:val="1"/>
      <w:marLeft w:val="0"/>
      <w:marRight w:val="0"/>
      <w:marTop w:val="0"/>
      <w:marBottom w:val="0"/>
      <w:divBdr>
        <w:top w:val="none" w:sz="0" w:space="0" w:color="auto"/>
        <w:left w:val="none" w:sz="0" w:space="0" w:color="auto"/>
        <w:bottom w:val="none" w:sz="0" w:space="0" w:color="auto"/>
        <w:right w:val="none" w:sz="0" w:space="0" w:color="auto"/>
      </w:divBdr>
    </w:div>
    <w:div w:id="435443540">
      <w:bodyDiv w:val="1"/>
      <w:marLeft w:val="0"/>
      <w:marRight w:val="0"/>
      <w:marTop w:val="0"/>
      <w:marBottom w:val="0"/>
      <w:divBdr>
        <w:top w:val="none" w:sz="0" w:space="0" w:color="auto"/>
        <w:left w:val="none" w:sz="0" w:space="0" w:color="auto"/>
        <w:bottom w:val="none" w:sz="0" w:space="0" w:color="auto"/>
        <w:right w:val="none" w:sz="0" w:space="0" w:color="auto"/>
      </w:divBdr>
    </w:div>
    <w:div w:id="650987875">
      <w:bodyDiv w:val="1"/>
      <w:marLeft w:val="0"/>
      <w:marRight w:val="0"/>
      <w:marTop w:val="0"/>
      <w:marBottom w:val="0"/>
      <w:divBdr>
        <w:top w:val="none" w:sz="0" w:space="0" w:color="auto"/>
        <w:left w:val="none" w:sz="0" w:space="0" w:color="auto"/>
        <w:bottom w:val="none" w:sz="0" w:space="0" w:color="auto"/>
        <w:right w:val="none" w:sz="0" w:space="0" w:color="auto"/>
      </w:divBdr>
    </w:div>
    <w:div w:id="799300941">
      <w:bodyDiv w:val="1"/>
      <w:marLeft w:val="0"/>
      <w:marRight w:val="0"/>
      <w:marTop w:val="0"/>
      <w:marBottom w:val="0"/>
      <w:divBdr>
        <w:top w:val="none" w:sz="0" w:space="0" w:color="auto"/>
        <w:left w:val="none" w:sz="0" w:space="0" w:color="auto"/>
        <w:bottom w:val="none" w:sz="0" w:space="0" w:color="auto"/>
        <w:right w:val="none" w:sz="0" w:space="0" w:color="auto"/>
      </w:divBdr>
    </w:div>
    <w:div w:id="948776757">
      <w:bodyDiv w:val="1"/>
      <w:marLeft w:val="0"/>
      <w:marRight w:val="0"/>
      <w:marTop w:val="0"/>
      <w:marBottom w:val="0"/>
      <w:divBdr>
        <w:top w:val="none" w:sz="0" w:space="0" w:color="auto"/>
        <w:left w:val="none" w:sz="0" w:space="0" w:color="auto"/>
        <w:bottom w:val="none" w:sz="0" w:space="0" w:color="auto"/>
        <w:right w:val="none" w:sz="0" w:space="0" w:color="auto"/>
      </w:divBdr>
    </w:div>
    <w:div w:id="1038778328">
      <w:bodyDiv w:val="1"/>
      <w:marLeft w:val="0"/>
      <w:marRight w:val="0"/>
      <w:marTop w:val="0"/>
      <w:marBottom w:val="0"/>
      <w:divBdr>
        <w:top w:val="none" w:sz="0" w:space="0" w:color="auto"/>
        <w:left w:val="none" w:sz="0" w:space="0" w:color="auto"/>
        <w:bottom w:val="none" w:sz="0" w:space="0" w:color="auto"/>
        <w:right w:val="none" w:sz="0" w:space="0" w:color="auto"/>
      </w:divBdr>
    </w:div>
    <w:div w:id="1364132126">
      <w:bodyDiv w:val="1"/>
      <w:marLeft w:val="0"/>
      <w:marRight w:val="0"/>
      <w:marTop w:val="0"/>
      <w:marBottom w:val="0"/>
      <w:divBdr>
        <w:top w:val="none" w:sz="0" w:space="0" w:color="auto"/>
        <w:left w:val="none" w:sz="0" w:space="0" w:color="auto"/>
        <w:bottom w:val="none" w:sz="0" w:space="0" w:color="auto"/>
        <w:right w:val="none" w:sz="0" w:space="0" w:color="auto"/>
      </w:divBdr>
    </w:div>
    <w:div w:id="1487891052">
      <w:bodyDiv w:val="1"/>
      <w:marLeft w:val="0"/>
      <w:marRight w:val="0"/>
      <w:marTop w:val="0"/>
      <w:marBottom w:val="0"/>
      <w:divBdr>
        <w:top w:val="none" w:sz="0" w:space="0" w:color="auto"/>
        <w:left w:val="none" w:sz="0" w:space="0" w:color="auto"/>
        <w:bottom w:val="none" w:sz="0" w:space="0" w:color="auto"/>
        <w:right w:val="none" w:sz="0" w:space="0" w:color="auto"/>
      </w:divBdr>
    </w:div>
    <w:div w:id="1559707131">
      <w:bodyDiv w:val="1"/>
      <w:marLeft w:val="0"/>
      <w:marRight w:val="0"/>
      <w:marTop w:val="0"/>
      <w:marBottom w:val="0"/>
      <w:divBdr>
        <w:top w:val="none" w:sz="0" w:space="0" w:color="auto"/>
        <w:left w:val="none" w:sz="0" w:space="0" w:color="auto"/>
        <w:bottom w:val="none" w:sz="0" w:space="0" w:color="auto"/>
        <w:right w:val="none" w:sz="0" w:space="0" w:color="auto"/>
      </w:divBdr>
    </w:div>
    <w:div w:id="1564368826">
      <w:bodyDiv w:val="1"/>
      <w:marLeft w:val="0"/>
      <w:marRight w:val="0"/>
      <w:marTop w:val="0"/>
      <w:marBottom w:val="0"/>
      <w:divBdr>
        <w:top w:val="none" w:sz="0" w:space="0" w:color="auto"/>
        <w:left w:val="none" w:sz="0" w:space="0" w:color="auto"/>
        <w:bottom w:val="none" w:sz="0" w:space="0" w:color="auto"/>
        <w:right w:val="none" w:sz="0" w:space="0" w:color="auto"/>
      </w:divBdr>
    </w:div>
    <w:div w:id="1649357837">
      <w:bodyDiv w:val="1"/>
      <w:marLeft w:val="0"/>
      <w:marRight w:val="0"/>
      <w:marTop w:val="0"/>
      <w:marBottom w:val="0"/>
      <w:divBdr>
        <w:top w:val="none" w:sz="0" w:space="0" w:color="auto"/>
        <w:left w:val="none" w:sz="0" w:space="0" w:color="auto"/>
        <w:bottom w:val="none" w:sz="0" w:space="0" w:color="auto"/>
        <w:right w:val="none" w:sz="0" w:space="0" w:color="auto"/>
      </w:divBdr>
    </w:div>
    <w:div w:id="1668358002">
      <w:bodyDiv w:val="1"/>
      <w:marLeft w:val="0"/>
      <w:marRight w:val="0"/>
      <w:marTop w:val="0"/>
      <w:marBottom w:val="0"/>
      <w:divBdr>
        <w:top w:val="none" w:sz="0" w:space="0" w:color="auto"/>
        <w:left w:val="none" w:sz="0" w:space="0" w:color="auto"/>
        <w:bottom w:val="none" w:sz="0" w:space="0" w:color="auto"/>
        <w:right w:val="none" w:sz="0" w:space="0" w:color="auto"/>
      </w:divBdr>
    </w:div>
    <w:div w:id="19869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a.Abolina\Documents\Custom%20Office%20Templates\PuMPuRS%20veidne%20jauna.dotx" TargetMode="External"/></Relationships>
</file>

<file path=word/theme/theme1.xml><?xml version="1.0" encoding="utf-8"?>
<a:theme xmlns:a="http://schemas.openxmlformats.org/drawingml/2006/main" name="Office Theme">
  <a:themeElements>
    <a:clrScheme name="Pumpurs">
      <a:dk1>
        <a:sysClr val="windowText" lastClr="000000"/>
      </a:dk1>
      <a:lt1>
        <a:srgbClr val="633C90"/>
      </a:lt1>
      <a:dk2>
        <a:srgbClr val="DDDD22"/>
      </a:dk2>
      <a:lt2>
        <a:srgbClr val="808080"/>
      </a:lt2>
      <a:accent1>
        <a:srgbClr val="FDFFF4"/>
      </a:accent1>
      <a:accent2>
        <a:srgbClr val="FDFFF4"/>
      </a:accent2>
      <a:accent3>
        <a:srgbClr val="FDFFF4"/>
      </a:accent3>
      <a:accent4>
        <a:srgbClr val="FDFFF4"/>
      </a:accent4>
      <a:accent5>
        <a:srgbClr val="FDFFF4"/>
      </a:accent5>
      <a:accent6>
        <a:srgbClr val="FDFFF4"/>
      </a:accent6>
      <a:hlink>
        <a:srgbClr val="FDFFF4"/>
      </a:hlink>
      <a:folHlink>
        <a:srgbClr val="FDFFF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6264A-0FEA-44CC-AA38-4CB202893105}">
  <ds:schemaRefs>
    <ds:schemaRef ds:uri="http://schemas.openxmlformats.org/officeDocument/2006/bibliography"/>
  </ds:schemaRefs>
</ds:datastoreItem>
</file>

<file path=customXml/itemProps2.xml><?xml version="1.0" encoding="utf-8"?>
<ds:datastoreItem xmlns:ds="http://schemas.openxmlformats.org/officeDocument/2006/customXml" ds:itemID="{B58C53A6-0A0C-4BCE-9FC7-D8E65FA2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PuMPuRS veidne jauna</Template>
  <TotalTime>1</TotalTime>
  <Pages>1</Pages>
  <Words>439</Words>
  <Characters>251</Characters>
  <Application>Microsoft Office Word</Application>
  <DocSecurity>4</DocSecurity>
  <Lines>2</Lines>
  <Paragraphs>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Mara.Abolina;Jānis Pumpiņš</dc:creator>
  <cp:keywords/>
  <cp:lastModifiedBy>IlzeR</cp:lastModifiedBy>
  <cp:revision>2</cp:revision>
  <cp:lastPrinted>2019-02-22T11:59:00Z</cp:lastPrinted>
  <dcterms:created xsi:type="dcterms:W3CDTF">2022-03-02T06:38:00Z</dcterms:created>
  <dcterms:modified xsi:type="dcterms:W3CDTF">2022-03-02T06:38:00Z</dcterms:modified>
</cp:coreProperties>
</file>