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536F9" w14:textId="77777777" w:rsidR="00223793" w:rsidRPr="00223793" w:rsidRDefault="00223793" w:rsidP="00223793">
      <w:pPr>
        <w:spacing w:after="0" w:line="276" w:lineRule="auto"/>
        <w:jc w:val="right"/>
        <w:rPr>
          <w:rFonts w:ascii="Calibri" w:eastAsia="Calibri" w:hAnsi="Calibri" w:cs="Times New Roman"/>
          <w:b/>
          <w:sz w:val="20"/>
        </w:rPr>
      </w:pPr>
      <w:bookmarkStart w:id="0" w:name="_GoBack"/>
      <w:bookmarkEnd w:id="0"/>
      <w:r w:rsidRPr="00223793">
        <w:rPr>
          <w:rFonts w:ascii="Calibri" w:eastAsia="Calibri" w:hAnsi="Calibri" w:cs="Times New Roman"/>
          <w:b/>
          <w:sz w:val="20"/>
        </w:rPr>
        <w:t>5. pielikums</w:t>
      </w:r>
    </w:p>
    <w:p w14:paraId="77EAF972" w14:textId="77777777" w:rsidR="00223793" w:rsidRPr="00223793" w:rsidRDefault="00223793" w:rsidP="00223793">
      <w:pPr>
        <w:spacing w:after="0" w:line="276" w:lineRule="auto"/>
        <w:jc w:val="right"/>
        <w:rPr>
          <w:rFonts w:ascii="Calibri" w:eastAsia="Calibri" w:hAnsi="Calibri" w:cs="Times New Roman"/>
          <w:b/>
          <w:sz w:val="20"/>
        </w:rPr>
      </w:pPr>
      <w:r w:rsidRPr="00223793">
        <w:rPr>
          <w:rFonts w:ascii="Calibri" w:eastAsia="Calibri" w:hAnsi="Calibri" w:cs="Times New Roman"/>
          <w:sz w:val="20"/>
          <w:szCs w:val="20"/>
        </w:rPr>
        <w:t>Atklāta projektu konkursa</w:t>
      </w:r>
    </w:p>
    <w:p w14:paraId="0C708886" w14:textId="77777777" w:rsidR="00223793" w:rsidRPr="00223793" w:rsidRDefault="00223793" w:rsidP="00223793">
      <w:pPr>
        <w:spacing w:after="0" w:line="276" w:lineRule="auto"/>
        <w:jc w:val="right"/>
        <w:rPr>
          <w:rFonts w:ascii="Calibri" w:eastAsia="Calibri" w:hAnsi="Calibri" w:cs="Times New Roman"/>
          <w:b/>
          <w:sz w:val="20"/>
        </w:rPr>
      </w:pPr>
      <w:r w:rsidRPr="00223793">
        <w:rPr>
          <w:rFonts w:ascii="Calibri" w:eastAsia="Calibri" w:hAnsi="Calibri" w:cs="Times New Roman"/>
          <w:sz w:val="20"/>
          <w:szCs w:val="20"/>
        </w:rPr>
        <w:t>“</w:t>
      </w:r>
      <w:r w:rsidRPr="00223793">
        <w:rPr>
          <w:rFonts w:ascii="Calibri" w:eastAsia="Calibri" w:hAnsi="Calibri" w:cs="Times New Roman"/>
          <w:bCs/>
          <w:sz w:val="20"/>
          <w:szCs w:val="20"/>
        </w:rPr>
        <w:t>Priekšlaicīgas mācību pārtraukšanas riska jauniešu iesaiste</w:t>
      </w:r>
    </w:p>
    <w:p w14:paraId="543224C4" w14:textId="77777777" w:rsidR="00223793" w:rsidRPr="00223793" w:rsidRDefault="00223793" w:rsidP="00223793">
      <w:pPr>
        <w:spacing w:after="0" w:line="276" w:lineRule="auto"/>
        <w:jc w:val="right"/>
        <w:rPr>
          <w:rFonts w:ascii="Calibri" w:eastAsia="Calibri" w:hAnsi="Calibri" w:cs="Times New Roman"/>
          <w:b/>
          <w:sz w:val="20"/>
        </w:rPr>
      </w:pPr>
      <w:r w:rsidRPr="00223793">
        <w:rPr>
          <w:rFonts w:ascii="Calibri" w:eastAsia="Calibri" w:hAnsi="Calibri" w:cs="Times New Roman"/>
          <w:bCs/>
          <w:sz w:val="20"/>
          <w:szCs w:val="20"/>
        </w:rPr>
        <w:t>jaunatnes iniciatīvu projektos” atlases nolikumam</w:t>
      </w:r>
    </w:p>
    <w:p w14:paraId="22B953DD" w14:textId="77777777" w:rsidR="00223793" w:rsidRPr="00223793" w:rsidRDefault="00223793" w:rsidP="00223793">
      <w:pPr>
        <w:spacing w:before="100" w:beforeAutospacing="1" w:after="100" w:afterAutospacing="1" w:line="276" w:lineRule="auto"/>
        <w:jc w:val="center"/>
        <w:rPr>
          <w:rFonts w:ascii="Calibri" w:eastAsia="Calibri" w:hAnsi="Calibri" w:cs="Times New Roman"/>
          <w:b/>
          <w:sz w:val="24"/>
        </w:rPr>
      </w:pPr>
      <w:r w:rsidRPr="00223793">
        <w:rPr>
          <w:rFonts w:ascii="Calibri" w:eastAsia="Calibri" w:hAnsi="Calibri" w:cs="Times New Roman"/>
          <w:b/>
          <w:sz w:val="24"/>
        </w:rPr>
        <w:t>1. Atbilstības kritēriji:</w:t>
      </w:r>
    </w:p>
    <w:p w14:paraId="3AD304E6" w14:textId="77777777" w:rsidR="00223793" w:rsidRPr="00223793" w:rsidRDefault="00223793" w:rsidP="00223793">
      <w:pPr>
        <w:spacing w:before="100" w:beforeAutospacing="1" w:after="100" w:afterAutospacing="1" w:line="276" w:lineRule="auto"/>
        <w:rPr>
          <w:rFonts w:ascii="Calibri" w:eastAsia="Calibri" w:hAnsi="Calibri" w:cs="Times New Roman"/>
          <w:sz w:val="24"/>
        </w:rPr>
      </w:pPr>
      <w:r w:rsidRPr="00223793">
        <w:rPr>
          <w:rFonts w:ascii="Calibri" w:eastAsia="Calibri" w:hAnsi="Calibri" w:cs="Times New Roman"/>
          <w:sz w:val="24"/>
        </w:rPr>
        <w:t>1.1. projekta iesniedzēja 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0"/>
        <w:gridCol w:w="7660"/>
        <w:gridCol w:w="905"/>
      </w:tblGrid>
      <w:tr w:rsidR="00223793" w:rsidRPr="00223793" w14:paraId="7C5024D2" w14:textId="77777777" w:rsidTr="00282500">
        <w:tc>
          <w:tcPr>
            <w:tcW w:w="504" w:type="pct"/>
            <w:tcBorders>
              <w:top w:val="outset" w:sz="6" w:space="0" w:color="auto"/>
              <w:left w:val="outset" w:sz="6" w:space="0" w:color="auto"/>
              <w:bottom w:val="outset" w:sz="6" w:space="0" w:color="auto"/>
              <w:right w:val="outset" w:sz="6" w:space="0" w:color="auto"/>
            </w:tcBorders>
            <w:vAlign w:val="center"/>
            <w:hideMark/>
          </w:tcPr>
          <w:p w14:paraId="4C6FCD8F"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Nr.p.k.</w:t>
            </w:r>
          </w:p>
        </w:tc>
        <w:tc>
          <w:tcPr>
            <w:tcW w:w="4021" w:type="pct"/>
            <w:tcBorders>
              <w:top w:val="outset" w:sz="6" w:space="0" w:color="auto"/>
              <w:left w:val="outset" w:sz="6" w:space="0" w:color="auto"/>
              <w:bottom w:val="outset" w:sz="6" w:space="0" w:color="auto"/>
              <w:right w:val="outset" w:sz="6" w:space="0" w:color="auto"/>
            </w:tcBorders>
            <w:vAlign w:val="center"/>
            <w:hideMark/>
          </w:tcPr>
          <w:p w14:paraId="782DD743"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11A83043"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jā/nē</w:t>
            </w:r>
          </w:p>
        </w:tc>
      </w:tr>
      <w:tr w:rsidR="00223793" w:rsidRPr="00223793" w14:paraId="5C00ACD4" w14:textId="77777777" w:rsidTr="00282500">
        <w:trPr>
          <w:trHeight w:val="270"/>
        </w:trPr>
        <w:tc>
          <w:tcPr>
            <w:tcW w:w="504" w:type="pct"/>
            <w:tcBorders>
              <w:top w:val="outset" w:sz="6" w:space="0" w:color="auto"/>
              <w:left w:val="outset" w:sz="6" w:space="0" w:color="auto"/>
              <w:bottom w:val="outset" w:sz="6" w:space="0" w:color="auto"/>
              <w:right w:val="outset" w:sz="6" w:space="0" w:color="auto"/>
            </w:tcBorders>
            <w:hideMark/>
          </w:tcPr>
          <w:p w14:paraId="29A18C1E"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1.1.1.</w:t>
            </w:r>
          </w:p>
        </w:tc>
        <w:tc>
          <w:tcPr>
            <w:tcW w:w="4021" w:type="pct"/>
            <w:tcBorders>
              <w:top w:val="outset" w:sz="6" w:space="0" w:color="auto"/>
              <w:left w:val="outset" w:sz="6" w:space="0" w:color="auto"/>
              <w:bottom w:val="outset" w:sz="6" w:space="0" w:color="auto"/>
              <w:right w:val="outset" w:sz="6" w:space="0" w:color="auto"/>
            </w:tcBorders>
            <w:hideMark/>
          </w:tcPr>
          <w:p w14:paraId="3589303E" w14:textId="77777777" w:rsidR="00223793" w:rsidRPr="00223793" w:rsidRDefault="00223793" w:rsidP="00223793">
            <w:pPr>
              <w:tabs>
                <w:tab w:val="left" w:pos="1134"/>
              </w:tabs>
              <w:spacing w:after="120" w:line="276" w:lineRule="auto"/>
              <w:ind w:left="76" w:right="-1"/>
              <w:jc w:val="both"/>
              <w:rPr>
                <w:rFonts w:ascii="Calibri" w:eastAsia="Calibri" w:hAnsi="Calibri" w:cs="Times New Roman"/>
                <w:sz w:val="28"/>
                <w:szCs w:val="28"/>
              </w:rPr>
            </w:pPr>
            <w:r w:rsidRPr="00223793">
              <w:rPr>
                <w:rFonts w:ascii="Calibri" w:eastAsia="Calibri" w:hAnsi="Calibri" w:cs="Times New Roman"/>
                <w:sz w:val="24"/>
              </w:rPr>
              <w:t>Projekta iesniedzējs ir jaunatnes organizācija, biedrība vai nodibinājums, kas veic darbu ar jaunatni, vai jaunatnes organizācija, biedrība vai nodibinājums, kas veic darbu ar jaunatni, sadarbībā ar jauniešu iniciatīvu grupu</w:t>
            </w:r>
            <w:r w:rsidRPr="00223793">
              <w:rPr>
                <w:rFonts w:ascii="Calibri" w:eastAsia="Calibri" w:hAnsi="Calibri" w:cs="Times New Roman"/>
                <w:sz w:val="28"/>
                <w:szCs w:val="28"/>
              </w:rPr>
              <w:t>.</w:t>
            </w:r>
          </w:p>
        </w:tc>
        <w:tc>
          <w:tcPr>
            <w:tcW w:w="475" w:type="pct"/>
            <w:tcBorders>
              <w:top w:val="outset" w:sz="6" w:space="0" w:color="auto"/>
              <w:left w:val="outset" w:sz="6" w:space="0" w:color="auto"/>
              <w:bottom w:val="outset" w:sz="6" w:space="0" w:color="auto"/>
              <w:right w:val="outset" w:sz="6" w:space="0" w:color="auto"/>
            </w:tcBorders>
            <w:hideMark/>
          </w:tcPr>
          <w:p w14:paraId="6B0C9017" w14:textId="77777777" w:rsidR="00223793" w:rsidRPr="00223793" w:rsidRDefault="00223793" w:rsidP="00223793">
            <w:pPr>
              <w:spacing w:after="120" w:line="276" w:lineRule="auto"/>
              <w:rPr>
                <w:rFonts w:ascii="Calibri" w:eastAsia="Calibri" w:hAnsi="Calibri" w:cs="Times New Roman"/>
                <w:sz w:val="24"/>
              </w:rPr>
            </w:pPr>
          </w:p>
        </w:tc>
      </w:tr>
      <w:tr w:rsidR="00223793" w:rsidRPr="00223793" w14:paraId="27EC240B" w14:textId="77777777" w:rsidTr="00282500">
        <w:tc>
          <w:tcPr>
            <w:tcW w:w="504" w:type="pct"/>
            <w:tcBorders>
              <w:top w:val="outset" w:sz="6" w:space="0" w:color="auto"/>
              <w:left w:val="outset" w:sz="6" w:space="0" w:color="auto"/>
              <w:bottom w:val="outset" w:sz="6" w:space="0" w:color="auto"/>
              <w:right w:val="outset" w:sz="6" w:space="0" w:color="auto"/>
            </w:tcBorders>
            <w:hideMark/>
          </w:tcPr>
          <w:p w14:paraId="20F31F34"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1.1.2.</w:t>
            </w:r>
          </w:p>
        </w:tc>
        <w:tc>
          <w:tcPr>
            <w:tcW w:w="4021" w:type="pct"/>
            <w:tcBorders>
              <w:top w:val="outset" w:sz="6" w:space="0" w:color="auto"/>
              <w:left w:val="outset" w:sz="6" w:space="0" w:color="auto"/>
              <w:bottom w:val="outset" w:sz="6" w:space="0" w:color="auto"/>
              <w:right w:val="outset" w:sz="6" w:space="0" w:color="auto"/>
            </w:tcBorders>
            <w:hideMark/>
          </w:tcPr>
          <w:p w14:paraId="2A00CDBB" w14:textId="77777777" w:rsidR="00223793" w:rsidRPr="00223793" w:rsidRDefault="00223793" w:rsidP="00223793">
            <w:pPr>
              <w:tabs>
                <w:tab w:val="left" w:pos="1134"/>
              </w:tabs>
              <w:spacing w:after="120" w:line="276" w:lineRule="auto"/>
              <w:ind w:left="76" w:right="-1"/>
              <w:jc w:val="both"/>
              <w:rPr>
                <w:rFonts w:ascii="Calibri" w:eastAsia="Calibri" w:hAnsi="Calibri" w:cs="Times New Roman"/>
                <w:sz w:val="24"/>
              </w:rPr>
            </w:pPr>
            <w:r w:rsidRPr="00223793">
              <w:rPr>
                <w:rFonts w:ascii="Calibri" w:eastAsia="Calibri" w:hAnsi="Calibri" w:cs="Times New Roman"/>
                <w:sz w:val="24"/>
              </w:rPr>
              <w:t xml:space="preserve">Projekta iesniedzēja un sadarbības partnera, ja attiecināms, 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7BE14F7A"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p w14:paraId="0DB305A4"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14:paraId="5C0652FF" w14:textId="77777777" w:rsidTr="00282500">
        <w:tc>
          <w:tcPr>
            <w:tcW w:w="504" w:type="pct"/>
            <w:tcBorders>
              <w:top w:val="outset" w:sz="6" w:space="0" w:color="auto"/>
              <w:left w:val="outset" w:sz="6" w:space="0" w:color="auto"/>
              <w:bottom w:val="outset" w:sz="6" w:space="0" w:color="auto"/>
              <w:right w:val="outset" w:sz="6" w:space="0" w:color="auto"/>
            </w:tcBorders>
            <w:hideMark/>
          </w:tcPr>
          <w:p w14:paraId="292F8E11"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1.1.3.</w:t>
            </w:r>
          </w:p>
        </w:tc>
        <w:tc>
          <w:tcPr>
            <w:tcW w:w="4021" w:type="pct"/>
            <w:tcBorders>
              <w:top w:val="outset" w:sz="6" w:space="0" w:color="auto"/>
              <w:left w:val="outset" w:sz="6" w:space="0" w:color="auto"/>
              <w:bottom w:val="outset" w:sz="6" w:space="0" w:color="auto"/>
              <w:right w:val="outset" w:sz="6" w:space="0" w:color="auto"/>
            </w:tcBorders>
            <w:hideMark/>
          </w:tcPr>
          <w:p w14:paraId="2069F460" w14:textId="77777777" w:rsidR="00223793" w:rsidRPr="00223793" w:rsidRDefault="00223793" w:rsidP="00223793">
            <w:pPr>
              <w:tabs>
                <w:tab w:val="left" w:pos="1134"/>
              </w:tabs>
              <w:spacing w:after="120" w:line="276" w:lineRule="auto"/>
              <w:ind w:left="76" w:right="-1"/>
              <w:jc w:val="both"/>
              <w:rPr>
                <w:rFonts w:ascii="Calibri" w:eastAsia="Calibri" w:hAnsi="Calibri" w:cs="Times New Roman"/>
                <w:sz w:val="24"/>
              </w:rPr>
            </w:pPr>
            <w:r w:rsidRPr="00223793">
              <w:rPr>
                <w:rFonts w:ascii="Calibri" w:eastAsia="Calibri" w:hAnsi="Calibri" w:cs="Times New Roman"/>
                <w:sz w:val="24"/>
              </w:rPr>
              <w:t>Projekta iesniedzējam un sadarbības partneriem, ja attiecināms, nav nodokļu un valsts sociālās apdrošināšanas obligāto iemaksu parādu uz nolikumā noteikto projektu iesniegumu iesniegšanas datumu</w:t>
            </w:r>
          </w:p>
        </w:tc>
        <w:tc>
          <w:tcPr>
            <w:tcW w:w="475" w:type="pct"/>
            <w:tcBorders>
              <w:top w:val="outset" w:sz="6" w:space="0" w:color="auto"/>
              <w:left w:val="outset" w:sz="6" w:space="0" w:color="auto"/>
              <w:bottom w:val="outset" w:sz="6" w:space="0" w:color="auto"/>
              <w:right w:val="outset" w:sz="6" w:space="0" w:color="auto"/>
            </w:tcBorders>
            <w:hideMark/>
          </w:tcPr>
          <w:p w14:paraId="1BD0C452"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p w14:paraId="33082F2B"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14:paraId="06BF54E3" w14:textId="77777777" w:rsidTr="00282500">
        <w:tc>
          <w:tcPr>
            <w:tcW w:w="5000" w:type="pct"/>
            <w:gridSpan w:val="3"/>
            <w:tcBorders>
              <w:top w:val="outset" w:sz="6" w:space="0" w:color="auto"/>
              <w:left w:val="outset" w:sz="6" w:space="0" w:color="auto"/>
              <w:bottom w:val="outset" w:sz="6" w:space="0" w:color="auto"/>
              <w:right w:val="outset" w:sz="6" w:space="0" w:color="auto"/>
            </w:tcBorders>
            <w:hideMark/>
          </w:tcPr>
          <w:p w14:paraId="79AADA53"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Ja projekta iesniegums neatbilst 1.1.1., 1.1.2. apakšpunktā noteiktajiem projekta iesnieguma atbilstības kritērijiem, to noraida.</w:t>
            </w:r>
          </w:p>
          <w:p w14:paraId="2A868C41"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75282F93" w14:textId="77777777" w:rsidR="00223793" w:rsidRPr="00223793" w:rsidRDefault="00223793" w:rsidP="00223793">
      <w:pPr>
        <w:spacing w:before="100" w:beforeAutospacing="1" w:after="100" w:afterAutospacing="1" w:line="276" w:lineRule="auto"/>
        <w:rPr>
          <w:rFonts w:ascii="Calibri" w:eastAsia="Calibri" w:hAnsi="Calibri" w:cs="Times New Roman"/>
          <w:sz w:val="24"/>
        </w:rPr>
      </w:pPr>
      <w:r w:rsidRPr="00223793">
        <w:rPr>
          <w:rFonts w:ascii="Calibri" w:eastAsia="Calibri" w:hAnsi="Calibri" w:cs="Times New Roman"/>
          <w:sz w:val="24"/>
        </w:rPr>
        <w:t>1.2. projekta iesnieguma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0"/>
        <w:gridCol w:w="7660"/>
        <w:gridCol w:w="905"/>
      </w:tblGrid>
      <w:tr w:rsidR="00223793" w:rsidRPr="00223793" w14:paraId="2D86CF76" w14:textId="77777777" w:rsidTr="00282500">
        <w:tc>
          <w:tcPr>
            <w:tcW w:w="504" w:type="pct"/>
            <w:tcBorders>
              <w:top w:val="outset" w:sz="6" w:space="0" w:color="auto"/>
              <w:left w:val="outset" w:sz="6" w:space="0" w:color="auto"/>
              <w:bottom w:val="outset" w:sz="6" w:space="0" w:color="auto"/>
              <w:right w:val="outset" w:sz="6" w:space="0" w:color="auto"/>
            </w:tcBorders>
            <w:vAlign w:val="center"/>
            <w:hideMark/>
          </w:tcPr>
          <w:p w14:paraId="21B61390"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Nr.p.k.</w:t>
            </w:r>
          </w:p>
        </w:tc>
        <w:tc>
          <w:tcPr>
            <w:tcW w:w="4021" w:type="pct"/>
            <w:tcBorders>
              <w:top w:val="outset" w:sz="6" w:space="0" w:color="auto"/>
              <w:left w:val="outset" w:sz="6" w:space="0" w:color="auto"/>
              <w:bottom w:val="outset" w:sz="6" w:space="0" w:color="auto"/>
              <w:right w:val="outset" w:sz="6" w:space="0" w:color="auto"/>
            </w:tcBorders>
            <w:vAlign w:val="center"/>
            <w:hideMark/>
          </w:tcPr>
          <w:p w14:paraId="61194A36"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2240DDB9"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jā/nē</w:t>
            </w:r>
          </w:p>
        </w:tc>
      </w:tr>
      <w:tr w:rsidR="00223793" w:rsidRPr="00223793" w14:paraId="5BE97281" w14:textId="77777777" w:rsidTr="00282500">
        <w:trPr>
          <w:trHeight w:val="528"/>
        </w:trPr>
        <w:tc>
          <w:tcPr>
            <w:tcW w:w="504" w:type="pct"/>
            <w:tcBorders>
              <w:top w:val="outset" w:sz="6" w:space="0" w:color="auto"/>
              <w:left w:val="outset" w:sz="6" w:space="0" w:color="auto"/>
              <w:bottom w:val="outset" w:sz="6" w:space="0" w:color="auto"/>
              <w:right w:val="outset" w:sz="6" w:space="0" w:color="auto"/>
            </w:tcBorders>
            <w:hideMark/>
          </w:tcPr>
          <w:p w14:paraId="27D19FC2"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1.2.1.</w:t>
            </w:r>
          </w:p>
        </w:tc>
        <w:tc>
          <w:tcPr>
            <w:tcW w:w="4021" w:type="pct"/>
            <w:tcBorders>
              <w:top w:val="outset" w:sz="6" w:space="0" w:color="auto"/>
              <w:left w:val="outset" w:sz="6" w:space="0" w:color="auto"/>
              <w:bottom w:val="outset" w:sz="6" w:space="0" w:color="auto"/>
              <w:right w:val="outset" w:sz="6" w:space="0" w:color="auto"/>
            </w:tcBorders>
            <w:hideMark/>
          </w:tcPr>
          <w:p w14:paraId="2FEAB0AA"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iesniegums ir iesniegts šī nolikumā noteiktajā termiņā</w:t>
            </w:r>
          </w:p>
        </w:tc>
        <w:tc>
          <w:tcPr>
            <w:tcW w:w="475" w:type="pct"/>
            <w:tcBorders>
              <w:top w:val="outset" w:sz="6" w:space="0" w:color="auto"/>
              <w:left w:val="outset" w:sz="6" w:space="0" w:color="auto"/>
              <w:bottom w:val="outset" w:sz="6" w:space="0" w:color="auto"/>
              <w:right w:val="outset" w:sz="6" w:space="0" w:color="auto"/>
            </w:tcBorders>
            <w:hideMark/>
          </w:tcPr>
          <w:p w14:paraId="598845C5"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14:paraId="50BA79EF" w14:textId="77777777" w:rsidTr="00282500">
        <w:tc>
          <w:tcPr>
            <w:tcW w:w="504" w:type="pct"/>
            <w:tcBorders>
              <w:top w:val="outset" w:sz="6" w:space="0" w:color="auto"/>
              <w:left w:val="outset" w:sz="6" w:space="0" w:color="auto"/>
              <w:bottom w:val="outset" w:sz="6" w:space="0" w:color="auto"/>
              <w:right w:val="outset" w:sz="6" w:space="0" w:color="auto"/>
            </w:tcBorders>
            <w:hideMark/>
          </w:tcPr>
          <w:p w14:paraId="25DA93D5"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1.2.2.</w:t>
            </w:r>
          </w:p>
        </w:tc>
        <w:tc>
          <w:tcPr>
            <w:tcW w:w="4021" w:type="pct"/>
            <w:tcBorders>
              <w:top w:val="outset" w:sz="6" w:space="0" w:color="auto"/>
              <w:left w:val="outset" w:sz="6" w:space="0" w:color="auto"/>
              <w:bottom w:val="outset" w:sz="6" w:space="0" w:color="auto"/>
              <w:right w:val="outset" w:sz="6" w:space="0" w:color="auto"/>
            </w:tcBorders>
            <w:hideMark/>
          </w:tcPr>
          <w:p w14:paraId="4D662B78"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iesniegums ir noformēts atbilstoši šī nolikuma II nodaļai, un ir pievienoti visi nolikumā noteiktie dokumenti</w:t>
            </w:r>
          </w:p>
        </w:tc>
        <w:tc>
          <w:tcPr>
            <w:tcW w:w="475" w:type="pct"/>
            <w:tcBorders>
              <w:top w:val="outset" w:sz="6" w:space="0" w:color="auto"/>
              <w:left w:val="outset" w:sz="6" w:space="0" w:color="auto"/>
              <w:bottom w:val="outset" w:sz="6" w:space="0" w:color="auto"/>
              <w:right w:val="outset" w:sz="6" w:space="0" w:color="auto"/>
            </w:tcBorders>
            <w:hideMark/>
          </w:tcPr>
          <w:p w14:paraId="639E734F"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14:paraId="0903582C" w14:textId="77777777" w:rsidTr="00282500">
        <w:tc>
          <w:tcPr>
            <w:tcW w:w="504" w:type="pct"/>
            <w:tcBorders>
              <w:top w:val="outset" w:sz="6" w:space="0" w:color="auto"/>
              <w:left w:val="outset" w:sz="6" w:space="0" w:color="auto"/>
              <w:bottom w:val="outset" w:sz="6" w:space="0" w:color="auto"/>
              <w:right w:val="outset" w:sz="6" w:space="0" w:color="auto"/>
            </w:tcBorders>
            <w:hideMark/>
          </w:tcPr>
          <w:p w14:paraId="1CE4B6AB"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1.2.3.</w:t>
            </w:r>
          </w:p>
        </w:tc>
        <w:tc>
          <w:tcPr>
            <w:tcW w:w="4021" w:type="pct"/>
            <w:tcBorders>
              <w:top w:val="outset" w:sz="6" w:space="0" w:color="auto"/>
              <w:left w:val="outset" w:sz="6" w:space="0" w:color="auto"/>
              <w:bottom w:val="outset" w:sz="6" w:space="0" w:color="auto"/>
              <w:right w:val="outset" w:sz="6" w:space="0" w:color="auto"/>
            </w:tcBorders>
            <w:hideMark/>
          </w:tcPr>
          <w:p w14:paraId="0D4086BB"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iesniegums ir pilnībā aizpildīts un sagatavots atbilstoši projekta iesnieguma veidlapai (nolikuma 2. pielikums)</w:t>
            </w:r>
          </w:p>
        </w:tc>
        <w:tc>
          <w:tcPr>
            <w:tcW w:w="475" w:type="pct"/>
            <w:tcBorders>
              <w:top w:val="outset" w:sz="6" w:space="0" w:color="auto"/>
              <w:left w:val="outset" w:sz="6" w:space="0" w:color="auto"/>
              <w:bottom w:val="outset" w:sz="6" w:space="0" w:color="auto"/>
              <w:right w:val="outset" w:sz="6" w:space="0" w:color="auto"/>
            </w:tcBorders>
            <w:hideMark/>
          </w:tcPr>
          <w:p w14:paraId="7F7D67C8"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14:paraId="5C0F6BF2" w14:textId="77777777" w:rsidTr="00282500">
        <w:tc>
          <w:tcPr>
            <w:tcW w:w="504" w:type="pct"/>
            <w:tcBorders>
              <w:top w:val="outset" w:sz="6" w:space="0" w:color="auto"/>
              <w:left w:val="outset" w:sz="6" w:space="0" w:color="auto"/>
              <w:bottom w:val="outset" w:sz="6" w:space="0" w:color="auto"/>
              <w:right w:val="outset" w:sz="6" w:space="0" w:color="auto"/>
            </w:tcBorders>
            <w:hideMark/>
          </w:tcPr>
          <w:p w14:paraId="605A54D8"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1.2.4.</w:t>
            </w:r>
          </w:p>
        </w:tc>
        <w:tc>
          <w:tcPr>
            <w:tcW w:w="4021" w:type="pct"/>
            <w:tcBorders>
              <w:top w:val="outset" w:sz="6" w:space="0" w:color="auto"/>
              <w:left w:val="outset" w:sz="6" w:space="0" w:color="auto"/>
              <w:bottom w:val="outset" w:sz="6" w:space="0" w:color="auto"/>
              <w:right w:val="outset" w:sz="6" w:space="0" w:color="auto"/>
            </w:tcBorders>
            <w:hideMark/>
          </w:tcPr>
          <w:p w14:paraId="0475B98A"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Plānotais projekta īstenošanas termiņš atbilst nolikumā norādītajam periodam</w:t>
            </w:r>
          </w:p>
        </w:tc>
        <w:tc>
          <w:tcPr>
            <w:tcW w:w="475" w:type="pct"/>
            <w:tcBorders>
              <w:top w:val="outset" w:sz="6" w:space="0" w:color="auto"/>
              <w:left w:val="outset" w:sz="6" w:space="0" w:color="auto"/>
              <w:bottom w:val="outset" w:sz="6" w:space="0" w:color="auto"/>
              <w:right w:val="outset" w:sz="6" w:space="0" w:color="auto"/>
            </w:tcBorders>
            <w:hideMark/>
          </w:tcPr>
          <w:p w14:paraId="335B9928"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14:paraId="435DD63F" w14:textId="77777777" w:rsidTr="00282500">
        <w:tc>
          <w:tcPr>
            <w:tcW w:w="504" w:type="pct"/>
            <w:tcBorders>
              <w:top w:val="outset" w:sz="6" w:space="0" w:color="auto"/>
              <w:left w:val="outset" w:sz="6" w:space="0" w:color="auto"/>
              <w:bottom w:val="outset" w:sz="6" w:space="0" w:color="auto"/>
              <w:right w:val="outset" w:sz="6" w:space="0" w:color="auto"/>
            </w:tcBorders>
          </w:tcPr>
          <w:p w14:paraId="56AD09A4"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lastRenderedPageBreak/>
              <w:t>1.2.5.</w:t>
            </w:r>
          </w:p>
        </w:tc>
        <w:tc>
          <w:tcPr>
            <w:tcW w:w="4021" w:type="pct"/>
            <w:tcBorders>
              <w:top w:val="outset" w:sz="6" w:space="0" w:color="auto"/>
              <w:left w:val="outset" w:sz="6" w:space="0" w:color="auto"/>
              <w:bottom w:val="outset" w:sz="6" w:space="0" w:color="auto"/>
              <w:right w:val="outset" w:sz="6" w:space="0" w:color="auto"/>
            </w:tcBorders>
          </w:tcPr>
          <w:p w14:paraId="4757B38A"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Projekts nav ieņēmumu gūstošs, t.i., projekta ietvaros netiek gūti ieņēmumi un piedāvāti maksas pakalpojumi</w:t>
            </w:r>
          </w:p>
        </w:tc>
        <w:tc>
          <w:tcPr>
            <w:tcW w:w="475" w:type="pct"/>
            <w:tcBorders>
              <w:top w:val="outset" w:sz="6" w:space="0" w:color="auto"/>
              <w:left w:val="outset" w:sz="6" w:space="0" w:color="auto"/>
              <w:bottom w:val="outset" w:sz="6" w:space="0" w:color="auto"/>
              <w:right w:val="outset" w:sz="6" w:space="0" w:color="auto"/>
            </w:tcBorders>
          </w:tcPr>
          <w:p w14:paraId="0A8FA29B" w14:textId="77777777" w:rsidR="00223793" w:rsidRPr="00223793" w:rsidRDefault="00223793" w:rsidP="00223793">
            <w:pPr>
              <w:spacing w:after="120" w:line="276" w:lineRule="auto"/>
              <w:rPr>
                <w:rFonts w:ascii="Calibri" w:eastAsia="Calibri" w:hAnsi="Calibri" w:cs="Times New Roman"/>
                <w:sz w:val="24"/>
              </w:rPr>
            </w:pPr>
          </w:p>
        </w:tc>
      </w:tr>
      <w:tr w:rsidR="00223793" w:rsidRPr="00223793" w14:paraId="060E6F68" w14:textId="77777777" w:rsidTr="00282500">
        <w:tc>
          <w:tcPr>
            <w:tcW w:w="504" w:type="pct"/>
            <w:tcBorders>
              <w:top w:val="outset" w:sz="6" w:space="0" w:color="auto"/>
              <w:left w:val="outset" w:sz="6" w:space="0" w:color="auto"/>
              <w:bottom w:val="outset" w:sz="6" w:space="0" w:color="auto"/>
              <w:right w:val="outset" w:sz="6" w:space="0" w:color="auto"/>
            </w:tcBorders>
            <w:hideMark/>
          </w:tcPr>
          <w:p w14:paraId="01F102BC"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xml:space="preserve"> 1.2.6.</w:t>
            </w:r>
          </w:p>
        </w:tc>
        <w:tc>
          <w:tcPr>
            <w:tcW w:w="4021" w:type="pct"/>
            <w:tcBorders>
              <w:top w:val="outset" w:sz="6" w:space="0" w:color="auto"/>
              <w:left w:val="outset" w:sz="6" w:space="0" w:color="auto"/>
              <w:bottom w:val="outset" w:sz="6" w:space="0" w:color="auto"/>
              <w:right w:val="outset" w:sz="6" w:space="0" w:color="auto"/>
            </w:tcBorders>
            <w:hideMark/>
          </w:tcPr>
          <w:p w14:paraId="1602A397"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iesniegumā pieprasītais finansējuma apmērs atbilst šī nolikumā noteiktajam finansējuma apmēram un nepieciešams plānoto rezultātu sasniegšanai</w:t>
            </w:r>
            <w:r w:rsidRPr="00223793" w:rsidDel="007F63EA">
              <w:rPr>
                <w:rFonts w:ascii="Calibri" w:eastAsia="Calibri" w:hAnsi="Calibri" w:cs="Times New Roman"/>
                <w:sz w:val="24"/>
              </w:rPr>
              <w:t xml:space="preserve"> </w:t>
            </w:r>
          </w:p>
        </w:tc>
        <w:tc>
          <w:tcPr>
            <w:tcW w:w="475" w:type="pct"/>
            <w:tcBorders>
              <w:top w:val="outset" w:sz="6" w:space="0" w:color="auto"/>
              <w:left w:val="outset" w:sz="6" w:space="0" w:color="auto"/>
              <w:bottom w:val="outset" w:sz="6" w:space="0" w:color="auto"/>
              <w:right w:val="outset" w:sz="6" w:space="0" w:color="auto"/>
            </w:tcBorders>
            <w:hideMark/>
          </w:tcPr>
          <w:p w14:paraId="7E4AA1A9"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p w14:paraId="1028BE05"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14:paraId="50E65517" w14:textId="77777777" w:rsidTr="00282500">
        <w:tc>
          <w:tcPr>
            <w:tcW w:w="504" w:type="pct"/>
            <w:tcBorders>
              <w:top w:val="outset" w:sz="6" w:space="0" w:color="auto"/>
              <w:left w:val="outset" w:sz="6" w:space="0" w:color="auto"/>
              <w:bottom w:val="outset" w:sz="6" w:space="0" w:color="auto"/>
              <w:right w:val="outset" w:sz="6" w:space="0" w:color="auto"/>
            </w:tcBorders>
          </w:tcPr>
          <w:p w14:paraId="72D494FC"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1.2.7.</w:t>
            </w:r>
          </w:p>
        </w:tc>
        <w:tc>
          <w:tcPr>
            <w:tcW w:w="4021" w:type="pct"/>
            <w:tcBorders>
              <w:top w:val="outset" w:sz="6" w:space="0" w:color="auto"/>
              <w:left w:val="outset" w:sz="6" w:space="0" w:color="auto"/>
              <w:bottom w:val="outset" w:sz="6" w:space="0" w:color="auto"/>
              <w:right w:val="outset" w:sz="6" w:space="0" w:color="auto"/>
            </w:tcBorders>
          </w:tcPr>
          <w:p w14:paraId="60648E31"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Arial Unicode MS" w:hAnsi="Calibri" w:cs="Times New Roman"/>
                <w:kern w:val="1"/>
                <w:sz w:val="24"/>
                <w:lang w:eastAsia="ar-SA"/>
              </w:rPr>
              <w:t>Projekts atbilst preventīvo un intervences pasākumu vidēja termiņa plānam priekšlaicīgas mācību pārtraukšanas samazināšanai pašvaldībā</w:t>
            </w:r>
          </w:p>
        </w:tc>
        <w:tc>
          <w:tcPr>
            <w:tcW w:w="475" w:type="pct"/>
            <w:tcBorders>
              <w:top w:val="outset" w:sz="6" w:space="0" w:color="auto"/>
              <w:left w:val="outset" w:sz="6" w:space="0" w:color="auto"/>
              <w:bottom w:val="outset" w:sz="6" w:space="0" w:color="auto"/>
              <w:right w:val="outset" w:sz="6" w:space="0" w:color="auto"/>
            </w:tcBorders>
          </w:tcPr>
          <w:p w14:paraId="0CAFD761" w14:textId="77777777" w:rsidR="00223793" w:rsidRPr="00223793" w:rsidRDefault="00223793" w:rsidP="00223793">
            <w:pPr>
              <w:spacing w:after="120" w:line="276" w:lineRule="auto"/>
              <w:rPr>
                <w:rFonts w:ascii="Calibri" w:eastAsia="Calibri" w:hAnsi="Calibri" w:cs="Times New Roman"/>
                <w:sz w:val="24"/>
              </w:rPr>
            </w:pPr>
          </w:p>
        </w:tc>
      </w:tr>
      <w:tr w:rsidR="00223793" w:rsidRPr="00223793" w14:paraId="6C0F1A2F" w14:textId="77777777" w:rsidTr="00282500">
        <w:tc>
          <w:tcPr>
            <w:tcW w:w="504" w:type="pct"/>
            <w:tcBorders>
              <w:top w:val="outset" w:sz="6" w:space="0" w:color="auto"/>
              <w:left w:val="outset" w:sz="6" w:space="0" w:color="auto"/>
              <w:bottom w:val="outset" w:sz="6" w:space="0" w:color="auto"/>
              <w:right w:val="outset" w:sz="6" w:space="0" w:color="auto"/>
            </w:tcBorders>
          </w:tcPr>
          <w:p w14:paraId="2F5B3DAE"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1.2.8.</w:t>
            </w:r>
          </w:p>
        </w:tc>
        <w:tc>
          <w:tcPr>
            <w:tcW w:w="4021" w:type="pct"/>
            <w:tcBorders>
              <w:top w:val="outset" w:sz="6" w:space="0" w:color="auto"/>
              <w:left w:val="outset" w:sz="6" w:space="0" w:color="auto"/>
              <w:bottom w:val="outset" w:sz="6" w:space="0" w:color="auto"/>
              <w:right w:val="outset" w:sz="6" w:space="0" w:color="auto"/>
            </w:tcBorders>
          </w:tcPr>
          <w:p w14:paraId="5A5A0C62"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iesniegumā pamatota mērķa grupas atbilstība šajā nolikumā minētajam un plānotais priekšlaicīgas mācību pamešanas riska izglītojamo skaits ir vismaz 10 % no kopējā dalībnieku skaita</w:t>
            </w:r>
          </w:p>
        </w:tc>
        <w:tc>
          <w:tcPr>
            <w:tcW w:w="475" w:type="pct"/>
            <w:tcBorders>
              <w:top w:val="outset" w:sz="6" w:space="0" w:color="auto"/>
              <w:left w:val="outset" w:sz="6" w:space="0" w:color="auto"/>
              <w:bottom w:val="outset" w:sz="6" w:space="0" w:color="auto"/>
              <w:right w:val="outset" w:sz="6" w:space="0" w:color="auto"/>
            </w:tcBorders>
          </w:tcPr>
          <w:p w14:paraId="4B99F314" w14:textId="77777777" w:rsidR="00223793" w:rsidRPr="00223793" w:rsidRDefault="00223793" w:rsidP="00223793">
            <w:pPr>
              <w:spacing w:after="120" w:line="276" w:lineRule="auto"/>
              <w:rPr>
                <w:rFonts w:ascii="Calibri" w:eastAsia="Calibri" w:hAnsi="Calibri" w:cs="Times New Roman"/>
                <w:sz w:val="24"/>
              </w:rPr>
            </w:pPr>
          </w:p>
        </w:tc>
      </w:tr>
      <w:tr w:rsidR="00223793" w:rsidRPr="00223793" w14:paraId="6A1C557B" w14:textId="77777777" w:rsidTr="00282500">
        <w:tc>
          <w:tcPr>
            <w:tcW w:w="504" w:type="pct"/>
            <w:tcBorders>
              <w:top w:val="outset" w:sz="6" w:space="0" w:color="auto"/>
              <w:left w:val="outset" w:sz="6" w:space="0" w:color="auto"/>
              <w:bottom w:val="outset" w:sz="6" w:space="0" w:color="auto"/>
              <w:right w:val="outset" w:sz="6" w:space="0" w:color="auto"/>
            </w:tcBorders>
          </w:tcPr>
          <w:p w14:paraId="1A6C67B3"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1.2.9.</w:t>
            </w:r>
          </w:p>
        </w:tc>
        <w:tc>
          <w:tcPr>
            <w:tcW w:w="4021" w:type="pct"/>
            <w:tcBorders>
              <w:top w:val="outset" w:sz="6" w:space="0" w:color="auto"/>
              <w:left w:val="outset" w:sz="6" w:space="0" w:color="auto"/>
              <w:bottom w:val="outset" w:sz="6" w:space="0" w:color="auto"/>
              <w:right w:val="outset" w:sz="6" w:space="0" w:color="auto"/>
            </w:tcBorders>
          </w:tcPr>
          <w:p w14:paraId="4BD303C9"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iesniegumā plānotās aktivitātes un izmaksas nepārklājas ar aktivitātēm un izmaksām, kas tiek finansētas Projektā 8.3.4., pašvaldībā un/vai profesionālās izglītības iestādē, kuras izglītojamos plānots iesaistīt  kā dalībniekus</w:t>
            </w:r>
          </w:p>
        </w:tc>
        <w:tc>
          <w:tcPr>
            <w:tcW w:w="475" w:type="pct"/>
            <w:tcBorders>
              <w:top w:val="outset" w:sz="6" w:space="0" w:color="auto"/>
              <w:left w:val="outset" w:sz="6" w:space="0" w:color="auto"/>
              <w:bottom w:val="outset" w:sz="6" w:space="0" w:color="auto"/>
              <w:right w:val="outset" w:sz="6" w:space="0" w:color="auto"/>
            </w:tcBorders>
          </w:tcPr>
          <w:p w14:paraId="794513FA" w14:textId="77777777" w:rsidR="00223793" w:rsidRPr="00223793" w:rsidRDefault="00223793" w:rsidP="00223793">
            <w:pPr>
              <w:spacing w:after="120" w:line="276" w:lineRule="auto"/>
              <w:rPr>
                <w:rFonts w:ascii="Calibri" w:eastAsia="Calibri" w:hAnsi="Calibri" w:cs="Times New Roman"/>
                <w:sz w:val="24"/>
              </w:rPr>
            </w:pPr>
          </w:p>
        </w:tc>
      </w:tr>
      <w:tr w:rsidR="00223793" w:rsidRPr="00223793" w14:paraId="4F6C747E" w14:textId="77777777" w:rsidTr="00282500">
        <w:tc>
          <w:tcPr>
            <w:tcW w:w="5000" w:type="pct"/>
            <w:gridSpan w:val="3"/>
            <w:tcBorders>
              <w:top w:val="outset" w:sz="6" w:space="0" w:color="auto"/>
              <w:left w:val="outset" w:sz="6" w:space="0" w:color="auto"/>
              <w:bottom w:val="outset" w:sz="6" w:space="0" w:color="auto"/>
              <w:right w:val="outset" w:sz="6" w:space="0" w:color="auto"/>
            </w:tcBorders>
          </w:tcPr>
          <w:p w14:paraId="5C082CAB"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Ja projekta iesniegums neatbilst 1.2.1., 1.2.2., 1.2.3. apakšpunktā noteiktajiem projekta iesnieguma atbilstības kritērijiem, to noraida.</w:t>
            </w:r>
          </w:p>
          <w:p w14:paraId="40A685EC"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Ja projekta iesniegums neatbilst 1.2.4., 1.2.5., 1.2.6., 1.2.7., 1.2.8. un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0EBDE3BD" w14:textId="77777777" w:rsidR="00223793" w:rsidRPr="00223793" w:rsidRDefault="00223793" w:rsidP="00223793">
      <w:pPr>
        <w:spacing w:before="100" w:beforeAutospacing="1" w:after="100" w:afterAutospacing="1" w:line="276" w:lineRule="auto"/>
        <w:jc w:val="center"/>
        <w:rPr>
          <w:rFonts w:ascii="Calibri" w:eastAsia="Calibri" w:hAnsi="Calibri" w:cs="Times New Roman"/>
          <w:b/>
          <w:sz w:val="24"/>
        </w:rPr>
      </w:pPr>
      <w:r w:rsidRPr="00223793">
        <w:rPr>
          <w:rFonts w:ascii="Calibri" w:eastAsia="Calibri" w:hAnsi="Calibri" w:cs="Times New Roman"/>
          <w:b/>
          <w:sz w:val="24"/>
        </w:rPr>
        <w:t>2. Kvalitātes kritēriji:</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9"/>
        <w:gridCol w:w="6575"/>
        <w:gridCol w:w="2083"/>
      </w:tblGrid>
      <w:tr w:rsidR="00223793" w:rsidRPr="00223793" w14:paraId="74FE4E2A" w14:textId="77777777" w:rsidTr="00282500">
        <w:tc>
          <w:tcPr>
            <w:tcW w:w="470" w:type="pct"/>
            <w:tcBorders>
              <w:top w:val="outset" w:sz="6" w:space="0" w:color="auto"/>
              <w:left w:val="outset" w:sz="6" w:space="0" w:color="auto"/>
              <w:bottom w:val="outset" w:sz="6" w:space="0" w:color="auto"/>
              <w:right w:val="outset" w:sz="6" w:space="0" w:color="auto"/>
            </w:tcBorders>
            <w:vAlign w:val="center"/>
            <w:hideMark/>
          </w:tcPr>
          <w:p w14:paraId="25D67499"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Nr.p.k.</w:t>
            </w:r>
          </w:p>
        </w:tc>
        <w:tc>
          <w:tcPr>
            <w:tcW w:w="3440" w:type="pct"/>
            <w:tcBorders>
              <w:top w:val="outset" w:sz="6" w:space="0" w:color="auto"/>
              <w:left w:val="outset" w:sz="6" w:space="0" w:color="auto"/>
              <w:bottom w:val="outset" w:sz="6" w:space="0" w:color="auto"/>
              <w:right w:val="outset" w:sz="6" w:space="0" w:color="auto"/>
            </w:tcBorders>
            <w:vAlign w:val="center"/>
            <w:hideMark/>
          </w:tcPr>
          <w:p w14:paraId="2F43C822"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Kritērijs</w:t>
            </w:r>
          </w:p>
        </w:tc>
        <w:tc>
          <w:tcPr>
            <w:tcW w:w="1090" w:type="pct"/>
            <w:tcBorders>
              <w:top w:val="outset" w:sz="6" w:space="0" w:color="auto"/>
              <w:left w:val="outset" w:sz="6" w:space="0" w:color="auto"/>
              <w:bottom w:val="outset" w:sz="6" w:space="0" w:color="auto"/>
              <w:right w:val="outset" w:sz="6" w:space="0" w:color="auto"/>
            </w:tcBorders>
            <w:vAlign w:val="center"/>
            <w:hideMark/>
          </w:tcPr>
          <w:p w14:paraId="56617CD1" w14:textId="77777777" w:rsidR="00223793" w:rsidRPr="00223793" w:rsidRDefault="00223793" w:rsidP="00223793">
            <w:pPr>
              <w:spacing w:before="100" w:beforeAutospacing="1" w:after="120" w:line="276" w:lineRule="auto"/>
              <w:jc w:val="center"/>
              <w:rPr>
                <w:rFonts w:ascii="Calibri" w:eastAsia="Calibri" w:hAnsi="Calibri" w:cs="Times New Roman"/>
                <w:sz w:val="24"/>
                <w:vertAlign w:val="superscript"/>
              </w:rPr>
            </w:pPr>
            <w:r w:rsidRPr="00223793">
              <w:rPr>
                <w:rFonts w:ascii="Calibri" w:eastAsia="Calibri" w:hAnsi="Calibri" w:cs="Times New Roman"/>
                <w:sz w:val="24"/>
              </w:rPr>
              <w:t>Maksimālais punktu skaits</w:t>
            </w:r>
          </w:p>
        </w:tc>
      </w:tr>
      <w:tr w:rsidR="00223793" w:rsidRPr="00223793" w14:paraId="52F1A6EF" w14:textId="77777777" w:rsidTr="00282500">
        <w:tc>
          <w:tcPr>
            <w:tcW w:w="470" w:type="pct"/>
            <w:tcBorders>
              <w:top w:val="outset" w:sz="6" w:space="0" w:color="auto"/>
              <w:left w:val="outset" w:sz="6" w:space="0" w:color="auto"/>
              <w:bottom w:val="outset" w:sz="6" w:space="0" w:color="auto"/>
              <w:right w:val="outset" w:sz="6" w:space="0" w:color="auto"/>
            </w:tcBorders>
            <w:hideMark/>
          </w:tcPr>
          <w:p w14:paraId="5B09A535"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2.1.</w:t>
            </w:r>
          </w:p>
        </w:tc>
        <w:tc>
          <w:tcPr>
            <w:tcW w:w="3440" w:type="pct"/>
            <w:tcBorders>
              <w:top w:val="outset" w:sz="6" w:space="0" w:color="auto"/>
              <w:left w:val="outset" w:sz="6" w:space="0" w:color="auto"/>
              <w:bottom w:val="outset" w:sz="6" w:space="0" w:color="auto"/>
              <w:right w:val="outset" w:sz="6" w:space="0" w:color="auto"/>
            </w:tcBorders>
            <w:hideMark/>
          </w:tcPr>
          <w:p w14:paraId="1C13B726"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Projekta mērķa atbilstība un ietekme uz Projekta 8.3.4. noteiktajiem mērķiem</w:t>
            </w:r>
          </w:p>
        </w:tc>
        <w:tc>
          <w:tcPr>
            <w:tcW w:w="1090" w:type="pct"/>
            <w:tcBorders>
              <w:top w:val="outset" w:sz="6" w:space="0" w:color="auto"/>
              <w:left w:val="outset" w:sz="6" w:space="0" w:color="auto"/>
              <w:bottom w:val="outset" w:sz="6" w:space="0" w:color="auto"/>
              <w:right w:val="outset" w:sz="6" w:space="0" w:color="auto"/>
            </w:tcBorders>
            <w:vAlign w:val="center"/>
            <w:hideMark/>
          </w:tcPr>
          <w:p w14:paraId="3B65FEED"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0FB25C66" w14:textId="77777777" w:rsidTr="00282500">
        <w:tc>
          <w:tcPr>
            <w:tcW w:w="470" w:type="pct"/>
            <w:tcBorders>
              <w:top w:val="outset" w:sz="6" w:space="0" w:color="auto"/>
              <w:left w:val="outset" w:sz="6" w:space="0" w:color="auto"/>
              <w:bottom w:val="outset" w:sz="6" w:space="0" w:color="auto"/>
              <w:right w:val="outset" w:sz="6" w:space="0" w:color="auto"/>
            </w:tcBorders>
            <w:hideMark/>
          </w:tcPr>
          <w:p w14:paraId="1B9DFAB0"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2.2.</w:t>
            </w:r>
          </w:p>
        </w:tc>
        <w:tc>
          <w:tcPr>
            <w:tcW w:w="3440" w:type="pct"/>
            <w:tcBorders>
              <w:top w:val="outset" w:sz="6" w:space="0" w:color="auto"/>
              <w:left w:val="outset" w:sz="6" w:space="0" w:color="auto"/>
              <w:bottom w:val="outset" w:sz="6" w:space="0" w:color="auto"/>
              <w:right w:val="outset" w:sz="6" w:space="0" w:color="auto"/>
            </w:tcBorders>
            <w:hideMark/>
          </w:tcPr>
          <w:p w14:paraId="16A6FFF1"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Projekta mērķa grupas raksturojums un vajadzību analīze</w:t>
            </w:r>
          </w:p>
        </w:tc>
        <w:tc>
          <w:tcPr>
            <w:tcW w:w="1090" w:type="pct"/>
            <w:tcBorders>
              <w:top w:val="outset" w:sz="6" w:space="0" w:color="auto"/>
              <w:left w:val="outset" w:sz="6" w:space="0" w:color="auto"/>
              <w:bottom w:val="outset" w:sz="6" w:space="0" w:color="auto"/>
              <w:right w:val="outset" w:sz="6" w:space="0" w:color="auto"/>
            </w:tcBorders>
            <w:vAlign w:val="center"/>
            <w:hideMark/>
          </w:tcPr>
          <w:p w14:paraId="1FB57767"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57494646" w14:textId="77777777" w:rsidTr="00282500">
        <w:tc>
          <w:tcPr>
            <w:tcW w:w="470" w:type="pct"/>
            <w:tcBorders>
              <w:top w:val="outset" w:sz="6" w:space="0" w:color="auto"/>
              <w:left w:val="outset" w:sz="6" w:space="0" w:color="auto"/>
              <w:bottom w:val="outset" w:sz="6" w:space="0" w:color="auto"/>
              <w:right w:val="outset" w:sz="6" w:space="0" w:color="auto"/>
            </w:tcBorders>
            <w:hideMark/>
          </w:tcPr>
          <w:p w14:paraId="488F6E73"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2.3.</w:t>
            </w:r>
          </w:p>
        </w:tc>
        <w:tc>
          <w:tcPr>
            <w:tcW w:w="3440" w:type="pct"/>
            <w:tcBorders>
              <w:top w:val="outset" w:sz="6" w:space="0" w:color="auto"/>
              <w:left w:val="outset" w:sz="6" w:space="0" w:color="auto"/>
              <w:bottom w:val="outset" w:sz="6" w:space="0" w:color="auto"/>
              <w:right w:val="outset" w:sz="6" w:space="0" w:color="auto"/>
            </w:tcBorders>
          </w:tcPr>
          <w:p w14:paraId="418D10DD"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 xml:space="preserve">Projekta aktivitāšu novērtējums: </w:t>
            </w:r>
          </w:p>
        </w:tc>
        <w:tc>
          <w:tcPr>
            <w:tcW w:w="1090" w:type="pct"/>
            <w:tcBorders>
              <w:top w:val="outset" w:sz="6" w:space="0" w:color="auto"/>
              <w:left w:val="outset" w:sz="6" w:space="0" w:color="auto"/>
              <w:bottom w:val="outset" w:sz="6" w:space="0" w:color="auto"/>
              <w:right w:val="outset" w:sz="6" w:space="0" w:color="auto"/>
            </w:tcBorders>
            <w:vAlign w:val="center"/>
          </w:tcPr>
          <w:p w14:paraId="5BCCB504"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p>
        </w:tc>
      </w:tr>
      <w:tr w:rsidR="00223793" w:rsidRPr="00223793" w14:paraId="44CC157D" w14:textId="77777777" w:rsidTr="00282500">
        <w:tc>
          <w:tcPr>
            <w:tcW w:w="470" w:type="pct"/>
            <w:tcBorders>
              <w:top w:val="outset" w:sz="6" w:space="0" w:color="auto"/>
              <w:left w:val="outset" w:sz="6" w:space="0" w:color="auto"/>
              <w:bottom w:val="outset" w:sz="6" w:space="0" w:color="auto"/>
              <w:right w:val="outset" w:sz="6" w:space="0" w:color="auto"/>
            </w:tcBorders>
          </w:tcPr>
          <w:p w14:paraId="3119D3E2"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2.3.1</w:t>
            </w:r>
          </w:p>
        </w:tc>
        <w:tc>
          <w:tcPr>
            <w:tcW w:w="3440" w:type="pct"/>
            <w:tcBorders>
              <w:top w:val="outset" w:sz="6" w:space="0" w:color="auto"/>
              <w:left w:val="outset" w:sz="6" w:space="0" w:color="auto"/>
              <w:bottom w:val="outset" w:sz="6" w:space="0" w:color="auto"/>
              <w:right w:val="outset" w:sz="6" w:space="0" w:color="auto"/>
            </w:tcBorders>
          </w:tcPr>
          <w:p w14:paraId="46E24085"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 xml:space="preserve">atbilstība nolikumā noteiktajām atbalstāmajām aktivitātēm </w:t>
            </w:r>
          </w:p>
        </w:tc>
        <w:tc>
          <w:tcPr>
            <w:tcW w:w="1090" w:type="pct"/>
            <w:tcBorders>
              <w:top w:val="outset" w:sz="6" w:space="0" w:color="auto"/>
              <w:left w:val="outset" w:sz="6" w:space="0" w:color="auto"/>
              <w:bottom w:val="outset" w:sz="6" w:space="0" w:color="auto"/>
              <w:right w:val="outset" w:sz="6" w:space="0" w:color="auto"/>
            </w:tcBorders>
            <w:vAlign w:val="center"/>
          </w:tcPr>
          <w:p w14:paraId="70D209BA"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34AAAF5A" w14:textId="77777777" w:rsidTr="00282500">
        <w:tc>
          <w:tcPr>
            <w:tcW w:w="470" w:type="pct"/>
            <w:tcBorders>
              <w:top w:val="outset" w:sz="6" w:space="0" w:color="auto"/>
              <w:left w:val="outset" w:sz="6" w:space="0" w:color="auto"/>
              <w:bottom w:val="outset" w:sz="6" w:space="0" w:color="auto"/>
              <w:right w:val="outset" w:sz="6" w:space="0" w:color="auto"/>
            </w:tcBorders>
          </w:tcPr>
          <w:p w14:paraId="64612C0F"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2.3.2.</w:t>
            </w:r>
          </w:p>
        </w:tc>
        <w:tc>
          <w:tcPr>
            <w:tcW w:w="3440" w:type="pct"/>
            <w:tcBorders>
              <w:top w:val="outset" w:sz="6" w:space="0" w:color="auto"/>
              <w:left w:val="outset" w:sz="6" w:space="0" w:color="auto"/>
              <w:bottom w:val="outset" w:sz="6" w:space="0" w:color="auto"/>
              <w:right w:val="outset" w:sz="6" w:space="0" w:color="auto"/>
            </w:tcBorders>
          </w:tcPr>
          <w:p w14:paraId="7EE41882"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nepieciešamība projekta mērķa un plānoto rezultātu sasniegšanai</w:t>
            </w:r>
          </w:p>
        </w:tc>
        <w:tc>
          <w:tcPr>
            <w:tcW w:w="1090" w:type="pct"/>
            <w:tcBorders>
              <w:top w:val="outset" w:sz="6" w:space="0" w:color="auto"/>
              <w:left w:val="outset" w:sz="6" w:space="0" w:color="auto"/>
              <w:bottom w:val="outset" w:sz="6" w:space="0" w:color="auto"/>
              <w:right w:val="outset" w:sz="6" w:space="0" w:color="auto"/>
            </w:tcBorders>
            <w:vAlign w:val="center"/>
          </w:tcPr>
          <w:p w14:paraId="0F8D23FF"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1BF45A7C" w14:textId="77777777" w:rsidTr="00282500">
        <w:tc>
          <w:tcPr>
            <w:tcW w:w="470" w:type="pct"/>
            <w:tcBorders>
              <w:top w:val="outset" w:sz="6" w:space="0" w:color="auto"/>
              <w:left w:val="outset" w:sz="6" w:space="0" w:color="auto"/>
              <w:bottom w:val="outset" w:sz="6" w:space="0" w:color="auto"/>
              <w:right w:val="outset" w:sz="6" w:space="0" w:color="auto"/>
            </w:tcBorders>
          </w:tcPr>
          <w:p w14:paraId="1315CEA3"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2.3.3.</w:t>
            </w:r>
          </w:p>
        </w:tc>
        <w:tc>
          <w:tcPr>
            <w:tcW w:w="3440" w:type="pct"/>
            <w:tcBorders>
              <w:top w:val="outset" w:sz="6" w:space="0" w:color="auto"/>
              <w:left w:val="outset" w:sz="6" w:space="0" w:color="auto"/>
              <w:bottom w:val="outset" w:sz="6" w:space="0" w:color="auto"/>
              <w:right w:val="outset" w:sz="6" w:space="0" w:color="auto"/>
            </w:tcBorders>
          </w:tcPr>
          <w:p w14:paraId="46A50CDF"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atbilstība projekta mērķa grupas vajadzībām</w:t>
            </w:r>
          </w:p>
        </w:tc>
        <w:tc>
          <w:tcPr>
            <w:tcW w:w="1090" w:type="pct"/>
            <w:tcBorders>
              <w:top w:val="outset" w:sz="6" w:space="0" w:color="auto"/>
              <w:left w:val="outset" w:sz="6" w:space="0" w:color="auto"/>
              <w:bottom w:val="outset" w:sz="6" w:space="0" w:color="auto"/>
              <w:right w:val="outset" w:sz="6" w:space="0" w:color="auto"/>
            </w:tcBorders>
            <w:vAlign w:val="center"/>
          </w:tcPr>
          <w:p w14:paraId="44EB8FB1"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20521D41" w14:textId="77777777" w:rsidTr="00282500">
        <w:tc>
          <w:tcPr>
            <w:tcW w:w="470" w:type="pct"/>
            <w:tcBorders>
              <w:top w:val="single" w:sz="6" w:space="0" w:color="auto"/>
              <w:left w:val="single" w:sz="6" w:space="0" w:color="auto"/>
              <w:bottom w:val="nil"/>
              <w:right w:val="outset" w:sz="6" w:space="0" w:color="auto"/>
            </w:tcBorders>
            <w:hideMark/>
          </w:tcPr>
          <w:p w14:paraId="08401114"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lastRenderedPageBreak/>
              <w:t>2.4.</w:t>
            </w:r>
          </w:p>
        </w:tc>
        <w:tc>
          <w:tcPr>
            <w:tcW w:w="3440" w:type="pct"/>
            <w:tcBorders>
              <w:top w:val="single" w:sz="6" w:space="0" w:color="auto"/>
              <w:left w:val="single" w:sz="6" w:space="0" w:color="auto"/>
              <w:bottom w:val="nil"/>
              <w:right w:val="single" w:sz="6" w:space="0" w:color="auto"/>
            </w:tcBorders>
            <w:hideMark/>
          </w:tcPr>
          <w:p w14:paraId="1CDBF16D"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Projekta aktivitāšu laika plānojuma novērtējums (reāli izpildāms un loģisks)</w:t>
            </w:r>
          </w:p>
        </w:tc>
        <w:tc>
          <w:tcPr>
            <w:tcW w:w="1090" w:type="pct"/>
            <w:tcBorders>
              <w:top w:val="single" w:sz="6" w:space="0" w:color="auto"/>
              <w:left w:val="outset" w:sz="6" w:space="0" w:color="auto"/>
              <w:bottom w:val="nil"/>
              <w:right w:val="single" w:sz="6" w:space="0" w:color="auto"/>
            </w:tcBorders>
            <w:vAlign w:val="center"/>
            <w:hideMark/>
          </w:tcPr>
          <w:p w14:paraId="3CC9AF2D"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3FED6641" w14:textId="77777777" w:rsidTr="00282500">
        <w:tc>
          <w:tcPr>
            <w:tcW w:w="470" w:type="pct"/>
            <w:tcBorders>
              <w:top w:val="outset" w:sz="6" w:space="0" w:color="auto"/>
              <w:left w:val="outset" w:sz="6" w:space="0" w:color="auto"/>
              <w:bottom w:val="outset" w:sz="6" w:space="0" w:color="auto"/>
              <w:right w:val="outset" w:sz="6" w:space="0" w:color="auto"/>
            </w:tcBorders>
            <w:hideMark/>
          </w:tcPr>
          <w:p w14:paraId="0938FA2B"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2.5.</w:t>
            </w:r>
          </w:p>
        </w:tc>
        <w:tc>
          <w:tcPr>
            <w:tcW w:w="3440" w:type="pct"/>
            <w:tcBorders>
              <w:top w:val="outset" w:sz="6" w:space="0" w:color="auto"/>
              <w:left w:val="outset" w:sz="6" w:space="0" w:color="auto"/>
              <w:bottom w:val="outset" w:sz="6" w:space="0" w:color="auto"/>
              <w:right w:val="outset" w:sz="6" w:space="0" w:color="auto"/>
            </w:tcBorders>
            <w:hideMark/>
          </w:tcPr>
          <w:p w14:paraId="69E1F5E5"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Projekta rezultātu un to rādītāju novērtējums (precīzi definēti, izmērāmi, saistīti ar projekta mērķi un aktivitātēm, sasniedzami projekta ietvaros)</w:t>
            </w:r>
          </w:p>
        </w:tc>
        <w:tc>
          <w:tcPr>
            <w:tcW w:w="1090" w:type="pct"/>
            <w:tcBorders>
              <w:top w:val="outset" w:sz="6" w:space="0" w:color="auto"/>
              <w:left w:val="outset" w:sz="6" w:space="0" w:color="auto"/>
              <w:bottom w:val="outset" w:sz="6" w:space="0" w:color="auto"/>
              <w:right w:val="outset" w:sz="6" w:space="0" w:color="auto"/>
            </w:tcBorders>
            <w:vAlign w:val="center"/>
            <w:hideMark/>
          </w:tcPr>
          <w:p w14:paraId="1CA34DD3"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36597737" w14:textId="77777777" w:rsidTr="00282500">
        <w:tc>
          <w:tcPr>
            <w:tcW w:w="470" w:type="pct"/>
            <w:tcBorders>
              <w:top w:val="outset" w:sz="6" w:space="0" w:color="auto"/>
              <w:left w:val="outset" w:sz="6" w:space="0" w:color="auto"/>
              <w:bottom w:val="outset" w:sz="6" w:space="0" w:color="auto"/>
              <w:right w:val="outset" w:sz="6" w:space="0" w:color="auto"/>
            </w:tcBorders>
            <w:hideMark/>
          </w:tcPr>
          <w:p w14:paraId="117893D9"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2.6.</w:t>
            </w:r>
          </w:p>
        </w:tc>
        <w:tc>
          <w:tcPr>
            <w:tcW w:w="3440" w:type="pct"/>
            <w:tcBorders>
              <w:top w:val="outset" w:sz="6" w:space="0" w:color="auto"/>
              <w:left w:val="outset" w:sz="6" w:space="0" w:color="auto"/>
              <w:bottom w:val="outset" w:sz="6" w:space="0" w:color="auto"/>
              <w:right w:val="outset" w:sz="6" w:space="0" w:color="auto"/>
            </w:tcBorders>
            <w:hideMark/>
          </w:tcPr>
          <w:p w14:paraId="59CCA334"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izmaksu summa ir samērīga attiecībā pret projekta īstenošanas vietu un termiņu, veicamajām aktivitātēm, iesaistāmo mērķa grupas lielumu, sagaidāmajiem rezultātiem un nolikumā noteiktajiem attiecināmības nosacījumiem</w:t>
            </w:r>
          </w:p>
        </w:tc>
        <w:tc>
          <w:tcPr>
            <w:tcW w:w="1090" w:type="pct"/>
            <w:tcBorders>
              <w:top w:val="outset" w:sz="6" w:space="0" w:color="auto"/>
              <w:left w:val="outset" w:sz="6" w:space="0" w:color="auto"/>
              <w:bottom w:val="outset" w:sz="6" w:space="0" w:color="auto"/>
              <w:right w:val="outset" w:sz="6" w:space="0" w:color="auto"/>
            </w:tcBorders>
            <w:vAlign w:val="center"/>
            <w:hideMark/>
          </w:tcPr>
          <w:p w14:paraId="1A9DE4A6"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6A80CEFD" w14:textId="77777777" w:rsidTr="00282500">
        <w:tc>
          <w:tcPr>
            <w:tcW w:w="470" w:type="pct"/>
            <w:tcBorders>
              <w:top w:val="outset" w:sz="6" w:space="0" w:color="auto"/>
              <w:left w:val="outset" w:sz="6" w:space="0" w:color="auto"/>
              <w:bottom w:val="outset" w:sz="6" w:space="0" w:color="auto"/>
              <w:right w:val="outset" w:sz="6" w:space="0" w:color="auto"/>
            </w:tcBorders>
          </w:tcPr>
          <w:p w14:paraId="213F5AB0"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2.7.</w:t>
            </w:r>
          </w:p>
        </w:tc>
        <w:tc>
          <w:tcPr>
            <w:tcW w:w="3440" w:type="pct"/>
            <w:tcBorders>
              <w:top w:val="outset" w:sz="6" w:space="0" w:color="auto"/>
              <w:left w:val="outset" w:sz="6" w:space="0" w:color="auto"/>
              <w:bottom w:val="outset" w:sz="6" w:space="0" w:color="auto"/>
              <w:right w:val="outset" w:sz="6" w:space="0" w:color="auto"/>
            </w:tcBorders>
          </w:tcPr>
          <w:p w14:paraId="1686E662"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Projekta īstenošanas un administratīvā personāla pieredzes un zināšanu atbilstība projekta īstenošanai</w:t>
            </w:r>
          </w:p>
        </w:tc>
        <w:tc>
          <w:tcPr>
            <w:tcW w:w="1090" w:type="pct"/>
            <w:tcBorders>
              <w:top w:val="outset" w:sz="6" w:space="0" w:color="auto"/>
              <w:left w:val="outset" w:sz="6" w:space="0" w:color="auto"/>
              <w:bottom w:val="outset" w:sz="6" w:space="0" w:color="auto"/>
              <w:right w:val="outset" w:sz="6" w:space="0" w:color="auto"/>
            </w:tcBorders>
            <w:vAlign w:val="center"/>
          </w:tcPr>
          <w:p w14:paraId="50410C47"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731EB3B5" w14:textId="77777777" w:rsidTr="00282500">
        <w:tc>
          <w:tcPr>
            <w:tcW w:w="470" w:type="pct"/>
            <w:tcBorders>
              <w:top w:val="outset" w:sz="6" w:space="0" w:color="auto"/>
              <w:left w:val="outset" w:sz="6" w:space="0" w:color="auto"/>
              <w:bottom w:val="outset" w:sz="6" w:space="0" w:color="auto"/>
              <w:right w:val="outset" w:sz="6" w:space="0" w:color="auto"/>
            </w:tcBorders>
            <w:hideMark/>
          </w:tcPr>
          <w:p w14:paraId="6A91BFE3"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c>
          <w:tcPr>
            <w:tcW w:w="3440" w:type="pct"/>
            <w:tcBorders>
              <w:top w:val="outset" w:sz="6" w:space="0" w:color="auto"/>
              <w:left w:val="outset" w:sz="6" w:space="0" w:color="auto"/>
              <w:bottom w:val="outset" w:sz="6" w:space="0" w:color="auto"/>
              <w:right w:val="outset" w:sz="6" w:space="0" w:color="auto"/>
            </w:tcBorders>
            <w:hideMark/>
          </w:tcPr>
          <w:p w14:paraId="747B4A98" w14:textId="77777777" w:rsidR="00223793" w:rsidRPr="00223793" w:rsidRDefault="00223793" w:rsidP="00223793">
            <w:pPr>
              <w:spacing w:before="100" w:beforeAutospacing="1" w:after="120" w:line="276" w:lineRule="auto"/>
              <w:jc w:val="right"/>
              <w:rPr>
                <w:rFonts w:ascii="Calibri" w:eastAsia="Calibri" w:hAnsi="Calibri" w:cs="Times New Roman"/>
                <w:sz w:val="24"/>
              </w:rPr>
            </w:pPr>
            <w:r w:rsidRPr="00223793">
              <w:rPr>
                <w:rFonts w:ascii="Calibri" w:eastAsia="Calibri" w:hAnsi="Calibri" w:cs="Times New Roman"/>
                <w:b/>
                <w:bCs/>
                <w:sz w:val="24"/>
              </w:rPr>
              <w:t>Maksimālais punktu skaits kopā</w:t>
            </w:r>
          </w:p>
        </w:tc>
        <w:tc>
          <w:tcPr>
            <w:tcW w:w="1090" w:type="pct"/>
            <w:tcBorders>
              <w:top w:val="outset" w:sz="6" w:space="0" w:color="auto"/>
              <w:left w:val="outset" w:sz="6" w:space="0" w:color="auto"/>
              <w:bottom w:val="outset" w:sz="6" w:space="0" w:color="auto"/>
              <w:right w:val="outset" w:sz="6" w:space="0" w:color="auto"/>
            </w:tcBorders>
            <w:hideMark/>
          </w:tcPr>
          <w:p w14:paraId="38E98EF9" w14:textId="77777777" w:rsidR="00223793" w:rsidRPr="00223793" w:rsidRDefault="00223793" w:rsidP="00223793">
            <w:pPr>
              <w:spacing w:before="100" w:beforeAutospacing="1" w:after="120" w:line="276" w:lineRule="auto"/>
              <w:jc w:val="center"/>
              <w:rPr>
                <w:rFonts w:ascii="Calibri" w:eastAsia="Calibri" w:hAnsi="Calibri" w:cs="Times New Roman"/>
                <w:b/>
                <w:sz w:val="24"/>
              </w:rPr>
            </w:pPr>
            <w:r w:rsidRPr="00223793">
              <w:rPr>
                <w:rFonts w:ascii="Calibri" w:eastAsia="Calibri" w:hAnsi="Calibri" w:cs="Times New Roman"/>
                <w:b/>
                <w:sz w:val="24"/>
              </w:rPr>
              <w:t>45</w:t>
            </w:r>
          </w:p>
        </w:tc>
      </w:tr>
      <w:tr w:rsidR="00223793" w:rsidRPr="00223793" w14:paraId="4E503E68" w14:textId="77777777" w:rsidTr="00282500">
        <w:tc>
          <w:tcPr>
            <w:tcW w:w="5000" w:type="pct"/>
            <w:gridSpan w:val="3"/>
            <w:tcBorders>
              <w:top w:val="outset" w:sz="6" w:space="0" w:color="auto"/>
              <w:left w:val="outset" w:sz="6" w:space="0" w:color="auto"/>
              <w:bottom w:val="outset" w:sz="6" w:space="0" w:color="auto"/>
              <w:right w:val="outset" w:sz="6" w:space="0" w:color="auto"/>
            </w:tcBorders>
            <w:hideMark/>
          </w:tcPr>
          <w:p w14:paraId="7BE10B01" w14:textId="77777777" w:rsidR="00223793" w:rsidRPr="00223793" w:rsidRDefault="00223793" w:rsidP="00223793">
            <w:pPr>
              <w:spacing w:after="200" w:line="276" w:lineRule="auto"/>
              <w:jc w:val="both"/>
              <w:rPr>
                <w:rFonts w:ascii="Calibri" w:eastAsia="Calibri" w:hAnsi="Calibri" w:cs="Times New Roman"/>
                <w:sz w:val="24"/>
              </w:rPr>
            </w:pPr>
            <w:r w:rsidRPr="00223793">
              <w:rPr>
                <w:rFonts w:ascii="Calibri" w:eastAsia="Calibri" w:hAnsi="Calibri" w:cs="Times New Roman"/>
                <w:sz w:val="24"/>
              </w:rPr>
              <w:t xml:space="preserve">Kvalitātes kritērijus vērtē punktu skalā no „1” līdz „5” atbilstoši šādam vērtējumam: </w:t>
            </w:r>
          </w:p>
          <w:p w14:paraId="03702711" w14:textId="77777777" w:rsidR="00223793" w:rsidRPr="00223793" w:rsidRDefault="00223793" w:rsidP="00223793">
            <w:pPr>
              <w:spacing w:after="200" w:line="276" w:lineRule="auto"/>
              <w:jc w:val="both"/>
              <w:rPr>
                <w:rFonts w:ascii="Calibri" w:eastAsia="Calibri" w:hAnsi="Calibri" w:cs="Times New Roman"/>
                <w:sz w:val="24"/>
              </w:rPr>
            </w:pPr>
            <w:r w:rsidRPr="00223793">
              <w:rPr>
                <w:rFonts w:ascii="Calibri" w:eastAsia="Calibri" w:hAnsi="Calibri" w:cs="Times New Roman"/>
                <w:sz w:val="24"/>
              </w:rPr>
              <w:t xml:space="preserve">5=ļoti labi; 4=labi; 3=apmierinoši vai neitrāli; 2=vāji; 1=ļoti vāji. </w:t>
            </w:r>
          </w:p>
          <w:p w14:paraId="00977AD7" w14:textId="77777777" w:rsidR="00223793" w:rsidRPr="00223793" w:rsidRDefault="00223793" w:rsidP="00223793">
            <w:pPr>
              <w:spacing w:after="200" w:line="276" w:lineRule="auto"/>
              <w:jc w:val="both"/>
              <w:rPr>
                <w:rFonts w:ascii="Calibri" w:eastAsia="Calibri" w:hAnsi="Calibri" w:cs="Times New Roman"/>
                <w:sz w:val="24"/>
              </w:rPr>
            </w:pPr>
            <w:r w:rsidRPr="00223793">
              <w:rPr>
                <w:rFonts w:ascii="Calibri" w:eastAsia="Calibri" w:hAnsi="Calibri" w:cs="Times New Roman"/>
                <w:sz w:val="24"/>
                <w:szCs w:val="28"/>
                <w:shd w:val="clear" w:color="auto" w:fill="FFFFFF"/>
              </w:rPr>
              <w:t>Ja projekta iesnieguma vērtēšanas procesā vērtējumā iegūti mazāk par 22 punktiem vai kādā no kvalitātes kritērijiem ir saņemts vērtējums, kas ir zemāks par diviem punktiem, vērtēšanas komisija sagatavo lēmumu par projekta iesnieguma noraidīšanu.</w:t>
            </w:r>
          </w:p>
        </w:tc>
      </w:tr>
    </w:tbl>
    <w:p w14:paraId="7776ED60" w14:textId="77777777" w:rsidR="00223793" w:rsidRPr="00223793" w:rsidRDefault="00223793" w:rsidP="00223793">
      <w:pPr>
        <w:spacing w:after="120" w:line="276" w:lineRule="auto"/>
        <w:ind w:right="-427"/>
        <w:rPr>
          <w:rFonts w:ascii="Calibri" w:eastAsia="Calibri" w:hAnsi="Calibri" w:cs="Times New Roman"/>
          <w:sz w:val="28"/>
          <w:szCs w:val="28"/>
        </w:rPr>
      </w:pPr>
      <w:bookmarkStart w:id="1" w:name="389610"/>
      <w:bookmarkStart w:id="2" w:name="piel2"/>
      <w:bookmarkEnd w:id="1"/>
      <w:bookmarkEnd w:id="2"/>
    </w:p>
    <w:p w14:paraId="287D8020" w14:textId="77777777" w:rsidR="00223793" w:rsidRPr="00223793" w:rsidRDefault="00223793" w:rsidP="00223793">
      <w:pPr>
        <w:spacing w:after="120" w:line="276" w:lineRule="auto"/>
        <w:rPr>
          <w:rFonts w:ascii="Calibri" w:eastAsia="Calibri" w:hAnsi="Calibri" w:cs="Times New Roman"/>
          <w:sz w:val="24"/>
        </w:rPr>
      </w:pPr>
    </w:p>
    <w:p w14:paraId="32516DB7" w14:textId="77777777" w:rsidR="001A79A4" w:rsidRDefault="001A79A4" w:rsidP="00223793"/>
    <w:sectPr w:rsidR="001A79A4" w:rsidSect="00223793">
      <w:pgSz w:w="11906" w:h="16838" w:code="9"/>
      <w:pgMar w:top="1418" w:right="991" w:bottom="1418" w:left="1418" w:header="562" w:footer="61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93"/>
    <w:rsid w:val="001A79A4"/>
    <w:rsid w:val="00223793"/>
    <w:rsid w:val="00890F2B"/>
    <w:rsid w:val="00EC73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502D"/>
  <w15:docId w15:val="{AF1E3CCE-82BD-4427-957A-D58096FD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3005</Words>
  <Characters>1713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Ivita.Maurina</dc:creator>
  <cp:lastModifiedBy>IlzeR</cp:lastModifiedBy>
  <cp:revision>2</cp:revision>
  <dcterms:created xsi:type="dcterms:W3CDTF">2018-09-14T13:12:00Z</dcterms:created>
  <dcterms:modified xsi:type="dcterms:W3CDTF">2018-09-14T13:12:00Z</dcterms:modified>
</cp:coreProperties>
</file>