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11" w:rsidRPr="00C41B06" w:rsidRDefault="00DE664A" w:rsidP="00990A70">
      <w:pPr>
        <w:ind w:left="851" w:hanging="127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41B06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drawing>
          <wp:anchor distT="0" distB="0" distL="114300" distR="114300" simplePos="0" relativeHeight="251659264" behindDoc="1" locked="0" layoutInCell="1" allowOverlap="1" wp14:anchorId="129DB58A" wp14:editId="474A3C16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1875155" cy="683260"/>
            <wp:effectExtent l="0" t="0" r="0" b="2540"/>
            <wp:wrapTight wrapText="bothSides">
              <wp:wrapPolygon edited="0">
                <wp:start x="0" y="0"/>
                <wp:lineTo x="0" y="21078"/>
                <wp:lineTo x="21285" y="21078"/>
                <wp:lineTo x="21285" y="0"/>
                <wp:lineTo x="0" y="0"/>
              </wp:wrapPolygon>
            </wp:wrapTight>
            <wp:docPr id="4" name="Attēls 4" descr="\\Valmiera.ca.vp\Docs$\janis.vehi\My Documents\Logotips V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Valmiera.ca.vp\Docs$\janis.vehi\My Documents\Logotips V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E12" w:rsidRPr="002A3054" w:rsidRDefault="000500A4" w:rsidP="002A3054">
      <w:pPr>
        <w:ind w:left="851" w:hanging="127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A3054">
        <w:rPr>
          <w:rFonts w:ascii="Times New Roman" w:hAnsi="Times New Roman" w:cs="Times New Roman"/>
          <w:b/>
          <w:sz w:val="44"/>
          <w:szCs w:val="44"/>
        </w:rPr>
        <w:t>Privātmāju drošības riski</w:t>
      </w:r>
    </w:p>
    <w:p w:rsidR="006F3967" w:rsidRPr="00C41B06" w:rsidRDefault="00E8531E" w:rsidP="00990A70">
      <w:pPr>
        <w:ind w:left="851" w:hanging="12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B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664A" w:rsidRPr="00C41B0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0B5E12" w:rsidRPr="00C41B06" w:rsidRDefault="000500A4" w:rsidP="00990A70">
      <w:pPr>
        <w:ind w:left="851" w:hanging="1277"/>
        <w:jc w:val="both"/>
        <w:rPr>
          <w:rFonts w:ascii="Times New Roman" w:hAnsi="Times New Roman" w:cs="Times New Roman"/>
          <w:sz w:val="28"/>
          <w:szCs w:val="28"/>
        </w:rPr>
      </w:pPr>
      <w:r w:rsidRPr="00C41B06">
        <w:rPr>
          <w:rFonts w:ascii="Times New Roman" w:hAnsi="Times New Roman" w:cs="Times New Roman"/>
          <w:b/>
          <w:sz w:val="28"/>
          <w:szCs w:val="28"/>
        </w:rPr>
        <w:tab/>
      </w:r>
      <w:r w:rsidRPr="00C41B06">
        <w:rPr>
          <w:rFonts w:ascii="Times New Roman" w:hAnsi="Times New Roman" w:cs="Times New Roman"/>
          <w:sz w:val="28"/>
          <w:szCs w:val="28"/>
        </w:rPr>
        <w:t xml:space="preserve">Valsts policijas iesaka </w:t>
      </w:r>
      <w:r w:rsidR="00A76B70">
        <w:rPr>
          <w:rFonts w:ascii="Times New Roman" w:hAnsi="Times New Roman" w:cs="Times New Roman"/>
          <w:sz w:val="28"/>
          <w:szCs w:val="28"/>
        </w:rPr>
        <w:t>īpašniekiem veikt pasākumus</w:t>
      </w:r>
      <w:r w:rsidRPr="00C41B06">
        <w:rPr>
          <w:rFonts w:ascii="Times New Roman" w:hAnsi="Times New Roman" w:cs="Times New Roman"/>
          <w:sz w:val="28"/>
          <w:szCs w:val="28"/>
        </w:rPr>
        <w:t xml:space="preserve"> savas privātmājas drošības palielināšanai. </w:t>
      </w:r>
      <w:r w:rsidR="00990A70" w:rsidRPr="00C41B06">
        <w:rPr>
          <w:rFonts w:ascii="Times New Roman" w:hAnsi="Times New Roman" w:cs="Times New Roman"/>
          <w:sz w:val="28"/>
          <w:szCs w:val="28"/>
        </w:rPr>
        <w:t xml:space="preserve">Tas </w:t>
      </w:r>
      <w:r w:rsidR="00B90C09" w:rsidRPr="00C41B06">
        <w:rPr>
          <w:rFonts w:ascii="Times New Roman" w:hAnsi="Times New Roman" w:cs="Times New Roman"/>
          <w:sz w:val="28"/>
          <w:szCs w:val="28"/>
        </w:rPr>
        <w:t xml:space="preserve">pilnībā </w:t>
      </w:r>
      <w:r w:rsidR="00990A70" w:rsidRPr="00C41B06">
        <w:rPr>
          <w:rFonts w:ascii="Times New Roman" w:hAnsi="Times New Roman" w:cs="Times New Roman"/>
          <w:sz w:val="28"/>
          <w:szCs w:val="28"/>
        </w:rPr>
        <w:t>ne</w:t>
      </w:r>
      <w:r w:rsidR="00B90C09" w:rsidRPr="00C41B06">
        <w:rPr>
          <w:rFonts w:ascii="Times New Roman" w:hAnsi="Times New Roman" w:cs="Times New Roman"/>
          <w:sz w:val="28"/>
          <w:szCs w:val="28"/>
        </w:rPr>
        <w:t>novēr</w:t>
      </w:r>
      <w:r w:rsidR="00990A70" w:rsidRPr="00C41B06">
        <w:rPr>
          <w:rFonts w:ascii="Times New Roman" w:hAnsi="Times New Roman" w:cs="Times New Roman"/>
          <w:sz w:val="28"/>
          <w:szCs w:val="28"/>
        </w:rPr>
        <w:t>š</w:t>
      </w:r>
      <w:r w:rsidR="00B90C09" w:rsidRPr="00C41B06">
        <w:rPr>
          <w:rFonts w:ascii="Times New Roman" w:hAnsi="Times New Roman" w:cs="Times New Roman"/>
          <w:sz w:val="28"/>
          <w:szCs w:val="28"/>
        </w:rPr>
        <w:t xml:space="preserve"> likumpārkāpumus, bet </w:t>
      </w:r>
      <w:r w:rsidR="00990A70" w:rsidRPr="00C41B06">
        <w:rPr>
          <w:rFonts w:ascii="Times New Roman" w:hAnsi="Times New Roman" w:cs="Times New Roman"/>
          <w:sz w:val="28"/>
          <w:szCs w:val="28"/>
        </w:rPr>
        <w:t>rada</w:t>
      </w:r>
      <w:r w:rsidR="00B90C09" w:rsidRPr="00C41B06">
        <w:rPr>
          <w:rFonts w:ascii="Times New Roman" w:hAnsi="Times New Roman" w:cs="Times New Roman"/>
          <w:sz w:val="28"/>
          <w:szCs w:val="28"/>
        </w:rPr>
        <w:t xml:space="preserve"> apstākļus, kas </w:t>
      </w:r>
      <w:r w:rsidR="003D51A9" w:rsidRPr="00C41B06">
        <w:rPr>
          <w:rFonts w:ascii="Times New Roman" w:hAnsi="Times New Roman" w:cs="Times New Roman"/>
          <w:sz w:val="28"/>
          <w:szCs w:val="28"/>
        </w:rPr>
        <w:t>maksimāli traucē</w:t>
      </w:r>
      <w:r w:rsidR="00B90C09" w:rsidRPr="00C41B06">
        <w:rPr>
          <w:rFonts w:ascii="Times New Roman" w:hAnsi="Times New Roman" w:cs="Times New Roman"/>
          <w:sz w:val="28"/>
          <w:szCs w:val="28"/>
        </w:rPr>
        <w:t xml:space="preserve"> izdarīt likumpārkāpumus vai li</w:t>
      </w:r>
      <w:r w:rsidR="003D51A9" w:rsidRPr="00C41B06">
        <w:rPr>
          <w:rFonts w:ascii="Times New Roman" w:hAnsi="Times New Roman" w:cs="Times New Roman"/>
          <w:sz w:val="28"/>
          <w:szCs w:val="28"/>
        </w:rPr>
        <w:t>e</w:t>
      </w:r>
      <w:r w:rsidR="00B90C09" w:rsidRPr="00C41B06">
        <w:rPr>
          <w:rFonts w:ascii="Times New Roman" w:hAnsi="Times New Roman" w:cs="Times New Roman"/>
          <w:sz w:val="28"/>
          <w:szCs w:val="28"/>
        </w:rPr>
        <w:t xml:space="preserve">k likumpārkāpējam pārdomāt un neturpināt iesākto.  </w:t>
      </w:r>
    </w:p>
    <w:p w:rsidR="00990A70" w:rsidRDefault="00B90C09" w:rsidP="00990A70">
      <w:pPr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C41B06">
        <w:rPr>
          <w:rFonts w:ascii="Times New Roman" w:hAnsi="Times New Roman" w:cs="Times New Roman"/>
          <w:b/>
          <w:sz w:val="28"/>
          <w:szCs w:val="28"/>
        </w:rPr>
        <w:tab/>
      </w:r>
      <w:r w:rsidRPr="00C41B06">
        <w:rPr>
          <w:rFonts w:ascii="Times New Roman" w:hAnsi="Times New Roman" w:cs="Times New Roman"/>
          <w:sz w:val="28"/>
          <w:szCs w:val="28"/>
        </w:rPr>
        <w:t>Privātmājas drošība</w:t>
      </w:r>
      <w:r w:rsidR="003D51A9" w:rsidRPr="00C41B06">
        <w:rPr>
          <w:rFonts w:ascii="Times New Roman" w:hAnsi="Times New Roman" w:cs="Times New Roman"/>
          <w:sz w:val="28"/>
          <w:szCs w:val="28"/>
        </w:rPr>
        <w:t>s nodrošināšana ie</w:t>
      </w:r>
      <w:r w:rsidR="00A76B70">
        <w:rPr>
          <w:rFonts w:ascii="Times New Roman" w:hAnsi="Times New Roman" w:cs="Times New Roman"/>
          <w:sz w:val="28"/>
          <w:szCs w:val="28"/>
        </w:rPr>
        <w:t>tver vairākas sastāvdaļas, ko ievērojot, var būtiski samazināt</w:t>
      </w:r>
      <w:r w:rsidR="003D51A9" w:rsidRPr="00C41B06">
        <w:rPr>
          <w:rFonts w:ascii="Times New Roman" w:hAnsi="Times New Roman" w:cs="Times New Roman"/>
          <w:sz w:val="28"/>
          <w:szCs w:val="28"/>
        </w:rPr>
        <w:t xml:space="preserve"> </w:t>
      </w:r>
      <w:r w:rsidR="00A76B70" w:rsidRPr="00C41B06">
        <w:rPr>
          <w:rFonts w:ascii="Times New Roman" w:hAnsi="Times New Roman" w:cs="Times New Roman"/>
          <w:sz w:val="28"/>
          <w:szCs w:val="28"/>
        </w:rPr>
        <w:t>riskus</w:t>
      </w:r>
      <w:r w:rsidR="00A76B70">
        <w:rPr>
          <w:rFonts w:ascii="Times New Roman" w:hAnsi="Times New Roman" w:cs="Times New Roman"/>
          <w:sz w:val="28"/>
          <w:szCs w:val="28"/>
        </w:rPr>
        <w:t>, kas apdraud</w:t>
      </w:r>
      <w:r w:rsidR="00A76B70" w:rsidRPr="00C41B06">
        <w:rPr>
          <w:rFonts w:ascii="Times New Roman" w:hAnsi="Times New Roman" w:cs="Times New Roman"/>
          <w:sz w:val="28"/>
          <w:szCs w:val="28"/>
        </w:rPr>
        <w:t xml:space="preserve"> </w:t>
      </w:r>
      <w:r w:rsidR="00A76B70">
        <w:rPr>
          <w:rFonts w:ascii="Times New Roman" w:hAnsi="Times New Roman" w:cs="Times New Roman"/>
          <w:sz w:val="28"/>
          <w:szCs w:val="28"/>
        </w:rPr>
        <w:t>drošību</w:t>
      </w:r>
      <w:r w:rsidR="003D51A9" w:rsidRPr="00C41B06">
        <w:rPr>
          <w:rFonts w:ascii="Times New Roman" w:hAnsi="Times New Roman" w:cs="Times New Roman"/>
          <w:sz w:val="28"/>
          <w:szCs w:val="28"/>
        </w:rPr>
        <w:t xml:space="preserve"> - apkārtnes ap māju iekārtošana, uzturēšana</w:t>
      </w:r>
      <w:r w:rsidR="00990A70" w:rsidRPr="00C41B06">
        <w:rPr>
          <w:rFonts w:ascii="Times New Roman" w:hAnsi="Times New Roman" w:cs="Times New Roman"/>
          <w:sz w:val="28"/>
          <w:szCs w:val="28"/>
        </w:rPr>
        <w:t>;</w:t>
      </w:r>
      <w:r w:rsidR="003D51A9" w:rsidRPr="00C41B06">
        <w:rPr>
          <w:rFonts w:ascii="Times New Roman" w:hAnsi="Times New Roman" w:cs="Times New Roman"/>
          <w:sz w:val="28"/>
          <w:szCs w:val="28"/>
        </w:rPr>
        <w:t xml:space="preserve"> piekļuves mājai, saimniecības ēkām nodrošināša</w:t>
      </w:r>
      <w:r w:rsidR="00990A70" w:rsidRPr="00C41B06">
        <w:rPr>
          <w:rFonts w:ascii="Times New Roman" w:hAnsi="Times New Roman" w:cs="Times New Roman"/>
          <w:sz w:val="28"/>
          <w:szCs w:val="28"/>
        </w:rPr>
        <w:t>na</w:t>
      </w:r>
      <w:r w:rsidR="00546394">
        <w:rPr>
          <w:rFonts w:ascii="Times New Roman" w:hAnsi="Times New Roman" w:cs="Times New Roman"/>
          <w:sz w:val="28"/>
          <w:szCs w:val="28"/>
        </w:rPr>
        <w:t>,</w:t>
      </w:r>
      <w:r w:rsidR="003D51A9" w:rsidRPr="00C41B06">
        <w:rPr>
          <w:rFonts w:ascii="Times New Roman" w:hAnsi="Times New Roman" w:cs="Times New Roman"/>
          <w:sz w:val="28"/>
          <w:szCs w:val="28"/>
        </w:rPr>
        <w:t xml:space="preserve"> iekštelpu iekārtošana,</w:t>
      </w:r>
      <w:r w:rsidR="00C70AFE">
        <w:rPr>
          <w:rFonts w:ascii="Times New Roman" w:hAnsi="Times New Roman" w:cs="Times New Roman"/>
          <w:sz w:val="28"/>
          <w:szCs w:val="28"/>
        </w:rPr>
        <w:t xml:space="preserve"> aprīkošana</w:t>
      </w:r>
      <w:r w:rsidR="00546394">
        <w:rPr>
          <w:rFonts w:ascii="Times New Roman" w:hAnsi="Times New Roman" w:cs="Times New Roman"/>
          <w:sz w:val="28"/>
          <w:szCs w:val="28"/>
        </w:rPr>
        <w:t xml:space="preserve">; citi drošas vides </w:t>
      </w:r>
      <w:r w:rsidR="00D12CD5">
        <w:rPr>
          <w:rFonts w:ascii="Times New Roman" w:hAnsi="Times New Roman" w:cs="Times New Roman"/>
          <w:sz w:val="28"/>
          <w:szCs w:val="28"/>
        </w:rPr>
        <w:t>faktori</w:t>
      </w:r>
      <w:r w:rsidR="00990A70" w:rsidRPr="00C41B06">
        <w:rPr>
          <w:rFonts w:ascii="Times New Roman" w:hAnsi="Times New Roman" w:cs="Times New Roman"/>
          <w:sz w:val="28"/>
          <w:szCs w:val="28"/>
        </w:rPr>
        <w:t>.</w:t>
      </w:r>
    </w:p>
    <w:p w:rsidR="00990A70" w:rsidRPr="00C41B06" w:rsidRDefault="003D51A9" w:rsidP="00990A70">
      <w:pPr>
        <w:ind w:left="851" w:hanging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1B06">
        <w:rPr>
          <w:rFonts w:ascii="Times New Roman" w:hAnsi="Times New Roman" w:cs="Times New Roman"/>
          <w:sz w:val="28"/>
          <w:szCs w:val="28"/>
        </w:rPr>
        <w:t xml:space="preserve">  </w:t>
      </w:r>
      <w:r w:rsidR="00990A70" w:rsidRPr="00C41B06">
        <w:rPr>
          <w:rFonts w:ascii="Times New Roman" w:hAnsi="Times New Roman" w:cs="Times New Roman"/>
          <w:b/>
          <w:sz w:val="32"/>
          <w:szCs w:val="32"/>
        </w:rPr>
        <w:t>Iekārtojot apkārtni ap māju būtu jāņem vērā :</w:t>
      </w:r>
    </w:p>
    <w:p w:rsidR="00C41B06" w:rsidRDefault="00990A70" w:rsidP="00990A70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C41B06">
        <w:rPr>
          <w:rFonts w:ascii="Times New Roman" w:hAnsi="Times New Roman" w:cs="Times New Roman"/>
          <w:sz w:val="28"/>
          <w:szCs w:val="28"/>
        </w:rPr>
        <w:t xml:space="preserve">Ierīko ap teritoriju žogu, kurš no kaimiņu un ielas puses ir caurskatāms, lai  </w:t>
      </w:r>
      <w:r w:rsidR="00C41B06" w:rsidRPr="00C41B06">
        <w:rPr>
          <w:rFonts w:ascii="Times New Roman" w:hAnsi="Times New Roman" w:cs="Times New Roman"/>
          <w:sz w:val="28"/>
          <w:szCs w:val="28"/>
        </w:rPr>
        <w:t>būtu redzams, ka kāds nelūgts viesis staigā pa pagalmu;</w:t>
      </w:r>
    </w:p>
    <w:p w:rsidR="00C70AFE" w:rsidRDefault="00C70AFE" w:rsidP="00990A70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 nav žoga</w:t>
      </w:r>
      <w:r w:rsidR="00A76B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5FE">
        <w:rPr>
          <w:rFonts w:ascii="Times New Roman" w:hAnsi="Times New Roman" w:cs="Times New Roman"/>
          <w:sz w:val="28"/>
          <w:szCs w:val="28"/>
        </w:rPr>
        <w:t>padari skaidri saprotamas īpašuma robežas;</w:t>
      </w:r>
    </w:p>
    <w:p w:rsidR="00DD1580" w:rsidRDefault="00A76B70" w:rsidP="00990A70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 teritoriju ne</w:t>
      </w:r>
      <w:r w:rsidR="00DD1580">
        <w:rPr>
          <w:rFonts w:ascii="Times New Roman" w:hAnsi="Times New Roman" w:cs="Times New Roman"/>
          <w:sz w:val="28"/>
          <w:szCs w:val="28"/>
        </w:rPr>
        <w:t>stādi nepārredzamus vai necaurredzamus apstādījumus;</w:t>
      </w:r>
    </w:p>
    <w:p w:rsidR="000500A4" w:rsidRPr="00C41B06" w:rsidRDefault="00C41B06" w:rsidP="00990A70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C41B06">
        <w:rPr>
          <w:rFonts w:ascii="Times New Roman" w:hAnsi="Times New Roman" w:cs="Times New Roman"/>
          <w:sz w:val="28"/>
          <w:szCs w:val="28"/>
        </w:rPr>
        <w:t>Sētas vārtus vienmēr aizslēdz</w:t>
      </w:r>
      <w:r w:rsidR="00A76B70">
        <w:rPr>
          <w:rFonts w:ascii="Times New Roman" w:hAnsi="Times New Roman" w:cs="Times New Roman"/>
          <w:sz w:val="28"/>
          <w:szCs w:val="28"/>
        </w:rPr>
        <w:t>, arī, ja</w:t>
      </w:r>
      <w:r w:rsidR="00400ABC">
        <w:rPr>
          <w:rFonts w:ascii="Times New Roman" w:hAnsi="Times New Roman" w:cs="Times New Roman"/>
          <w:sz w:val="28"/>
          <w:szCs w:val="28"/>
        </w:rPr>
        <w:t xml:space="preserve"> esi mājās</w:t>
      </w:r>
      <w:r w:rsidRPr="00C41B06">
        <w:rPr>
          <w:rFonts w:ascii="Times New Roman" w:hAnsi="Times New Roman" w:cs="Times New Roman"/>
          <w:sz w:val="28"/>
          <w:szCs w:val="28"/>
        </w:rPr>
        <w:t>;</w:t>
      </w:r>
    </w:p>
    <w:p w:rsidR="00C41B06" w:rsidRPr="00C41B06" w:rsidRDefault="00C41B06" w:rsidP="00990A70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C41B06">
        <w:rPr>
          <w:rFonts w:ascii="Times New Roman" w:hAnsi="Times New Roman" w:cs="Times New Roman"/>
          <w:sz w:val="28"/>
          <w:szCs w:val="28"/>
        </w:rPr>
        <w:t>Iegādājies suni</w:t>
      </w:r>
      <w:r w:rsidR="002965FE">
        <w:rPr>
          <w:rFonts w:ascii="Times New Roman" w:hAnsi="Times New Roman" w:cs="Times New Roman"/>
          <w:sz w:val="28"/>
          <w:szCs w:val="28"/>
        </w:rPr>
        <w:t>,</w:t>
      </w:r>
      <w:r w:rsidR="00C112F5">
        <w:rPr>
          <w:rFonts w:ascii="Times New Roman" w:hAnsi="Times New Roman" w:cs="Times New Roman"/>
          <w:sz w:val="28"/>
          <w:szCs w:val="28"/>
        </w:rPr>
        <w:t xml:space="preserve"> kurš</w:t>
      </w:r>
      <w:r w:rsidR="002965FE">
        <w:rPr>
          <w:rFonts w:ascii="Times New Roman" w:hAnsi="Times New Roman" w:cs="Times New Roman"/>
          <w:sz w:val="28"/>
          <w:szCs w:val="28"/>
        </w:rPr>
        <w:t xml:space="preserve"> </w:t>
      </w:r>
      <w:r w:rsidR="00C112F5">
        <w:rPr>
          <w:rFonts w:ascii="Times New Roman" w:hAnsi="Times New Roman" w:cs="Times New Roman"/>
          <w:sz w:val="28"/>
          <w:szCs w:val="28"/>
        </w:rPr>
        <w:t xml:space="preserve">pēc iespējas vairāk atrodas </w:t>
      </w:r>
      <w:r w:rsidR="002965FE">
        <w:rPr>
          <w:rFonts w:ascii="Times New Roman" w:hAnsi="Times New Roman" w:cs="Times New Roman"/>
          <w:sz w:val="28"/>
          <w:szCs w:val="28"/>
        </w:rPr>
        <w:t>mājas pagalm</w:t>
      </w:r>
      <w:r w:rsidR="00C112F5">
        <w:rPr>
          <w:rFonts w:ascii="Times New Roman" w:hAnsi="Times New Roman" w:cs="Times New Roman"/>
          <w:sz w:val="28"/>
          <w:szCs w:val="28"/>
        </w:rPr>
        <w:t>ā</w:t>
      </w:r>
      <w:r w:rsidRPr="00C41B06">
        <w:rPr>
          <w:rFonts w:ascii="Times New Roman" w:hAnsi="Times New Roman" w:cs="Times New Roman"/>
          <w:sz w:val="28"/>
          <w:szCs w:val="28"/>
        </w:rPr>
        <w:t>;</w:t>
      </w:r>
    </w:p>
    <w:p w:rsidR="00C41B06" w:rsidRDefault="00A76B70" w:rsidP="00990A70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Uzliec videonovērošanu vai</w:t>
      </w:r>
      <w:r w:rsidR="00C41B06" w:rsidRPr="00C41B06">
        <w:rPr>
          <w:rFonts w:ascii="Times New Roman" w:hAnsi="Times New Roman" w:cs="Times New Roman"/>
          <w:sz w:val="28"/>
          <w:szCs w:val="28"/>
        </w:rPr>
        <w:t xml:space="preserve"> </w:t>
      </w:r>
      <w:r w:rsidR="00DD1580">
        <w:rPr>
          <w:rFonts w:ascii="Times New Roman" w:hAnsi="Times New Roman" w:cs="Times New Roman"/>
          <w:sz w:val="28"/>
          <w:szCs w:val="28"/>
        </w:rPr>
        <w:t xml:space="preserve">vismaz tās </w:t>
      </w:r>
      <w:r w:rsidR="00C41B06">
        <w:rPr>
          <w:rFonts w:ascii="Times New Roman" w:hAnsi="Times New Roman" w:cs="Times New Roman"/>
          <w:sz w:val="28"/>
          <w:szCs w:val="28"/>
        </w:rPr>
        <w:t>mulāžu;</w:t>
      </w:r>
    </w:p>
    <w:p w:rsidR="00C41B06" w:rsidRDefault="00C41B06" w:rsidP="00990A70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C41B06">
        <w:rPr>
          <w:rFonts w:ascii="Times New Roman" w:hAnsi="Times New Roman" w:cs="Times New Roman"/>
          <w:sz w:val="28"/>
          <w:szCs w:val="28"/>
        </w:rPr>
        <w:t>Uzliec brīdinājumu uz vārtiņiem</w:t>
      </w:r>
      <w:r w:rsidR="002965FE">
        <w:rPr>
          <w:rFonts w:ascii="Times New Roman" w:hAnsi="Times New Roman" w:cs="Times New Roman"/>
          <w:sz w:val="28"/>
          <w:szCs w:val="28"/>
        </w:rPr>
        <w:t xml:space="preserve"> un </w:t>
      </w:r>
      <w:r w:rsidR="00DD1580">
        <w:rPr>
          <w:rFonts w:ascii="Times New Roman" w:hAnsi="Times New Roman" w:cs="Times New Roman"/>
          <w:sz w:val="28"/>
          <w:szCs w:val="28"/>
        </w:rPr>
        <w:t>(</w:t>
      </w:r>
      <w:r w:rsidR="002965FE">
        <w:rPr>
          <w:rFonts w:ascii="Times New Roman" w:hAnsi="Times New Roman" w:cs="Times New Roman"/>
          <w:sz w:val="28"/>
          <w:szCs w:val="28"/>
        </w:rPr>
        <w:t>vai</w:t>
      </w:r>
      <w:r w:rsidR="00DD1580">
        <w:rPr>
          <w:rFonts w:ascii="Times New Roman" w:hAnsi="Times New Roman" w:cs="Times New Roman"/>
          <w:sz w:val="28"/>
          <w:szCs w:val="28"/>
        </w:rPr>
        <w:t>)</w:t>
      </w:r>
      <w:r w:rsidR="002965FE">
        <w:rPr>
          <w:rFonts w:ascii="Times New Roman" w:hAnsi="Times New Roman" w:cs="Times New Roman"/>
          <w:sz w:val="28"/>
          <w:szCs w:val="28"/>
        </w:rPr>
        <w:t xml:space="preserve"> sētas</w:t>
      </w:r>
      <w:r w:rsidR="00DD1580">
        <w:rPr>
          <w:rFonts w:ascii="Times New Roman" w:hAnsi="Times New Roman" w:cs="Times New Roman"/>
          <w:sz w:val="28"/>
          <w:szCs w:val="28"/>
        </w:rPr>
        <w:t xml:space="preserve"> vairākās vietās </w:t>
      </w:r>
      <w:r w:rsidRPr="00C41B06">
        <w:rPr>
          <w:rFonts w:ascii="Times New Roman" w:hAnsi="Times New Roman" w:cs="Times New Roman"/>
          <w:sz w:val="28"/>
          <w:szCs w:val="28"/>
        </w:rPr>
        <w:t>pa</w:t>
      </w:r>
      <w:r w:rsidR="00713451">
        <w:rPr>
          <w:rFonts w:ascii="Times New Roman" w:hAnsi="Times New Roman" w:cs="Times New Roman"/>
          <w:sz w:val="28"/>
          <w:szCs w:val="28"/>
        </w:rPr>
        <w:t>r suņa,</w:t>
      </w:r>
      <w:r w:rsidRPr="00C41B06">
        <w:rPr>
          <w:rFonts w:ascii="Times New Roman" w:hAnsi="Times New Roman" w:cs="Times New Roman"/>
          <w:sz w:val="28"/>
          <w:szCs w:val="28"/>
        </w:rPr>
        <w:t xml:space="preserve"> videonovērošanas</w:t>
      </w:r>
      <w:r w:rsidR="00713451">
        <w:rPr>
          <w:rFonts w:ascii="Times New Roman" w:hAnsi="Times New Roman" w:cs="Times New Roman"/>
          <w:sz w:val="28"/>
          <w:szCs w:val="28"/>
        </w:rPr>
        <w:t xml:space="preserve">, apsardzes </w:t>
      </w:r>
      <w:r w:rsidRPr="00C41B06">
        <w:rPr>
          <w:rFonts w:ascii="Times New Roman" w:hAnsi="Times New Roman" w:cs="Times New Roman"/>
          <w:sz w:val="28"/>
          <w:szCs w:val="28"/>
        </w:rPr>
        <w:t>esamību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45A9" w:rsidRDefault="00C70AFE" w:rsidP="00990A70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C545A9">
        <w:rPr>
          <w:rFonts w:ascii="Times New Roman" w:hAnsi="Times New Roman" w:cs="Times New Roman"/>
          <w:sz w:val="28"/>
          <w:szCs w:val="28"/>
        </w:rPr>
        <w:t>Turi sakārtotu pagalmu,</w:t>
      </w:r>
      <w:r w:rsidR="00C545A9" w:rsidRPr="00C545A9">
        <w:rPr>
          <w:rFonts w:ascii="Times New Roman" w:hAnsi="Times New Roman" w:cs="Times New Roman"/>
          <w:sz w:val="28"/>
          <w:szCs w:val="28"/>
        </w:rPr>
        <w:t xml:space="preserve"> </w:t>
      </w:r>
      <w:r w:rsidRPr="00C545A9">
        <w:rPr>
          <w:rFonts w:ascii="Times New Roman" w:hAnsi="Times New Roman" w:cs="Times New Roman"/>
          <w:sz w:val="28"/>
          <w:szCs w:val="28"/>
        </w:rPr>
        <w:t>jo sakārtots pagalms rada saimnieka klātbūtnes sajūtu</w:t>
      </w:r>
      <w:r w:rsidR="00C545A9">
        <w:rPr>
          <w:rFonts w:ascii="Times New Roman" w:hAnsi="Times New Roman" w:cs="Times New Roman"/>
          <w:sz w:val="28"/>
          <w:szCs w:val="28"/>
        </w:rPr>
        <w:t xml:space="preserve"> un nerada tieksmi kaut ko sabojāt; </w:t>
      </w:r>
    </w:p>
    <w:p w:rsidR="007A6A3F" w:rsidRDefault="007A6A3F" w:rsidP="007A6A3F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Ierīko pagalmā kvalitatīvu apgaismojumu,</w:t>
      </w:r>
      <w:r w:rsidRPr="0015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kas pats ieslēdzas, ja iespējams arī pie sētas vairākās vietās;</w:t>
      </w:r>
    </w:p>
    <w:p w:rsidR="00C545A9" w:rsidRDefault="00C545A9" w:rsidP="00990A70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Neturi </w:t>
      </w:r>
      <w:r w:rsidR="00400ABC">
        <w:rPr>
          <w:rFonts w:ascii="Times New Roman" w:hAnsi="Times New Roman" w:cs="Times New Roman"/>
          <w:sz w:val="28"/>
          <w:szCs w:val="28"/>
        </w:rPr>
        <w:t xml:space="preserve">ilgstoši </w:t>
      </w:r>
      <w:r>
        <w:rPr>
          <w:rFonts w:ascii="Times New Roman" w:hAnsi="Times New Roman" w:cs="Times New Roman"/>
          <w:sz w:val="28"/>
          <w:szCs w:val="28"/>
        </w:rPr>
        <w:t>pagalmā atklātā vietā dārza instrumentus, tehniku, velosipēdus</w:t>
      </w:r>
      <w:r w:rsidR="00DD1580">
        <w:rPr>
          <w:rFonts w:ascii="Times New Roman" w:hAnsi="Times New Roman" w:cs="Times New Roman"/>
          <w:sz w:val="28"/>
          <w:szCs w:val="28"/>
        </w:rPr>
        <w:t xml:space="preserve"> u.c. vērtīgas mantas</w:t>
      </w:r>
      <w:r w:rsidR="00723800">
        <w:rPr>
          <w:rFonts w:ascii="Times New Roman" w:hAnsi="Times New Roman" w:cs="Times New Roman"/>
          <w:sz w:val="28"/>
          <w:szCs w:val="28"/>
        </w:rPr>
        <w:t>. Vislabāk novieto tos</w:t>
      </w:r>
      <w:r>
        <w:rPr>
          <w:rFonts w:ascii="Times New Roman" w:hAnsi="Times New Roman" w:cs="Times New Roman"/>
          <w:sz w:val="28"/>
          <w:szCs w:val="28"/>
        </w:rPr>
        <w:t xml:space="preserve"> slēgtā telpā;</w:t>
      </w:r>
    </w:p>
    <w:p w:rsidR="007A6A3F" w:rsidRDefault="007A6A3F" w:rsidP="007A6A3F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Mantas, ko nevari ien</w:t>
      </w:r>
      <w:r w:rsidR="00A76B70">
        <w:rPr>
          <w:rFonts w:ascii="Times New Roman" w:hAnsi="Times New Roman" w:cs="Times New Roman"/>
          <w:sz w:val="28"/>
          <w:szCs w:val="28"/>
        </w:rPr>
        <w:t>est telpās, novieto tā , lai tās no ielas nav redzamas, apsedz;</w:t>
      </w:r>
    </w:p>
    <w:p w:rsidR="006C5BF1" w:rsidRDefault="007A6A3F" w:rsidP="00990A70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Automašīnu, </w:t>
      </w:r>
      <w:r w:rsidR="006C5BF1">
        <w:rPr>
          <w:rFonts w:ascii="Times New Roman" w:hAnsi="Times New Roman" w:cs="Times New Roman"/>
          <w:sz w:val="28"/>
          <w:szCs w:val="28"/>
        </w:rPr>
        <w:t>ja iespējams</w:t>
      </w:r>
      <w:r w:rsidR="00A76B70">
        <w:rPr>
          <w:rFonts w:ascii="Times New Roman" w:hAnsi="Times New Roman" w:cs="Times New Roman"/>
          <w:sz w:val="28"/>
          <w:szCs w:val="28"/>
        </w:rPr>
        <w:t xml:space="preserve">, turi </w:t>
      </w:r>
      <w:r w:rsidR="006C5BF1">
        <w:rPr>
          <w:rFonts w:ascii="Times New Roman" w:hAnsi="Times New Roman" w:cs="Times New Roman"/>
          <w:sz w:val="28"/>
          <w:szCs w:val="28"/>
        </w:rPr>
        <w:t xml:space="preserve">slēdzamā garāžā; </w:t>
      </w:r>
    </w:p>
    <w:p w:rsidR="007A6A3F" w:rsidRDefault="007A6A3F" w:rsidP="00990A70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 automašīnu turi pagalmā</w:t>
      </w:r>
      <w:r w:rsidR="00A76B7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novieto</w:t>
      </w:r>
      <w:r w:rsidR="00A76B70">
        <w:rPr>
          <w:rFonts w:ascii="Times New Roman" w:hAnsi="Times New Roman" w:cs="Times New Roman"/>
          <w:sz w:val="28"/>
          <w:szCs w:val="28"/>
        </w:rPr>
        <w:t xml:space="preserve"> to</w:t>
      </w:r>
      <w:r>
        <w:rPr>
          <w:rFonts w:ascii="Times New Roman" w:hAnsi="Times New Roman" w:cs="Times New Roman"/>
          <w:sz w:val="28"/>
          <w:szCs w:val="28"/>
        </w:rPr>
        <w:t xml:space="preserve"> no ielas neredzamā vietā</w:t>
      </w:r>
      <w:r w:rsidR="00A76B70">
        <w:rPr>
          <w:rFonts w:ascii="Times New Roman" w:hAnsi="Times New Roman" w:cs="Times New Roman"/>
          <w:sz w:val="28"/>
          <w:szCs w:val="28"/>
        </w:rPr>
        <w:t>. Taču tai jābūt redzamai</w:t>
      </w:r>
      <w:r>
        <w:rPr>
          <w:rFonts w:ascii="Times New Roman" w:hAnsi="Times New Roman" w:cs="Times New Roman"/>
          <w:sz w:val="28"/>
          <w:szCs w:val="28"/>
        </w:rPr>
        <w:t xml:space="preserve"> no mājas</w:t>
      </w:r>
      <w:r w:rsidR="00A76B70">
        <w:rPr>
          <w:rFonts w:ascii="Times New Roman" w:hAnsi="Times New Roman" w:cs="Times New Roman"/>
          <w:sz w:val="28"/>
          <w:szCs w:val="28"/>
        </w:rPr>
        <w:t xml:space="preserve"> un vēlams labi apgaismotā vietā. Automašīna obligāti jāaiz</w:t>
      </w:r>
      <w:r>
        <w:rPr>
          <w:rFonts w:ascii="Times New Roman" w:hAnsi="Times New Roman" w:cs="Times New Roman"/>
          <w:sz w:val="28"/>
          <w:szCs w:val="28"/>
        </w:rPr>
        <w:t>slēdz</w:t>
      </w:r>
      <w:r w:rsidR="00A76B70">
        <w:rPr>
          <w:rFonts w:ascii="Times New Roman" w:hAnsi="Times New Roman" w:cs="Times New Roman"/>
          <w:sz w:val="28"/>
          <w:szCs w:val="28"/>
        </w:rPr>
        <w:t>;</w:t>
      </w:r>
    </w:p>
    <w:p w:rsidR="00C77938" w:rsidRDefault="00C77938" w:rsidP="00990A70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 automašīnu novieto uz ielas, novieto, lai tā no mājas ir redzama</w:t>
      </w:r>
      <w:r w:rsidR="007A6A3F">
        <w:rPr>
          <w:rFonts w:ascii="Times New Roman" w:hAnsi="Times New Roman" w:cs="Times New Roman"/>
          <w:sz w:val="28"/>
          <w:szCs w:val="28"/>
        </w:rPr>
        <w:t xml:space="preserve"> un ir apgaismotā vietā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1E07" w:rsidRDefault="00061E07" w:rsidP="00990A70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Neaizsedz skatu no mājas</w:t>
      </w:r>
      <w:r w:rsidR="007A6A3F">
        <w:rPr>
          <w:rFonts w:ascii="Times New Roman" w:hAnsi="Times New Roman" w:cs="Times New Roman"/>
          <w:sz w:val="28"/>
          <w:szCs w:val="28"/>
        </w:rPr>
        <w:t xml:space="preserve"> telpām, kur visvairāk uzturies, </w:t>
      </w:r>
      <w:r>
        <w:rPr>
          <w:rFonts w:ascii="Times New Roman" w:hAnsi="Times New Roman" w:cs="Times New Roman"/>
          <w:sz w:val="28"/>
          <w:szCs w:val="28"/>
        </w:rPr>
        <w:t xml:space="preserve">uz pagalmu, lai no </w:t>
      </w:r>
      <w:r w:rsidR="007A6A3F">
        <w:rPr>
          <w:rFonts w:ascii="Times New Roman" w:hAnsi="Times New Roman" w:cs="Times New Roman"/>
          <w:sz w:val="28"/>
          <w:szCs w:val="28"/>
        </w:rPr>
        <w:t xml:space="preserve">tām </w:t>
      </w:r>
      <w:r>
        <w:rPr>
          <w:rFonts w:ascii="Times New Roman" w:hAnsi="Times New Roman" w:cs="Times New Roman"/>
          <w:sz w:val="28"/>
          <w:szCs w:val="28"/>
        </w:rPr>
        <w:t>varētu pārredzēt pagalmu;</w:t>
      </w:r>
    </w:p>
    <w:p w:rsidR="00713451" w:rsidRDefault="00713451" w:rsidP="0071345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451" w:rsidRDefault="00713451" w:rsidP="00C112F5">
      <w:pPr>
        <w:pStyle w:val="Sarakstarindkop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6394">
        <w:rPr>
          <w:rFonts w:ascii="Times New Roman" w:hAnsi="Times New Roman" w:cs="Times New Roman"/>
          <w:b/>
          <w:sz w:val="32"/>
          <w:szCs w:val="32"/>
        </w:rPr>
        <w:t xml:space="preserve">Piekļuves </w:t>
      </w:r>
      <w:r w:rsidR="00546394" w:rsidRPr="00546394">
        <w:rPr>
          <w:rFonts w:ascii="Times New Roman" w:hAnsi="Times New Roman" w:cs="Times New Roman"/>
          <w:b/>
          <w:sz w:val="32"/>
          <w:szCs w:val="32"/>
        </w:rPr>
        <w:t>mājai, saimniecības ēkām nodrošināšana, iekštelpu iekārtošana</w:t>
      </w:r>
      <w:r w:rsidRPr="00713451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B6C" w:rsidRDefault="00BF4B6C" w:rsidP="00C112F5">
      <w:pPr>
        <w:pStyle w:val="Sarakstarindkop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13451" w:rsidRDefault="00713451" w:rsidP="00713451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Uzstādi mājai drošas durvis, logus, balkona durvis;</w:t>
      </w:r>
    </w:p>
    <w:p w:rsidR="007B58AB" w:rsidRDefault="007B58AB" w:rsidP="00713451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Ārdurvis aprīko ar vismaz divām atslēgām;</w:t>
      </w:r>
    </w:p>
    <w:p w:rsidR="00713451" w:rsidRDefault="00713451" w:rsidP="00713451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Pie mājas durvīm uzstādi pagaismojumu, kas pats ieslēdzas; </w:t>
      </w:r>
    </w:p>
    <w:p w:rsidR="00713451" w:rsidRDefault="00713451" w:rsidP="00713451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Neatstāj ilgstoši pie mājas vai pagalmā priekšmetus uz kuriem var </w:t>
      </w:r>
      <w:r w:rsidR="00A76B70">
        <w:rPr>
          <w:rFonts w:ascii="Times New Roman" w:hAnsi="Times New Roman" w:cs="Times New Roman"/>
          <w:sz w:val="28"/>
          <w:szCs w:val="28"/>
        </w:rPr>
        <w:t xml:space="preserve">pakāpties, lai piekļūtu, piemēram, mājas 2. stāva </w:t>
      </w:r>
      <w:r>
        <w:rPr>
          <w:rFonts w:ascii="Times New Roman" w:hAnsi="Times New Roman" w:cs="Times New Roman"/>
          <w:sz w:val="28"/>
          <w:szCs w:val="28"/>
        </w:rPr>
        <w:t>logam vai balkonam;</w:t>
      </w:r>
    </w:p>
    <w:p w:rsidR="00546394" w:rsidRDefault="00A76B70" w:rsidP="00713451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Ierīko</w:t>
      </w:r>
      <w:r w:rsidR="00713451">
        <w:rPr>
          <w:rFonts w:ascii="Times New Roman" w:hAnsi="Times New Roman" w:cs="Times New Roman"/>
          <w:sz w:val="28"/>
          <w:szCs w:val="28"/>
        </w:rPr>
        <w:t xml:space="preserve"> signalizāciju</w:t>
      </w:r>
      <w:r>
        <w:rPr>
          <w:rFonts w:ascii="Times New Roman" w:hAnsi="Times New Roman" w:cs="Times New Roman"/>
          <w:sz w:val="28"/>
          <w:szCs w:val="28"/>
        </w:rPr>
        <w:t>. Vairāku stāvu mājai -</w:t>
      </w:r>
      <w:r w:rsidR="00546394">
        <w:rPr>
          <w:rFonts w:ascii="Times New Roman" w:hAnsi="Times New Roman" w:cs="Times New Roman"/>
          <w:sz w:val="28"/>
          <w:szCs w:val="28"/>
        </w:rPr>
        <w:t xml:space="preserve"> ar iespēju uzlikt signalizāciju katram stāvam;</w:t>
      </w:r>
    </w:p>
    <w:p w:rsidR="00713451" w:rsidRDefault="00713451" w:rsidP="00713451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Uzliec uz logiem un ārdurvīm brīdinājumu par</w:t>
      </w:r>
      <w:r w:rsidR="00546394">
        <w:rPr>
          <w:rFonts w:ascii="Times New Roman" w:hAnsi="Times New Roman" w:cs="Times New Roman"/>
          <w:sz w:val="28"/>
          <w:szCs w:val="28"/>
        </w:rPr>
        <w:t xml:space="preserve"> apsardzi;</w:t>
      </w:r>
    </w:p>
    <w:p w:rsidR="00546394" w:rsidRDefault="00546394" w:rsidP="00713451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Ejot prom no māja</w:t>
      </w:r>
      <w:r w:rsidR="00A76B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ieslēdz signalizāciju;</w:t>
      </w:r>
    </w:p>
    <w:p w:rsidR="00546394" w:rsidRDefault="00546394" w:rsidP="00713451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 naktī pa pirmo vai citu stāvu neviens nestaigā, </w:t>
      </w:r>
      <w:r w:rsidR="00A76B70">
        <w:rPr>
          <w:rFonts w:ascii="Times New Roman" w:hAnsi="Times New Roman" w:cs="Times New Roman"/>
          <w:sz w:val="28"/>
          <w:szCs w:val="28"/>
        </w:rPr>
        <w:t>šajā stāvā ieslēdz signalizāciju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800" w:rsidRDefault="00723800" w:rsidP="00713451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 nakti aizslēdz mājas durvis;</w:t>
      </w:r>
    </w:p>
    <w:p w:rsidR="00D12CD5" w:rsidRDefault="00713451" w:rsidP="00713451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70">
        <w:rPr>
          <w:rFonts w:ascii="Times New Roman" w:hAnsi="Times New Roman" w:cs="Times New Roman"/>
          <w:sz w:val="28"/>
          <w:szCs w:val="28"/>
        </w:rPr>
        <w:t>Ejot prom no mājas, logus un</w:t>
      </w:r>
      <w:r w:rsidR="00D12CD5">
        <w:rPr>
          <w:rFonts w:ascii="Times New Roman" w:hAnsi="Times New Roman" w:cs="Times New Roman"/>
          <w:sz w:val="28"/>
          <w:szCs w:val="28"/>
        </w:rPr>
        <w:t xml:space="preserve"> balkona durvis</w:t>
      </w:r>
      <w:r w:rsidR="00A76B70">
        <w:rPr>
          <w:rFonts w:ascii="Times New Roman" w:hAnsi="Times New Roman" w:cs="Times New Roman"/>
          <w:sz w:val="28"/>
          <w:szCs w:val="28"/>
        </w:rPr>
        <w:t xml:space="preserve"> neatstāj vēdināšanas režīmā</w:t>
      </w:r>
      <w:r w:rsidR="00D12CD5">
        <w:rPr>
          <w:rFonts w:ascii="Times New Roman" w:hAnsi="Times New Roman" w:cs="Times New Roman"/>
          <w:sz w:val="28"/>
          <w:szCs w:val="28"/>
        </w:rPr>
        <w:t>;</w:t>
      </w:r>
    </w:p>
    <w:p w:rsidR="00546394" w:rsidRPr="00546394" w:rsidRDefault="00A76B70" w:rsidP="00546394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46394">
        <w:rPr>
          <w:rFonts w:ascii="Times New Roman" w:hAnsi="Times New Roman" w:cs="Times New Roman"/>
          <w:sz w:val="28"/>
          <w:szCs w:val="28"/>
        </w:rPr>
        <w:t>zejot no mājas</w:t>
      </w:r>
      <w:r>
        <w:rPr>
          <w:rFonts w:ascii="Times New Roman" w:hAnsi="Times New Roman" w:cs="Times New Roman"/>
          <w:sz w:val="28"/>
          <w:szCs w:val="28"/>
        </w:rPr>
        <w:t>, atstāj atvērtas žalūzijas un/vai aizkarus. Tas</w:t>
      </w:r>
      <w:r w:rsidR="00546394">
        <w:rPr>
          <w:rFonts w:ascii="Times New Roman" w:hAnsi="Times New Roman" w:cs="Times New Roman"/>
          <w:sz w:val="28"/>
          <w:szCs w:val="28"/>
        </w:rPr>
        <w:t xml:space="preserve"> ļauj</w:t>
      </w:r>
      <w:r>
        <w:rPr>
          <w:rFonts w:ascii="Times New Roman" w:hAnsi="Times New Roman" w:cs="Times New Roman"/>
          <w:sz w:val="28"/>
          <w:szCs w:val="28"/>
        </w:rPr>
        <w:t xml:space="preserve"> kaimiņiem tavas prombūtnes laikā</w:t>
      </w:r>
      <w:r w:rsidR="00546394">
        <w:rPr>
          <w:rFonts w:ascii="Times New Roman" w:hAnsi="Times New Roman" w:cs="Times New Roman"/>
          <w:sz w:val="28"/>
          <w:szCs w:val="28"/>
        </w:rPr>
        <w:t xml:space="preserve"> pamanīt </w:t>
      </w:r>
      <w:r>
        <w:rPr>
          <w:rFonts w:ascii="Times New Roman" w:hAnsi="Times New Roman" w:cs="Times New Roman"/>
          <w:sz w:val="28"/>
          <w:szCs w:val="28"/>
        </w:rPr>
        <w:t>mājā</w:t>
      </w:r>
      <w:r w:rsidR="00546394">
        <w:rPr>
          <w:rFonts w:ascii="Times New Roman" w:hAnsi="Times New Roman" w:cs="Times New Roman"/>
          <w:sz w:val="28"/>
          <w:szCs w:val="28"/>
        </w:rPr>
        <w:t>s svešu personu darbošanos;</w:t>
      </w:r>
    </w:p>
    <w:p w:rsidR="00546394" w:rsidRDefault="00546394" w:rsidP="00713451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Neatstāj vērtīgas </w:t>
      </w:r>
      <w:r w:rsidR="00A76B70">
        <w:rPr>
          <w:rFonts w:ascii="Times New Roman" w:hAnsi="Times New Roman" w:cs="Times New Roman"/>
          <w:sz w:val="28"/>
          <w:szCs w:val="28"/>
        </w:rPr>
        <w:t>mantas vietā, kur tās redzamas pa logu no ārpuses. Novieto tās citur;</w:t>
      </w:r>
    </w:p>
    <w:p w:rsidR="008D1A3A" w:rsidRDefault="008D1A3A" w:rsidP="00990A70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C41B06">
        <w:rPr>
          <w:rFonts w:ascii="Times New Roman" w:hAnsi="Times New Roman" w:cs="Times New Roman"/>
          <w:sz w:val="28"/>
          <w:szCs w:val="28"/>
        </w:rPr>
        <w:t xml:space="preserve">Piefiksē </w:t>
      </w:r>
      <w:r w:rsidR="00DC32D6">
        <w:rPr>
          <w:rFonts w:ascii="Times New Roman" w:hAnsi="Times New Roman" w:cs="Times New Roman"/>
          <w:sz w:val="28"/>
          <w:szCs w:val="28"/>
        </w:rPr>
        <w:t xml:space="preserve">savu vērtīgāko </w:t>
      </w:r>
      <w:r w:rsidRPr="00C41B06">
        <w:rPr>
          <w:rFonts w:ascii="Times New Roman" w:hAnsi="Times New Roman" w:cs="Times New Roman"/>
          <w:sz w:val="28"/>
          <w:szCs w:val="28"/>
        </w:rPr>
        <w:t>mantu pazīmes-</w:t>
      </w:r>
      <w:r w:rsidR="00D629F7">
        <w:rPr>
          <w:rFonts w:ascii="Times New Roman" w:hAnsi="Times New Roman" w:cs="Times New Roman"/>
          <w:sz w:val="28"/>
          <w:szCs w:val="28"/>
        </w:rPr>
        <w:t xml:space="preserve"> </w:t>
      </w:r>
      <w:r w:rsidRPr="00C41B06">
        <w:rPr>
          <w:rFonts w:ascii="Times New Roman" w:hAnsi="Times New Roman" w:cs="Times New Roman"/>
          <w:sz w:val="28"/>
          <w:szCs w:val="28"/>
        </w:rPr>
        <w:t>nofotografē, pieraksti numurus, nosaukumus;</w:t>
      </w:r>
    </w:p>
    <w:p w:rsidR="009C3861" w:rsidRDefault="00605D21" w:rsidP="00990A70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C41B06">
        <w:rPr>
          <w:rFonts w:ascii="Times New Roman" w:hAnsi="Times New Roman" w:cs="Times New Roman"/>
          <w:sz w:val="28"/>
          <w:szCs w:val="28"/>
        </w:rPr>
        <w:t>Ja iespējams</w:t>
      </w:r>
      <w:r w:rsidR="00DC32D6">
        <w:rPr>
          <w:rFonts w:ascii="Times New Roman" w:hAnsi="Times New Roman" w:cs="Times New Roman"/>
          <w:sz w:val="28"/>
          <w:szCs w:val="28"/>
        </w:rPr>
        <w:t>,</w:t>
      </w:r>
      <w:r w:rsidRPr="00C41B06">
        <w:rPr>
          <w:rFonts w:ascii="Times New Roman" w:hAnsi="Times New Roman" w:cs="Times New Roman"/>
          <w:sz w:val="28"/>
          <w:szCs w:val="28"/>
        </w:rPr>
        <w:t xml:space="preserve"> iegādājies seifu vai metāla kasti vērtīgu lietu glabāšanai</w:t>
      </w:r>
      <w:r w:rsidR="009C3861" w:rsidRPr="00C41B06">
        <w:rPr>
          <w:rFonts w:ascii="Times New Roman" w:hAnsi="Times New Roman" w:cs="Times New Roman"/>
          <w:sz w:val="28"/>
          <w:szCs w:val="28"/>
        </w:rPr>
        <w:t>. Atceries</w:t>
      </w:r>
      <w:r w:rsidR="00DC32D6">
        <w:rPr>
          <w:rFonts w:ascii="Times New Roman" w:hAnsi="Times New Roman" w:cs="Times New Roman"/>
          <w:sz w:val="28"/>
          <w:szCs w:val="28"/>
        </w:rPr>
        <w:t>,</w:t>
      </w:r>
      <w:r w:rsidR="009C3861" w:rsidRPr="00C41B06">
        <w:rPr>
          <w:rFonts w:ascii="Times New Roman" w:hAnsi="Times New Roman" w:cs="Times New Roman"/>
          <w:sz w:val="28"/>
          <w:szCs w:val="28"/>
        </w:rPr>
        <w:t xml:space="preserve"> seifu vai metāla ka</w:t>
      </w:r>
      <w:r w:rsidR="00DC32D6">
        <w:rPr>
          <w:rFonts w:ascii="Times New Roman" w:hAnsi="Times New Roman" w:cs="Times New Roman"/>
          <w:sz w:val="28"/>
          <w:szCs w:val="28"/>
        </w:rPr>
        <w:t>sti piestiprināt pie sienas un/</w:t>
      </w:r>
      <w:r w:rsidR="009C3861" w:rsidRPr="00C41B06">
        <w:rPr>
          <w:rFonts w:ascii="Times New Roman" w:hAnsi="Times New Roman" w:cs="Times New Roman"/>
          <w:sz w:val="28"/>
          <w:szCs w:val="28"/>
        </w:rPr>
        <w:t>vai pie grīdas;</w:t>
      </w:r>
    </w:p>
    <w:p w:rsidR="00C112F5" w:rsidRDefault="00C112F5" w:rsidP="00C112F5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Saimniecības ēkās un garāžu durvis aprīko ar slēdzenēm;</w:t>
      </w:r>
    </w:p>
    <w:p w:rsidR="00C112F5" w:rsidRDefault="00C112F5" w:rsidP="00C112F5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Turi garāžu un saimniecības ēkas aizslēgtas;</w:t>
      </w:r>
    </w:p>
    <w:p w:rsidR="00C112F5" w:rsidRDefault="00C112F5" w:rsidP="00C112F5">
      <w:pPr>
        <w:pStyle w:val="Sarakstarindkopa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12F5" w:rsidRDefault="00C112F5" w:rsidP="00C112F5">
      <w:pPr>
        <w:pStyle w:val="Sarakstarindkopa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Citi drošas vides faktori</w:t>
      </w:r>
      <w:r w:rsidRPr="00713451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2F5" w:rsidRDefault="00C112F5" w:rsidP="00C112F5">
      <w:pPr>
        <w:pStyle w:val="Sarakstarindkopa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2F5" w:rsidRDefault="00C112F5" w:rsidP="00C112F5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C41B06">
        <w:rPr>
          <w:rFonts w:ascii="Times New Roman" w:hAnsi="Times New Roman" w:cs="Times New Roman"/>
          <w:sz w:val="28"/>
          <w:szCs w:val="28"/>
        </w:rPr>
        <w:t>Iepazīsties ar kaimiņiem. Apmainies ar kontaktinformāciju;</w:t>
      </w:r>
    </w:p>
    <w:p w:rsidR="0046669E" w:rsidRDefault="0046669E" w:rsidP="0046669E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Pievērs uzmanību kaimiņu mājas teritorijā svešām nepazīstamām personām, pazvani kaimiņam un pārliecinies par personas atļauju būt </w:t>
      </w:r>
      <w:r w:rsidR="005E5D76">
        <w:rPr>
          <w:rFonts w:ascii="Times New Roman" w:hAnsi="Times New Roman" w:cs="Times New Roman"/>
          <w:sz w:val="28"/>
          <w:szCs w:val="28"/>
        </w:rPr>
        <w:t xml:space="preserve">kaimiņa </w:t>
      </w:r>
      <w:r>
        <w:rPr>
          <w:rFonts w:ascii="Times New Roman" w:hAnsi="Times New Roman" w:cs="Times New Roman"/>
          <w:sz w:val="28"/>
          <w:szCs w:val="28"/>
        </w:rPr>
        <w:t>teritorijā;</w:t>
      </w:r>
    </w:p>
    <w:p w:rsidR="0046669E" w:rsidRPr="00C41B06" w:rsidRDefault="0046669E" w:rsidP="0046669E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C41B06">
        <w:rPr>
          <w:rFonts w:ascii="Times New Roman" w:hAnsi="Times New Roman" w:cs="Times New Roman"/>
          <w:sz w:val="28"/>
          <w:szCs w:val="28"/>
        </w:rPr>
        <w:t xml:space="preserve">Ja rodas pamatotas šaubas par svešas personas nodomiem, zvani policijai 110 vai 112; </w:t>
      </w:r>
    </w:p>
    <w:p w:rsidR="00C112F5" w:rsidRDefault="00C112F5" w:rsidP="00C112F5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C41B06">
        <w:rPr>
          <w:rFonts w:ascii="Times New Roman" w:hAnsi="Times New Roman" w:cs="Times New Roman"/>
          <w:sz w:val="28"/>
          <w:szCs w:val="28"/>
        </w:rPr>
        <w:lastRenderedPageBreak/>
        <w:t xml:space="preserve">Ja ilgstoši izbrauc un neviens nepaliek </w:t>
      </w:r>
      <w:r>
        <w:rPr>
          <w:rFonts w:ascii="Times New Roman" w:hAnsi="Times New Roman" w:cs="Times New Roman"/>
          <w:sz w:val="28"/>
          <w:szCs w:val="28"/>
        </w:rPr>
        <w:t>mājā</w:t>
      </w:r>
      <w:r w:rsidRPr="00C41B06">
        <w:rPr>
          <w:rFonts w:ascii="Times New Roman" w:hAnsi="Times New Roman" w:cs="Times New Roman"/>
          <w:sz w:val="28"/>
          <w:szCs w:val="28"/>
        </w:rPr>
        <w:t xml:space="preserve">, brīdini uzticamus kaimiņus, lai tie pieskata </w:t>
      </w:r>
      <w:r>
        <w:rPr>
          <w:rFonts w:ascii="Times New Roman" w:hAnsi="Times New Roman" w:cs="Times New Roman"/>
          <w:sz w:val="28"/>
          <w:szCs w:val="28"/>
        </w:rPr>
        <w:t>māju</w:t>
      </w:r>
      <w:r w:rsidRPr="00C41B06">
        <w:rPr>
          <w:rFonts w:ascii="Times New Roman" w:hAnsi="Times New Roman" w:cs="Times New Roman"/>
          <w:sz w:val="28"/>
          <w:szCs w:val="28"/>
        </w:rPr>
        <w:t>. Nedari zināmu svešām personām, ka ilgstoši būsi prom un laiku, kad plāno atgriezties;</w:t>
      </w:r>
    </w:p>
    <w:p w:rsidR="007A6A3F" w:rsidRPr="00C41B06" w:rsidRDefault="007A6A3F" w:rsidP="00C112F5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Mājas rezerves atslēgu glabā pie uzticamiem kaimiņiem, nevis</w:t>
      </w:r>
      <w:r w:rsidR="00DC32D6">
        <w:rPr>
          <w:rFonts w:ascii="Times New Roman" w:hAnsi="Times New Roman" w:cs="Times New Roman"/>
          <w:sz w:val="28"/>
          <w:szCs w:val="28"/>
        </w:rPr>
        <w:t xml:space="preserve"> paslēp</w:t>
      </w:r>
      <w:r>
        <w:rPr>
          <w:rFonts w:ascii="Times New Roman" w:hAnsi="Times New Roman" w:cs="Times New Roman"/>
          <w:sz w:val="28"/>
          <w:szCs w:val="28"/>
        </w:rPr>
        <w:t xml:space="preserve"> kaut kur pag</w:t>
      </w:r>
      <w:r w:rsidR="00DC32D6">
        <w:rPr>
          <w:rFonts w:ascii="Times New Roman" w:hAnsi="Times New Roman" w:cs="Times New Roman"/>
          <w:sz w:val="28"/>
          <w:szCs w:val="28"/>
        </w:rPr>
        <w:t>almā;</w:t>
      </w:r>
    </w:p>
    <w:p w:rsidR="00CB185C" w:rsidRPr="00C41B06" w:rsidRDefault="000A72A2" w:rsidP="00990A70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C41B06">
        <w:rPr>
          <w:rFonts w:ascii="Times New Roman" w:hAnsi="Times New Roman" w:cs="Times New Roman"/>
          <w:sz w:val="28"/>
          <w:szCs w:val="28"/>
        </w:rPr>
        <w:t xml:space="preserve">Ja </w:t>
      </w:r>
      <w:r w:rsidR="00CB185C" w:rsidRPr="00C41B06">
        <w:rPr>
          <w:rFonts w:ascii="Times New Roman" w:hAnsi="Times New Roman" w:cs="Times New Roman"/>
          <w:sz w:val="28"/>
          <w:szCs w:val="28"/>
        </w:rPr>
        <w:t xml:space="preserve">nebūsi vienaldzīgs par savu un kaimiņu drošību, izrādīsi interesi, kaimiņi pasargās </w:t>
      </w:r>
      <w:r w:rsidR="0046669E">
        <w:rPr>
          <w:rFonts w:ascii="Times New Roman" w:hAnsi="Times New Roman" w:cs="Times New Roman"/>
          <w:sz w:val="28"/>
          <w:szCs w:val="28"/>
        </w:rPr>
        <w:t xml:space="preserve">arī </w:t>
      </w:r>
      <w:r w:rsidR="00CB185C" w:rsidRPr="00C41B06">
        <w:rPr>
          <w:rFonts w:ascii="Times New Roman" w:hAnsi="Times New Roman" w:cs="Times New Roman"/>
          <w:sz w:val="28"/>
          <w:szCs w:val="28"/>
        </w:rPr>
        <w:t>Tevi;</w:t>
      </w:r>
    </w:p>
    <w:p w:rsidR="00572F72" w:rsidRPr="00C41B06" w:rsidRDefault="00BC660A" w:rsidP="00990A70">
      <w:pPr>
        <w:pStyle w:val="Sarakstarindkopa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C41B06">
        <w:rPr>
          <w:rFonts w:ascii="Times New Roman" w:hAnsi="Times New Roman" w:cs="Times New Roman"/>
          <w:sz w:val="28"/>
          <w:szCs w:val="28"/>
        </w:rPr>
        <w:t>Regulāri a</w:t>
      </w:r>
      <w:r w:rsidR="00572F72" w:rsidRPr="00C41B06">
        <w:rPr>
          <w:rFonts w:ascii="Times New Roman" w:hAnsi="Times New Roman" w:cs="Times New Roman"/>
          <w:sz w:val="28"/>
          <w:szCs w:val="28"/>
        </w:rPr>
        <w:t>tgādini saviem bērniem šos drošības ieteikumus.</w:t>
      </w:r>
    </w:p>
    <w:p w:rsidR="008D1A3A" w:rsidRPr="00C41B06" w:rsidRDefault="008D1A3A" w:rsidP="00990A70">
      <w:pPr>
        <w:pStyle w:val="Sarakstarindkopa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60A" w:rsidRPr="00FA27F1" w:rsidRDefault="00BC660A" w:rsidP="00FA27F1">
      <w:pPr>
        <w:pStyle w:val="Sarakstarindkopa"/>
        <w:tabs>
          <w:tab w:val="left" w:pos="709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27F1">
        <w:rPr>
          <w:rFonts w:ascii="Times New Roman" w:hAnsi="Times New Roman" w:cs="Times New Roman"/>
          <w:b/>
          <w:sz w:val="40"/>
          <w:szCs w:val="40"/>
        </w:rPr>
        <w:t>Mūsu darbs – Jūsu drošībai!</w:t>
      </w:r>
    </w:p>
    <w:p w:rsidR="008D1A3A" w:rsidRPr="00C41B06" w:rsidRDefault="008D1A3A" w:rsidP="00990A7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6E4" w:rsidRPr="00FA27F1" w:rsidRDefault="009736E4" w:rsidP="00FA27F1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A27F1">
        <w:rPr>
          <w:rFonts w:ascii="Times New Roman" w:hAnsi="Times New Roman" w:cs="Times New Roman"/>
          <w:sz w:val="20"/>
          <w:szCs w:val="20"/>
        </w:rPr>
        <w:t xml:space="preserve">Informāciju sagatavoja </w:t>
      </w:r>
    </w:p>
    <w:p w:rsidR="009736E4" w:rsidRPr="00FA27F1" w:rsidRDefault="009736E4" w:rsidP="00FA27F1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A27F1">
        <w:rPr>
          <w:rFonts w:ascii="Times New Roman" w:hAnsi="Times New Roman" w:cs="Times New Roman"/>
          <w:sz w:val="20"/>
          <w:szCs w:val="20"/>
        </w:rPr>
        <w:t xml:space="preserve">Valsts policijas Vidzemes reģiona pārvaldes </w:t>
      </w:r>
    </w:p>
    <w:p w:rsidR="00EA7504" w:rsidRPr="00FA27F1" w:rsidRDefault="009736E4" w:rsidP="00FA27F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A27F1">
        <w:rPr>
          <w:rFonts w:ascii="Times New Roman" w:hAnsi="Times New Roman" w:cs="Times New Roman"/>
          <w:sz w:val="20"/>
          <w:szCs w:val="20"/>
        </w:rPr>
        <w:t>Kārtības policijas biroja Prevencijas grupa</w:t>
      </w:r>
    </w:p>
    <w:sectPr w:rsidR="00EA7504" w:rsidRPr="00FA27F1" w:rsidSect="00990A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C5D" w:rsidRDefault="00B70C5D" w:rsidP="00920210">
      <w:pPr>
        <w:spacing w:after="0" w:line="240" w:lineRule="auto"/>
      </w:pPr>
      <w:r>
        <w:separator/>
      </w:r>
    </w:p>
  </w:endnote>
  <w:endnote w:type="continuationSeparator" w:id="0">
    <w:p w:rsidR="00B70C5D" w:rsidRDefault="00B70C5D" w:rsidP="0092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C5D" w:rsidRDefault="00B70C5D" w:rsidP="00920210">
      <w:pPr>
        <w:spacing w:after="0" w:line="240" w:lineRule="auto"/>
      </w:pPr>
      <w:r>
        <w:separator/>
      </w:r>
    </w:p>
  </w:footnote>
  <w:footnote w:type="continuationSeparator" w:id="0">
    <w:p w:rsidR="00B70C5D" w:rsidRDefault="00B70C5D" w:rsidP="00920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24656"/>
    <w:multiLevelType w:val="hybridMultilevel"/>
    <w:tmpl w:val="2F3C677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67"/>
    <w:rsid w:val="000500A4"/>
    <w:rsid w:val="00061E07"/>
    <w:rsid w:val="00070782"/>
    <w:rsid w:val="000A72A2"/>
    <w:rsid w:val="000B5E12"/>
    <w:rsid w:val="000F1885"/>
    <w:rsid w:val="00156C77"/>
    <w:rsid w:val="001574FA"/>
    <w:rsid w:val="00187E2E"/>
    <w:rsid w:val="00211840"/>
    <w:rsid w:val="00253C11"/>
    <w:rsid w:val="002965FE"/>
    <w:rsid w:val="002A3054"/>
    <w:rsid w:val="002D66F7"/>
    <w:rsid w:val="00306CFB"/>
    <w:rsid w:val="00342481"/>
    <w:rsid w:val="003439DB"/>
    <w:rsid w:val="00376A7D"/>
    <w:rsid w:val="003B2980"/>
    <w:rsid w:val="003D51A9"/>
    <w:rsid w:val="00400ABC"/>
    <w:rsid w:val="0046669E"/>
    <w:rsid w:val="00494705"/>
    <w:rsid w:val="004E67C9"/>
    <w:rsid w:val="00546394"/>
    <w:rsid w:val="00572F72"/>
    <w:rsid w:val="00581091"/>
    <w:rsid w:val="00592574"/>
    <w:rsid w:val="005C368B"/>
    <w:rsid w:val="005E5D76"/>
    <w:rsid w:val="005F3A60"/>
    <w:rsid w:val="00605D21"/>
    <w:rsid w:val="006159DE"/>
    <w:rsid w:val="006860A7"/>
    <w:rsid w:val="006A116F"/>
    <w:rsid w:val="006C5BF1"/>
    <w:rsid w:val="006E22DA"/>
    <w:rsid w:val="006F3967"/>
    <w:rsid w:val="00706C25"/>
    <w:rsid w:val="00713451"/>
    <w:rsid w:val="00723800"/>
    <w:rsid w:val="00772DB0"/>
    <w:rsid w:val="007A2760"/>
    <w:rsid w:val="007A6A3F"/>
    <w:rsid w:val="007B58AB"/>
    <w:rsid w:val="0085268F"/>
    <w:rsid w:val="00880BA0"/>
    <w:rsid w:val="0088273F"/>
    <w:rsid w:val="00884A0F"/>
    <w:rsid w:val="008965C2"/>
    <w:rsid w:val="008A27AE"/>
    <w:rsid w:val="008D1A3A"/>
    <w:rsid w:val="009004CD"/>
    <w:rsid w:val="00906C72"/>
    <w:rsid w:val="00907EFA"/>
    <w:rsid w:val="00920210"/>
    <w:rsid w:val="00941DBE"/>
    <w:rsid w:val="009736E4"/>
    <w:rsid w:val="00986D73"/>
    <w:rsid w:val="00990A70"/>
    <w:rsid w:val="00994992"/>
    <w:rsid w:val="009C3861"/>
    <w:rsid w:val="009E65C7"/>
    <w:rsid w:val="00A3574F"/>
    <w:rsid w:val="00A76B70"/>
    <w:rsid w:val="00AA1512"/>
    <w:rsid w:val="00AC1370"/>
    <w:rsid w:val="00B70C5D"/>
    <w:rsid w:val="00B90C09"/>
    <w:rsid w:val="00BB37F7"/>
    <w:rsid w:val="00BC660A"/>
    <w:rsid w:val="00BE0015"/>
    <w:rsid w:val="00BF4B6C"/>
    <w:rsid w:val="00C112F5"/>
    <w:rsid w:val="00C41B06"/>
    <w:rsid w:val="00C545A9"/>
    <w:rsid w:val="00C70AFE"/>
    <w:rsid w:val="00C77938"/>
    <w:rsid w:val="00C97894"/>
    <w:rsid w:val="00CB185C"/>
    <w:rsid w:val="00CC71F1"/>
    <w:rsid w:val="00D0468D"/>
    <w:rsid w:val="00D12CD5"/>
    <w:rsid w:val="00D37969"/>
    <w:rsid w:val="00D42F97"/>
    <w:rsid w:val="00D629F7"/>
    <w:rsid w:val="00DA05BD"/>
    <w:rsid w:val="00DC067E"/>
    <w:rsid w:val="00DC32D6"/>
    <w:rsid w:val="00DD1580"/>
    <w:rsid w:val="00DD5AFC"/>
    <w:rsid w:val="00DE664A"/>
    <w:rsid w:val="00E02F22"/>
    <w:rsid w:val="00E15F49"/>
    <w:rsid w:val="00E630C1"/>
    <w:rsid w:val="00E8531E"/>
    <w:rsid w:val="00EA7504"/>
    <w:rsid w:val="00EA7728"/>
    <w:rsid w:val="00F313E7"/>
    <w:rsid w:val="00F83D8F"/>
    <w:rsid w:val="00FA27F1"/>
    <w:rsid w:val="00FD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FB50A-67E3-492D-9E33-BDCA43AF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F3967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92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20210"/>
  </w:style>
  <w:style w:type="paragraph" w:styleId="Kjene">
    <w:name w:val="footer"/>
    <w:basedOn w:val="Parasts"/>
    <w:link w:val="KjeneRakstz"/>
    <w:uiPriority w:val="99"/>
    <w:unhideWhenUsed/>
    <w:rsid w:val="0092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20210"/>
  </w:style>
  <w:style w:type="paragraph" w:styleId="Balonteksts">
    <w:name w:val="Balloon Text"/>
    <w:basedOn w:val="Parasts"/>
    <w:link w:val="BalontekstsRakstz"/>
    <w:uiPriority w:val="99"/>
    <w:semiHidden/>
    <w:unhideWhenUsed/>
    <w:rsid w:val="006E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0EC52-4888-4341-A4B2-28E09518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2686</Words>
  <Characters>1532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Valsts policija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Vehi</dc:creator>
  <cp:keywords/>
  <dc:description/>
  <cp:lastModifiedBy>IlzeR</cp:lastModifiedBy>
  <cp:revision>2</cp:revision>
  <cp:lastPrinted>2019-04-15T11:44:00Z</cp:lastPrinted>
  <dcterms:created xsi:type="dcterms:W3CDTF">2019-06-20T13:50:00Z</dcterms:created>
  <dcterms:modified xsi:type="dcterms:W3CDTF">2019-06-20T13:50:00Z</dcterms:modified>
</cp:coreProperties>
</file>