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4CBA6" w14:textId="77777777" w:rsidR="0002223F" w:rsidRPr="00224313" w:rsidRDefault="0002223F" w:rsidP="0002223F">
      <w:pPr>
        <w:spacing w:after="0" w:line="240" w:lineRule="auto"/>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APSTIPRINĀTI</w:t>
      </w:r>
    </w:p>
    <w:p w14:paraId="43156849" w14:textId="77777777" w:rsidR="0002223F" w:rsidRPr="00224313" w:rsidRDefault="0002223F" w:rsidP="0002223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ar </w:t>
      </w:r>
      <w:r w:rsidRPr="00224313">
        <w:rPr>
          <w:rFonts w:ascii="Times New Roman" w:hAnsi="Times New Roman" w:cs="Times New Roman"/>
          <w:bCs/>
          <w:sz w:val="24"/>
          <w:szCs w:val="24"/>
        </w:rPr>
        <w:t>Madonas novada pašvaldības domes</w:t>
      </w:r>
    </w:p>
    <w:p w14:paraId="274E8F37" w14:textId="24489D95" w:rsidR="0002223F" w:rsidRPr="00224313" w:rsidRDefault="0002223F" w:rsidP="0002223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23.08.</w:t>
      </w:r>
      <w:r w:rsidRPr="00224313">
        <w:rPr>
          <w:rFonts w:ascii="Times New Roman" w:hAnsi="Times New Roman" w:cs="Times New Roman"/>
          <w:bCs/>
          <w:sz w:val="24"/>
          <w:szCs w:val="24"/>
        </w:rPr>
        <w:t>2022. lēmumam Nr.</w:t>
      </w:r>
      <w:r>
        <w:rPr>
          <w:rFonts w:ascii="Times New Roman" w:hAnsi="Times New Roman" w:cs="Times New Roman"/>
          <w:bCs/>
          <w:sz w:val="24"/>
          <w:szCs w:val="24"/>
        </w:rPr>
        <w:t>492</w:t>
      </w:r>
    </w:p>
    <w:p w14:paraId="0BD8EA87" w14:textId="25E12B07" w:rsidR="0002223F" w:rsidRPr="00224313" w:rsidRDefault="0002223F" w:rsidP="0002223F">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r w:rsidRPr="00224313">
        <w:rPr>
          <w:rFonts w:ascii="Times New Roman" w:hAnsi="Times New Roman" w:cs="Times New Roman"/>
          <w:bCs/>
          <w:sz w:val="24"/>
          <w:szCs w:val="24"/>
        </w:rPr>
        <w:t>(prot</w:t>
      </w:r>
      <w:r>
        <w:rPr>
          <w:rFonts w:ascii="Times New Roman" w:hAnsi="Times New Roman" w:cs="Times New Roman"/>
          <w:bCs/>
          <w:sz w:val="24"/>
          <w:szCs w:val="24"/>
        </w:rPr>
        <w:t xml:space="preserve">okola </w:t>
      </w:r>
      <w:r w:rsidRPr="00224313">
        <w:rPr>
          <w:rFonts w:ascii="Times New Roman" w:hAnsi="Times New Roman" w:cs="Times New Roman"/>
          <w:bCs/>
          <w:sz w:val="24"/>
          <w:szCs w:val="24"/>
        </w:rPr>
        <w:t>Nr.</w:t>
      </w:r>
      <w:r>
        <w:rPr>
          <w:rFonts w:ascii="Times New Roman" w:hAnsi="Times New Roman" w:cs="Times New Roman"/>
          <w:bCs/>
          <w:sz w:val="24"/>
          <w:szCs w:val="24"/>
        </w:rPr>
        <w:t>18</w:t>
      </w:r>
      <w:r w:rsidRPr="00224313">
        <w:rPr>
          <w:rFonts w:ascii="Times New Roman" w:hAnsi="Times New Roman" w:cs="Times New Roman"/>
          <w:bCs/>
          <w:sz w:val="24"/>
          <w:szCs w:val="24"/>
        </w:rPr>
        <w:t xml:space="preserve">, </w:t>
      </w:r>
      <w:r>
        <w:rPr>
          <w:rFonts w:ascii="Times New Roman" w:hAnsi="Times New Roman" w:cs="Times New Roman"/>
          <w:bCs/>
          <w:sz w:val="24"/>
          <w:szCs w:val="24"/>
        </w:rPr>
        <w:t>15</w:t>
      </w:r>
      <w:r w:rsidRPr="00224313">
        <w:rPr>
          <w:rFonts w:ascii="Times New Roman" w:hAnsi="Times New Roman" w:cs="Times New Roman"/>
          <w:bCs/>
          <w:sz w:val="24"/>
          <w:szCs w:val="24"/>
        </w:rPr>
        <w:t>.p.</w:t>
      </w:r>
      <w:r>
        <w:rPr>
          <w:rFonts w:ascii="Times New Roman" w:hAnsi="Times New Roman" w:cs="Times New Roman"/>
          <w:bCs/>
          <w:sz w:val="24"/>
          <w:szCs w:val="24"/>
        </w:rPr>
        <w:t>)</w:t>
      </w:r>
    </w:p>
    <w:p w14:paraId="0C05B7E8" w14:textId="77777777" w:rsidR="00D419C7" w:rsidRPr="00224313" w:rsidRDefault="00D419C7"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4C1EF842" w14:textId="77777777" w:rsidR="007214AD" w:rsidRPr="00224313" w:rsidRDefault="007214AD" w:rsidP="007214AD">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7E320E9B" w14:textId="0AD68051" w:rsidR="00EC5A0D" w:rsidRPr="00224313" w:rsidRDefault="00EC5A0D" w:rsidP="00DD6624">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bookmarkStart w:id="1" w:name="_Hlk62473279"/>
      <w:r w:rsidRPr="00224313">
        <w:rPr>
          <w:rFonts w:ascii="Times New Roman" w:eastAsia="Times New Roman" w:hAnsi="Times New Roman" w:cs="Times New Roman"/>
          <w:b/>
          <w:bCs/>
          <w:color w:val="000000"/>
          <w:sz w:val="24"/>
          <w:szCs w:val="29"/>
          <w:lang w:eastAsia="x-none"/>
        </w:rPr>
        <w:t>Madonas novada pašvaldība</w:t>
      </w:r>
      <w:r w:rsidR="00291277" w:rsidRPr="00224313">
        <w:rPr>
          <w:rFonts w:ascii="Times New Roman" w:eastAsia="Times New Roman" w:hAnsi="Times New Roman" w:cs="Times New Roman"/>
          <w:b/>
          <w:bCs/>
          <w:color w:val="000000"/>
          <w:sz w:val="24"/>
          <w:szCs w:val="29"/>
          <w:lang w:eastAsia="x-none"/>
        </w:rPr>
        <w:t xml:space="preserve">s </w:t>
      </w:r>
      <w:r w:rsidR="00224313" w:rsidRPr="00224313">
        <w:rPr>
          <w:rFonts w:ascii="Times New Roman" w:eastAsia="Times New Roman" w:hAnsi="Times New Roman" w:cs="Times New Roman"/>
          <w:b/>
          <w:bCs/>
          <w:color w:val="000000"/>
          <w:sz w:val="24"/>
          <w:szCs w:val="29"/>
          <w:lang w:eastAsia="x-none"/>
        </w:rPr>
        <w:t xml:space="preserve">telpu </w:t>
      </w:r>
      <w:r w:rsidR="00A9373C" w:rsidRPr="00224313">
        <w:rPr>
          <w:rFonts w:ascii="Times New Roman" w:eastAsia="Times New Roman" w:hAnsi="Times New Roman" w:cs="Times New Roman"/>
          <w:b/>
          <w:bCs/>
          <w:color w:val="000000"/>
          <w:sz w:val="24"/>
          <w:szCs w:val="29"/>
          <w:lang w:eastAsia="x-none"/>
        </w:rPr>
        <w:t>nekusta</w:t>
      </w:r>
      <w:r w:rsidR="00224313" w:rsidRPr="00224313">
        <w:rPr>
          <w:rFonts w:ascii="Times New Roman" w:eastAsia="Times New Roman" w:hAnsi="Times New Roman" w:cs="Times New Roman"/>
          <w:b/>
          <w:bCs/>
          <w:color w:val="000000"/>
          <w:sz w:val="24"/>
          <w:szCs w:val="29"/>
          <w:lang w:eastAsia="x-none"/>
        </w:rPr>
        <w:t xml:space="preserve">majā </w:t>
      </w:r>
      <w:r w:rsidR="00A9373C" w:rsidRPr="00224313">
        <w:rPr>
          <w:rFonts w:ascii="Times New Roman" w:eastAsia="Times New Roman" w:hAnsi="Times New Roman" w:cs="Times New Roman"/>
          <w:b/>
          <w:bCs/>
          <w:color w:val="000000"/>
          <w:sz w:val="24"/>
          <w:szCs w:val="29"/>
          <w:lang w:eastAsia="x-none"/>
        </w:rPr>
        <w:t xml:space="preserve"> īpašum</w:t>
      </w:r>
      <w:r w:rsidR="00224313" w:rsidRPr="00224313">
        <w:rPr>
          <w:rFonts w:ascii="Times New Roman" w:eastAsia="Times New Roman" w:hAnsi="Times New Roman" w:cs="Times New Roman"/>
          <w:b/>
          <w:bCs/>
          <w:color w:val="000000"/>
          <w:sz w:val="24"/>
          <w:szCs w:val="29"/>
          <w:lang w:eastAsia="x-none"/>
        </w:rPr>
        <w:t>ā</w:t>
      </w:r>
      <w:r w:rsidR="00E90A96">
        <w:rPr>
          <w:rFonts w:ascii="Times New Roman" w:eastAsia="Times New Roman" w:hAnsi="Times New Roman" w:cs="Times New Roman"/>
          <w:b/>
          <w:bCs/>
          <w:color w:val="000000"/>
          <w:sz w:val="24"/>
          <w:szCs w:val="29"/>
          <w:lang w:eastAsia="x-none"/>
        </w:rPr>
        <w:t xml:space="preserve"> “Ābelīte”</w:t>
      </w:r>
      <w:r w:rsidR="0002223F">
        <w:rPr>
          <w:rFonts w:ascii="Times New Roman" w:eastAsia="Times New Roman" w:hAnsi="Times New Roman" w:cs="Times New Roman"/>
          <w:b/>
          <w:bCs/>
          <w:color w:val="000000"/>
          <w:sz w:val="24"/>
          <w:szCs w:val="29"/>
          <w:lang w:eastAsia="x-none"/>
        </w:rPr>
        <w:t>,</w:t>
      </w:r>
      <w:r w:rsidR="00A9373C" w:rsidRPr="00224313">
        <w:rPr>
          <w:rFonts w:ascii="Times New Roman" w:eastAsia="Times New Roman" w:hAnsi="Times New Roman" w:cs="Times New Roman"/>
          <w:b/>
          <w:bCs/>
          <w:color w:val="000000"/>
          <w:sz w:val="24"/>
          <w:szCs w:val="29"/>
          <w:lang w:eastAsia="x-none"/>
        </w:rPr>
        <w:t xml:space="preserve"> ar adresi </w:t>
      </w:r>
      <w:r w:rsidR="00224313" w:rsidRPr="00224313">
        <w:rPr>
          <w:rFonts w:ascii="Times New Roman" w:eastAsia="Times New Roman" w:hAnsi="Times New Roman" w:cs="Times New Roman"/>
          <w:b/>
          <w:bCs/>
          <w:color w:val="000000"/>
          <w:sz w:val="24"/>
          <w:szCs w:val="29"/>
          <w:lang w:eastAsia="x-none"/>
        </w:rPr>
        <w:t>Jaunatnes iela 7</w:t>
      </w:r>
      <w:r w:rsidR="00A9373C" w:rsidRPr="00224313">
        <w:rPr>
          <w:rFonts w:ascii="Times New Roman" w:eastAsia="Times New Roman" w:hAnsi="Times New Roman" w:cs="Times New Roman"/>
          <w:b/>
          <w:bCs/>
          <w:color w:val="000000"/>
          <w:sz w:val="24"/>
          <w:szCs w:val="29"/>
          <w:lang w:eastAsia="x-none"/>
        </w:rPr>
        <w:t xml:space="preserve">, </w:t>
      </w:r>
      <w:r w:rsidR="00ED723C" w:rsidRPr="00224313">
        <w:rPr>
          <w:rFonts w:ascii="Times New Roman" w:eastAsia="Times New Roman" w:hAnsi="Times New Roman" w:cs="Times New Roman"/>
          <w:b/>
          <w:bCs/>
          <w:color w:val="000000"/>
          <w:sz w:val="24"/>
          <w:szCs w:val="29"/>
          <w:lang w:eastAsia="x-none"/>
        </w:rPr>
        <w:t>Barkava</w:t>
      </w:r>
      <w:r w:rsidR="00A9373C" w:rsidRPr="00224313">
        <w:rPr>
          <w:rFonts w:ascii="Times New Roman" w:eastAsia="Times New Roman" w:hAnsi="Times New Roman" w:cs="Times New Roman"/>
          <w:b/>
          <w:bCs/>
          <w:color w:val="000000"/>
          <w:sz w:val="24"/>
          <w:szCs w:val="29"/>
          <w:lang w:eastAsia="x-none"/>
        </w:rPr>
        <w:t xml:space="preserve">, </w:t>
      </w:r>
      <w:r w:rsidR="00ED723C" w:rsidRPr="00224313">
        <w:rPr>
          <w:rFonts w:ascii="Times New Roman" w:eastAsia="Times New Roman" w:hAnsi="Times New Roman" w:cs="Times New Roman"/>
          <w:b/>
          <w:bCs/>
          <w:color w:val="000000"/>
          <w:sz w:val="24"/>
          <w:szCs w:val="29"/>
          <w:lang w:eastAsia="x-none"/>
        </w:rPr>
        <w:t>Barkavas</w:t>
      </w:r>
      <w:r w:rsidR="00A9373C" w:rsidRPr="00224313">
        <w:rPr>
          <w:rFonts w:ascii="Times New Roman" w:eastAsia="Times New Roman" w:hAnsi="Times New Roman" w:cs="Times New Roman"/>
          <w:b/>
          <w:bCs/>
          <w:color w:val="000000"/>
          <w:sz w:val="24"/>
          <w:szCs w:val="29"/>
          <w:lang w:eastAsia="x-none"/>
        </w:rPr>
        <w:t xml:space="preserve"> pagasts</w:t>
      </w:r>
      <w:r w:rsidR="0002223F">
        <w:rPr>
          <w:rFonts w:ascii="Times New Roman" w:eastAsia="Times New Roman" w:hAnsi="Times New Roman" w:cs="Times New Roman"/>
          <w:b/>
          <w:bCs/>
          <w:color w:val="000000"/>
          <w:sz w:val="24"/>
          <w:szCs w:val="29"/>
          <w:lang w:eastAsia="x-none"/>
        </w:rPr>
        <w:t>,</w:t>
      </w:r>
      <w:r w:rsidR="009056FD" w:rsidRPr="00224313">
        <w:rPr>
          <w:rFonts w:ascii="Times New Roman" w:eastAsia="Times New Roman" w:hAnsi="Times New Roman" w:cs="Times New Roman"/>
          <w:b/>
          <w:bCs/>
          <w:color w:val="000000"/>
          <w:sz w:val="24"/>
          <w:szCs w:val="29"/>
          <w:lang w:eastAsia="x-none"/>
        </w:rPr>
        <w:t xml:space="preserve"> </w:t>
      </w:r>
      <w:r w:rsidR="00291277" w:rsidRPr="00224313">
        <w:rPr>
          <w:rFonts w:ascii="Times New Roman" w:eastAsia="Times New Roman" w:hAnsi="Times New Roman" w:cs="Times New Roman"/>
          <w:b/>
          <w:bCs/>
          <w:color w:val="000000"/>
          <w:sz w:val="24"/>
          <w:szCs w:val="29"/>
          <w:lang w:eastAsia="x-none"/>
        </w:rPr>
        <w:t>n</w:t>
      </w:r>
      <w:r w:rsidRPr="00224313">
        <w:rPr>
          <w:rFonts w:ascii="Times New Roman" w:eastAsia="Times New Roman" w:hAnsi="Times New Roman" w:cs="Times New Roman"/>
          <w:b/>
          <w:bCs/>
          <w:color w:val="000000"/>
          <w:sz w:val="24"/>
          <w:szCs w:val="29"/>
          <w:lang w:eastAsia="x-none"/>
        </w:rPr>
        <w:t>omas tiesību</w:t>
      </w:r>
    </w:p>
    <w:bookmarkEnd w:id="1"/>
    <w:p w14:paraId="6167559B" w14:textId="77777777" w:rsidR="00EC5A0D" w:rsidRPr="0022431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544BFA8B" w14:textId="77777777" w:rsidR="00EC5A0D" w:rsidRPr="00224313"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224313">
        <w:rPr>
          <w:rFonts w:ascii="Times New Roman" w:eastAsia="Times New Roman" w:hAnsi="Times New Roman" w:cs="Times New Roman"/>
          <w:b/>
          <w:bCs/>
          <w:color w:val="000000"/>
          <w:sz w:val="24"/>
          <w:szCs w:val="29"/>
          <w:lang w:val="x-none" w:eastAsia="x-none"/>
        </w:rPr>
        <w:t xml:space="preserve">IZSOLES </w:t>
      </w:r>
      <w:r w:rsidRPr="00224313">
        <w:rPr>
          <w:rFonts w:ascii="Times New Roman" w:eastAsia="Times New Roman" w:hAnsi="Times New Roman" w:cs="Times New Roman"/>
          <w:b/>
          <w:bCs/>
          <w:color w:val="000000"/>
          <w:sz w:val="24"/>
          <w:szCs w:val="29"/>
          <w:lang w:eastAsia="x-none"/>
        </w:rPr>
        <w:t>NOTEIKUMI</w:t>
      </w:r>
      <w:r w:rsidRPr="00224313">
        <w:rPr>
          <w:rFonts w:ascii="Times New Roman" w:eastAsia="Times New Roman" w:hAnsi="Times New Roman" w:cs="Times New Roman"/>
          <w:b/>
          <w:bCs/>
          <w:color w:val="000000"/>
          <w:sz w:val="24"/>
          <w:szCs w:val="29"/>
          <w:lang w:val="x-none" w:eastAsia="x-none"/>
        </w:rPr>
        <w:t xml:space="preserve"> </w:t>
      </w:r>
    </w:p>
    <w:p w14:paraId="429CDDD6" w14:textId="2EFDCFBA" w:rsidR="00EC5A0D" w:rsidRPr="00224313"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224313">
        <w:rPr>
          <w:rFonts w:ascii="Times New Roman" w:eastAsia="Times New Roman" w:hAnsi="Times New Roman" w:cs="Times New Roman"/>
          <w:b/>
          <w:bCs/>
          <w:sz w:val="24"/>
          <w:szCs w:val="24"/>
          <w:lang w:eastAsia="lv-LV"/>
        </w:rPr>
        <w:t>20</w:t>
      </w:r>
      <w:r w:rsidR="00291277" w:rsidRPr="00224313">
        <w:rPr>
          <w:rFonts w:ascii="Times New Roman" w:eastAsia="Times New Roman" w:hAnsi="Times New Roman" w:cs="Times New Roman"/>
          <w:b/>
          <w:bCs/>
          <w:sz w:val="24"/>
          <w:szCs w:val="24"/>
          <w:lang w:eastAsia="lv-LV"/>
        </w:rPr>
        <w:t>2</w:t>
      </w:r>
      <w:r w:rsidR="00224313">
        <w:rPr>
          <w:rFonts w:ascii="Times New Roman" w:eastAsia="Times New Roman" w:hAnsi="Times New Roman" w:cs="Times New Roman"/>
          <w:b/>
          <w:bCs/>
          <w:sz w:val="24"/>
          <w:szCs w:val="24"/>
          <w:lang w:eastAsia="lv-LV"/>
        </w:rPr>
        <w:t>2</w:t>
      </w:r>
      <w:r w:rsidRPr="00224313">
        <w:rPr>
          <w:rFonts w:ascii="Times New Roman" w:eastAsia="Times New Roman" w:hAnsi="Times New Roman" w:cs="Times New Roman"/>
          <w:b/>
          <w:bCs/>
          <w:sz w:val="24"/>
          <w:szCs w:val="24"/>
          <w:lang w:eastAsia="lv-LV"/>
        </w:rPr>
        <w:t xml:space="preserve">.gada </w:t>
      </w:r>
      <w:r w:rsidR="0002223F">
        <w:rPr>
          <w:rFonts w:ascii="Times New Roman" w:eastAsia="Times New Roman" w:hAnsi="Times New Roman" w:cs="Times New Roman"/>
          <w:b/>
          <w:bCs/>
          <w:sz w:val="24"/>
          <w:szCs w:val="24"/>
          <w:lang w:eastAsia="lv-LV"/>
        </w:rPr>
        <w:t>23</w:t>
      </w:r>
      <w:r w:rsidR="00ED723C" w:rsidRPr="00224313">
        <w:rPr>
          <w:rFonts w:ascii="Times New Roman" w:eastAsia="Times New Roman" w:hAnsi="Times New Roman" w:cs="Times New Roman"/>
          <w:b/>
          <w:bCs/>
          <w:sz w:val="24"/>
          <w:szCs w:val="24"/>
          <w:lang w:eastAsia="lv-LV"/>
        </w:rPr>
        <w:t>.</w:t>
      </w:r>
      <w:r w:rsidR="0002223F">
        <w:rPr>
          <w:rFonts w:ascii="Times New Roman" w:eastAsia="Times New Roman" w:hAnsi="Times New Roman" w:cs="Times New Roman"/>
          <w:b/>
          <w:bCs/>
          <w:sz w:val="24"/>
          <w:szCs w:val="24"/>
          <w:lang w:eastAsia="lv-LV"/>
        </w:rPr>
        <w:t>augustā</w:t>
      </w:r>
      <w:r w:rsidR="00991C49" w:rsidRPr="00224313">
        <w:rPr>
          <w:rFonts w:ascii="Times New Roman" w:eastAsia="Times New Roman" w:hAnsi="Times New Roman" w:cs="Times New Roman"/>
          <w:b/>
          <w:bCs/>
          <w:sz w:val="24"/>
          <w:szCs w:val="24"/>
          <w:lang w:eastAsia="lv-LV"/>
        </w:rPr>
        <w:t xml:space="preserve">     </w:t>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r>
      <w:r w:rsidRPr="00224313">
        <w:rPr>
          <w:rFonts w:ascii="Times New Roman" w:eastAsia="Times New Roman" w:hAnsi="Times New Roman" w:cs="Times New Roman"/>
          <w:b/>
          <w:bCs/>
          <w:sz w:val="24"/>
          <w:szCs w:val="24"/>
          <w:lang w:eastAsia="lv-LV"/>
        </w:rPr>
        <w:tab/>
        <w:t>Madonā</w:t>
      </w:r>
    </w:p>
    <w:p w14:paraId="3CF3E442" w14:textId="77777777" w:rsidR="0002223F" w:rsidRDefault="0002223F"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p>
    <w:p w14:paraId="74172C22" w14:textId="7388799C" w:rsidR="003522A3" w:rsidRPr="0002223F" w:rsidRDefault="00EC5A0D" w:rsidP="0002223F">
      <w:pPr>
        <w:shd w:val="clear" w:color="auto" w:fill="FFFFFF"/>
        <w:spacing w:after="0" w:line="20" w:lineRule="atLeast"/>
        <w:jc w:val="center"/>
        <w:rPr>
          <w:rFonts w:ascii="Times New Roman" w:eastAsia="Times New Roman" w:hAnsi="Times New Roman" w:cs="Times New Roman"/>
          <w:b/>
          <w:bCs/>
          <w:sz w:val="24"/>
          <w:szCs w:val="24"/>
          <w:lang w:eastAsia="lv-LV"/>
        </w:rPr>
      </w:pPr>
      <w:r w:rsidRPr="00224313">
        <w:rPr>
          <w:rFonts w:ascii="Times New Roman" w:eastAsia="Times New Roman" w:hAnsi="Times New Roman" w:cs="Times New Roman"/>
          <w:b/>
          <w:bCs/>
          <w:sz w:val="24"/>
          <w:szCs w:val="24"/>
          <w:lang w:eastAsia="lv-LV"/>
        </w:rPr>
        <w:t>1. Vispārīgie noteikumi</w:t>
      </w:r>
    </w:p>
    <w:p w14:paraId="032D1F08" w14:textId="692A8F15" w:rsidR="003522A3" w:rsidRPr="00437FEF" w:rsidRDefault="003522A3" w:rsidP="00ED723C">
      <w:pPr>
        <w:shd w:val="clear" w:color="auto" w:fill="FFFFFF"/>
        <w:spacing w:after="0" w:line="20" w:lineRule="atLeast"/>
        <w:ind w:left="284" w:hanging="284"/>
        <w:jc w:val="both"/>
        <w:rPr>
          <w:rFonts w:ascii="Times New Roman" w:hAnsi="Times New Roman"/>
        </w:rPr>
      </w:pPr>
      <w:r w:rsidRPr="00297842">
        <w:rPr>
          <w:rFonts w:ascii="Times New Roman" w:eastAsia="Times New Roman" w:hAnsi="Times New Roman" w:cs="Times New Roman"/>
          <w:sz w:val="24"/>
          <w:szCs w:val="24"/>
          <w:lang w:eastAsia="lv-LV"/>
        </w:rPr>
        <w:t xml:space="preserve">1.1. </w:t>
      </w:r>
      <w:r w:rsidRPr="00297842">
        <w:rPr>
          <w:rFonts w:ascii="Times New Roman" w:eastAsia="Times New Roman" w:hAnsi="Times New Roman" w:cs="Times New Roman"/>
          <w:lang w:eastAsia="lv-LV"/>
        </w:rPr>
        <w:t>N</w:t>
      </w:r>
      <w:r w:rsidR="00EC5A0D" w:rsidRPr="00297842">
        <w:rPr>
          <w:rFonts w:ascii="Times New Roman" w:eastAsia="Times New Roman" w:hAnsi="Times New Roman" w:cs="Times New Roman"/>
          <w:lang w:eastAsia="lv-LV"/>
        </w:rPr>
        <w:t xml:space="preserve">omas </w:t>
      </w:r>
      <w:r w:rsidR="00EC5A0D" w:rsidRPr="00297842">
        <w:rPr>
          <w:rFonts w:ascii="Times New Roman" w:hAnsi="Times New Roman"/>
        </w:rPr>
        <w:t>tiesību izsoles noteikumi (turpmāk tekstā – Noteikumi) nosaka kārtību, kādā notiek Madonas novada pašvaldībai piederošā</w:t>
      </w:r>
      <w:r w:rsidRPr="00297842">
        <w:rPr>
          <w:rFonts w:ascii="Times New Roman" w:hAnsi="Times New Roman"/>
        </w:rPr>
        <w:t xml:space="preserve"> nekustamā īpašuma  </w:t>
      </w:r>
      <w:r w:rsidR="00D1171C">
        <w:rPr>
          <w:rFonts w:ascii="Times New Roman" w:hAnsi="Times New Roman"/>
        </w:rPr>
        <w:t xml:space="preserve">“Abelītes” </w:t>
      </w:r>
      <w:r w:rsidRPr="00297842">
        <w:rPr>
          <w:rFonts w:ascii="Times New Roman" w:hAnsi="Times New Roman"/>
        </w:rPr>
        <w:t xml:space="preserve">- </w:t>
      </w:r>
      <w:r w:rsidR="004A5A30" w:rsidRPr="00297842">
        <w:rPr>
          <w:rFonts w:ascii="Times New Roman" w:hAnsi="Times New Roman"/>
        </w:rPr>
        <w:t xml:space="preserve">telpu </w:t>
      </w:r>
      <w:r w:rsidR="00ED723C" w:rsidRPr="00297842">
        <w:rPr>
          <w:rFonts w:ascii="Times New Roman" w:hAnsi="Times New Roman"/>
        </w:rPr>
        <w:t xml:space="preserve">ar kopējo platību </w:t>
      </w:r>
      <w:r w:rsidR="00D43A3F" w:rsidRPr="00765AE3">
        <w:rPr>
          <w:rFonts w:ascii="Times New Roman" w:hAnsi="Times New Roman"/>
        </w:rPr>
        <w:t>16</w:t>
      </w:r>
      <w:r w:rsidR="00E90A96" w:rsidRPr="00765AE3">
        <w:rPr>
          <w:rFonts w:ascii="Times New Roman" w:hAnsi="Times New Roman"/>
        </w:rPr>
        <w:t>0,1</w:t>
      </w:r>
      <w:r w:rsidR="004A5A30" w:rsidRPr="00765AE3">
        <w:rPr>
          <w:rFonts w:ascii="Times New Roman" w:hAnsi="Times New Roman"/>
        </w:rPr>
        <w:t xml:space="preserve"> m</w:t>
      </w:r>
      <w:r w:rsidR="004A5A30" w:rsidRPr="00765AE3">
        <w:rPr>
          <w:rFonts w:ascii="Times New Roman" w:hAnsi="Times New Roman"/>
          <w:vertAlign w:val="superscript"/>
        </w:rPr>
        <w:t>2</w:t>
      </w:r>
      <w:r w:rsidR="00ED723C" w:rsidRPr="00297842">
        <w:rPr>
          <w:rFonts w:ascii="Times New Roman" w:hAnsi="Times New Roman"/>
        </w:rPr>
        <w:t>,</w:t>
      </w:r>
      <w:r w:rsidR="00494192" w:rsidRPr="00297842">
        <w:rPr>
          <w:rFonts w:ascii="Times New Roman" w:hAnsi="Times New Roman"/>
        </w:rPr>
        <w:t xml:space="preserve"> </w:t>
      </w:r>
      <w:r w:rsidR="00297842" w:rsidRPr="00437FEF">
        <w:rPr>
          <w:rFonts w:ascii="Times New Roman" w:hAnsi="Times New Roman"/>
        </w:rPr>
        <w:t>Jaunatnes ielā 7</w:t>
      </w:r>
      <w:r w:rsidRPr="00437FEF">
        <w:rPr>
          <w:rFonts w:ascii="Times New Roman" w:hAnsi="Times New Roman"/>
        </w:rPr>
        <w:t xml:space="preserve">, </w:t>
      </w:r>
      <w:r w:rsidR="00ED723C" w:rsidRPr="00437FEF">
        <w:rPr>
          <w:rFonts w:ascii="Times New Roman" w:hAnsi="Times New Roman"/>
        </w:rPr>
        <w:t>Barkava</w:t>
      </w:r>
      <w:r w:rsidRPr="00437FEF">
        <w:rPr>
          <w:rFonts w:ascii="Times New Roman" w:hAnsi="Times New Roman"/>
        </w:rPr>
        <w:t>, B</w:t>
      </w:r>
      <w:r w:rsidR="00ED723C" w:rsidRPr="00437FEF">
        <w:rPr>
          <w:rFonts w:ascii="Times New Roman" w:hAnsi="Times New Roman"/>
        </w:rPr>
        <w:t>arkavas</w:t>
      </w:r>
      <w:r w:rsidRPr="00437FEF">
        <w:rPr>
          <w:rFonts w:ascii="Times New Roman" w:hAnsi="Times New Roman"/>
        </w:rPr>
        <w:t xml:space="preserve"> pagasts, Madonas novads (kadastra Nr. </w:t>
      </w:r>
      <w:r w:rsidR="00297842" w:rsidRPr="00437FEF">
        <w:rPr>
          <w:rFonts w:ascii="Times New Roman" w:hAnsi="Times New Roman"/>
        </w:rPr>
        <w:t>7044 008 0212 001</w:t>
      </w:r>
      <w:r w:rsidRPr="00437FEF">
        <w:rPr>
          <w:rFonts w:ascii="Times New Roman" w:hAnsi="Times New Roman"/>
        </w:rPr>
        <w:t>)</w:t>
      </w:r>
      <w:r w:rsidR="00EC5A0D" w:rsidRPr="00437FEF">
        <w:rPr>
          <w:rFonts w:ascii="Times New Roman" w:hAnsi="Times New Roman"/>
        </w:rPr>
        <w:t xml:space="preserve"> (turpmāk tekstā – </w:t>
      </w:r>
      <w:r w:rsidRPr="00437FEF">
        <w:rPr>
          <w:rFonts w:ascii="Times New Roman" w:hAnsi="Times New Roman"/>
        </w:rPr>
        <w:t>Objekts</w:t>
      </w:r>
      <w:r w:rsidR="00EC5A0D" w:rsidRPr="00437FEF">
        <w:rPr>
          <w:rFonts w:ascii="Times New Roman" w:hAnsi="Times New Roman"/>
        </w:rPr>
        <w:t>) nomas tiesību iegūšana izsolē</w:t>
      </w:r>
      <w:r w:rsidR="003C34C1" w:rsidRPr="00437FEF">
        <w:rPr>
          <w:rFonts w:ascii="Times New Roman" w:hAnsi="Times New Roman"/>
        </w:rPr>
        <w:t>.</w:t>
      </w:r>
    </w:p>
    <w:p w14:paraId="1AFECB79" w14:textId="1E00F8CC" w:rsidR="003522A3" w:rsidRPr="00437FEF" w:rsidRDefault="003522A3" w:rsidP="00ED1062">
      <w:pPr>
        <w:shd w:val="clear" w:color="auto" w:fill="FFFFFF"/>
        <w:spacing w:after="0" w:line="20" w:lineRule="atLeast"/>
        <w:ind w:left="284" w:hanging="284"/>
        <w:jc w:val="both"/>
        <w:rPr>
          <w:rFonts w:ascii="Times New Roman" w:hAnsi="Times New Roman" w:cs="Times New Roman"/>
        </w:rPr>
      </w:pPr>
      <w:r w:rsidRPr="00437FEF">
        <w:rPr>
          <w:rFonts w:ascii="Times New Roman" w:eastAsia="Times New Roman" w:hAnsi="Times New Roman" w:cs="Times New Roman"/>
          <w:lang w:eastAsia="lv-LV"/>
        </w:rPr>
        <w:t>1.2. Izsole tiek organizēta saskaņā ar Publiskas personas finanšu līdzekļu un mantas izšķērdēšanas novēršanas likumu, likumu “Par pašvaldībām”, MK noteikumiem Nr.97 “</w:t>
      </w:r>
      <w:r w:rsidRPr="00437FEF">
        <w:rPr>
          <w:rFonts w:ascii="Times New Roman" w:hAnsi="Times New Roman" w:cs="Times New Roman"/>
        </w:rPr>
        <w:t>Publiskas personas mantas iznomāšanas noteikumi”</w:t>
      </w:r>
      <w:r w:rsidR="00437FEF" w:rsidRPr="00437FEF">
        <w:rPr>
          <w:rFonts w:ascii="Times New Roman" w:hAnsi="Times New Roman" w:cs="Times New Roman"/>
        </w:rPr>
        <w:t>.</w:t>
      </w:r>
    </w:p>
    <w:p w14:paraId="42ECBC61" w14:textId="77777777" w:rsidR="003522A3" w:rsidRPr="00950F12"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437FEF">
        <w:rPr>
          <w:rFonts w:ascii="Times New Roman" w:hAnsi="Times New Roman" w:cs="Times New Roman"/>
        </w:rPr>
        <w:t>1.3.</w:t>
      </w:r>
      <w:r w:rsidRPr="00437FEF">
        <w:rPr>
          <w:rFonts w:ascii="Times New Roman" w:eastAsia="Times New Roman" w:hAnsi="Times New Roman" w:cs="Times New Roman"/>
          <w:lang w:eastAsia="lv-LV"/>
        </w:rPr>
        <w:t xml:space="preserve">Noteikumu mērķis ir nodrošināt nomas tiesību izsoles dalībniekiem atklātu un vienādu iespēju nomas tiesību iegūšanai uz Madonas novada pašvaldības Objektu, nodrošinot pretendentu izvēles </w:t>
      </w:r>
      <w:r w:rsidRPr="00950F12">
        <w:rPr>
          <w:rFonts w:ascii="Times New Roman" w:eastAsia="Times New Roman" w:hAnsi="Times New Roman" w:cs="Times New Roman"/>
          <w:lang w:eastAsia="lv-LV"/>
        </w:rPr>
        <w:t>procesa caurspīdīgumu, kā arī nodrošinot “iespējami augstāku cenu” likuma “Par valsts un pašvaldību finanšu līdzekļu un mantas izšķērdēšanas novēršanu” izpratnē.</w:t>
      </w:r>
    </w:p>
    <w:p w14:paraId="5016E73D" w14:textId="06ACD2C2" w:rsidR="003522A3" w:rsidRPr="00950F12" w:rsidRDefault="003522A3" w:rsidP="00ED1062">
      <w:pPr>
        <w:shd w:val="clear" w:color="auto" w:fill="FFFFFF"/>
        <w:spacing w:after="0" w:line="20" w:lineRule="atLeast"/>
        <w:ind w:left="284" w:hanging="284"/>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 xml:space="preserve">1.4. Izsoli organizē un veic </w:t>
      </w:r>
      <w:r w:rsidR="00B546BB" w:rsidRPr="00950F12">
        <w:rPr>
          <w:rFonts w:ascii="Times New Roman" w:eastAsia="Times New Roman" w:hAnsi="Times New Roman" w:cs="Times New Roman"/>
          <w:lang w:eastAsia="lv-LV"/>
        </w:rPr>
        <w:t xml:space="preserve">Madonas novada pašvaldības </w:t>
      </w:r>
      <w:r w:rsidR="00B546BB">
        <w:rPr>
          <w:rFonts w:ascii="Times New Roman" w:eastAsia="Times New Roman" w:hAnsi="Times New Roman" w:cs="Times New Roman"/>
          <w:lang w:eastAsia="lv-LV"/>
        </w:rPr>
        <w:t>ī</w:t>
      </w:r>
      <w:r w:rsidR="00B546BB" w:rsidRPr="00950F12">
        <w:rPr>
          <w:rFonts w:ascii="Times New Roman" w:eastAsia="Times New Roman" w:hAnsi="Times New Roman" w:cs="Times New Roman"/>
          <w:lang w:eastAsia="lv-LV"/>
        </w:rPr>
        <w:t xml:space="preserve">pašuma </w:t>
      </w:r>
      <w:r w:rsidR="00B546BB">
        <w:rPr>
          <w:rFonts w:ascii="Times New Roman" w:eastAsia="Times New Roman" w:hAnsi="Times New Roman" w:cs="Times New Roman"/>
          <w:lang w:eastAsia="lv-LV"/>
        </w:rPr>
        <w:t xml:space="preserve">iznomāšanas un </w:t>
      </w:r>
      <w:r w:rsidR="00B546BB" w:rsidRPr="00950F12">
        <w:rPr>
          <w:rFonts w:ascii="Times New Roman" w:eastAsia="Times New Roman" w:hAnsi="Times New Roman" w:cs="Times New Roman"/>
          <w:lang w:eastAsia="lv-LV"/>
        </w:rPr>
        <w:t xml:space="preserve">atsavināšanas </w:t>
      </w:r>
      <w:r w:rsidR="00B546BB">
        <w:rPr>
          <w:rFonts w:ascii="Times New Roman" w:eastAsia="Times New Roman" w:hAnsi="Times New Roman" w:cs="Times New Roman"/>
          <w:lang w:eastAsia="lv-LV"/>
        </w:rPr>
        <w:t>izsoļu k</w:t>
      </w:r>
      <w:r w:rsidR="00B546BB" w:rsidRPr="00950F12">
        <w:rPr>
          <w:rFonts w:ascii="Times New Roman" w:eastAsia="Times New Roman" w:hAnsi="Times New Roman" w:cs="Times New Roman"/>
          <w:lang w:eastAsia="lv-LV"/>
        </w:rPr>
        <w:t xml:space="preserve">omisija </w:t>
      </w:r>
      <w:r w:rsidRPr="00950F12">
        <w:rPr>
          <w:rFonts w:ascii="Times New Roman" w:eastAsia="Times New Roman" w:hAnsi="Times New Roman" w:cs="Times New Roman"/>
          <w:lang w:eastAsia="lv-LV"/>
        </w:rPr>
        <w:t xml:space="preserve">(turpmāk tekstā – Komisija). Ar Izsoles noteikumiem var iepazīties interneta vietnē </w:t>
      </w:r>
      <w:hyperlink r:id="rId8" w:history="1">
        <w:r w:rsidRPr="00950F12">
          <w:rPr>
            <w:rFonts w:ascii="Times New Roman" w:eastAsia="Times New Roman" w:hAnsi="Times New Roman" w:cs="Times New Roman"/>
            <w:color w:val="0000FF"/>
            <w:u w:val="single"/>
            <w:lang w:eastAsia="lv-LV"/>
          </w:rPr>
          <w:t>www.madona.lv</w:t>
        </w:r>
      </w:hyperlink>
      <w:r w:rsidRPr="00950F12">
        <w:rPr>
          <w:rFonts w:ascii="Times New Roman" w:eastAsia="Times New Roman" w:hAnsi="Times New Roman" w:cs="Times New Roman"/>
          <w:lang w:eastAsia="lv-LV"/>
        </w:rPr>
        <w:t xml:space="preserve"> vai Madonas novada </w:t>
      </w:r>
      <w:r w:rsidR="009870B5" w:rsidRPr="00950F12">
        <w:rPr>
          <w:rFonts w:ascii="Times New Roman" w:eastAsia="Times New Roman" w:hAnsi="Times New Roman" w:cs="Times New Roman"/>
          <w:lang w:eastAsia="lv-LV"/>
        </w:rPr>
        <w:t>centrālajā administrācijā</w:t>
      </w:r>
      <w:r w:rsidRPr="00950F12">
        <w:rPr>
          <w:rFonts w:ascii="Times New Roman" w:eastAsia="Times New Roman" w:hAnsi="Times New Roman" w:cs="Times New Roman"/>
          <w:lang w:eastAsia="lv-LV"/>
        </w:rPr>
        <w:t xml:space="preserve"> (Saieta laukums 1, Madona, Madonas novads, 101.kabinetā) darba laikā (darba dienās no plkst.8.00 - 17.00, pirmdienās līdz pkst.18.00, piektdienās līdz plkst.16.00).</w:t>
      </w:r>
    </w:p>
    <w:p w14:paraId="386C14A0" w14:textId="76AC6C8E" w:rsidR="007A29E8" w:rsidRPr="00950F12"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Pr="00950F12" w:rsidRDefault="00EC5A0D" w:rsidP="00EC5A0D">
      <w:pPr>
        <w:spacing w:after="0" w:line="20" w:lineRule="atLeast"/>
        <w:jc w:val="center"/>
        <w:rPr>
          <w:rFonts w:ascii="Times New Roman" w:eastAsia="Arial Unicode MS" w:hAnsi="Times New Roman" w:cs="Times New Roman"/>
          <w:b/>
          <w:bCs/>
          <w:sz w:val="24"/>
          <w:szCs w:val="24"/>
        </w:rPr>
      </w:pPr>
      <w:r w:rsidRPr="00950F12">
        <w:rPr>
          <w:rFonts w:ascii="Times New Roman" w:eastAsia="Arial Unicode MS" w:hAnsi="Times New Roman" w:cs="Times New Roman"/>
          <w:b/>
          <w:bCs/>
          <w:sz w:val="24"/>
          <w:szCs w:val="24"/>
        </w:rPr>
        <w:t xml:space="preserve">2. </w:t>
      </w:r>
      <w:r w:rsidR="00B93A2C" w:rsidRPr="00950F12">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950F12" w14:paraId="0190F5D1" w14:textId="77777777" w:rsidTr="00A17237">
        <w:trPr>
          <w:trHeight w:val="798"/>
          <w:jc w:val="center"/>
        </w:trPr>
        <w:tc>
          <w:tcPr>
            <w:tcW w:w="704" w:type="dxa"/>
          </w:tcPr>
          <w:p w14:paraId="0B79010C" w14:textId="1FEB6AA4" w:rsidR="00B93A2C" w:rsidRPr="00950F12" w:rsidRDefault="00B93A2C" w:rsidP="003723A8">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2.1.</w:t>
            </w:r>
          </w:p>
        </w:tc>
        <w:tc>
          <w:tcPr>
            <w:tcW w:w="1559" w:type="dxa"/>
          </w:tcPr>
          <w:p w14:paraId="3C29F0C4" w14:textId="0C8198D8" w:rsidR="00B93A2C" w:rsidRPr="00950F12" w:rsidRDefault="00B93A2C" w:rsidP="00B93A2C">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Adrese, kadastra apzīmējums</w:t>
            </w:r>
          </w:p>
        </w:tc>
        <w:tc>
          <w:tcPr>
            <w:tcW w:w="6753" w:type="dxa"/>
          </w:tcPr>
          <w:p w14:paraId="30066D04" w14:textId="20C00C2C" w:rsidR="00B93A2C" w:rsidRPr="00950F12" w:rsidRDefault="001516F0" w:rsidP="00494192">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Telpas -</w:t>
            </w:r>
            <w:r w:rsidR="003F33DC">
              <w:rPr>
                <w:rFonts w:ascii="Times New Roman" w:eastAsia="Times New Roman" w:hAnsi="Times New Roman" w:cs="Times New Roman"/>
                <w:lang w:eastAsia="lv-LV"/>
              </w:rPr>
              <w:t xml:space="preserve"> </w:t>
            </w:r>
            <w:r w:rsidR="00437FEF" w:rsidRPr="00950F12">
              <w:rPr>
                <w:rFonts w:ascii="Times New Roman" w:eastAsia="Times New Roman" w:hAnsi="Times New Roman" w:cs="Times New Roman"/>
                <w:lang w:eastAsia="lv-LV"/>
              </w:rPr>
              <w:t>Jaunatnes iel</w:t>
            </w:r>
            <w:r w:rsidRPr="00950F12">
              <w:rPr>
                <w:rFonts w:ascii="Times New Roman" w:eastAsia="Times New Roman" w:hAnsi="Times New Roman" w:cs="Times New Roman"/>
                <w:lang w:eastAsia="lv-LV"/>
              </w:rPr>
              <w:t>ā</w:t>
            </w:r>
            <w:r w:rsidR="00437FEF" w:rsidRPr="00950F12">
              <w:rPr>
                <w:rFonts w:ascii="Times New Roman" w:eastAsia="Times New Roman" w:hAnsi="Times New Roman" w:cs="Times New Roman"/>
                <w:lang w:eastAsia="lv-LV"/>
              </w:rPr>
              <w:t xml:space="preserve"> 7</w:t>
            </w:r>
            <w:r w:rsidR="00B93A2C" w:rsidRPr="00950F12">
              <w:rPr>
                <w:rFonts w:ascii="Times New Roman" w:eastAsia="Times New Roman" w:hAnsi="Times New Roman" w:cs="Times New Roman"/>
                <w:lang w:eastAsia="lv-LV"/>
              </w:rPr>
              <w:t xml:space="preserve">, </w:t>
            </w:r>
            <w:r w:rsidR="009870B5" w:rsidRPr="00950F12">
              <w:rPr>
                <w:rFonts w:ascii="Times New Roman" w:eastAsia="Times New Roman" w:hAnsi="Times New Roman" w:cs="Times New Roman"/>
                <w:lang w:eastAsia="lv-LV"/>
              </w:rPr>
              <w:t>Barkav</w:t>
            </w:r>
            <w:r w:rsidRPr="00950F12">
              <w:rPr>
                <w:rFonts w:ascii="Times New Roman" w:eastAsia="Times New Roman" w:hAnsi="Times New Roman" w:cs="Times New Roman"/>
                <w:lang w:eastAsia="lv-LV"/>
              </w:rPr>
              <w:t>ā</w:t>
            </w:r>
            <w:r w:rsidR="00B93A2C" w:rsidRPr="00950F12">
              <w:rPr>
                <w:rFonts w:ascii="Times New Roman" w:eastAsia="Times New Roman" w:hAnsi="Times New Roman" w:cs="Times New Roman"/>
                <w:lang w:eastAsia="lv-LV"/>
              </w:rPr>
              <w:t>, B</w:t>
            </w:r>
            <w:r w:rsidR="009870B5" w:rsidRPr="00950F12">
              <w:rPr>
                <w:rFonts w:ascii="Times New Roman" w:eastAsia="Times New Roman" w:hAnsi="Times New Roman" w:cs="Times New Roman"/>
                <w:lang w:eastAsia="lv-LV"/>
              </w:rPr>
              <w:t>arkavas</w:t>
            </w:r>
            <w:r w:rsidR="00B93A2C" w:rsidRPr="00950F12">
              <w:rPr>
                <w:rFonts w:ascii="Times New Roman" w:eastAsia="Times New Roman" w:hAnsi="Times New Roman" w:cs="Times New Roman"/>
                <w:lang w:eastAsia="lv-LV"/>
              </w:rPr>
              <w:t xml:space="preserve"> pagast</w:t>
            </w:r>
            <w:r w:rsidRPr="00950F12">
              <w:rPr>
                <w:rFonts w:ascii="Times New Roman" w:eastAsia="Times New Roman" w:hAnsi="Times New Roman" w:cs="Times New Roman"/>
                <w:lang w:eastAsia="lv-LV"/>
              </w:rPr>
              <w:t>ā</w:t>
            </w:r>
            <w:r w:rsidR="00B93A2C" w:rsidRPr="00950F12">
              <w:rPr>
                <w:rFonts w:ascii="Times New Roman" w:eastAsia="Times New Roman" w:hAnsi="Times New Roman" w:cs="Times New Roman"/>
                <w:lang w:eastAsia="lv-LV"/>
              </w:rPr>
              <w:t>, Madonas novad</w:t>
            </w:r>
            <w:r w:rsidRPr="00950F12">
              <w:rPr>
                <w:rFonts w:ascii="Times New Roman" w:eastAsia="Times New Roman" w:hAnsi="Times New Roman" w:cs="Times New Roman"/>
                <w:lang w:eastAsia="lv-LV"/>
              </w:rPr>
              <w:t>ā</w:t>
            </w:r>
            <w:r w:rsidR="00B93A2C" w:rsidRPr="00950F12">
              <w:rPr>
                <w:rFonts w:ascii="Times New Roman" w:eastAsia="Times New Roman" w:hAnsi="Times New Roman" w:cs="Times New Roman"/>
                <w:lang w:eastAsia="lv-LV"/>
              </w:rPr>
              <w:t xml:space="preserve"> (kadastra </w:t>
            </w:r>
            <w:r w:rsidRPr="00950F12">
              <w:rPr>
                <w:rFonts w:ascii="Times New Roman" w:eastAsia="Times New Roman" w:hAnsi="Times New Roman" w:cs="Times New Roman"/>
                <w:lang w:eastAsia="lv-LV"/>
              </w:rPr>
              <w:t>apzīmējums</w:t>
            </w:r>
            <w:r w:rsidR="009870B5" w:rsidRPr="00950F12">
              <w:rPr>
                <w:rFonts w:ascii="Times New Roman" w:hAnsi="Times New Roman"/>
              </w:rPr>
              <w:t xml:space="preserve"> </w:t>
            </w:r>
            <w:r w:rsidRPr="00950F12">
              <w:rPr>
                <w:rFonts w:ascii="Times New Roman" w:hAnsi="Times New Roman"/>
              </w:rPr>
              <w:t>7044 008 0212 001</w:t>
            </w:r>
            <w:r w:rsidR="00B93A2C" w:rsidRPr="00950F12">
              <w:rPr>
                <w:rFonts w:ascii="Times New Roman" w:eastAsia="Times New Roman" w:hAnsi="Times New Roman" w:cs="Times New Roman"/>
                <w:lang w:eastAsia="lv-LV"/>
              </w:rPr>
              <w:t xml:space="preserve">) </w:t>
            </w:r>
          </w:p>
        </w:tc>
      </w:tr>
      <w:tr w:rsidR="0041669F" w:rsidRPr="00950F12" w14:paraId="7490E301" w14:textId="77777777" w:rsidTr="00A17237">
        <w:trPr>
          <w:trHeight w:val="3676"/>
          <w:jc w:val="center"/>
        </w:trPr>
        <w:tc>
          <w:tcPr>
            <w:tcW w:w="704" w:type="dxa"/>
          </w:tcPr>
          <w:p w14:paraId="32A7B0C6" w14:textId="674CF964" w:rsidR="00B93A2C" w:rsidRPr="00950F12" w:rsidRDefault="00B93A2C" w:rsidP="003723A8">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 xml:space="preserve">2.2. </w:t>
            </w:r>
          </w:p>
        </w:tc>
        <w:tc>
          <w:tcPr>
            <w:tcW w:w="1559" w:type="dxa"/>
          </w:tcPr>
          <w:p w14:paraId="66355ED7" w14:textId="0D790885" w:rsidR="00B93A2C" w:rsidRPr="00950F12" w:rsidRDefault="00B93A2C" w:rsidP="00B93A2C">
            <w:pPr>
              <w:spacing w:line="20" w:lineRule="atLeast"/>
              <w:contextualSpacing/>
              <w:jc w:val="both"/>
              <w:rPr>
                <w:rFonts w:ascii="Times New Roman" w:eastAsia="Times New Roman" w:hAnsi="Times New Roman" w:cs="Times New Roman"/>
                <w:lang w:eastAsia="lv-LV"/>
              </w:rPr>
            </w:pPr>
            <w:r w:rsidRPr="00950F12">
              <w:rPr>
                <w:rFonts w:ascii="Times New Roman" w:eastAsia="Times New Roman" w:hAnsi="Times New Roman" w:cs="Times New Roman"/>
                <w:lang w:eastAsia="lv-LV"/>
              </w:rPr>
              <w:t>Atrašanās vieta</w:t>
            </w:r>
          </w:p>
        </w:tc>
        <w:tc>
          <w:tcPr>
            <w:tcW w:w="6753" w:type="dxa"/>
          </w:tcPr>
          <w:p w14:paraId="10C8EE56" w14:textId="23586906" w:rsidR="00314CFC" w:rsidRPr="003F33DC" w:rsidRDefault="00AA4992" w:rsidP="003F33DC">
            <w:r w:rsidRPr="00950F12">
              <w:rPr>
                <w:noProof/>
                <w:lang w:eastAsia="lv-LV"/>
              </w:rPr>
              <mc:AlternateContent>
                <mc:Choice Requires="wps">
                  <w:drawing>
                    <wp:anchor distT="0" distB="0" distL="114300" distR="114300" simplePos="0" relativeHeight="251660288" behindDoc="0" locked="0" layoutInCell="1" allowOverlap="1" wp14:anchorId="2CB6CC0C" wp14:editId="63A48ABD">
                      <wp:simplePos x="0" y="0"/>
                      <wp:positionH relativeFrom="column">
                        <wp:posOffset>3150235</wp:posOffset>
                      </wp:positionH>
                      <wp:positionV relativeFrom="paragraph">
                        <wp:posOffset>287656</wp:posOffset>
                      </wp:positionV>
                      <wp:extent cx="871244" cy="412750"/>
                      <wp:effectExtent l="0" t="0" r="5080" b="6350"/>
                      <wp:wrapNone/>
                      <wp:docPr id="4" name="Taisnstūris 4"/>
                      <wp:cNvGraphicFramePr/>
                      <a:graphic xmlns:a="http://schemas.openxmlformats.org/drawingml/2006/main">
                        <a:graphicData uri="http://schemas.microsoft.com/office/word/2010/wordprocessingShape">
                          <wps:wsp>
                            <wps:cNvSpPr/>
                            <wps:spPr>
                              <a:xfrm>
                                <a:off x="0" y="0"/>
                                <a:ext cx="871244" cy="412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2AC72" w14:textId="47D6B0F4" w:rsidR="00AA4992" w:rsidRPr="00AA4992" w:rsidRDefault="00412560" w:rsidP="00AA4992">
                                  <w:pPr>
                                    <w:jc w:val="center"/>
                                    <w:rPr>
                                      <w:color w:val="0D0D0D" w:themeColor="text1" w:themeTint="F2"/>
                                      <w:sz w:val="16"/>
                                      <w:szCs w:val="16"/>
                                    </w:rPr>
                                  </w:pPr>
                                  <w:r w:rsidRPr="00AA4992">
                                    <w:rPr>
                                      <w:color w:val="0D0D0D" w:themeColor="text1" w:themeTint="F2"/>
                                      <w:sz w:val="16"/>
                                      <w:szCs w:val="16"/>
                                    </w:rPr>
                                    <w:t>IZNOMAJAM</w:t>
                                  </w:r>
                                  <w:r>
                                    <w:rPr>
                                      <w:color w:val="0D0D0D" w:themeColor="text1" w:themeTint="F2"/>
                                      <w:sz w:val="16"/>
                                      <w:szCs w:val="16"/>
                                    </w:rPr>
                                    <w:t xml:space="preserve">ĀS </w:t>
                                  </w:r>
                                  <w:r w:rsidRPr="00AA4992">
                                    <w:rPr>
                                      <w:color w:val="0D0D0D" w:themeColor="text1" w:themeTint="F2"/>
                                      <w:sz w:val="16"/>
                                      <w:szCs w:val="16"/>
                                    </w:rPr>
                                    <w:t>TELPAS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B6CC0C" id="Taisnstūris 4" o:spid="_x0000_s1026" style="position:absolute;margin-left:248.05pt;margin-top:22.65pt;width:68.6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" fillcolor="white [3212]" stroked="f" strokeweight="1pt">
                      <v:textbox>
                        <w:txbxContent>
                          <w:p w14:paraId="0BE2AC72" w14:textId="47D6B0F4" w:rsidR="00AA4992" w:rsidRPr="00AA4992" w:rsidRDefault="00412560" w:rsidP="00AA4992">
                            <w:pPr>
                              <w:jc w:val="center"/>
                              <w:rPr>
                                <w:color w:val="0D0D0D" w:themeColor="text1" w:themeTint="F2"/>
                                <w:sz w:val="16"/>
                                <w:szCs w:val="16"/>
                              </w:rPr>
                            </w:pPr>
                            <w:r w:rsidRPr="00AA4992">
                              <w:rPr>
                                <w:color w:val="0D0D0D" w:themeColor="text1" w:themeTint="F2"/>
                                <w:sz w:val="16"/>
                                <w:szCs w:val="16"/>
                              </w:rPr>
                              <w:t>IZNOMAJAM</w:t>
                            </w:r>
                            <w:r>
                              <w:rPr>
                                <w:color w:val="0D0D0D" w:themeColor="text1" w:themeTint="F2"/>
                                <w:sz w:val="16"/>
                                <w:szCs w:val="16"/>
                              </w:rPr>
                              <w:t xml:space="preserve">ĀS </w:t>
                            </w:r>
                            <w:r w:rsidRPr="00AA4992">
                              <w:rPr>
                                <w:color w:val="0D0D0D" w:themeColor="text1" w:themeTint="F2"/>
                                <w:sz w:val="16"/>
                                <w:szCs w:val="16"/>
                              </w:rPr>
                              <w:t>TELPAS</w:t>
                            </w:r>
                          </w:p>
                        </w:txbxContent>
                      </v:textbox>
                    </v:rect>
                  </w:pict>
                </mc:Fallback>
              </mc:AlternateContent>
            </w:r>
            <w:r w:rsidR="003F33DC">
              <w:rPr>
                <w:noProof/>
              </w:rPr>
              <w:t xml:space="preserve"> </w:t>
            </w:r>
            <w:r w:rsidR="00765AE3">
              <w:rPr>
                <w:noProof/>
                <w:lang w:eastAsia="lv-LV"/>
              </w:rPr>
              <w:drawing>
                <wp:inline distT="0" distB="0" distL="0" distR="0" wp14:anchorId="68B86378" wp14:editId="4A7C16BD">
                  <wp:extent cx="1816100" cy="2508607"/>
                  <wp:effectExtent l="0" t="0" r="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446" cy="2551905"/>
                          </a:xfrm>
                          <a:prstGeom prst="rect">
                            <a:avLst/>
                          </a:prstGeom>
                          <a:noFill/>
                          <a:ln>
                            <a:noFill/>
                          </a:ln>
                        </pic:spPr>
                      </pic:pic>
                    </a:graphicData>
                  </a:graphic>
                </wp:inline>
              </w:drawing>
            </w:r>
          </w:p>
          <w:p w14:paraId="28843FD0" w14:textId="403BA7EB" w:rsidR="00314CFC" w:rsidRPr="00950F12" w:rsidRDefault="00950F12" w:rsidP="007A29E8">
            <w:pPr>
              <w:spacing w:line="20" w:lineRule="atLeast"/>
              <w:contextualSpacing/>
              <w:rPr>
                <w:rFonts w:ascii="Times New Roman" w:eastAsia="Times New Roman" w:hAnsi="Times New Roman" w:cs="Times New Roman"/>
                <w:color w:val="FF0000"/>
                <w:lang w:eastAsia="lv-LV"/>
              </w:rPr>
            </w:pPr>
            <w:r w:rsidRPr="00950F12">
              <w:rPr>
                <w:noProof/>
                <w:lang w:eastAsia="lv-LV"/>
              </w:rPr>
              <w:lastRenderedPageBreak/>
              <w:drawing>
                <wp:inline distT="0" distB="0" distL="0" distR="0" wp14:anchorId="4BA5B039" wp14:editId="538D58FA">
                  <wp:extent cx="2590800" cy="1726036"/>
                  <wp:effectExtent l="0" t="0" r="0" b="762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0863" cy="1732740"/>
                          </a:xfrm>
                          <a:prstGeom prst="rect">
                            <a:avLst/>
                          </a:prstGeom>
                        </pic:spPr>
                      </pic:pic>
                    </a:graphicData>
                  </a:graphic>
                </wp:inline>
              </w:drawing>
            </w:r>
          </w:p>
        </w:tc>
      </w:tr>
      <w:tr w:rsidR="0041669F" w:rsidRPr="00C41773" w14:paraId="3F136D88" w14:textId="77777777" w:rsidTr="00A17237">
        <w:trPr>
          <w:jc w:val="center"/>
        </w:trPr>
        <w:tc>
          <w:tcPr>
            <w:tcW w:w="704" w:type="dxa"/>
          </w:tcPr>
          <w:p w14:paraId="6D7A6D19" w14:textId="0F85E450" w:rsidR="00B93A2C" w:rsidRPr="00C41773" w:rsidRDefault="00B93A2C"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lastRenderedPageBreak/>
              <w:t xml:space="preserve">2.3. </w:t>
            </w:r>
          </w:p>
        </w:tc>
        <w:tc>
          <w:tcPr>
            <w:tcW w:w="1559" w:type="dxa"/>
          </w:tcPr>
          <w:p w14:paraId="0CB85956" w14:textId="7B178E48" w:rsidR="00B93A2C" w:rsidRPr="00C41773" w:rsidRDefault="00B93A2C"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Nomas objekta sastāvs un raksturojums</w:t>
            </w:r>
          </w:p>
        </w:tc>
        <w:tc>
          <w:tcPr>
            <w:tcW w:w="6753" w:type="dxa"/>
          </w:tcPr>
          <w:p w14:paraId="6E7765DA" w14:textId="69CBDA64" w:rsidR="009870B5" w:rsidRPr="00C41773" w:rsidRDefault="009870B5"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Nekustamais īpašums sastāv no </w:t>
            </w:r>
            <w:r w:rsidR="00F51AA3" w:rsidRPr="00C41773">
              <w:rPr>
                <w:rFonts w:ascii="Times New Roman" w:eastAsia="Times New Roman" w:hAnsi="Times New Roman" w:cs="Times New Roman"/>
                <w:lang w:eastAsia="lv-LV"/>
              </w:rPr>
              <w:t xml:space="preserve">telpām </w:t>
            </w:r>
            <w:r w:rsidRPr="00C41773">
              <w:rPr>
                <w:rFonts w:ascii="Times New Roman" w:eastAsia="Times New Roman" w:hAnsi="Times New Roman" w:cs="Times New Roman"/>
                <w:lang w:eastAsia="lv-LV"/>
              </w:rPr>
              <w:t>ar kopējo platību</w:t>
            </w:r>
          </w:p>
          <w:p w14:paraId="0999D16F" w14:textId="5F068C8B" w:rsidR="009F2F57" w:rsidRPr="00C41773" w:rsidRDefault="00E1283A" w:rsidP="00E110A2">
            <w:pPr>
              <w:jc w:val="both"/>
              <w:rPr>
                <w:rFonts w:ascii="Times New Roman" w:eastAsia="Times New Roman" w:hAnsi="Times New Roman" w:cs="Times New Roman"/>
                <w:lang w:eastAsia="lv-LV"/>
              </w:rPr>
            </w:pPr>
            <w:r>
              <w:rPr>
                <w:rFonts w:ascii="Times New Roman" w:eastAsia="Times New Roman" w:hAnsi="Times New Roman" w:cs="Times New Roman"/>
                <w:b/>
                <w:lang w:eastAsia="lv-LV"/>
              </w:rPr>
              <w:t>16</w:t>
            </w:r>
            <w:r w:rsidR="00B546BB">
              <w:rPr>
                <w:rFonts w:ascii="Times New Roman" w:eastAsia="Times New Roman" w:hAnsi="Times New Roman" w:cs="Times New Roman"/>
                <w:b/>
                <w:lang w:eastAsia="lv-LV"/>
              </w:rPr>
              <w:t>0,</w:t>
            </w:r>
            <w:r>
              <w:rPr>
                <w:rFonts w:ascii="Times New Roman" w:eastAsia="Times New Roman" w:hAnsi="Times New Roman" w:cs="Times New Roman"/>
                <w:b/>
                <w:lang w:eastAsia="lv-LV"/>
              </w:rPr>
              <w:t>1</w:t>
            </w:r>
            <w:r w:rsidR="009F2F57" w:rsidRPr="00955C3A">
              <w:rPr>
                <w:rFonts w:ascii="Times New Roman" w:eastAsia="Times New Roman" w:hAnsi="Times New Roman" w:cs="Times New Roman"/>
                <w:b/>
                <w:lang w:eastAsia="lv-LV"/>
              </w:rPr>
              <w:t xml:space="preserve"> m2</w:t>
            </w:r>
            <w:r w:rsidR="009870B5" w:rsidRPr="00955C3A">
              <w:rPr>
                <w:rFonts w:ascii="Times New Roman" w:eastAsia="Times New Roman" w:hAnsi="Times New Roman" w:cs="Times New Roman"/>
                <w:b/>
                <w:lang w:eastAsia="lv-LV"/>
              </w:rPr>
              <w:t>,</w:t>
            </w:r>
            <w:r w:rsidR="009870B5" w:rsidRPr="00C41773">
              <w:rPr>
                <w:rFonts w:ascii="Times New Roman" w:eastAsia="Times New Roman" w:hAnsi="Times New Roman" w:cs="Times New Roman"/>
                <w:lang w:eastAsia="lv-LV"/>
              </w:rPr>
              <w:t xml:space="preserve"> kadastra apzīmējums </w:t>
            </w:r>
            <w:bookmarkStart w:id="2" w:name="_Hlk107217083"/>
            <w:r w:rsidR="009F2F57" w:rsidRPr="00C41773">
              <w:rPr>
                <w:rFonts w:ascii="Times New Roman" w:eastAsia="Times New Roman" w:hAnsi="Times New Roman" w:cs="Times New Roman"/>
                <w:lang w:eastAsia="lv-LV"/>
              </w:rPr>
              <w:t>7044 008 0212 001</w:t>
            </w:r>
            <w:bookmarkEnd w:id="2"/>
            <w:r w:rsidR="009870B5" w:rsidRPr="00C41773">
              <w:rPr>
                <w:rFonts w:ascii="Times New Roman" w:eastAsia="Times New Roman" w:hAnsi="Times New Roman" w:cs="Times New Roman"/>
                <w:lang w:eastAsia="lv-LV"/>
              </w:rPr>
              <w:t>.</w:t>
            </w:r>
          </w:p>
          <w:tbl>
            <w:tblPr>
              <w:tblStyle w:val="Reatabula"/>
              <w:tblW w:w="5695" w:type="dxa"/>
              <w:tblLayout w:type="fixed"/>
              <w:tblLook w:val="04A0" w:firstRow="1" w:lastRow="0" w:firstColumn="1" w:lastColumn="0" w:noHBand="0" w:noVBand="1"/>
            </w:tblPr>
            <w:tblGrid>
              <w:gridCol w:w="2718"/>
              <w:gridCol w:w="2977"/>
            </w:tblGrid>
            <w:tr w:rsidR="00E1283A" w:rsidRPr="00C41773" w14:paraId="04068BB1" w14:textId="77777777" w:rsidTr="00E1283A">
              <w:tc>
                <w:tcPr>
                  <w:tcW w:w="2718" w:type="dxa"/>
                </w:tcPr>
                <w:p w14:paraId="19E5B344" w14:textId="05BE2908" w:rsidR="00E1283A" w:rsidRPr="00C41773" w:rsidRDefault="00E1283A"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Telps nosaukums</w:t>
                  </w:r>
                </w:p>
              </w:tc>
              <w:tc>
                <w:tcPr>
                  <w:tcW w:w="2977" w:type="dxa"/>
                </w:tcPr>
                <w:p w14:paraId="1C1AFA77" w14:textId="4893042F" w:rsidR="00E1283A" w:rsidRPr="00C41773" w:rsidRDefault="00E1283A"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Nedzīvojamā iekštelpa</w:t>
                  </w:r>
                </w:p>
              </w:tc>
            </w:tr>
            <w:tr w:rsidR="00E1283A" w:rsidRPr="00C41773" w14:paraId="34F87F66" w14:textId="77777777" w:rsidTr="00E1283A">
              <w:tc>
                <w:tcPr>
                  <w:tcW w:w="2718" w:type="dxa"/>
                </w:tcPr>
                <w:p w14:paraId="0A29ACDE" w14:textId="4128083D" w:rsidR="00E1283A" w:rsidRPr="00C41773" w:rsidRDefault="00E1283A"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Telpa Nr </w:t>
                  </w:r>
                  <w:r>
                    <w:rPr>
                      <w:rFonts w:ascii="Times New Roman" w:eastAsia="Times New Roman" w:hAnsi="Times New Roman" w:cs="Times New Roman"/>
                      <w:lang w:eastAsia="lv-LV"/>
                    </w:rPr>
                    <w:t>30</w:t>
                  </w:r>
                </w:p>
              </w:tc>
              <w:tc>
                <w:tcPr>
                  <w:tcW w:w="2977" w:type="dxa"/>
                </w:tcPr>
                <w:p w14:paraId="7BD97086" w14:textId="4F601B9C" w:rsidR="00E1283A" w:rsidRPr="00C41773" w:rsidRDefault="00E1283A" w:rsidP="00E110A2">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13</w:t>
                  </w:r>
                </w:p>
              </w:tc>
            </w:tr>
            <w:tr w:rsidR="00E1283A" w:rsidRPr="00C41773" w14:paraId="03C6FB84" w14:textId="77777777" w:rsidTr="00E1283A">
              <w:tc>
                <w:tcPr>
                  <w:tcW w:w="2718" w:type="dxa"/>
                </w:tcPr>
                <w:p w14:paraId="6F05EDF1" w14:textId="2B81B397" w:rsidR="00E1283A" w:rsidRPr="00C41773" w:rsidRDefault="00E1283A"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Telpa Nr.</w:t>
                  </w:r>
                  <w:r>
                    <w:rPr>
                      <w:rFonts w:ascii="Times New Roman" w:eastAsia="Times New Roman" w:hAnsi="Times New Roman" w:cs="Times New Roman"/>
                      <w:lang w:eastAsia="lv-LV"/>
                    </w:rPr>
                    <w:t>32</w:t>
                  </w:r>
                </w:p>
              </w:tc>
              <w:tc>
                <w:tcPr>
                  <w:tcW w:w="2977" w:type="dxa"/>
                </w:tcPr>
                <w:p w14:paraId="518637E0" w14:textId="0ACCA36B"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p>
              </w:tc>
            </w:tr>
            <w:tr w:rsidR="00E1283A" w:rsidRPr="00C41773" w14:paraId="2484B5C6" w14:textId="77777777" w:rsidTr="00E1283A">
              <w:tc>
                <w:tcPr>
                  <w:tcW w:w="2718" w:type="dxa"/>
                </w:tcPr>
                <w:p w14:paraId="2170CFDA" w14:textId="2E11942F" w:rsidR="00E1283A" w:rsidRPr="00C41773" w:rsidRDefault="00E1283A" w:rsidP="00EF3FE5">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Telpa Nr. </w:t>
                  </w:r>
                  <w:r>
                    <w:rPr>
                      <w:rFonts w:ascii="Times New Roman" w:eastAsia="Times New Roman" w:hAnsi="Times New Roman" w:cs="Times New Roman"/>
                      <w:lang w:eastAsia="lv-LV"/>
                    </w:rPr>
                    <w:t>33</w:t>
                  </w:r>
                </w:p>
              </w:tc>
              <w:tc>
                <w:tcPr>
                  <w:tcW w:w="2977" w:type="dxa"/>
                </w:tcPr>
                <w:p w14:paraId="7FE2AF57" w14:textId="10087678"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17,7</w:t>
                  </w:r>
                </w:p>
              </w:tc>
            </w:tr>
            <w:tr w:rsidR="00E1283A" w:rsidRPr="00C41773" w14:paraId="4EA9A433" w14:textId="77777777" w:rsidTr="00E1283A">
              <w:tc>
                <w:tcPr>
                  <w:tcW w:w="2718" w:type="dxa"/>
                </w:tcPr>
                <w:p w14:paraId="37C1D682" w14:textId="22FC30FE"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41</w:t>
                  </w:r>
                </w:p>
              </w:tc>
              <w:tc>
                <w:tcPr>
                  <w:tcW w:w="2977" w:type="dxa"/>
                </w:tcPr>
                <w:p w14:paraId="224F1371" w14:textId="5990BE84"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E90A96">
                    <w:rPr>
                      <w:rFonts w:ascii="Times New Roman" w:eastAsia="Times New Roman" w:hAnsi="Times New Roman" w:cs="Times New Roman"/>
                      <w:lang w:eastAsia="lv-LV"/>
                    </w:rPr>
                    <w:t>,1</w:t>
                  </w:r>
                </w:p>
              </w:tc>
            </w:tr>
            <w:tr w:rsidR="00E1283A" w:rsidRPr="00C41773" w14:paraId="204675AE" w14:textId="77777777" w:rsidTr="00E1283A">
              <w:tc>
                <w:tcPr>
                  <w:tcW w:w="2718" w:type="dxa"/>
                </w:tcPr>
                <w:p w14:paraId="1752EB6D" w14:textId="7A432475"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42</w:t>
                  </w:r>
                </w:p>
              </w:tc>
              <w:tc>
                <w:tcPr>
                  <w:tcW w:w="2977" w:type="dxa"/>
                </w:tcPr>
                <w:p w14:paraId="631E6646" w14:textId="1D869A40"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2,8</w:t>
                  </w:r>
                </w:p>
              </w:tc>
            </w:tr>
            <w:tr w:rsidR="00E1283A" w:rsidRPr="00C41773" w14:paraId="3A479E8B" w14:textId="77777777" w:rsidTr="00E1283A">
              <w:tc>
                <w:tcPr>
                  <w:tcW w:w="2718" w:type="dxa"/>
                </w:tcPr>
                <w:p w14:paraId="7CD2BA5A" w14:textId="7B03EADF"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43</w:t>
                  </w:r>
                </w:p>
              </w:tc>
              <w:tc>
                <w:tcPr>
                  <w:tcW w:w="2977" w:type="dxa"/>
                </w:tcPr>
                <w:p w14:paraId="3B43FCD7" w14:textId="16CA8D17"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5,8</w:t>
                  </w:r>
                </w:p>
              </w:tc>
            </w:tr>
            <w:tr w:rsidR="00E1283A" w:rsidRPr="00C41773" w14:paraId="7954FD4B" w14:textId="77777777" w:rsidTr="00E1283A">
              <w:tc>
                <w:tcPr>
                  <w:tcW w:w="2718" w:type="dxa"/>
                </w:tcPr>
                <w:p w14:paraId="0DD0E2F4" w14:textId="6CA56BCE"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44</w:t>
                  </w:r>
                </w:p>
              </w:tc>
              <w:tc>
                <w:tcPr>
                  <w:tcW w:w="2977" w:type="dxa"/>
                </w:tcPr>
                <w:p w14:paraId="219F5A39" w14:textId="3E578A35"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36</w:t>
                  </w:r>
                </w:p>
              </w:tc>
            </w:tr>
            <w:tr w:rsidR="00E1283A" w:rsidRPr="00C41773" w14:paraId="089757D3" w14:textId="77777777" w:rsidTr="00E1283A">
              <w:tc>
                <w:tcPr>
                  <w:tcW w:w="2718" w:type="dxa"/>
                </w:tcPr>
                <w:p w14:paraId="642091D8" w14:textId="407F5F15"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45</w:t>
                  </w:r>
                </w:p>
              </w:tc>
              <w:tc>
                <w:tcPr>
                  <w:tcW w:w="2977" w:type="dxa"/>
                </w:tcPr>
                <w:p w14:paraId="5087E635" w14:textId="53F37125"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8,7</w:t>
                  </w:r>
                </w:p>
              </w:tc>
            </w:tr>
            <w:tr w:rsidR="00E1283A" w:rsidRPr="00C41773" w14:paraId="4E6F7EAF" w14:textId="77777777" w:rsidTr="00E1283A">
              <w:tc>
                <w:tcPr>
                  <w:tcW w:w="2718" w:type="dxa"/>
                </w:tcPr>
                <w:p w14:paraId="157365A0" w14:textId="4125A6FC"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46</w:t>
                  </w:r>
                </w:p>
              </w:tc>
              <w:tc>
                <w:tcPr>
                  <w:tcW w:w="2977" w:type="dxa"/>
                </w:tcPr>
                <w:p w14:paraId="070E6619" w14:textId="5C83F221"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8</w:t>
                  </w:r>
                </w:p>
              </w:tc>
            </w:tr>
            <w:tr w:rsidR="00E1283A" w:rsidRPr="00C41773" w14:paraId="4186E16C" w14:textId="77777777" w:rsidTr="00E1283A">
              <w:tc>
                <w:tcPr>
                  <w:tcW w:w="2718" w:type="dxa"/>
                </w:tcPr>
                <w:p w14:paraId="7C6557DF" w14:textId="6969F4C3"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47</w:t>
                  </w:r>
                </w:p>
              </w:tc>
              <w:tc>
                <w:tcPr>
                  <w:tcW w:w="2977" w:type="dxa"/>
                </w:tcPr>
                <w:p w14:paraId="56E8F188" w14:textId="7C37F364"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13,3</w:t>
                  </w:r>
                </w:p>
              </w:tc>
            </w:tr>
            <w:tr w:rsidR="00E1283A" w:rsidRPr="00C41773" w14:paraId="1081D5C9" w14:textId="77777777" w:rsidTr="00E1283A">
              <w:tc>
                <w:tcPr>
                  <w:tcW w:w="2718" w:type="dxa"/>
                </w:tcPr>
                <w:p w14:paraId="3E56A109" w14:textId="3D905E9F"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48</w:t>
                  </w:r>
                </w:p>
              </w:tc>
              <w:tc>
                <w:tcPr>
                  <w:tcW w:w="2977" w:type="dxa"/>
                </w:tcPr>
                <w:p w14:paraId="1C6CAEFD" w14:textId="4555A407"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2,6</w:t>
                  </w:r>
                </w:p>
              </w:tc>
            </w:tr>
            <w:tr w:rsidR="00E1283A" w:rsidRPr="00C41773" w14:paraId="59DBB8A9" w14:textId="77777777" w:rsidTr="00E1283A">
              <w:tc>
                <w:tcPr>
                  <w:tcW w:w="2718" w:type="dxa"/>
                </w:tcPr>
                <w:p w14:paraId="5DFEBB05" w14:textId="65DECABD"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49</w:t>
                  </w:r>
                </w:p>
              </w:tc>
              <w:tc>
                <w:tcPr>
                  <w:tcW w:w="2977" w:type="dxa"/>
                </w:tcPr>
                <w:p w14:paraId="1059A355" w14:textId="46E63E64"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3,1</w:t>
                  </w:r>
                </w:p>
              </w:tc>
            </w:tr>
            <w:tr w:rsidR="00E1283A" w:rsidRPr="00C41773" w14:paraId="0BBD17A4" w14:textId="77777777" w:rsidTr="00E1283A">
              <w:tc>
                <w:tcPr>
                  <w:tcW w:w="2718" w:type="dxa"/>
                </w:tcPr>
                <w:p w14:paraId="6013F737" w14:textId="7E1346D4" w:rsidR="00E1283A" w:rsidRPr="00C41773"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50</w:t>
                  </w:r>
                </w:p>
              </w:tc>
              <w:tc>
                <w:tcPr>
                  <w:tcW w:w="2977" w:type="dxa"/>
                </w:tcPr>
                <w:p w14:paraId="78FFE33A" w14:textId="44912BF3"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5</w:t>
                  </w:r>
                </w:p>
              </w:tc>
            </w:tr>
            <w:tr w:rsidR="00E1283A" w:rsidRPr="00C41773" w14:paraId="1FF7D4AA" w14:textId="77777777" w:rsidTr="00E1283A">
              <w:tc>
                <w:tcPr>
                  <w:tcW w:w="2718" w:type="dxa"/>
                </w:tcPr>
                <w:p w14:paraId="10D16BCF" w14:textId="4585B6FA"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51</w:t>
                  </w:r>
                </w:p>
              </w:tc>
              <w:tc>
                <w:tcPr>
                  <w:tcW w:w="2977" w:type="dxa"/>
                </w:tcPr>
                <w:p w14:paraId="4D21AD07" w14:textId="2366087B"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16,5</w:t>
                  </w:r>
                </w:p>
              </w:tc>
            </w:tr>
            <w:tr w:rsidR="00E1283A" w:rsidRPr="00C41773" w14:paraId="18330938" w14:textId="77777777" w:rsidTr="00E1283A">
              <w:tc>
                <w:tcPr>
                  <w:tcW w:w="2718" w:type="dxa"/>
                </w:tcPr>
                <w:p w14:paraId="233B3BC2" w14:textId="52EC6E54"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52</w:t>
                  </w:r>
                </w:p>
              </w:tc>
              <w:tc>
                <w:tcPr>
                  <w:tcW w:w="2977" w:type="dxa"/>
                </w:tcPr>
                <w:p w14:paraId="327045D0" w14:textId="589085B3"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11,3</w:t>
                  </w:r>
                </w:p>
              </w:tc>
            </w:tr>
            <w:tr w:rsidR="00E1283A" w:rsidRPr="00C41773" w14:paraId="5218A096" w14:textId="77777777" w:rsidTr="00E1283A">
              <w:tc>
                <w:tcPr>
                  <w:tcW w:w="2718" w:type="dxa"/>
                </w:tcPr>
                <w:p w14:paraId="3F1B0000" w14:textId="77087348"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Telpa Nr. 53</w:t>
                  </w:r>
                </w:p>
              </w:tc>
              <w:tc>
                <w:tcPr>
                  <w:tcW w:w="2977" w:type="dxa"/>
                </w:tcPr>
                <w:p w14:paraId="09DBD8CB" w14:textId="5F3E6F90" w:rsidR="00E1283A" w:rsidRDefault="00E1283A" w:rsidP="00EF3FE5">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12,2</w:t>
                  </w:r>
                </w:p>
              </w:tc>
            </w:tr>
            <w:tr w:rsidR="00E1283A" w:rsidRPr="00C41773" w14:paraId="4AE056FA" w14:textId="77777777" w:rsidTr="00E1283A">
              <w:tc>
                <w:tcPr>
                  <w:tcW w:w="2718" w:type="dxa"/>
                </w:tcPr>
                <w:p w14:paraId="163F85B0" w14:textId="3516F55D" w:rsidR="00E1283A" w:rsidRPr="00C41773" w:rsidRDefault="00E1283A" w:rsidP="00E110A2">
                  <w:pPr>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KOPĀ</w:t>
                  </w:r>
                </w:p>
              </w:tc>
              <w:tc>
                <w:tcPr>
                  <w:tcW w:w="2977" w:type="dxa"/>
                </w:tcPr>
                <w:p w14:paraId="1DF863D1" w14:textId="3E9A8B22" w:rsidR="00E1283A" w:rsidRPr="00C41773" w:rsidRDefault="00E1283A" w:rsidP="00E110A2">
                  <w:pPr>
                    <w:jc w:val="both"/>
                    <w:rPr>
                      <w:rFonts w:ascii="Times New Roman" w:eastAsia="Times New Roman" w:hAnsi="Times New Roman" w:cs="Times New Roman"/>
                      <w:lang w:eastAsia="lv-LV"/>
                    </w:rPr>
                  </w:pPr>
                  <w:r>
                    <w:rPr>
                      <w:rFonts w:ascii="Times New Roman" w:eastAsia="Times New Roman" w:hAnsi="Times New Roman" w:cs="Times New Roman"/>
                      <w:lang w:eastAsia="lv-LV"/>
                    </w:rPr>
                    <w:t>160</w:t>
                  </w:r>
                  <w:r w:rsidR="00E90A96">
                    <w:rPr>
                      <w:rFonts w:ascii="Times New Roman" w:eastAsia="Times New Roman" w:hAnsi="Times New Roman" w:cs="Times New Roman"/>
                      <w:lang w:eastAsia="lv-LV"/>
                    </w:rPr>
                    <w:t>,1</w:t>
                  </w:r>
                  <w:r>
                    <w:rPr>
                      <w:rFonts w:ascii="Times New Roman" w:eastAsia="Times New Roman" w:hAnsi="Times New Roman" w:cs="Times New Roman"/>
                      <w:lang w:eastAsia="lv-LV"/>
                    </w:rPr>
                    <w:t xml:space="preserve"> kv.m.</w:t>
                  </w:r>
                </w:p>
              </w:tc>
            </w:tr>
          </w:tbl>
          <w:p w14:paraId="774715DC" w14:textId="77777777" w:rsidR="007F5409" w:rsidRPr="00C41773" w:rsidRDefault="007F5409" w:rsidP="007F5409">
            <w:pPr>
              <w:autoSpaceDE w:val="0"/>
              <w:autoSpaceDN w:val="0"/>
              <w:adjustRightInd w:val="0"/>
              <w:rPr>
                <w:rFonts w:ascii="Times New Roman" w:eastAsia="Times New Roman" w:hAnsi="Times New Roman" w:cs="Times New Roman"/>
                <w:lang w:eastAsia="lv-LV"/>
              </w:rPr>
            </w:pPr>
          </w:p>
          <w:p w14:paraId="5566AC1A" w14:textId="0E2D3496" w:rsidR="009F2F57" w:rsidRPr="00C41773" w:rsidRDefault="007F5409" w:rsidP="007F5409">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Nekustamais īpašums izvietots Madonas novadā, Barkavas pagastā, Barkavas ciema centrālajā-austrumu daļā, pie nelielās Jaunatnes ielas un Svaru ielas krustojuma. Barkavas ciems ir Barkavas pagasta centrs.</w:t>
            </w:r>
          </w:p>
          <w:p w14:paraId="7B1F4568" w14:textId="2BC98D21" w:rsidR="002F3822" w:rsidRPr="00C41773" w:rsidRDefault="002F3822" w:rsidP="002F3822">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Kopējais nekustamais īpašums Jaunatnes iela 7, sastāv no vienas</w:t>
            </w:r>
            <w:r w:rsidR="005826A9" w:rsidRPr="00C41773">
              <w:rPr>
                <w:rFonts w:ascii="Times New Roman" w:eastAsia="Times New Roman" w:hAnsi="Times New Roman" w:cs="Times New Roman"/>
                <w:lang w:eastAsia="lv-LV"/>
              </w:rPr>
              <w:t xml:space="preserve"> </w:t>
            </w:r>
            <w:r w:rsidRPr="00C41773">
              <w:rPr>
                <w:rFonts w:ascii="Times New Roman" w:eastAsia="Times New Roman" w:hAnsi="Times New Roman" w:cs="Times New Roman"/>
                <w:lang w:eastAsia="lv-LV"/>
              </w:rPr>
              <w:t>zemes vienības ar kadastra apzīmējumu 7044 008 0212, un divām</w:t>
            </w:r>
            <w:r w:rsidR="005826A9" w:rsidRPr="00C41773">
              <w:rPr>
                <w:rFonts w:ascii="Times New Roman" w:eastAsia="Times New Roman" w:hAnsi="Times New Roman" w:cs="Times New Roman"/>
                <w:lang w:eastAsia="lv-LV"/>
              </w:rPr>
              <w:t xml:space="preserve"> </w:t>
            </w:r>
            <w:r w:rsidRPr="00C41773">
              <w:rPr>
                <w:rFonts w:ascii="Times New Roman" w:eastAsia="Times New Roman" w:hAnsi="Times New Roman" w:cs="Times New Roman"/>
                <w:lang w:eastAsia="lv-LV"/>
              </w:rPr>
              <w:t>ēkām.</w:t>
            </w:r>
          </w:p>
          <w:p w14:paraId="79B6A8B4" w14:textId="77777777" w:rsidR="002F3822" w:rsidRPr="00C41773" w:rsidRDefault="002F3822" w:rsidP="002F3822">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Vērtējamais objekts telpas, kas atrodas bijušā bērnudārza ēkā ar</w:t>
            </w:r>
          </w:p>
          <w:p w14:paraId="57C3964C" w14:textId="77777777" w:rsidR="00E110A2" w:rsidRPr="00C41773" w:rsidRDefault="002F3822" w:rsidP="002F3822">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kadastra apzīmējumu 7044 008 0212 001.</w:t>
            </w:r>
          </w:p>
          <w:p w14:paraId="4AD5771C" w14:textId="77777777" w:rsidR="005826A9" w:rsidRPr="00C41773" w:rsidRDefault="005826A9" w:rsidP="005826A9">
            <w:pPr>
              <w:autoSpaceDE w:val="0"/>
              <w:autoSpaceDN w:val="0"/>
              <w:adjustRightInd w:val="0"/>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Saskaņā ar Madonas novada teritorijas plānojumu 2013.-2025.g.,</w:t>
            </w:r>
          </w:p>
          <w:p w14:paraId="1747F875" w14:textId="242A78E5" w:rsidR="002F3822" w:rsidRPr="00C41773" w:rsidRDefault="005826A9" w:rsidP="005826A9">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Barkavas pagasta plānotā (atļautā) izmantošana-Publiskās apbūves teritorija (P).</w:t>
            </w:r>
          </w:p>
        </w:tc>
      </w:tr>
      <w:tr w:rsidR="00E90CEB" w:rsidRPr="00C41773" w14:paraId="6FD863EC" w14:textId="77777777" w:rsidTr="00A17237">
        <w:trPr>
          <w:jc w:val="center"/>
        </w:trPr>
        <w:tc>
          <w:tcPr>
            <w:tcW w:w="704" w:type="dxa"/>
          </w:tcPr>
          <w:p w14:paraId="4BE182C1" w14:textId="7E2EB0C9" w:rsidR="00E90CEB" w:rsidRPr="00C41773" w:rsidRDefault="00E90CEB"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2.4.</w:t>
            </w:r>
          </w:p>
        </w:tc>
        <w:tc>
          <w:tcPr>
            <w:tcW w:w="1559" w:type="dxa"/>
          </w:tcPr>
          <w:p w14:paraId="25620A98" w14:textId="0DA38FF4" w:rsidR="00E90CEB" w:rsidRPr="00C41773" w:rsidRDefault="00E90CEB"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Apgrūtinājumi</w:t>
            </w:r>
          </w:p>
        </w:tc>
        <w:tc>
          <w:tcPr>
            <w:tcW w:w="6753" w:type="dxa"/>
          </w:tcPr>
          <w:p w14:paraId="08A8118E" w14:textId="1B3B430F" w:rsidR="00E90CEB" w:rsidRPr="00C41773" w:rsidRDefault="007F5409" w:rsidP="00E90CEB">
            <w:pPr>
              <w:ind w:left="782" w:hanging="425"/>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w:t>
            </w:r>
          </w:p>
          <w:p w14:paraId="3D3D32F3" w14:textId="77777777" w:rsidR="00E90CEB" w:rsidRPr="00C41773" w:rsidRDefault="00E90CEB" w:rsidP="00E110A2">
            <w:pPr>
              <w:jc w:val="both"/>
              <w:rPr>
                <w:rFonts w:ascii="Times New Roman" w:eastAsia="Times New Roman" w:hAnsi="Times New Roman" w:cs="Times New Roman"/>
                <w:lang w:eastAsia="lv-LV"/>
              </w:rPr>
            </w:pPr>
          </w:p>
        </w:tc>
      </w:tr>
      <w:tr w:rsidR="0041669F" w:rsidRPr="00C41773" w14:paraId="47D69135" w14:textId="77777777" w:rsidTr="00A17237">
        <w:trPr>
          <w:jc w:val="center"/>
        </w:trPr>
        <w:tc>
          <w:tcPr>
            <w:tcW w:w="704" w:type="dxa"/>
          </w:tcPr>
          <w:p w14:paraId="537784DA" w14:textId="318D73F6" w:rsidR="0041669F" w:rsidRPr="00C41773" w:rsidRDefault="0041669F"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2.4. </w:t>
            </w:r>
          </w:p>
        </w:tc>
        <w:tc>
          <w:tcPr>
            <w:tcW w:w="1559" w:type="dxa"/>
          </w:tcPr>
          <w:p w14:paraId="2B307AE9" w14:textId="0E51B075" w:rsidR="0041669F" w:rsidRPr="00C41773" w:rsidRDefault="0041669F"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Iznomātāja īpašuma tiesība</w:t>
            </w:r>
          </w:p>
        </w:tc>
        <w:tc>
          <w:tcPr>
            <w:tcW w:w="6753" w:type="dxa"/>
          </w:tcPr>
          <w:p w14:paraId="7DE7FCB4" w14:textId="062DA1B8" w:rsidR="0041669F" w:rsidRPr="00C41773" w:rsidRDefault="0041669F" w:rsidP="00B67248">
            <w:pPr>
              <w:autoSpaceDE w:val="0"/>
              <w:autoSpaceDN w:val="0"/>
              <w:adjustRightInd w:val="0"/>
              <w:rPr>
                <w:rFonts w:ascii="Times New Roman" w:eastAsia="Times New Roman" w:hAnsi="Times New Roman" w:cs="Times New Roman"/>
                <w:lang w:eastAsia="lv-LV"/>
              </w:rPr>
            </w:pPr>
            <w:bookmarkStart w:id="3" w:name="_Hlk107217342"/>
            <w:r w:rsidRPr="00C41773">
              <w:rPr>
                <w:rFonts w:ascii="Times New Roman" w:eastAsia="Times New Roman" w:hAnsi="Times New Roman" w:cs="Times New Roman"/>
                <w:lang w:eastAsia="lv-LV"/>
              </w:rPr>
              <w:t>Īpašuma tiesība</w:t>
            </w:r>
            <w:r w:rsidR="005321AA" w:rsidRPr="00C41773">
              <w:rPr>
                <w:rFonts w:ascii="Times New Roman" w:eastAsia="Times New Roman" w:hAnsi="Times New Roman" w:cs="Times New Roman"/>
                <w:lang w:eastAsia="lv-LV"/>
              </w:rPr>
              <w:t xml:space="preserve"> uz nekustamo īpašumu </w:t>
            </w:r>
            <w:r w:rsidRPr="00C41773">
              <w:rPr>
                <w:rFonts w:ascii="Times New Roman" w:eastAsia="Times New Roman" w:hAnsi="Times New Roman" w:cs="Times New Roman"/>
                <w:lang w:eastAsia="lv-LV"/>
              </w:rPr>
              <w:t>Madonas novada pašvaldība</w:t>
            </w:r>
            <w:r w:rsidR="005321AA" w:rsidRPr="00C41773">
              <w:rPr>
                <w:rFonts w:ascii="Times New Roman" w:eastAsia="Times New Roman" w:hAnsi="Times New Roman" w:cs="Times New Roman"/>
                <w:lang w:eastAsia="lv-LV"/>
              </w:rPr>
              <w:t>i</w:t>
            </w:r>
            <w:r w:rsidRPr="00C41773">
              <w:rPr>
                <w:rFonts w:ascii="Times New Roman" w:eastAsia="Times New Roman" w:hAnsi="Times New Roman" w:cs="Times New Roman"/>
                <w:lang w:eastAsia="lv-LV"/>
              </w:rPr>
              <w:t xml:space="preserve"> ir nostiprināta</w:t>
            </w:r>
            <w:r w:rsidR="00ED1062" w:rsidRPr="00C41773">
              <w:rPr>
                <w:rFonts w:ascii="Times New Roman" w:eastAsia="Times New Roman" w:hAnsi="Times New Roman" w:cs="Times New Roman"/>
                <w:lang w:eastAsia="lv-LV"/>
              </w:rPr>
              <w:t xml:space="preserve"> </w:t>
            </w:r>
            <w:r w:rsidR="005826A9" w:rsidRPr="00C41773">
              <w:rPr>
                <w:rFonts w:ascii="Times New Roman" w:eastAsia="Times New Roman" w:hAnsi="Times New Roman" w:cs="Times New Roman"/>
                <w:lang w:eastAsia="lv-LV"/>
              </w:rPr>
              <w:t>Vidzemes rajona tiesas Barkavas pagasta zemesgrāmatas nodalījums</w:t>
            </w:r>
            <w:r w:rsidR="00B67248">
              <w:rPr>
                <w:rFonts w:ascii="Times New Roman" w:eastAsia="Times New Roman" w:hAnsi="Times New Roman" w:cs="Times New Roman"/>
                <w:lang w:eastAsia="lv-LV"/>
              </w:rPr>
              <w:t xml:space="preserve"> </w:t>
            </w:r>
            <w:r w:rsidR="005826A9" w:rsidRPr="00C41773">
              <w:rPr>
                <w:rFonts w:ascii="Times New Roman" w:eastAsia="Times New Roman" w:hAnsi="Times New Roman" w:cs="Times New Roman"/>
                <w:lang w:eastAsia="lv-LV"/>
              </w:rPr>
              <w:t>Nr. 100000173228.</w:t>
            </w:r>
            <w:bookmarkEnd w:id="3"/>
          </w:p>
        </w:tc>
      </w:tr>
      <w:tr w:rsidR="00726A35" w:rsidRPr="00C41773" w14:paraId="6B134E64" w14:textId="77777777" w:rsidTr="00A17237">
        <w:trPr>
          <w:jc w:val="center"/>
        </w:trPr>
        <w:tc>
          <w:tcPr>
            <w:tcW w:w="704" w:type="dxa"/>
          </w:tcPr>
          <w:p w14:paraId="1971871C" w14:textId="30E8F707" w:rsidR="00726A35" w:rsidRPr="00C41773" w:rsidRDefault="00726A35"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2.</w:t>
            </w:r>
            <w:r w:rsidR="002F17D0" w:rsidRPr="00C41773">
              <w:rPr>
                <w:rFonts w:ascii="Times New Roman" w:eastAsia="Times New Roman" w:hAnsi="Times New Roman" w:cs="Times New Roman"/>
                <w:lang w:eastAsia="lv-LV"/>
              </w:rPr>
              <w:t>5</w:t>
            </w:r>
            <w:r w:rsidRPr="00C41773">
              <w:rPr>
                <w:rFonts w:ascii="Times New Roman" w:eastAsia="Times New Roman" w:hAnsi="Times New Roman" w:cs="Times New Roman"/>
                <w:lang w:eastAsia="lv-LV"/>
              </w:rPr>
              <w:t xml:space="preserve">. </w:t>
            </w:r>
          </w:p>
        </w:tc>
        <w:tc>
          <w:tcPr>
            <w:tcW w:w="1559" w:type="dxa"/>
          </w:tcPr>
          <w:p w14:paraId="3358EA5B" w14:textId="028957F7" w:rsidR="00726A35" w:rsidRPr="00C41773" w:rsidRDefault="00726A35" w:rsidP="00B93A2C">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Papildus informācija</w:t>
            </w:r>
          </w:p>
        </w:tc>
        <w:tc>
          <w:tcPr>
            <w:tcW w:w="6753" w:type="dxa"/>
          </w:tcPr>
          <w:p w14:paraId="75236CD6" w14:textId="029FAAE9" w:rsidR="00EF6076" w:rsidRPr="00C41773" w:rsidRDefault="006D20F4" w:rsidP="002F622B">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Objekta apskates vieta un laiks - i</w:t>
            </w:r>
            <w:r w:rsidR="00EF6076" w:rsidRPr="00C41773">
              <w:rPr>
                <w:rFonts w:ascii="Times New Roman" w:eastAsia="Times New Roman" w:hAnsi="Times New Roman" w:cs="Times New Roman"/>
                <w:lang w:eastAsia="lv-LV"/>
              </w:rPr>
              <w:t xml:space="preserve">epriekš vienojoties pa tālruni +371 </w:t>
            </w:r>
            <w:r w:rsidR="002F622B" w:rsidRPr="00C41773">
              <w:rPr>
                <w:rFonts w:ascii="Times New Roman" w:eastAsia="Times New Roman" w:hAnsi="Times New Roman" w:cs="Times New Roman"/>
                <w:lang w:eastAsia="lv-LV"/>
              </w:rPr>
              <w:t>28374223</w:t>
            </w:r>
            <w:r w:rsidR="00EF6076" w:rsidRPr="00C41773">
              <w:rPr>
                <w:rFonts w:ascii="Times New Roman" w:eastAsia="Times New Roman" w:hAnsi="Times New Roman" w:cs="Times New Roman"/>
                <w:lang w:eastAsia="lv-LV"/>
              </w:rPr>
              <w:t xml:space="preserve"> ar Madonas novada pašvaldības </w:t>
            </w:r>
            <w:r w:rsidR="002F622B" w:rsidRPr="00C41773">
              <w:rPr>
                <w:rFonts w:ascii="Times New Roman" w:eastAsia="Times New Roman" w:hAnsi="Times New Roman" w:cs="Times New Roman"/>
                <w:lang w:eastAsia="lv-LV"/>
              </w:rPr>
              <w:t>Barkavas pagasta pārvaldes vadītāj</w:t>
            </w:r>
            <w:r w:rsidR="00740F1A">
              <w:rPr>
                <w:rFonts w:ascii="Times New Roman" w:eastAsia="Times New Roman" w:hAnsi="Times New Roman" w:cs="Times New Roman"/>
                <w:lang w:eastAsia="lv-LV"/>
              </w:rPr>
              <w:t>u</w:t>
            </w:r>
            <w:r w:rsidR="00EF6076" w:rsidRPr="00C41773">
              <w:rPr>
                <w:rFonts w:ascii="Times New Roman" w:eastAsia="Times New Roman" w:hAnsi="Times New Roman" w:cs="Times New Roman"/>
                <w:lang w:eastAsia="lv-LV"/>
              </w:rPr>
              <w:t xml:space="preserve"> </w:t>
            </w:r>
            <w:r w:rsidR="000458A1" w:rsidRPr="00C41773">
              <w:rPr>
                <w:rFonts w:ascii="Times New Roman" w:eastAsia="Times New Roman" w:hAnsi="Times New Roman" w:cs="Times New Roman"/>
                <w:lang w:eastAsia="lv-LV"/>
              </w:rPr>
              <w:t>Aleksandru Šrubu</w:t>
            </w:r>
            <w:r w:rsidR="00D1171C">
              <w:rPr>
                <w:rFonts w:ascii="Times New Roman" w:eastAsia="Times New Roman" w:hAnsi="Times New Roman" w:cs="Times New Roman"/>
                <w:lang w:eastAsia="lv-LV"/>
              </w:rPr>
              <w:t>.</w:t>
            </w:r>
          </w:p>
        </w:tc>
      </w:tr>
    </w:tbl>
    <w:p w14:paraId="6DEFA9D3" w14:textId="77777777" w:rsidR="00146B9B" w:rsidRPr="00C41773" w:rsidRDefault="00146B9B" w:rsidP="00726A35">
      <w:pPr>
        <w:spacing w:after="0" w:line="20" w:lineRule="atLeast"/>
        <w:ind w:left="426"/>
        <w:contextualSpacing/>
        <w:jc w:val="center"/>
        <w:rPr>
          <w:rFonts w:ascii="Times New Roman" w:eastAsia="Times New Roman" w:hAnsi="Times New Roman" w:cs="Times New Roman"/>
          <w:b/>
          <w:bCs/>
          <w:lang w:eastAsia="lv-LV"/>
        </w:rPr>
      </w:pPr>
    </w:p>
    <w:p w14:paraId="1F9851E9" w14:textId="77777777" w:rsidR="00E1283A" w:rsidRDefault="00E1283A" w:rsidP="00726A35">
      <w:pPr>
        <w:spacing w:after="0" w:line="20" w:lineRule="atLeast"/>
        <w:ind w:left="426"/>
        <w:contextualSpacing/>
        <w:jc w:val="center"/>
        <w:rPr>
          <w:rFonts w:ascii="Times New Roman" w:eastAsia="Times New Roman" w:hAnsi="Times New Roman" w:cs="Times New Roman"/>
          <w:b/>
          <w:bCs/>
          <w:lang w:eastAsia="lv-LV"/>
        </w:rPr>
      </w:pPr>
    </w:p>
    <w:p w14:paraId="2E451C82" w14:textId="307BFCA7" w:rsidR="00726A35" w:rsidRPr="00C41773" w:rsidRDefault="00726A35" w:rsidP="00726A35">
      <w:pPr>
        <w:spacing w:after="0" w:line="20" w:lineRule="atLeast"/>
        <w:ind w:left="426"/>
        <w:contextualSpacing/>
        <w:jc w:val="center"/>
        <w:rPr>
          <w:rFonts w:ascii="Times New Roman" w:eastAsia="Times New Roman" w:hAnsi="Times New Roman" w:cs="Times New Roman"/>
          <w:b/>
          <w:bCs/>
          <w:lang w:eastAsia="lv-LV"/>
        </w:rPr>
      </w:pPr>
      <w:r w:rsidRPr="00C41773">
        <w:rPr>
          <w:rFonts w:ascii="Times New Roman" w:eastAsia="Times New Roman" w:hAnsi="Times New Roman" w:cs="Times New Roman"/>
          <w:b/>
          <w:bCs/>
          <w:lang w:eastAsia="lv-LV"/>
        </w:rPr>
        <w:lastRenderedPageBreak/>
        <w:t>3. Nomas tiesības saturs</w:t>
      </w:r>
    </w:p>
    <w:tbl>
      <w:tblPr>
        <w:tblStyle w:val="Reatabula"/>
        <w:tblW w:w="0" w:type="auto"/>
        <w:tblInd w:w="-5" w:type="dxa"/>
        <w:tblLook w:val="04A0" w:firstRow="1" w:lastRow="0" w:firstColumn="1" w:lastColumn="0" w:noHBand="0" w:noVBand="1"/>
      </w:tblPr>
      <w:tblGrid>
        <w:gridCol w:w="709"/>
        <w:gridCol w:w="1559"/>
        <w:gridCol w:w="6663"/>
      </w:tblGrid>
      <w:tr w:rsidR="00726A35" w:rsidRPr="00C41773" w14:paraId="0AF41AFB" w14:textId="77777777" w:rsidTr="00412560">
        <w:tc>
          <w:tcPr>
            <w:tcW w:w="709" w:type="dxa"/>
          </w:tcPr>
          <w:p w14:paraId="18CC9788" w14:textId="54964AAB" w:rsidR="00726A35" w:rsidRPr="00C41773" w:rsidRDefault="00726A35"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3.1.</w:t>
            </w:r>
          </w:p>
        </w:tc>
        <w:tc>
          <w:tcPr>
            <w:tcW w:w="1559" w:type="dxa"/>
          </w:tcPr>
          <w:p w14:paraId="7BDE0D7A" w14:textId="78E58EA7" w:rsidR="00726A35" w:rsidRPr="00C41773" w:rsidRDefault="00726A35"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Termiņš</w:t>
            </w:r>
          </w:p>
        </w:tc>
        <w:tc>
          <w:tcPr>
            <w:tcW w:w="6663" w:type="dxa"/>
          </w:tcPr>
          <w:p w14:paraId="7B732234" w14:textId="2ED79BF8" w:rsidR="004553D7" w:rsidRPr="00C41773" w:rsidRDefault="00291178" w:rsidP="000D6AB9">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5</w:t>
            </w:r>
            <w:r w:rsidR="00C5373D" w:rsidRPr="00C41773">
              <w:rPr>
                <w:rFonts w:ascii="Times New Roman" w:eastAsia="Times New Roman" w:hAnsi="Times New Roman" w:cs="Times New Roman"/>
                <w:lang w:eastAsia="lv-LV"/>
              </w:rPr>
              <w:t xml:space="preserve"> gadi</w:t>
            </w:r>
            <w:r w:rsidR="00EF6076" w:rsidRPr="00C41773">
              <w:rPr>
                <w:rFonts w:ascii="Times New Roman" w:eastAsia="Times New Roman" w:hAnsi="Times New Roman" w:cs="Times New Roman"/>
                <w:lang w:eastAsia="lv-LV"/>
              </w:rPr>
              <w:t xml:space="preserve"> </w:t>
            </w:r>
          </w:p>
        </w:tc>
      </w:tr>
      <w:tr w:rsidR="00726A35" w:rsidRPr="00C41773" w14:paraId="70B6E756" w14:textId="77777777" w:rsidTr="00412560">
        <w:tc>
          <w:tcPr>
            <w:tcW w:w="709" w:type="dxa"/>
          </w:tcPr>
          <w:p w14:paraId="4542E98D" w14:textId="77A75704" w:rsidR="00726A35" w:rsidRPr="00C41773" w:rsidRDefault="001D2840"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w:t>
            </w:r>
            <w:r w:rsidR="00726A35" w:rsidRPr="00C41773">
              <w:rPr>
                <w:rFonts w:ascii="Times New Roman" w:eastAsia="Times New Roman" w:hAnsi="Times New Roman" w:cs="Times New Roman"/>
                <w:lang w:eastAsia="lv-LV"/>
              </w:rPr>
              <w:t xml:space="preserve">.3. </w:t>
            </w:r>
          </w:p>
        </w:tc>
        <w:tc>
          <w:tcPr>
            <w:tcW w:w="1559" w:type="dxa"/>
          </w:tcPr>
          <w:p w14:paraId="3306B0FF" w14:textId="5370FB55" w:rsidR="00726A35" w:rsidRPr="00C41773" w:rsidRDefault="00726A35" w:rsidP="006417F4">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 xml:space="preserve">Nomas objekta </w:t>
            </w:r>
            <w:r w:rsidR="002F17D0" w:rsidRPr="00C41773">
              <w:rPr>
                <w:rFonts w:ascii="Times New Roman" w:eastAsia="Times New Roman" w:hAnsi="Times New Roman" w:cs="Times New Roman"/>
                <w:lang w:eastAsia="lv-LV"/>
              </w:rPr>
              <w:t>lietošanas</w:t>
            </w:r>
            <w:r w:rsidR="004553D7" w:rsidRPr="00C41773">
              <w:rPr>
                <w:rFonts w:ascii="Times New Roman" w:eastAsia="Times New Roman" w:hAnsi="Times New Roman" w:cs="Times New Roman"/>
                <w:lang w:eastAsia="lv-LV"/>
              </w:rPr>
              <w:t xml:space="preserve"> veids</w:t>
            </w:r>
          </w:p>
        </w:tc>
        <w:tc>
          <w:tcPr>
            <w:tcW w:w="6663" w:type="dxa"/>
          </w:tcPr>
          <w:p w14:paraId="1A274CB8" w14:textId="44EECCF9" w:rsidR="00726A35" w:rsidRPr="00D1171C" w:rsidRDefault="00765AE3" w:rsidP="00291178">
            <w:pPr>
              <w:autoSpaceDE w:val="0"/>
              <w:autoSpaceDN w:val="0"/>
              <w:adjustRightInd w:val="0"/>
              <w:rPr>
                <w:rFonts w:ascii="Times New Roman" w:hAnsi="Times New Roman" w:cs="Times New Roman"/>
                <w:iCs/>
              </w:rPr>
            </w:pPr>
            <w:r w:rsidRPr="00D1171C">
              <w:rPr>
                <w:rFonts w:ascii="Times New Roman" w:hAnsi="Times New Roman" w:cs="Times New Roman"/>
                <w:iCs/>
              </w:rPr>
              <w:t>Ražošanas telpas</w:t>
            </w:r>
          </w:p>
        </w:tc>
      </w:tr>
      <w:tr w:rsidR="00726A35" w:rsidRPr="00C41773" w14:paraId="17EB2E9B" w14:textId="77777777" w:rsidTr="00412560">
        <w:tc>
          <w:tcPr>
            <w:tcW w:w="709" w:type="dxa"/>
          </w:tcPr>
          <w:p w14:paraId="20AB85DB" w14:textId="35651218" w:rsidR="00726A35" w:rsidRPr="00C41773" w:rsidRDefault="00D23BA4" w:rsidP="003723A8">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3</w:t>
            </w:r>
            <w:r w:rsidR="00726A35" w:rsidRPr="00C41773">
              <w:rPr>
                <w:rFonts w:ascii="Times New Roman" w:eastAsia="Times New Roman" w:hAnsi="Times New Roman" w:cs="Times New Roman"/>
                <w:lang w:eastAsia="lv-LV"/>
              </w:rPr>
              <w:t>.</w:t>
            </w:r>
            <w:r w:rsidR="004340D1" w:rsidRPr="00C41773">
              <w:rPr>
                <w:rFonts w:ascii="Times New Roman" w:eastAsia="Times New Roman" w:hAnsi="Times New Roman" w:cs="Times New Roman"/>
                <w:lang w:eastAsia="lv-LV"/>
              </w:rPr>
              <w:t>4</w:t>
            </w:r>
            <w:r w:rsidR="00726A35" w:rsidRPr="00C41773">
              <w:rPr>
                <w:rFonts w:ascii="Times New Roman" w:eastAsia="Times New Roman" w:hAnsi="Times New Roman" w:cs="Times New Roman"/>
                <w:lang w:eastAsia="lv-LV"/>
              </w:rPr>
              <w:t>.</w:t>
            </w:r>
          </w:p>
        </w:tc>
        <w:tc>
          <w:tcPr>
            <w:tcW w:w="1559" w:type="dxa"/>
          </w:tcPr>
          <w:p w14:paraId="6F3AE3F8" w14:textId="1EFED364" w:rsidR="00726A35" w:rsidRPr="00C41773" w:rsidRDefault="004553D7" w:rsidP="006417F4">
            <w:pPr>
              <w:spacing w:line="20" w:lineRule="atLeast"/>
              <w:contextualSpacing/>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Nomas maksa</w:t>
            </w:r>
          </w:p>
        </w:tc>
        <w:tc>
          <w:tcPr>
            <w:tcW w:w="6663" w:type="dxa"/>
          </w:tcPr>
          <w:p w14:paraId="2F79CE83" w14:textId="77777777" w:rsidR="00726A35" w:rsidRPr="00C41773" w:rsidRDefault="00D63BBC"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Izsolē nosolītā cena par Objekta lietošanu.</w:t>
            </w:r>
          </w:p>
          <w:p w14:paraId="50F4C19C" w14:textId="77777777" w:rsidR="00D63BBC" w:rsidRPr="00C41773" w:rsidRDefault="00D63BBC" w:rsidP="006417F4">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Papildus Nomas maksai Nomnieks maksā pievienotās vērtības nodokli normatīvajos aktos noteiktajā apmērā.</w:t>
            </w:r>
          </w:p>
          <w:p w14:paraId="414890E3" w14:textId="374D57C5" w:rsidR="00D63BBC" w:rsidRPr="00C41773" w:rsidRDefault="00D63BBC" w:rsidP="004340D1">
            <w:pPr>
              <w:spacing w:line="20" w:lineRule="atLeast"/>
              <w:contextualSpacing/>
              <w:jc w:val="both"/>
              <w:rPr>
                <w:rFonts w:ascii="Times New Roman" w:eastAsia="Times New Roman" w:hAnsi="Times New Roman" w:cs="Times New Roman"/>
                <w:lang w:eastAsia="lv-LV"/>
              </w:rPr>
            </w:pPr>
            <w:r w:rsidRPr="00C41773">
              <w:rPr>
                <w:rFonts w:ascii="Times New Roman" w:eastAsia="Times New Roman" w:hAnsi="Times New Roman" w:cs="Times New Roman"/>
                <w:lang w:eastAsia="lv-LV"/>
              </w:rPr>
              <w:t>Nomnieks veic visu nodokļu, nodevu un jebkādus citus maksājumus, kas saistīti ar Nomnieka saimniecisko darbību Objektā, tajā skaitā maksā nekustamā īpašuma nodokli normatīvajos aktos noteiktajā apmērā</w:t>
            </w:r>
            <w:r w:rsidR="00291178" w:rsidRPr="00C41773">
              <w:rPr>
                <w:rFonts w:ascii="Times New Roman" w:eastAsia="Times New Roman" w:hAnsi="Times New Roman" w:cs="Times New Roman"/>
                <w:lang w:eastAsia="lv-LV"/>
              </w:rPr>
              <w:t>.</w:t>
            </w:r>
          </w:p>
        </w:tc>
      </w:tr>
    </w:tbl>
    <w:p w14:paraId="20D90B12" w14:textId="3A6B4F66" w:rsidR="00EC5A0D" w:rsidRDefault="00EC5A0D" w:rsidP="00EC5A0D">
      <w:pPr>
        <w:spacing w:after="0" w:line="20" w:lineRule="atLeast"/>
        <w:ind w:left="540"/>
        <w:jc w:val="both"/>
        <w:rPr>
          <w:rFonts w:ascii="Times New Roman" w:eastAsia="Arial Unicode MS" w:hAnsi="Times New Roman" w:cs="Times New Roman"/>
          <w:sz w:val="24"/>
          <w:szCs w:val="24"/>
        </w:rPr>
      </w:pPr>
    </w:p>
    <w:p w14:paraId="41D1D49F" w14:textId="5E0EFDA0" w:rsidR="00B0062E" w:rsidRDefault="00B0062E" w:rsidP="00EC5A0D">
      <w:pPr>
        <w:spacing w:after="0" w:line="20" w:lineRule="atLeast"/>
        <w:ind w:left="540"/>
        <w:jc w:val="both"/>
        <w:rPr>
          <w:rFonts w:ascii="Times New Roman" w:eastAsia="Arial Unicode MS" w:hAnsi="Times New Roman" w:cs="Times New Roman"/>
          <w:sz w:val="24"/>
          <w:szCs w:val="24"/>
        </w:rPr>
      </w:pPr>
    </w:p>
    <w:p w14:paraId="0024C463" w14:textId="77777777" w:rsidR="00B0062E" w:rsidRPr="00C41773" w:rsidRDefault="00B0062E" w:rsidP="00EC5A0D">
      <w:pPr>
        <w:spacing w:after="0" w:line="20" w:lineRule="atLeast"/>
        <w:ind w:left="540"/>
        <w:jc w:val="both"/>
        <w:rPr>
          <w:rFonts w:ascii="Times New Roman" w:eastAsia="Arial Unicode MS" w:hAnsi="Times New Roman" w:cs="Times New Roman"/>
          <w:sz w:val="24"/>
          <w:szCs w:val="24"/>
        </w:rPr>
      </w:pPr>
    </w:p>
    <w:p w14:paraId="10A2D098" w14:textId="20D444C9" w:rsidR="004E6618" w:rsidRPr="00C41773" w:rsidRDefault="00D23BA4" w:rsidP="00412560">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4.</w:t>
      </w:r>
      <w:r w:rsidR="004E6618" w:rsidRPr="00C41773">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B546BB" w14:paraId="27004129" w14:textId="77777777" w:rsidTr="002F17D0">
        <w:tc>
          <w:tcPr>
            <w:tcW w:w="715" w:type="dxa"/>
          </w:tcPr>
          <w:p w14:paraId="1E757F8F" w14:textId="2E866099" w:rsidR="004E6618" w:rsidRPr="00B546BB" w:rsidRDefault="004E6618" w:rsidP="003723A8">
            <w:pPr>
              <w:spacing w:line="20" w:lineRule="atLeast"/>
              <w:ind w:left="33"/>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4.1.</w:t>
            </w:r>
          </w:p>
        </w:tc>
        <w:tc>
          <w:tcPr>
            <w:tcW w:w="2126" w:type="dxa"/>
          </w:tcPr>
          <w:p w14:paraId="1CAB4135" w14:textId="69905F4F" w:rsidR="004E6618" w:rsidRPr="00B546BB" w:rsidRDefault="004E6618" w:rsidP="009B0113">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Izsoles veids</w:t>
            </w:r>
          </w:p>
        </w:tc>
        <w:tc>
          <w:tcPr>
            <w:tcW w:w="6096" w:type="dxa"/>
          </w:tcPr>
          <w:p w14:paraId="7250F628" w14:textId="6B74079B" w:rsidR="004E6618" w:rsidRPr="00B546BB" w:rsidRDefault="004E6618" w:rsidP="009B0113">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Atklāta mutiska izsole ar augšupejošu soli</w:t>
            </w:r>
          </w:p>
        </w:tc>
      </w:tr>
      <w:tr w:rsidR="004E6618" w:rsidRPr="00B546BB" w14:paraId="0648F444" w14:textId="77777777" w:rsidTr="002F17D0">
        <w:tc>
          <w:tcPr>
            <w:tcW w:w="715" w:type="dxa"/>
          </w:tcPr>
          <w:p w14:paraId="5C310326" w14:textId="5E31613F" w:rsidR="004E6618" w:rsidRPr="00B546BB" w:rsidRDefault="004E6618" w:rsidP="003723A8">
            <w:pPr>
              <w:spacing w:line="20" w:lineRule="atLeast"/>
              <w:ind w:left="33"/>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 xml:space="preserve">4.2. </w:t>
            </w:r>
          </w:p>
        </w:tc>
        <w:tc>
          <w:tcPr>
            <w:tcW w:w="2126" w:type="dxa"/>
          </w:tcPr>
          <w:p w14:paraId="5F52B7FF" w14:textId="017FC98F" w:rsidR="004E6618" w:rsidRPr="00B546BB" w:rsidRDefault="004E6618" w:rsidP="009B0113">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 xml:space="preserve">Maksāšanas līdzekļi </w:t>
            </w:r>
          </w:p>
        </w:tc>
        <w:tc>
          <w:tcPr>
            <w:tcW w:w="6096" w:type="dxa"/>
          </w:tcPr>
          <w:p w14:paraId="0369A0C2" w14:textId="660600DB" w:rsidR="004E6618" w:rsidRPr="00B546BB" w:rsidRDefault="002C09F0" w:rsidP="009B0113">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100% Euro</w:t>
            </w:r>
          </w:p>
        </w:tc>
      </w:tr>
      <w:tr w:rsidR="002C09F0" w:rsidRPr="00B546BB" w14:paraId="23905026" w14:textId="77777777" w:rsidTr="002F17D0">
        <w:tc>
          <w:tcPr>
            <w:tcW w:w="715" w:type="dxa"/>
          </w:tcPr>
          <w:p w14:paraId="62D05CF6" w14:textId="3DCC22F1" w:rsidR="002C09F0" w:rsidRPr="00B546BB" w:rsidRDefault="002C09F0" w:rsidP="003723A8">
            <w:pPr>
              <w:spacing w:line="20" w:lineRule="atLeast"/>
              <w:ind w:left="33"/>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 xml:space="preserve">4.3. </w:t>
            </w:r>
          </w:p>
        </w:tc>
        <w:tc>
          <w:tcPr>
            <w:tcW w:w="2126" w:type="dxa"/>
          </w:tcPr>
          <w:p w14:paraId="6E8B278D" w14:textId="5AC41CD2" w:rsidR="002C09F0" w:rsidRPr="00B546BB" w:rsidRDefault="002C09F0" w:rsidP="009B0113">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Nosacītais nomas maksas apmērs (izsoles sākumcena)</w:t>
            </w:r>
          </w:p>
        </w:tc>
        <w:tc>
          <w:tcPr>
            <w:tcW w:w="6096" w:type="dxa"/>
          </w:tcPr>
          <w:p w14:paraId="6B79326C" w14:textId="4AA3C2B8" w:rsidR="002C09F0" w:rsidRPr="00B546BB" w:rsidRDefault="00FE7C5C" w:rsidP="006A346F">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Calibri" w:hAnsi="Times New Roman" w:cs="Times New Roman"/>
                <w:sz w:val="20"/>
                <w:szCs w:val="20"/>
              </w:rPr>
              <w:t>0.25  EUR/m</w:t>
            </w:r>
            <w:r w:rsidRPr="00B546BB">
              <w:rPr>
                <w:rFonts w:ascii="Times New Roman" w:eastAsia="Calibri" w:hAnsi="Times New Roman" w:cs="Times New Roman"/>
                <w:sz w:val="20"/>
                <w:szCs w:val="20"/>
                <w:vertAlign w:val="superscript"/>
              </w:rPr>
              <w:t>2</w:t>
            </w:r>
            <w:r w:rsidRPr="00B546BB">
              <w:rPr>
                <w:rFonts w:ascii="Times New Roman" w:hAnsi="Times New Roman" w:cs="Times New Roman"/>
                <w:sz w:val="20"/>
                <w:szCs w:val="20"/>
              </w:rPr>
              <w:t xml:space="preserve"> mēnesī </w:t>
            </w:r>
            <w:r w:rsidR="002C09F0" w:rsidRPr="00B546BB">
              <w:rPr>
                <w:rFonts w:ascii="Times New Roman" w:hAnsi="Times New Roman" w:cs="Times New Roman"/>
                <w:sz w:val="20"/>
                <w:szCs w:val="20"/>
              </w:rPr>
              <w:t xml:space="preserve">neieskaitot PVN. </w:t>
            </w:r>
          </w:p>
        </w:tc>
      </w:tr>
      <w:tr w:rsidR="009656C1" w:rsidRPr="00B546BB" w14:paraId="5732ED5A" w14:textId="77777777" w:rsidTr="002F17D0">
        <w:tc>
          <w:tcPr>
            <w:tcW w:w="715" w:type="dxa"/>
          </w:tcPr>
          <w:p w14:paraId="66ECA776" w14:textId="3B9FDE42" w:rsidR="009656C1" w:rsidRPr="00B546BB" w:rsidRDefault="009656C1" w:rsidP="003723A8">
            <w:pPr>
              <w:spacing w:line="20" w:lineRule="atLeast"/>
              <w:ind w:left="33"/>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 xml:space="preserve">4.4. </w:t>
            </w:r>
          </w:p>
        </w:tc>
        <w:tc>
          <w:tcPr>
            <w:tcW w:w="2126" w:type="dxa"/>
          </w:tcPr>
          <w:p w14:paraId="1FE13E6C" w14:textId="6D0FC5EF" w:rsidR="009656C1" w:rsidRPr="00B546BB" w:rsidRDefault="009656C1" w:rsidP="009B0113">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Izsoles solis</w:t>
            </w:r>
          </w:p>
        </w:tc>
        <w:tc>
          <w:tcPr>
            <w:tcW w:w="6096" w:type="dxa"/>
          </w:tcPr>
          <w:p w14:paraId="1F2485EF" w14:textId="5631F180" w:rsidR="009656C1" w:rsidRPr="00B546BB" w:rsidRDefault="00FE7C5C" w:rsidP="0013645B">
            <w:pPr>
              <w:spacing w:line="20" w:lineRule="atLeast"/>
              <w:contextualSpacing/>
              <w:jc w:val="both"/>
              <w:rPr>
                <w:rFonts w:ascii="Times New Roman" w:eastAsia="Times New Roman" w:hAnsi="Times New Roman" w:cs="Times New Roman"/>
                <w:sz w:val="20"/>
                <w:szCs w:val="20"/>
                <w:lang w:eastAsia="lv-LV"/>
              </w:rPr>
            </w:pPr>
            <w:r w:rsidRPr="00B546BB">
              <w:rPr>
                <w:rFonts w:ascii="Times New Roman" w:eastAsia="Times New Roman" w:hAnsi="Times New Roman" w:cs="Times New Roman"/>
                <w:sz w:val="20"/>
                <w:szCs w:val="20"/>
                <w:lang w:eastAsia="lv-LV"/>
              </w:rPr>
              <w:t>0.05</w:t>
            </w:r>
            <w:r w:rsidR="0013645B" w:rsidRPr="00B546BB">
              <w:rPr>
                <w:rFonts w:ascii="Times New Roman" w:eastAsia="Times New Roman" w:hAnsi="Times New Roman" w:cs="Times New Roman"/>
                <w:sz w:val="20"/>
                <w:szCs w:val="20"/>
                <w:lang w:eastAsia="lv-LV"/>
              </w:rPr>
              <w:t xml:space="preserve"> </w:t>
            </w:r>
            <w:r w:rsidRPr="00B546BB">
              <w:rPr>
                <w:rFonts w:ascii="Times New Roman" w:eastAsia="Times New Roman" w:hAnsi="Times New Roman" w:cs="Times New Roman"/>
                <w:sz w:val="20"/>
                <w:szCs w:val="20"/>
                <w:lang w:eastAsia="lv-LV"/>
              </w:rPr>
              <w:t>EUR/m</w:t>
            </w:r>
            <w:r w:rsidRPr="00B546BB">
              <w:rPr>
                <w:rFonts w:ascii="Times New Roman" w:eastAsia="Times New Roman" w:hAnsi="Times New Roman" w:cs="Times New Roman"/>
                <w:sz w:val="20"/>
                <w:szCs w:val="20"/>
                <w:vertAlign w:val="superscript"/>
                <w:lang w:eastAsia="lv-LV"/>
              </w:rPr>
              <w:t>2</w:t>
            </w:r>
            <w:r w:rsidRPr="00B546BB">
              <w:rPr>
                <w:rFonts w:ascii="Times New Roman" w:eastAsia="Times New Roman" w:hAnsi="Times New Roman" w:cs="Times New Roman"/>
                <w:sz w:val="20"/>
                <w:szCs w:val="20"/>
                <w:lang w:eastAsia="lv-LV"/>
              </w:rPr>
              <w:t xml:space="preserve"> </w:t>
            </w:r>
          </w:p>
        </w:tc>
      </w:tr>
    </w:tbl>
    <w:p w14:paraId="740CE03D" w14:textId="494CDF18" w:rsidR="004E6618" w:rsidRPr="00C41773" w:rsidRDefault="00D23BA4" w:rsidP="00D23BA4">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 </w:t>
      </w:r>
    </w:p>
    <w:p w14:paraId="77F87D9A" w14:textId="04AB593F" w:rsidR="00EC5A0D" w:rsidRPr="00C41773" w:rsidRDefault="009656C1" w:rsidP="00D23BA4">
      <w:pPr>
        <w:spacing w:after="0" w:line="20" w:lineRule="atLeast"/>
        <w:ind w:left="540"/>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5. </w:t>
      </w:r>
      <w:r w:rsidR="00EC5A0D" w:rsidRPr="00C41773">
        <w:rPr>
          <w:rFonts w:ascii="Times New Roman" w:eastAsia="Arial Unicode MS" w:hAnsi="Times New Roman" w:cs="Times New Roman"/>
          <w:b/>
          <w:bCs/>
          <w:sz w:val="24"/>
          <w:szCs w:val="24"/>
        </w:rPr>
        <w:t>Izsoles priekšnoteikumi</w:t>
      </w:r>
    </w:p>
    <w:p w14:paraId="64DD9D23" w14:textId="657EC547" w:rsidR="005B056B" w:rsidRPr="00C41773"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rPr>
      </w:pPr>
      <w:r w:rsidRPr="00C41773">
        <w:rPr>
          <w:rFonts w:ascii="Times New Roman" w:eastAsia="Arial Unicode MS" w:hAnsi="Times New Roman" w:cs="Times New Roman"/>
          <w:sz w:val="24"/>
          <w:szCs w:val="24"/>
        </w:rPr>
        <w:t xml:space="preserve">Pieteikumu izsolei pieņemšana tiek uzsākta pēc paziņojuma tīmekļvietnē </w:t>
      </w:r>
      <w:hyperlink r:id="rId11" w:history="1">
        <w:r w:rsidRPr="00C41773">
          <w:rPr>
            <w:rFonts w:ascii="Times New Roman" w:eastAsia="Arial Unicode MS" w:hAnsi="Times New Roman" w:cs="Times New Roman"/>
            <w:color w:val="0563C1" w:themeColor="hyperlink"/>
            <w:sz w:val="24"/>
            <w:szCs w:val="24"/>
            <w:u w:val="single"/>
          </w:rPr>
          <w:t>www.madona.lv</w:t>
        </w:r>
      </w:hyperlink>
      <w:r w:rsidRPr="00C41773">
        <w:rPr>
          <w:rFonts w:ascii="Times New Roman" w:eastAsia="Arial Unicode MS" w:hAnsi="Times New Roman" w:cs="Times New Roman"/>
          <w:sz w:val="24"/>
          <w:szCs w:val="24"/>
        </w:rPr>
        <w:t>.</w:t>
      </w:r>
    </w:p>
    <w:p w14:paraId="24E23DCE" w14:textId="6BA19699" w:rsidR="005B056B" w:rsidRPr="00C41773" w:rsidRDefault="005B056B" w:rsidP="005B056B">
      <w:pPr>
        <w:pStyle w:val="Sarakstarindkopa"/>
        <w:numPr>
          <w:ilvl w:val="1"/>
          <w:numId w:val="16"/>
        </w:numPr>
        <w:spacing w:after="0" w:line="20" w:lineRule="atLeast"/>
        <w:ind w:left="425" w:hanging="425"/>
        <w:jc w:val="both"/>
        <w:rPr>
          <w:rFonts w:ascii="Times New Roman" w:eastAsia="Arial Unicode MS" w:hAnsi="Times New Roman"/>
          <w:sz w:val="24"/>
          <w:szCs w:val="24"/>
          <w:lang w:eastAsia="lv-LV"/>
        </w:rPr>
      </w:pPr>
      <w:r w:rsidRPr="00C41773">
        <w:rPr>
          <w:rFonts w:ascii="Times New Roman" w:eastAsia="Arial Unicode MS" w:hAnsi="Times New Roman"/>
          <w:sz w:val="24"/>
          <w:szCs w:val="24"/>
        </w:rPr>
        <w:t>Par nomas tiesību pretendentu var kļūt jebkura fiziska vai juridiska persona, kura saskaņā ar Latvijas Republikā spēkā esošajiem normatīvajiem aktiem var lietot un apsaimniekot Zemesgabalu, un</w:t>
      </w:r>
      <w:r w:rsidRPr="00C41773">
        <w:rPr>
          <w:rFonts w:ascii="Times New Roman" w:eastAsia="Arial Unicode MS" w:hAnsi="Times New Roman"/>
          <w:sz w:val="24"/>
          <w:szCs w:val="24"/>
          <w:lang w:eastAsia="lv-LV"/>
        </w:rPr>
        <w:t xml:space="preserve"> ir izpildījusi šajos noteikumos paredzētos priekšnoteikumus noteiktajā termiņā. </w:t>
      </w:r>
      <w:r w:rsidRPr="00C41773">
        <w:rPr>
          <w:rFonts w:ascii="Times New Roman" w:hAnsi="Times New Roman"/>
          <w:sz w:val="24"/>
          <w:szCs w:val="24"/>
        </w:rPr>
        <w:t xml:space="preserve"> </w:t>
      </w:r>
    </w:p>
    <w:p w14:paraId="1669C581" w14:textId="77777777" w:rsidR="005B056B" w:rsidRPr="00C41773" w:rsidRDefault="005B056B" w:rsidP="005B056B">
      <w:pPr>
        <w:numPr>
          <w:ilvl w:val="1"/>
          <w:numId w:val="16"/>
        </w:numPr>
        <w:spacing w:after="0" w:line="20" w:lineRule="atLeast"/>
        <w:ind w:left="426" w:hanging="426"/>
        <w:jc w:val="both"/>
        <w:rPr>
          <w:rFonts w:ascii="Times New Roman" w:eastAsia="Arial Unicode MS" w:hAnsi="Times New Roman" w:cs="Times New Roman"/>
          <w:sz w:val="24"/>
          <w:szCs w:val="24"/>
        </w:rPr>
      </w:pPr>
      <w:r w:rsidRPr="00C41773">
        <w:rPr>
          <w:rFonts w:ascii="Times New Roman" w:eastAsia="Arial Unicode MS" w:hAnsi="Times New Roman" w:cs="Times New Roman"/>
          <w:color w:val="000000"/>
          <w:sz w:val="24"/>
          <w:szCs w:val="24"/>
        </w:rPr>
        <w:t xml:space="preserve">Personām dalībai izsolē jāiesniedz šādi dokumenti: </w:t>
      </w:r>
    </w:p>
    <w:p w14:paraId="72CAAC25" w14:textId="77777777" w:rsidR="005B056B" w:rsidRPr="00C41773" w:rsidRDefault="005B056B" w:rsidP="005B056B">
      <w:pPr>
        <w:numPr>
          <w:ilvl w:val="2"/>
          <w:numId w:val="16"/>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Fiziskām personām,</w:t>
      </w:r>
      <w:r w:rsidRPr="00C41773">
        <w:rPr>
          <w:rFonts w:ascii="Times New Roman" w:eastAsia="Times New Roman" w:hAnsi="Times New Roman" w:cs="Times New Roman"/>
          <w:color w:val="000000"/>
          <w:sz w:val="24"/>
          <w:szCs w:val="24"/>
          <w:lang w:eastAsia="lv-LV"/>
        </w:rPr>
        <w:t xml:space="preserve"> uzrādot personu apliecinošu dokumentu: </w:t>
      </w:r>
    </w:p>
    <w:p w14:paraId="643AEFD1" w14:textId="77777777" w:rsidR="005B056B" w:rsidRPr="00C41773" w:rsidRDefault="005B056B" w:rsidP="005B056B">
      <w:pPr>
        <w:numPr>
          <w:ilvl w:val="3"/>
          <w:numId w:val="16"/>
        </w:numPr>
        <w:shd w:val="clear" w:color="auto" w:fill="FFFFFF"/>
        <w:spacing w:after="0" w:line="20" w:lineRule="atLeast"/>
        <w:ind w:left="1843" w:hanging="709"/>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Pieteikumu (1.pielikums), kurā norāda:</w:t>
      </w:r>
    </w:p>
    <w:p w14:paraId="440EFFD0"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vārdu, uzvārdu, personas kodu, deklarētās dzīvesvietas adresi, tālruņa numurs, elektroniskā pasta adrese;</w:t>
      </w:r>
    </w:p>
    <w:p w14:paraId="0E78B511"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pilnvarota pārstāvja vārdu, uzvārdu un personas kodu (ja ir);</w:t>
      </w:r>
    </w:p>
    <w:p w14:paraId="47C7133C"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Zemesgabala adresi/nosaukumu, kadastra numuru;</w:t>
      </w:r>
    </w:p>
    <w:p w14:paraId="3B39B845" w14:textId="77777777" w:rsidR="005B056B" w:rsidRPr="00C41773" w:rsidRDefault="005B056B" w:rsidP="005B056B">
      <w:pPr>
        <w:numPr>
          <w:ilvl w:val="0"/>
          <w:numId w:val="15"/>
        </w:numPr>
        <w:spacing w:line="256" w:lineRule="auto"/>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laikā plānotās darbības Zemesgabalā;</w:t>
      </w:r>
    </w:p>
    <w:p w14:paraId="305EEFE1"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5256926" w14:textId="77777777" w:rsidR="005B056B" w:rsidRPr="00C41773" w:rsidRDefault="005B056B" w:rsidP="005B056B">
      <w:pPr>
        <w:numPr>
          <w:ilvl w:val="2"/>
          <w:numId w:val="16"/>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color w:val="000000"/>
          <w:sz w:val="24"/>
          <w:szCs w:val="24"/>
          <w:lang w:eastAsia="lv-LV"/>
        </w:rPr>
        <w:t xml:space="preserve">Juridiskām personām, pārstāvim uzrādot personu apliecinošu dokumentu: </w:t>
      </w:r>
    </w:p>
    <w:p w14:paraId="473FAB8C" w14:textId="77777777" w:rsidR="005B056B" w:rsidRPr="00C41773" w:rsidRDefault="005B056B" w:rsidP="005B056B">
      <w:pPr>
        <w:numPr>
          <w:ilvl w:val="3"/>
          <w:numId w:val="16"/>
        </w:numPr>
        <w:shd w:val="clear" w:color="auto" w:fill="FFFFFF"/>
        <w:spacing w:after="0" w:line="20" w:lineRule="atLeast"/>
        <w:ind w:left="1134" w:firstLine="0"/>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pieteikumu (1.pielikums), kurā norādīta:</w:t>
      </w:r>
    </w:p>
    <w:p w14:paraId="70A50468"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hAnsi="Times New Roman"/>
          <w:sz w:val="24"/>
          <w:szCs w:val="24"/>
        </w:rPr>
        <w:t>nosaukumu, reģistrācijas numuru un juridisko adresi, tālruņa numuru;</w:t>
      </w:r>
    </w:p>
    <w:p w14:paraId="05A6EEDD"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pārstāvja vārdu, uzvārdu un personas kodu (ja ir);</w:t>
      </w:r>
    </w:p>
    <w:p w14:paraId="7026491B"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Zemesgabala adresi/nosaukumu, kadastra numuru;</w:t>
      </w:r>
    </w:p>
    <w:p w14:paraId="07CF9330"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 xml:space="preserve">nomas laikā plānotās darbības Zemesgabalā; </w:t>
      </w:r>
    </w:p>
    <w:p w14:paraId="414E4E03" w14:textId="77777777" w:rsidR="005B056B" w:rsidRPr="00C41773" w:rsidRDefault="005B056B" w:rsidP="005B056B">
      <w:pPr>
        <w:numPr>
          <w:ilvl w:val="0"/>
          <w:numId w:val="15"/>
        </w:numPr>
        <w:shd w:val="clear" w:color="auto" w:fill="FFFFFF"/>
        <w:spacing w:after="0" w:line="20" w:lineRule="atLeast"/>
        <w:contextualSpacing/>
        <w:jc w:val="both"/>
        <w:rPr>
          <w:rFonts w:ascii="Times New Roman" w:eastAsia="Times New Roman" w:hAnsi="Times New Roman"/>
          <w:sz w:val="24"/>
          <w:szCs w:val="24"/>
          <w:lang w:eastAsia="lv-LV"/>
        </w:rPr>
      </w:pPr>
      <w:r w:rsidRPr="00C41773">
        <w:rPr>
          <w:rFonts w:ascii="Times New Roman" w:eastAsia="Times New Roman" w:hAnsi="Times New Roman"/>
          <w:sz w:val="24"/>
          <w:szCs w:val="24"/>
          <w:lang w:eastAsia="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4139E0E" w14:textId="7AB96570" w:rsidR="005B056B" w:rsidRPr="00C41773" w:rsidRDefault="00B546BB" w:rsidP="005B056B">
      <w:pPr>
        <w:shd w:val="clear" w:color="auto" w:fill="FFFFFF"/>
        <w:spacing w:after="0" w:line="20" w:lineRule="atLeast"/>
        <w:ind w:left="113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005B056B" w:rsidRPr="00C41773">
        <w:rPr>
          <w:rFonts w:ascii="Times New Roman" w:eastAsia="Times New Roman" w:hAnsi="Times New Roman"/>
          <w:sz w:val="24"/>
          <w:szCs w:val="24"/>
          <w:lang w:eastAsia="lv-LV"/>
        </w:rPr>
        <w:t xml:space="preserve">.3.2.2. </w:t>
      </w:r>
      <w:r w:rsidR="005B056B" w:rsidRPr="00C41773">
        <w:rPr>
          <w:rFonts w:ascii="Times New Roman" w:hAnsi="Times New Roman"/>
          <w:sz w:val="24"/>
          <w:szCs w:val="24"/>
        </w:rPr>
        <w:t>pilnvaru pārstāvēt juridisku personu izsolē, ja juridisku personu pārstāv persona, kurai nav paraksta tiesību;</w:t>
      </w:r>
    </w:p>
    <w:p w14:paraId="2FA37E8A" w14:textId="744B2EBF" w:rsidR="005B056B" w:rsidRPr="00C41773" w:rsidRDefault="005B056B" w:rsidP="005B056B">
      <w:pPr>
        <w:shd w:val="clear" w:color="auto" w:fill="FFFFFF"/>
        <w:spacing w:after="0" w:line="20" w:lineRule="atLeast"/>
        <w:ind w:left="1134" w:hanging="1134"/>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lastRenderedPageBreak/>
        <w:tab/>
      </w:r>
      <w:r w:rsidR="00B546BB">
        <w:rPr>
          <w:rFonts w:ascii="Times New Roman" w:eastAsia="Times New Roman" w:hAnsi="Times New Roman" w:cs="Times New Roman"/>
          <w:sz w:val="24"/>
          <w:szCs w:val="24"/>
          <w:lang w:eastAsia="lv-LV"/>
        </w:rPr>
        <w:t>5</w:t>
      </w:r>
      <w:r w:rsidRPr="00C41773">
        <w:rPr>
          <w:rFonts w:ascii="Times New Roman" w:eastAsia="Times New Roman" w:hAnsi="Times New Roman" w:cs="Times New Roman"/>
          <w:sz w:val="24"/>
          <w:szCs w:val="24"/>
          <w:lang w:eastAsia="lv-LV"/>
        </w:rPr>
        <w:t xml:space="preserve">.3.2.3. </w:t>
      </w:r>
      <w:r w:rsidRPr="00C41773">
        <w:rPr>
          <w:rFonts w:ascii="Times New Roman" w:eastAsia="Calibri"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p>
    <w:p w14:paraId="2E3A4CED" w14:textId="2B2D7A94" w:rsidR="005B056B" w:rsidRPr="00C41773"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C41773">
        <w:rPr>
          <w:rFonts w:ascii="Times New Roman" w:eastAsia="Times New Roman" w:hAnsi="Times New Roman" w:cs="Times New Roman"/>
          <w:sz w:val="24"/>
          <w:szCs w:val="24"/>
          <w:lang w:eastAsia="ar-SA"/>
        </w:rPr>
        <w:t>5.4.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r w:rsidRPr="00C41773">
        <w:rPr>
          <w:rFonts w:ascii="Times New Roman" w:eastAsia="Times New Roman" w:hAnsi="Times New Roman" w:cs="Times New Roman"/>
          <w:bCs/>
          <w:sz w:val="24"/>
          <w:szCs w:val="24"/>
          <w:lang w:eastAsia="ar-SA"/>
        </w:rPr>
        <w:t xml:space="preserve"> </w:t>
      </w:r>
    </w:p>
    <w:p w14:paraId="0DA5DCF1" w14:textId="2575919C" w:rsidR="005B056B" w:rsidRPr="00C41773"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C41773">
        <w:rPr>
          <w:rFonts w:ascii="Times New Roman" w:eastAsia="Times New Roman" w:hAnsi="Times New Roman" w:cs="Times New Roman"/>
          <w:bCs/>
          <w:sz w:val="24"/>
          <w:szCs w:val="24"/>
          <w:lang w:eastAsia="ar-SA"/>
        </w:rPr>
        <w:t xml:space="preserve">5.5. </w:t>
      </w:r>
      <w:r w:rsidRPr="00C41773">
        <w:rPr>
          <w:rFonts w:ascii="Times New Roman" w:eastAsia="Times New Roman" w:hAnsi="Times New Roman" w:cs="Times New Roman"/>
          <w:sz w:val="24"/>
          <w:szCs w:val="24"/>
          <w:lang w:eastAsia="ar-SA"/>
        </w:rPr>
        <w:t>Zemesgabalu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2F19CFE9" w14:textId="34692A64"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5.6. </w:t>
      </w:r>
      <w:r w:rsidR="00B546BB" w:rsidRPr="00B546BB">
        <w:rPr>
          <w:rFonts w:ascii="Times New Roman" w:eastAsia="Times New Roman" w:hAnsi="Times New Roman" w:cs="Times New Roman"/>
          <w:sz w:val="24"/>
          <w:szCs w:val="24"/>
          <w:lang w:eastAsia="lv-LV"/>
        </w:rPr>
        <w:t xml:space="preserve">Pieteikumi ir iesniedzami Madonas novada Centrālajā administrācijā Saieta laukumā 1, Madonā, lietvedības nodaļā, līdz </w:t>
      </w:r>
      <w:r w:rsidR="00B546BB" w:rsidRPr="00B546BB">
        <w:rPr>
          <w:rFonts w:ascii="Times New Roman" w:eastAsia="Times New Roman" w:hAnsi="Times New Roman" w:cs="Times New Roman"/>
          <w:b/>
          <w:bCs/>
          <w:sz w:val="24"/>
          <w:szCs w:val="24"/>
          <w:lang w:eastAsia="lv-LV"/>
        </w:rPr>
        <w:t>2022.gada 15.septembrim plkst. 17:00</w:t>
      </w:r>
      <w:r w:rsidR="00B546BB" w:rsidRPr="00B546BB">
        <w:rPr>
          <w:rFonts w:ascii="Times New Roman" w:eastAsia="Times New Roman" w:hAnsi="Times New Roman" w:cs="Times New Roman"/>
          <w:sz w:val="24"/>
          <w:szCs w:val="24"/>
          <w:lang w:eastAsia="lv-LV"/>
        </w:rPr>
        <w:t>., darba dienās no plkst.8.00 līdz plkst.17.00, pirmdienās līdz plkst.18.00, piektdienās – līdz plkst.16.00., vai elektroniski parakstītus uz e-pasta adresi: pasts@madona.lv</w:t>
      </w:r>
      <w:r w:rsidR="009D2530" w:rsidRPr="00C41773">
        <w:rPr>
          <w:rFonts w:ascii="Times New Roman" w:eastAsia="Times New Roman" w:hAnsi="Times New Roman" w:cs="Times New Roman"/>
          <w:sz w:val="24"/>
          <w:szCs w:val="24"/>
          <w:lang w:eastAsia="lv-LV"/>
        </w:rPr>
        <w:t>.</w:t>
      </w:r>
    </w:p>
    <w:p w14:paraId="0C49E6A1" w14:textId="15DF55B7"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5.7. Ja persona ir izpildījusi un atbilst šo noteikumu </w:t>
      </w:r>
      <w:r w:rsidR="00B546BB">
        <w:rPr>
          <w:rFonts w:ascii="Times New Roman" w:eastAsia="Times New Roman" w:hAnsi="Times New Roman" w:cs="Times New Roman"/>
          <w:sz w:val="24"/>
          <w:szCs w:val="24"/>
          <w:lang w:eastAsia="lv-LV"/>
        </w:rPr>
        <w:t>5</w:t>
      </w:r>
      <w:r w:rsidRPr="00C41773">
        <w:rPr>
          <w:rFonts w:ascii="Times New Roman" w:eastAsia="Times New Roman" w:hAnsi="Times New Roman" w:cs="Times New Roman"/>
          <w:sz w:val="24"/>
          <w:szCs w:val="24"/>
          <w:lang w:eastAsia="lv-LV"/>
        </w:rPr>
        <w:t>.3.-</w:t>
      </w:r>
      <w:r w:rsidR="00B546BB">
        <w:rPr>
          <w:rFonts w:ascii="Times New Roman" w:eastAsia="Times New Roman" w:hAnsi="Times New Roman" w:cs="Times New Roman"/>
          <w:sz w:val="24"/>
          <w:szCs w:val="24"/>
          <w:lang w:eastAsia="lv-LV"/>
        </w:rPr>
        <w:t>5</w:t>
      </w:r>
      <w:r w:rsidRPr="00C41773">
        <w:rPr>
          <w:rFonts w:ascii="Times New Roman" w:eastAsia="Times New Roman" w:hAnsi="Times New Roman" w:cs="Times New Roman"/>
          <w:sz w:val="24"/>
          <w:szCs w:val="24"/>
          <w:lang w:eastAsia="lv-LV"/>
        </w:rPr>
        <w:t>.5.punktu noteikum</w:t>
      </w:r>
      <w:r w:rsidR="007360AE">
        <w:rPr>
          <w:rFonts w:ascii="Times New Roman" w:eastAsia="Times New Roman" w:hAnsi="Times New Roman" w:cs="Times New Roman"/>
          <w:sz w:val="24"/>
          <w:szCs w:val="24"/>
          <w:lang w:eastAsia="lv-LV"/>
        </w:rPr>
        <w:t>iem</w:t>
      </w:r>
      <w:r w:rsidRPr="00C41773">
        <w:rPr>
          <w:rFonts w:ascii="Times New Roman" w:eastAsia="Times New Roman" w:hAnsi="Times New Roman" w:cs="Times New Roman"/>
          <w:sz w:val="24"/>
          <w:szCs w:val="24"/>
          <w:lang w:eastAsia="lv-LV"/>
        </w:rPr>
        <w:t>, tā tiek reģistrēta nomas tiesību pretendentu (turpmāk – Pretendents) reģistrācijas sarakstā, kurā ieraksta šādas ziņas:</w:t>
      </w:r>
    </w:p>
    <w:p w14:paraId="0A215ED2" w14:textId="5C7CBA8B" w:rsidR="005B056B" w:rsidRPr="00C41773" w:rsidRDefault="00B546B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.7.1. Pretendenta kārtas numurs;</w:t>
      </w:r>
    </w:p>
    <w:p w14:paraId="3D3F57D6" w14:textId="700AEDAB" w:rsidR="005B056B" w:rsidRPr="00C41773" w:rsidRDefault="00B546B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.7.2. fiziskai personai – vārdu, uzvārdu, personas kodu, dzīvesvietas adresi; juridiskai personai – nosaukumu, reģistrācijas numuru, juridisko adresi.</w:t>
      </w:r>
    </w:p>
    <w:p w14:paraId="42197366" w14:textId="352C611C" w:rsidR="005B056B" w:rsidRPr="00C41773" w:rsidRDefault="005B056B" w:rsidP="005B056B">
      <w:pPr>
        <w:shd w:val="clear" w:color="auto" w:fill="FFFFFF"/>
        <w:spacing w:after="0" w:line="20" w:lineRule="atLeast"/>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5.8. Persona netiek reģistrēta:</w:t>
      </w:r>
    </w:p>
    <w:p w14:paraId="656CF4E8" w14:textId="104638B7" w:rsidR="005B056B" w:rsidRPr="00C41773" w:rsidRDefault="00B546B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.8.1. ja vēl nav iestājies vai ir jau beidzies termiņš pieteikumu iesniegšanai;</w:t>
      </w:r>
    </w:p>
    <w:p w14:paraId="1FFC54DB" w14:textId="1C515FE0" w:rsidR="005B056B" w:rsidRPr="00C41773" w:rsidRDefault="00B546BB"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 xml:space="preserve">.8.2. ja nav iesniegti </w:t>
      </w:r>
      <w:r w:rsidR="007360AE">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 xml:space="preserve">.3.punkta apakšpunktos minētie dokumenti un/vai ja uz personu ir attiecināmi </w:t>
      </w: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5</w:t>
      </w:r>
      <w:r w:rsidR="005B056B" w:rsidRPr="00C41773">
        <w:rPr>
          <w:rFonts w:ascii="Times New Roman" w:eastAsia="Times New Roman" w:hAnsi="Times New Roman" w:cs="Times New Roman"/>
          <w:sz w:val="24"/>
          <w:szCs w:val="24"/>
          <w:lang w:eastAsia="lv-LV"/>
        </w:rPr>
        <w:t xml:space="preserve">.5.punktos noteiktie gadījumi. </w:t>
      </w:r>
    </w:p>
    <w:p w14:paraId="2E50109A" w14:textId="598D347F" w:rsidR="005B056B" w:rsidRPr="00C41773"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 xml:space="preserve">5.9. Ar personas reģistrācijas brīdi Pretendentu reģistrācijas sarakstā, Pretendents iegūst tiesības piedalīties Zemesgabala nomas tiesību izsolē.  </w:t>
      </w:r>
    </w:p>
    <w:p w14:paraId="25D184F2" w14:textId="53E92C2C" w:rsidR="009D2530" w:rsidRPr="00B406A7" w:rsidRDefault="005B056B" w:rsidP="00B406A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41773">
        <w:rPr>
          <w:rFonts w:ascii="Times New Roman" w:eastAsia="Times New Roman" w:hAnsi="Times New Roman" w:cs="Times New Roman"/>
          <w:sz w:val="24"/>
          <w:szCs w:val="24"/>
          <w:lang w:eastAsia="lv-LV"/>
        </w:rPr>
        <w:t>5.10. Komisija nav tiesīga līdz izsoles sākumam iepazīstināt personas ar ziņām par Pretendentiem.</w:t>
      </w:r>
    </w:p>
    <w:p w14:paraId="0ED60669" w14:textId="47D305EE" w:rsidR="00EC5A0D" w:rsidRPr="00C41773" w:rsidRDefault="00EC5A0D" w:rsidP="00EC5A0D">
      <w:pPr>
        <w:spacing w:after="0" w:line="20" w:lineRule="atLeast"/>
        <w:rPr>
          <w:rFonts w:ascii="Times New Roman" w:eastAsia="Arial Unicode MS" w:hAnsi="Times New Roman" w:cs="Times New Roman"/>
          <w:b/>
          <w:bCs/>
          <w:sz w:val="24"/>
          <w:szCs w:val="24"/>
        </w:rPr>
      </w:pPr>
    </w:p>
    <w:p w14:paraId="43C0A8C9" w14:textId="5C217A28" w:rsidR="00EC5A0D" w:rsidRPr="00C41773" w:rsidRDefault="002F17D0" w:rsidP="002F17D0">
      <w:pPr>
        <w:spacing w:after="0" w:line="20" w:lineRule="atLeast"/>
        <w:jc w:val="center"/>
        <w:rPr>
          <w:rFonts w:ascii="Times New Roman" w:eastAsia="Arial Unicode MS" w:hAnsi="Times New Roman" w:cs="Times New Roman"/>
          <w:b/>
          <w:bCs/>
          <w:sz w:val="24"/>
          <w:szCs w:val="24"/>
        </w:rPr>
      </w:pPr>
      <w:r w:rsidRPr="00C41773">
        <w:rPr>
          <w:rFonts w:ascii="Times New Roman" w:eastAsia="Arial Unicode MS" w:hAnsi="Times New Roman" w:cs="Times New Roman"/>
          <w:b/>
          <w:bCs/>
          <w:sz w:val="24"/>
          <w:szCs w:val="24"/>
        </w:rPr>
        <w:t xml:space="preserve">6. </w:t>
      </w:r>
      <w:r w:rsidR="00EC5A0D" w:rsidRPr="00C41773">
        <w:rPr>
          <w:rFonts w:ascii="Times New Roman" w:eastAsia="Arial Unicode MS" w:hAnsi="Times New Roman" w:cs="Times New Roman"/>
          <w:b/>
          <w:bCs/>
          <w:sz w:val="24"/>
          <w:szCs w:val="24"/>
        </w:rPr>
        <w:t>Izsoles norise </w:t>
      </w:r>
    </w:p>
    <w:p w14:paraId="02087FA1" w14:textId="3E444F5A" w:rsidR="00B546BB" w:rsidRPr="00B546BB" w:rsidRDefault="00B546BB" w:rsidP="00B546BB">
      <w:pPr>
        <w:spacing w:after="0" w:line="20" w:lineRule="atLeast"/>
        <w:ind w:left="426" w:hanging="426"/>
        <w:jc w:val="both"/>
        <w:rPr>
          <w:rFonts w:ascii="Times New Roman" w:eastAsia="Arial Unicode MS" w:hAnsi="Times New Roman" w:cs="Times New Roman"/>
          <w:b/>
          <w:bCs/>
          <w:sz w:val="24"/>
          <w:szCs w:val="24"/>
        </w:rPr>
      </w:pPr>
      <w:r w:rsidRPr="00B406A7">
        <w:rPr>
          <w:rFonts w:ascii="Times New Roman" w:eastAsia="Times New Roman" w:hAnsi="Times New Roman" w:cs="Times New Roman"/>
          <w:sz w:val="24"/>
          <w:szCs w:val="24"/>
          <w:lang w:eastAsia="ar-SA"/>
        </w:rPr>
        <w:t xml:space="preserve">6.1. </w:t>
      </w:r>
      <w:r w:rsidRPr="003A2CB4">
        <w:rPr>
          <w:rFonts w:ascii="Times New Roman" w:eastAsia="Times New Roman" w:hAnsi="Times New Roman" w:cs="Times New Roman"/>
          <w:sz w:val="24"/>
          <w:szCs w:val="24"/>
          <w:lang w:eastAsia="lv-LV"/>
        </w:rPr>
        <w:t xml:space="preserve">Izsole notiek Komisijas atklātā sēdē Saieta laukumā 1, Madonā, Madonas novadā 1.stāva zālē </w:t>
      </w:r>
      <w:r w:rsidRPr="003A2CB4">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2</w:t>
      </w:r>
      <w:r w:rsidRPr="003A2CB4">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16</w:t>
      </w:r>
      <w:r w:rsidRPr="003A2CB4">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septembrī</w:t>
      </w:r>
      <w:r w:rsidRPr="003A2CB4">
        <w:rPr>
          <w:rFonts w:ascii="Times New Roman" w:eastAsia="Times New Roman" w:hAnsi="Times New Roman" w:cs="Times New Roman"/>
          <w:b/>
          <w:bCs/>
          <w:sz w:val="24"/>
          <w:szCs w:val="24"/>
          <w:lang w:eastAsia="lv-LV"/>
        </w:rPr>
        <w:t xml:space="preserve"> plkst.1</w:t>
      </w:r>
      <w:r>
        <w:rPr>
          <w:rFonts w:ascii="Times New Roman" w:eastAsia="Times New Roman" w:hAnsi="Times New Roman" w:cs="Times New Roman"/>
          <w:b/>
          <w:bCs/>
          <w:sz w:val="24"/>
          <w:szCs w:val="24"/>
          <w:lang w:eastAsia="lv-LV"/>
        </w:rPr>
        <w:t>4</w:t>
      </w:r>
      <w:r w:rsidRPr="003A2CB4">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0</w:t>
      </w:r>
      <w:r w:rsidRPr="003A2CB4">
        <w:rPr>
          <w:rFonts w:ascii="Times New Roman" w:eastAsia="Times New Roman" w:hAnsi="Times New Roman" w:cs="Times New Roman"/>
          <w:b/>
          <w:bCs/>
          <w:sz w:val="24"/>
          <w:szCs w:val="24"/>
          <w:lang w:eastAsia="lv-LV"/>
        </w:rPr>
        <w:t>0</w:t>
      </w:r>
      <w:r>
        <w:rPr>
          <w:rFonts w:ascii="Times New Roman" w:eastAsia="Arial Unicode MS" w:hAnsi="Times New Roman" w:cs="Times New Roman"/>
          <w:b/>
          <w:bCs/>
          <w:sz w:val="24"/>
          <w:szCs w:val="24"/>
        </w:rPr>
        <w:t>.</w:t>
      </w:r>
    </w:p>
    <w:p w14:paraId="0406BA83" w14:textId="20E14DA2"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B406A7">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2</w:t>
      </w:r>
      <w:r w:rsidRPr="00B406A7">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Izsoles gaita tiek protokolēta. Izsoles protokolā atspoguļo visas komisijas priekšsēdētāja (vadītājs) un </w:t>
      </w:r>
      <w:r w:rsidR="00F61224"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darbības izsoles gaitā. Protokolu paraksta visi komisijas locekļi.</w:t>
      </w:r>
    </w:p>
    <w:p w14:paraId="7C349E1F" w14:textId="0E852DA4"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3</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Izsole notiek, ja uz to ir pieteicies, noteiktajā kārtībā reģistrējies un ierodas vismaz viens </w:t>
      </w:r>
      <w:r w:rsidR="000E4EE0"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retendenti pirms izsoles sākšanas tiek iepazīstināti ar izsoles noteikumiem, ko apliecina ar saviem parakstiem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reģistrācijas sarakstā.</w:t>
      </w:r>
    </w:p>
    <w:p w14:paraId="583D0E2B" w14:textId="4A381E6A"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4</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Ja noteiktajā laikā uz izsoli ierodas vismaz 1 (viens)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izsoles vadītājs paziņo par izsoles uzsākšanu.</w:t>
      </w:r>
    </w:p>
    <w:p w14:paraId="491AEC66" w14:textId="5079AD0D" w:rsidR="00A6650B" w:rsidRPr="00C41773"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5</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 xml:space="preserve">Izsolē starp </w:t>
      </w:r>
      <w:r w:rsidR="00E72D62" w:rsidRPr="00C41773">
        <w:rPr>
          <w:rFonts w:ascii="Times New Roman" w:eastAsia="Times New Roman" w:hAnsi="Times New Roman" w:cs="Times New Roman"/>
          <w:sz w:val="24"/>
          <w:szCs w:val="24"/>
          <w:lang w:eastAsia="ar-SA"/>
        </w:rPr>
        <w:t>Pretendentiem</w:t>
      </w:r>
      <w:r w:rsidR="00EC5A0D" w:rsidRPr="00C41773">
        <w:rPr>
          <w:rFonts w:ascii="Times New Roman" w:eastAsia="Times New Roman" w:hAnsi="Times New Roman" w:cs="Times New Roman"/>
          <w:sz w:val="24"/>
          <w:szCs w:val="24"/>
          <w:lang w:eastAsia="ar-SA"/>
        </w:rPr>
        <w:t xml:space="preserve"> aizliegta vienošanās, skaļa uzvedība un traucējumi, kas varētu iespaidot izsoles rezultātus un gaitu.</w:t>
      </w:r>
    </w:p>
    <w:p w14:paraId="284D53A4" w14:textId="3C6AB030" w:rsidR="00A6650B" w:rsidRPr="00C41773" w:rsidRDefault="00A6650B" w:rsidP="00A6650B">
      <w:pPr>
        <w:shd w:val="clear" w:color="auto" w:fill="FFFFFF"/>
        <w:spacing w:after="0" w:line="20" w:lineRule="atLeast"/>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 </w:t>
      </w:r>
      <w:r w:rsidR="00EC5A0D" w:rsidRPr="00C41773">
        <w:rPr>
          <w:rFonts w:ascii="Times New Roman" w:eastAsia="Times New Roman" w:hAnsi="Times New Roman" w:cs="Times New Roman"/>
          <w:sz w:val="24"/>
          <w:szCs w:val="24"/>
          <w:lang w:eastAsia="ar-SA"/>
        </w:rPr>
        <w:t>Izsoles gaita:</w:t>
      </w:r>
    </w:p>
    <w:p w14:paraId="41ED2537" w14:textId="6D56F43D"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.1. </w:t>
      </w:r>
      <w:r w:rsidR="00EC5A0D" w:rsidRPr="00C41773">
        <w:rPr>
          <w:rFonts w:ascii="Times New Roman" w:eastAsia="Times New Roman" w:hAnsi="Times New Roman" w:cs="Times New Roman"/>
          <w:sz w:val="24"/>
          <w:szCs w:val="24"/>
          <w:lang w:eastAsia="ar-SA"/>
        </w:rPr>
        <w:t>Izsoli vada komisijas priekšsēdētājs.</w:t>
      </w:r>
    </w:p>
    <w:p w14:paraId="0F6A70AD" w14:textId="53716353"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.2. </w:t>
      </w:r>
      <w:r w:rsidR="00EC5A0D" w:rsidRPr="00C41773">
        <w:rPr>
          <w:rFonts w:ascii="Times New Roman" w:eastAsia="Times New Roman" w:hAnsi="Times New Roman" w:cs="Times New Roman"/>
          <w:sz w:val="24"/>
          <w:szCs w:val="24"/>
          <w:lang w:eastAsia="ar-SA"/>
        </w:rPr>
        <w:t xml:space="preserve">Komisijas priekšsēdētājs, atklājot izsoli, iepazīstina ar komisijas sastāvu un pārliecinās par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ierašanos saskaņā 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reģistrācijas sarakstu. </w:t>
      </w:r>
    </w:p>
    <w:p w14:paraId="4A84CD4C" w14:textId="4B6A410A" w:rsidR="00EC5A0D"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lastRenderedPageBreak/>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.3.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retendentam tiek izsniegta kartīte ar numuru, kas atbilst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w:t>
      </w:r>
      <w:r w:rsidR="00B4268C" w:rsidRPr="00C41773">
        <w:rPr>
          <w:rFonts w:ascii="Times New Roman" w:eastAsia="Times New Roman" w:hAnsi="Times New Roman" w:cs="Times New Roman"/>
          <w:sz w:val="24"/>
          <w:szCs w:val="24"/>
          <w:lang w:eastAsia="ar-SA"/>
        </w:rPr>
        <w:t xml:space="preserve">reģistrācijas </w:t>
      </w:r>
      <w:r w:rsidR="00EC5A0D" w:rsidRPr="00C41773">
        <w:rPr>
          <w:rFonts w:ascii="Times New Roman" w:eastAsia="Times New Roman" w:hAnsi="Times New Roman" w:cs="Times New Roman"/>
          <w:sz w:val="24"/>
          <w:szCs w:val="24"/>
          <w:lang w:eastAsia="ar-SA"/>
        </w:rPr>
        <w:t>sarakstā ierakstītajam kārtas numuram.</w:t>
      </w:r>
    </w:p>
    <w:p w14:paraId="5CF78410" w14:textId="395121FB"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.4. </w:t>
      </w:r>
      <w:r w:rsidR="00EC5A0D" w:rsidRPr="00C41773">
        <w:rPr>
          <w:rFonts w:ascii="Times New Roman" w:eastAsia="Times New Roman" w:hAnsi="Times New Roman" w:cs="Times New Roman"/>
          <w:sz w:val="24"/>
          <w:szCs w:val="24"/>
          <w:lang w:eastAsia="ar-SA"/>
        </w:rPr>
        <w:t xml:space="preserve">Izsoles komisijas vadītājs īsi raksturo iznomājamo </w:t>
      </w:r>
      <w:r w:rsidR="0036444E" w:rsidRPr="00C41773">
        <w:rPr>
          <w:rFonts w:ascii="Times New Roman" w:eastAsia="Times New Roman" w:hAnsi="Times New Roman" w:cs="Times New Roman"/>
          <w:sz w:val="24"/>
          <w:szCs w:val="24"/>
          <w:lang w:eastAsia="ar-SA"/>
        </w:rPr>
        <w:t>Objektu</w:t>
      </w:r>
      <w:r w:rsidR="00EC5A0D" w:rsidRPr="00C41773">
        <w:rPr>
          <w:rFonts w:ascii="Times New Roman" w:eastAsia="Times New Roman" w:hAnsi="Times New Roman" w:cs="Times New Roman"/>
          <w:sz w:val="24"/>
          <w:szCs w:val="24"/>
          <w:lang w:eastAsia="ar-SA"/>
        </w:rPr>
        <w:t>, paziņo izsoles sākotnējo nomas maksu, kā arī izsoles soli – par kādu sākotnējā nomas maksa tiek paaugstināta ar katru nākamo solījumu.</w:t>
      </w:r>
    </w:p>
    <w:p w14:paraId="241E3350" w14:textId="7F0E7C7F"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.5. </w:t>
      </w:r>
      <w:r w:rsidR="00EC5A0D" w:rsidRPr="00C41773">
        <w:rPr>
          <w:rFonts w:ascii="Times New Roman" w:eastAsia="Times New Roman" w:hAnsi="Times New Roman" w:cs="Times New Roman"/>
          <w:sz w:val="24"/>
          <w:szCs w:val="24"/>
          <w:lang w:eastAsia="ar-SA"/>
        </w:rPr>
        <w:t xml:space="preserve">Ja mutiskai izsolei ir </w:t>
      </w:r>
      <w:r w:rsidR="00EC7637" w:rsidRPr="00C41773">
        <w:rPr>
          <w:rFonts w:ascii="Times New Roman" w:eastAsia="Times New Roman" w:hAnsi="Times New Roman" w:cs="Times New Roman"/>
          <w:sz w:val="24"/>
          <w:szCs w:val="24"/>
          <w:lang w:eastAsia="ar-SA"/>
        </w:rPr>
        <w:t xml:space="preserve">reģistrēts </w:t>
      </w:r>
      <w:r w:rsidR="00E72D62" w:rsidRPr="00C41773">
        <w:rPr>
          <w:rFonts w:ascii="Times New Roman" w:eastAsia="Times New Roman" w:hAnsi="Times New Roman" w:cs="Times New Roman"/>
          <w:sz w:val="24"/>
          <w:szCs w:val="24"/>
          <w:lang w:eastAsia="ar-SA"/>
        </w:rPr>
        <w:t>un ieradies</w:t>
      </w:r>
      <w:r w:rsidR="00EC5A0D" w:rsidRPr="00C41773">
        <w:rPr>
          <w:rFonts w:ascii="Times New Roman" w:eastAsia="Times New Roman" w:hAnsi="Times New Roman" w:cs="Times New Roman"/>
          <w:sz w:val="24"/>
          <w:szCs w:val="24"/>
          <w:lang w:eastAsia="ar-SA"/>
        </w:rPr>
        <w:t xml:space="preserve"> tikai viens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izsoli atzīst par notikušu. Iznomātājs ar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retendentu slēdz nomas līgumu par nomas maksu, kas nav zemāka par izsoles sākumcenu.</w:t>
      </w:r>
    </w:p>
    <w:p w14:paraId="0BAE0C9C" w14:textId="2C207EA7" w:rsidR="00EC5A0D"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.6. </w:t>
      </w:r>
      <w:r w:rsidR="00E72D62"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36E0321F"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.7. </w:t>
      </w:r>
      <w:r w:rsidR="00EC5A0D" w:rsidRPr="00C41773">
        <w:rPr>
          <w:rFonts w:ascii="Times New Roman" w:eastAsia="Times New Roman" w:hAnsi="Times New Roman" w:cs="Times New Roman"/>
          <w:sz w:val="24"/>
          <w:szCs w:val="24"/>
          <w:lang w:eastAsia="ar-SA"/>
        </w:rPr>
        <w:t xml:space="preserve">Izsoles komisija izsoles gaitā izsoles protokolā atzīmē katra </w:t>
      </w:r>
      <w:r w:rsidR="00FC1C00"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 piedāvāto maksu, turpinot maksas atzīmēšanu, kamēr to paaugstina. Atsakoties no turpmākas solīšanas, katrs </w:t>
      </w:r>
      <w:r w:rsidR="00FC1C00" w:rsidRPr="00C41773">
        <w:rPr>
          <w:rFonts w:ascii="Times New Roman" w:eastAsia="Times New Roman" w:hAnsi="Times New Roman" w:cs="Times New Roman"/>
          <w:sz w:val="24"/>
          <w:szCs w:val="24"/>
          <w:lang w:eastAsia="ar-SA"/>
        </w:rPr>
        <w:t>Pretendents</w:t>
      </w:r>
      <w:r w:rsidR="00EC5A0D" w:rsidRPr="00C41773">
        <w:rPr>
          <w:rFonts w:ascii="Times New Roman" w:eastAsia="Times New Roman" w:hAnsi="Times New Roman" w:cs="Times New Roman"/>
          <w:sz w:val="24"/>
          <w:szCs w:val="24"/>
          <w:lang w:eastAsia="ar-SA"/>
        </w:rPr>
        <w:t xml:space="preserve"> pretendentu </w:t>
      </w:r>
      <w:r w:rsidR="00B4268C" w:rsidRPr="00C41773">
        <w:rPr>
          <w:rFonts w:ascii="Times New Roman" w:eastAsia="Times New Roman" w:hAnsi="Times New Roman" w:cs="Times New Roman"/>
          <w:sz w:val="24"/>
          <w:szCs w:val="24"/>
          <w:lang w:eastAsia="ar-SA"/>
        </w:rPr>
        <w:t xml:space="preserve">reģistrācijas </w:t>
      </w:r>
      <w:r w:rsidR="00EC5A0D" w:rsidRPr="00C41773">
        <w:rPr>
          <w:rFonts w:ascii="Times New Roman" w:eastAsia="Times New Roman" w:hAnsi="Times New Roman" w:cs="Times New Roman"/>
          <w:sz w:val="24"/>
          <w:szCs w:val="24"/>
          <w:lang w:eastAsia="ar-SA"/>
        </w:rPr>
        <w:t xml:space="preserve">sarakstā ar parakstu apliecina savu pēdējo solīto nomas maksas summu. </w:t>
      </w:r>
    </w:p>
    <w:p w14:paraId="0E92BDB5" w14:textId="7168256D" w:rsidR="00A6650B"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.8. </w:t>
      </w:r>
      <w:r w:rsidR="001D7F71" w:rsidRPr="00C41773">
        <w:rPr>
          <w:rFonts w:ascii="Times New Roman" w:eastAsia="Times New Roman" w:hAnsi="Times New Roman" w:cs="Times New Roman"/>
          <w:sz w:val="24"/>
          <w:szCs w:val="24"/>
          <w:lang w:eastAsia="ar-SA"/>
        </w:rPr>
        <w:t>Ja vairāki solītāji reizē sola vienādu maksu u</w:t>
      </w:r>
      <w:r w:rsidR="00B4268C" w:rsidRPr="00C41773">
        <w:rPr>
          <w:rFonts w:ascii="Times New Roman" w:eastAsia="Times New Roman" w:hAnsi="Times New Roman" w:cs="Times New Roman"/>
          <w:sz w:val="24"/>
          <w:szCs w:val="24"/>
          <w:lang w:eastAsia="ar-SA"/>
        </w:rPr>
        <w:t>n</w:t>
      </w:r>
      <w:r w:rsidR="001D7F71" w:rsidRPr="00C41773">
        <w:rPr>
          <w:rFonts w:ascii="Times New Roman" w:eastAsia="Times New Roman" w:hAnsi="Times New Roman" w:cs="Times New Roman"/>
          <w:sz w:val="24"/>
          <w:szCs w:val="24"/>
          <w:lang w:eastAsia="ar-SA"/>
        </w:rPr>
        <w:t xml:space="preserve"> neviens to nepārsola, tad </w:t>
      </w:r>
      <w:r w:rsidR="00B4268C" w:rsidRPr="00C41773">
        <w:rPr>
          <w:rFonts w:ascii="Times New Roman" w:eastAsia="Times New Roman" w:hAnsi="Times New Roman" w:cs="Times New Roman"/>
          <w:sz w:val="24"/>
          <w:szCs w:val="24"/>
          <w:lang w:eastAsia="ar-SA"/>
        </w:rPr>
        <w:t>nomas tiesības iegūst</w:t>
      </w:r>
      <w:r w:rsidR="001D7F71" w:rsidRPr="00C41773">
        <w:rPr>
          <w:rFonts w:ascii="Times New Roman" w:eastAsia="Times New Roman" w:hAnsi="Times New Roman" w:cs="Times New Roman"/>
          <w:sz w:val="24"/>
          <w:szCs w:val="24"/>
          <w:lang w:eastAsia="ar-SA"/>
        </w:rPr>
        <w:t xml:space="preserve"> solītāj</w:t>
      </w:r>
      <w:r w:rsidR="00B4268C" w:rsidRPr="00C41773">
        <w:rPr>
          <w:rFonts w:ascii="Times New Roman" w:eastAsia="Times New Roman" w:hAnsi="Times New Roman" w:cs="Times New Roman"/>
          <w:sz w:val="24"/>
          <w:szCs w:val="24"/>
          <w:lang w:eastAsia="ar-SA"/>
        </w:rPr>
        <w:t>s</w:t>
      </w:r>
      <w:r w:rsidR="001D7F71" w:rsidRPr="00C41773">
        <w:rPr>
          <w:rFonts w:ascii="Times New Roman" w:eastAsia="Times New Roman" w:hAnsi="Times New Roman" w:cs="Times New Roman"/>
          <w:sz w:val="24"/>
          <w:szCs w:val="24"/>
          <w:lang w:eastAsia="ar-SA"/>
        </w:rPr>
        <w:t>, kurš pieteikumu</w:t>
      </w:r>
      <w:r w:rsidR="00B4268C" w:rsidRPr="00C41773">
        <w:rPr>
          <w:rFonts w:ascii="Times New Roman" w:eastAsia="Times New Roman" w:hAnsi="Times New Roman" w:cs="Times New Roman"/>
          <w:sz w:val="24"/>
          <w:szCs w:val="24"/>
          <w:lang w:eastAsia="ar-SA"/>
        </w:rPr>
        <w:t xml:space="preserve"> izsolei</w:t>
      </w:r>
      <w:r w:rsidR="001D7F71" w:rsidRPr="00C41773">
        <w:rPr>
          <w:rFonts w:ascii="Times New Roman" w:eastAsia="Times New Roman" w:hAnsi="Times New Roman" w:cs="Times New Roman"/>
          <w:sz w:val="24"/>
          <w:szCs w:val="24"/>
          <w:lang w:eastAsia="ar-SA"/>
        </w:rPr>
        <w:t xml:space="preserve"> ir iesniedzis agrāk.</w:t>
      </w:r>
    </w:p>
    <w:p w14:paraId="4586B370" w14:textId="56EF4A95" w:rsidR="0055617C" w:rsidRPr="00C41773"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.9. </w:t>
      </w:r>
      <w:r w:rsidR="00EC5A0D" w:rsidRPr="00C41773">
        <w:rPr>
          <w:rFonts w:ascii="Times New Roman" w:eastAsia="Times New Roman" w:hAnsi="Times New Roman" w:cs="Times New Roman"/>
          <w:sz w:val="24"/>
          <w:szCs w:val="24"/>
          <w:lang w:eastAsia="ar-SA"/>
        </w:rPr>
        <w:t xml:space="preserve">Ja neviens no </w:t>
      </w:r>
      <w:r w:rsidR="000E4EE0" w:rsidRPr="00C41773">
        <w:rPr>
          <w:rFonts w:ascii="Times New Roman" w:eastAsia="Times New Roman" w:hAnsi="Times New Roman" w:cs="Times New Roman"/>
          <w:sz w:val="24"/>
          <w:szCs w:val="24"/>
          <w:lang w:eastAsia="ar-SA"/>
        </w:rPr>
        <w:t>izsoles dalīb</w:t>
      </w:r>
      <w:r w:rsidR="00810F53" w:rsidRPr="00C41773">
        <w:rPr>
          <w:rFonts w:ascii="Times New Roman" w:eastAsia="Times New Roman" w:hAnsi="Times New Roman" w:cs="Times New Roman"/>
          <w:sz w:val="24"/>
          <w:szCs w:val="24"/>
          <w:lang w:eastAsia="ar-SA"/>
        </w:rPr>
        <w:t>n</w:t>
      </w:r>
      <w:r w:rsidR="000E4EE0" w:rsidRPr="00C41773">
        <w:rPr>
          <w:rFonts w:ascii="Times New Roman" w:eastAsia="Times New Roman" w:hAnsi="Times New Roman" w:cs="Times New Roman"/>
          <w:sz w:val="24"/>
          <w:szCs w:val="24"/>
          <w:lang w:eastAsia="ar-SA"/>
        </w:rPr>
        <w:t>iekiem</w:t>
      </w:r>
      <w:r w:rsidR="00EC5A0D" w:rsidRPr="00C41773">
        <w:rPr>
          <w:rFonts w:ascii="Times New Roman" w:eastAsia="Times New Roman" w:hAnsi="Times New Roman" w:cs="Times New Roman"/>
          <w:sz w:val="24"/>
          <w:szCs w:val="24"/>
          <w:lang w:eastAsia="ar-SA"/>
        </w:rPr>
        <w:t xml:space="preserve"> vairs augstāku maksu nepiedāvā, izsoles vadītājs trīs reizes atkārto pēdējo augstāko maksu un fiksē to ar vārdu “iznomāts”. Tas nozīmē, ka </w:t>
      </w:r>
      <w:r w:rsidR="00F83193" w:rsidRPr="00C41773">
        <w:rPr>
          <w:rFonts w:ascii="Times New Roman" w:eastAsia="Times New Roman" w:hAnsi="Times New Roman" w:cs="Times New Roman"/>
          <w:sz w:val="24"/>
          <w:szCs w:val="24"/>
          <w:lang w:eastAsia="ar-SA"/>
        </w:rPr>
        <w:t xml:space="preserve">Objekts </w:t>
      </w:r>
      <w:r w:rsidR="00EC5A0D" w:rsidRPr="00C41773">
        <w:rPr>
          <w:rFonts w:ascii="Times New Roman" w:eastAsia="Times New Roman" w:hAnsi="Times New Roman" w:cs="Times New Roman"/>
          <w:sz w:val="24"/>
          <w:szCs w:val="24"/>
          <w:lang w:eastAsia="ar-SA"/>
        </w:rPr>
        <w:t xml:space="preserve">ir iznomāts </w:t>
      </w:r>
      <w:r w:rsidR="000E4EE0" w:rsidRPr="00C41773">
        <w:rPr>
          <w:rFonts w:ascii="Times New Roman" w:eastAsia="Times New Roman" w:hAnsi="Times New Roman" w:cs="Times New Roman"/>
          <w:sz w:val="24"/>
          <w:szCs w:val="24"/>
          <w:lang w:eastAsia="ar-SA"/>
        </w:rPr>
        <w:t>izsoles dalībniekam</w:t>
      </w:r>
      <w:r w:rsidR="00EC5A0D" w:rsidRPr="00C41773">
        <w:rPr>
          <w:rFonts w:ascii="Times New Roman" w:eastAsia="Times New Roman" w:hAnsi="Times New Roman" w:cs="Times New Roman"/>
          <w:sz w:val="24"/>
          <w:szCs w:val="24"/>
          <w:lang w:eastAsia="ar-SA"/>
        </w:rPr>
        <w:t xml:space="preserve">, kas </w:t>
      </w:r>
      <w:r w:rsidR="000E4EE0" w:rsidRPr="00C41773">
        <w:rPr>
          <w:rFonts w:ascii="Times New Roman" w:eastAsia="Times New Roman" w:hAnsi="Times New Roman" w:cs="Times New Roman"/>
          <w:sz w:val="24"/>
          <w:szCs w:val="24"/>
          <w:lang w:eastAsia="ar-SA"/>
        </w:rPr>
        <w:t>no</w:t>
      </w:r>
      <w:r w:rsidR="00EC5A0D" w:rsidRPr="00C41773">
        <w:rPr>
          <w:rFonts w:ascii="Times New Roman" w:eastAsia="Times New Roman" w:hAnsi="Times New Roman" w:cs="Times New Roman"/>
          <w:sz w:val="24"/>
          <w:szCs w:val="24"/>
          <w:lang w:eastAsia="ar-SA"/>
        </w:rPr>
        <w:t>solīj</w:t>
      </w:r>
      <w:r w:rsidR="000E4EE0" w:rsidRPr="00C41773">
        <w:rPr>
          <w:rFonts w:ascii="Times New Roman" w:eastAsia="Times New Roman" w:hAnsi="Times New Roman" w:cs="Times New Roman"/>
          <w:sz w:val="24"/>
          <w:szCs w:val="24"/>
          <w:lang w:eastAsia="ar-SA"/>
        </w:rPr>
        <w:t>is</w:t>
      </w:r>
      <w:r w:rsidR="00EC5A0D" w:rsidRPr="00C41773">
        <w:rPr>
          <w:rFonts w:ascii="Times New Roman" w:eastAsia="Times New Roman" w:hAnsi="Times New Roman" w:cs="Times New Roman"/>
          <w:sz w:val="24"/>
          <w:szCs w:val="24"/>
          <w:lang w:eastAsia="ar-SA"/>
        </w:rPr>
        <w:t xml:space="preserve"> pēdējo augstāko maksu. </w:t>
      </w:r>
    </w:p>
    <w:p w14:paraId="3FB24902" w14:textId="539A32B3" w:rsidR="00EC5A0D" w:rsidRPr="00C41773"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6.</w:t>
      </w:r>
      <w:r w:rsidR="00B546BB">
        <w:rPr>
          <w:rFonts w:ascii="Times New Roman" w:eastAsia="Times New Roman" w:hAnsi="Times New Roman" w:cs="Times New Roman"/>
          <w:sz w:val="24"/>
          <w:szCs w:val="24"/>
          <w:lang w:eastAsia="ar-SA"/>
        </w:rPr>
        <w:t>6</w:t>
      </w:r>
      <w:r w:rsidRPr="00C41773">
        <w:rPr>
          <w:rFonts w:ascii="Times New Roman" w:eastAsia="Times New Roman" w:hAnsi="Times New Roman" w:cs="Times New Roman"/>
          <w:sz w:val="24"/>
          <w:szCs w:val="24"/>
          <w:lang w:eastAsia="ar-SA"/>
        </w:rPr>
        <w:t xml:space="preserve">.10. </w:t>
      </w:r>
      <w:r w:rsidR="00B4268C"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kurš pēdējais piedāvājis augstāko nomas maksu, pēc nosolīšanas nekavējoties ar parakstu protokolā apliecina tajā norādītās nomas maksas atbilstību nosolītajai.</w:t>
      </w:r>
    </w:p>
    <w:p w14:paraId="26C3F5D0" w14:textId="77777777" w:rsidR="0055617C" w:rsidRPr="00224313" w:rsidRDefault="0055617C" w:rsidP="0055617C">
      <w:pPr>
        <w:shd w:val="clear" w:color="auto" w:fill="FFFFFF"/>
        <w:spacing w:after="0" w:line="20" w:lineRule="atLeast"/>
        <w:ind w:left="426"/>
        <w:jc w:val="both"/>
        <w:rPr>
          <w:rFonts w:ascii="Times New Roman" w:eastAsia="Times New Roman" w:hAnsi="Times New Roman" w:cs="Times New Roman"/>
          <w:highlight w:val="yellow"/>
          <w:lang w:eastAsia="lv-LV"/>
        </w:rPr>
      </w:pPr>
    </w:p>
    <w:p w14:paraId="2533C681" w14:textId="5055F3D1" w:rsidR="00826C19" w:rsidRPr="00224313" w:rsidRDefault="002F17D0" w:rsidP="00B406A7">
      <w:pPr>
        <w:spacing w:after="0" w:line="20" w:lineRule="atLeast"/>
        <w:ind w:left="360"/>
        <w:jc w:val="center"/>
        <w:rPr>
          <w:rFonts w:ascii="Times New Roman" w:eastAsia="Times New Roman" w:hAnsi="Times New Roman" w:cs="Times New Roman"/>
          <w:highlight w:val="yellow"/>
          <w:lang w:eastAsia="lv-LV"/>
        </w:rPr>
      </w:pPr>
      <w:r w:rsidRPr="00B406A7">
        <w:rPr>
          <w:rFonts w:ascii="Times New Roman" w:eastAsia="Arial Unicode MS" w:hAnsi="Times New Roman" w:cs="Times New Roman"/>
          <w:b/>
        </w:rPr>
        <w:t>7</w:t>
      </w:r>
      <w:r w:rsidRPr="00B406A7">
        <w:rPr>
          <w:rFonts w:ascii="Times New Roman" w:eastAsia="Arial Unicode MS" w:hAnsi="Times New Roman" w:cs="Times New Roman"/>
          <w:b/>
          <w:sz w:val="24"/>
          <w:szCs w:val="24"/>
        </w:rPr>
        <w:t xml:space="preserve">. </w:t>
      </w:r>
      <w:r w:rsidR="00EC5A0D" w:rsidRPr="00B406A7">
        <w:rPr>
          <w:rFonts w:ascii="Times New Roman" w:eastAsia="Arial Unicode MS" w:hAnsi="Times New Roman" w:cs="Times New Roman"/>
          <w:b/>
          <w:sz w:val="24"/>
          <w:szCs w:val="24"/>
        </w:rPr>
        <w:t>Izsoles rezultātu</w:t>
      </w:r>
      <w:r w:rsidR="00EC5A0D" w:rsidRPr="00EA558C">
        <w:rPr>
          <w:rFonts w:ascii="Times New Roman" w:eastAsia="Arial Unicode MS" w:hAnsi="Times New Roman" w:cs="Times New Roman"/>
          <w:b/>
          <w:bCs/>
          <w:sz w:val="24"/>
          <w:szCs w:val="24"/>
        </w:rPr>
        <w:t xml:space="preserve"> apstiprināšana</w:t>
      </w:r>
      <w:r w:rsidR="00CF0F4C" w:rsidRPr="00EA558C">
        <w:rPr>
          <w:rFonts w:ascii="Times New Roman" w:eastAsia="Arial Unicode MS" w:hAnsi="Times New Roman" w:cs="Times New Roman"/>
          <w:b/>
          <w:bCs/>
          <w:sz w:val="24"/>
          <w:szCs w:val="24"/>
        </w:rPr>
        <w:t xml:space="preserve"> un līguma slēgšanas kārtība</w:t>
      </w:r>
    </w:p>
    <w:p w14:paraId="78845ED9" w14:textId="30046304"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7.1. </w:t>
      </w:r>
      <w:r w:rsidR="00EC5A0D" w:rsidRPr="00C41773">
        <w:rPr>
          <w:rFonts w:ascii="Times New Roman" w:eastAsia="Times New Roman" w:hAnsi="Times New Roman" w:cs="Times New Roman"/>
          <w:sz w:val="24"/>
          <w:szCs w:val="24"/>
          <w:lang w:eastAsia="ar-SA"/>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7.2. </w:t>
      </w:r>
      <w:r w:rsidR="00EC5A0D" w:rsidRPr="00C41773">
        <w:rPr>
          <w:rFonts w:ascii="Times New Roman" w:eastAsia="Times New Roman" w:hAnsi="Times New Roman" w:cs="Times New Roman"/>
          <w:sz w:val="24"/>
          <w:szCs w:val="24"/>
          <w:lang w:eastAsia="ar-SA"/>
        </w:rPr>
        <w:t xml:space="preserve">Izsoles protokolu sastāda vienā eksemplārā. Nosolītājam tiek izsniegta izsoles protokola apliecināta kopija. </w:t>
      </w:r>
    </w:p>
    <w:p w14:paraId="06EFF533"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7.3. </w:t>
      </w:r>
      <w:r w:rsidR="00EC5A0D" w:rsidRPr="00C41773">
        <w:rPr>
          <w:rFonts w:ascii="Times New Roman" w:eastAsia="Times New Roman" w:hAnsi="Times New Roman" w:cs="Times New Roman"/>
          <w:sz w:val="24"/>
          <w:szCs w:val="24"/>
          <w:lang w:eastAsia="ar-SA"/>
        </w:rPr>
        <w:t xml:space="preserve">Iznomātājs nomas līgumu slēdz ar to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retendentu, kurš nosolījis visaugstāko nomas maksu.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līgumu neparaksta un neiesniedz attiecīgu atteikumu, ir uzskatāms, ka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retendents no nomas līguma slēgšanas ir atteicies.</w:t>
      </w:r>
    </w:p>
    <w:p w14:paraId="5D017458" w14:textId="77777777" w:rsidR="00826C19"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7.4. </w:t>
      </w:r>
      <w:r w:rsidR="00EC5A0D" w:rsidRPr="00C41773">
        <w:rPr>
          <w:rFonts w:ascii="Times New Roman" w:eastAsia="Times New Roman" w:hAnsi="Times New Roman" w:cs="Times New Roman"/>
          <w:sz w:val="24"/>
          <w:szCs w:val="24"/>
          <w:lang w:eastAsia="ar-SA"/>
        </w:rPr>
        <w:t xml:space="preserve">Ja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retendents, kurš nosolījis augstāko nomas maksu, atsakās slēgt nomas līgumu, iznomātājam ir tiesības secīgi piedāvāt slēgt nomas līgumu tam </w:t>
      </w:r>
      <w:r w:rsidR="008D2529" w:rsidRPr="00C41773">
        <w:rPr>
          <w:rFonts w:ascii="Times New Roman" w:eastAsia="Times New Roman" w:hAnsi="Times New Roman" w:cs="Times New Roman"/>
          <w:sz w:val="24"/>
          <w:szCs w:val="24"/>
          <w:lang w:eastAsia="ar-SA"/>
        </w:rPr>
        <w:t>P</w:t>
      </w:r>
      <w:r w:rsidR="00EC5A0D" w:rsidRPr="00C41773">
        <w:rPr>
          <w:rFonts w:ascii="Times New Roman" w:eastAsia="Times New Roman" w:hAnsi="Times New Roman" w:cs="Times New Roman"/>
          <w:sz w:val="24"/>
          <w:szCs w:val="24"/>
          <w:lang w:eastAsia="ar-SA"/>
        </w:rPr>
        <w:t xml:space="preserve">retendentam, kurš nosolīja nākamo augstāko nomas maksu. </w:t>
      </w:r>
    </w:p>
    <w:p w14:paraId="56D5FDEB" w14:textId="5B7A58B1" w:rsidR="004F77E0" w:rsidRPr="00C41773"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C41773">
        <w:rPr>
          <w:rFonts w:ascii="Times New Roman" w:eastAsia="Times New Roman" w:hAnsi="Times New Roman" w:cs="Times New Roman"/>
          <w:sz w:val="24"/>
          <w:szCs w:val="24"/>
          <w:lang w:eastAsia="ar-SA"/>
        </w:rPr>
        <w:t xml:space="preserve">7.5. </w:t>
      </w:r>
      <w:r w:rsidR="004F77E0" w:rsidRPr="00C41773">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41773">
        <w:rPr>
          <w:rFonts w:ascii="Times New Roman" w:eastAsia="Times New Roman" w:hAnsi="Times New Roman" w:cs="Times New Roman"/>
          <w:sz w:val="24"/>
          <w:szCs w:val="24"/>
          <w:lang w:eastAsia="ar-SA"/>
        </w:rPr>
        <w:t>tīmekļvietnē</w:t>
      </w:r>
      <w:r w:rsidR="004F77E0" w:rsidRPr="00C41773">
        <w:rPr>
          <w:rFonts w:ascii="Times New Roman" w:eastAsia="Times New Roman" w:hAnsi="Times New Roman" w:cs="Times New Roman"/>
          <w:sz w:val="24"/>
          <w:szCs w:val="24"/>
          <w:lang w:eastAsia="ar-SA"/>
        </w:rPr>
        <w:t xml:space="preserve"> www.madona.lv</w:t>
      </w:r>
      <w:r w:rsidR="001C31FB" w:rsidRPr="00C41773">
        <w:rPr>
          <w:rFonts w:ascii="Times New Roman" w:eastAsia="Times New Roman" w:hAnsi="Times New Roman" w:cs="Times New Roman"/>
          <w:sz w:val="24"/>
          <w:szCs w:val="24"/>
          <w:lang w:eastAsia="ar-SA"/>
        </w:rPr>
        <w:t>.</w:t>
      </w:r>
      <w:r w:rsidR="004F77E0" w:rsidRPr="00C41773">
        <w:rPr>
          <w:rFonts w:ascii="Times New Roman" w:eastAsia="Times New Roman" w:hAnsi="Times New Roman" w:cs="Times New Roman"/>
          <w:sz w:val="24"/>
          <w:szCs w:val="24"/>
          <w:lang w:eastAsia="ar-SA"/>
        </w:rPr>
        <w:t xml:space="preserve"> </w:t>
      </w:r>
    </w:p>
    <w:p w14:paraId="6A7B0F7D" w14:textId="77777777" w:rsidR="004F77E0" w:rsidRPr="00EA558C" w:rsidRDefault="004F77E0" w:rsidP="004F77E0">
      <w:pPr>
        <w:shd w:val="clear" w:color="auto" w:fill="FFFFFF"/>
        <w:spacing w:after="0" w:line="20" w:lineRule="atLeast"/>
        <w:ind w:left="540"/>
        <w:jc w:val="both"/>
        <w:rPr>
          <w:rFonts w:ascii="Times New Roman" w:eastAsia="Arial Unicode MS" w:hAnsi="Times New Roman" w:cs="Times New Roman"/>
          <w:b/>
          <w:bCs/>
          <w:sz w:val="24"/>
          <w:szCs w:val="24"/>
        </w:rPr>
      </w:pPr>
    </w:p>
    <w:p w14:paraId="195AC5C9" w14:textId="77777777" w:rsidR="00826C19" w:rsidRPr="00EA558C" w:rsidRDefault="002F17D0" w:rsidP="00826C19">
      <w:pPr>
        <w:spacing w:after="0" w:line="20" w:lineRule="atLeast"/>
        <w:ind w:left="360"/>
        <w:jc w:val="center"/>
        <w:rPr>
          <w:rFonts w:ascii="Times New Roman" w:eastAsia="Arial Unicode MS" w:hAnsi="Times New Roman" w:cs="Times New Roman"/>
          <w:b/>
          <w:bCs/>
          <w:sz w:val="24"/>
          <w:szCs w:val="24"/>
        </w:rPr>
      </w:pPr>
      <w:r w:rsidRPr="00EA558C">
        <w:rPr>
          <w:rFonts w:ascii="Times New Roman" w:eastAsia="Arial Unicode MS" w:hAnsi="Times New Roman" w:cs="Times New Roman"/>
          <w:b/>
          <w:bCs/>
          <w:sz w:val="24"/>
          <w:szCs w:val="24"/>
        </w:rPr>
        <w:t xml:space="preserve">8. </w:t>
      </w:r>
      <w:r w:rsidR="00EC5A0D" w:rsidRPr="00EA558C">
        <w:rPr>
          <w:rFonts w:ascii="Times New Roman" w:eastAsia="Arial Unicode MS" w:hAnsi="Times New Roman" w:cs="Times New Roman"/>
          <w:b/>
          <w:bCs/>
          <w:sz w:val="24"/>
          <w:szCs w:val="24"/>
        </w:rPr>
        <w:t>Nobeiguma noteikumi</w:t>
      </w:r>
    </w:p>
    <w:p w14:paraId="15F33B2D" w14:textId="349C4644" w:rsidR="00826C19" w:rsidRPr="00EA558C" w:rsidRDefault="00ED1062" w:rsidP="00826C19">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8.1.</w:t>
      </w:r>
      <w:r w:rsidR="00EC5A0D" w:rsidRPr="00EA558C">
        <w:rPr>
          <w:rFonts w:ascii="Times New Roman" w:eastAsia="Times New Roman" w:hAnsi="Times New Roman" w:cs="Times New Roman"/>
          <w:sz w:val="24"/>
          <w:szCs w:val="24"/>
          <w:lang w:eastAsia="ar-SA"/>
        </w:rPr>
        <w:t>Izsole atzīstama par nenotikušu, ja:</w:t>
      </w:r>
    </w:p>
    <w:p w14:paraId="3E26020B" w14:textId="6AFAC354"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8.1.</w:t>
      </w:r>
      <w:r w:rsidR="00ED1062" w:rsidRPr="00EA558C">
        <w:rPr>
          <w:rFonts w:ascii="Times New Roman" w:eastAsia="Times New Roman" w:hAnsi="Times New Roman" w:cs="Times New Roman"/>
          <w:sz w:val="24"/>
          <w:szCs w:val="24"/>
          <w:lang w:eastAsia="ar-SA"/>
        </w:rPr>
        <w:t xml:space="preserve">1. </w:t>
      </w:r>
      <w:r w:rsidR="00EC5A0D" w:rsidRPr="00EA558C">
        <w:rPr>
          <w:rFonts w:ascii="Times New Roman" w:eastAsia="Times New Roman" w:hAnsi="Times New Roman" w:cs="Times New Roman"/>
          <w:sz w:val="24"/>
          <w:szCs w:val="24"/>
          <w:lang w:eastAsia="ar-SA"/>
        </w:rPr>
        <w:t xml:space="preserve">noteiktajos termiņos izsolei  </w:t>
      </w:r>
      <w:r w:rsidR="001C31FB" w:rsidRPr="00EA558C">
        <w:rPr>
          <w:rFonts w:ascii="Times New Roman" w:eastAsia="Times New Roman" w:hAnsi="Times New Roman" w:cs="Times New Roman"/>
          <w:sz w:val="24"/>
          <w:szCs w:val="24"/>
          <w:lang w:eastAsia="ar-SA"/>
        </w:rPr>
        <w:t>pieteikumu nav iesniegusi neviena persona;</w:t>
      </w:r>
    </w:p>
    <w:p w14:paraId="55953B94" w14:textId="585C3999" w:rsidR="00EC5A0D"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1.2</w:t>
      </w:r>
      <w:r w:rsidRPr="00EA558C">
        <w:rPr>
          <w:rFonts w:ascii="Times New Roman" w:eastAsia="Times New Roman" w:hAnsi="Times New Roman" w:cs="Times New Roman"/>
          <w:sz w:val="24"/>
          <w:szCs w:val="24"/>
          <w:lang w:eastAsia="ar-SA"/>
        </w:rPr>
        <w:t>.</w:t>
      </w:r>
      <w:r w:rsidR="00ED1062" w:rsidRPr="00EA558C">
        <w:rPr>
          <w:rFonts w:ascii="Times New Roman" w:eastAsia="Times New Roman" w:hAnsi="Times New Roman" w:cs="Times New Roman"/>
          <w:sz w:val="24"/>
          <w:szCs w:val="24"/>
          <w:lang w:eastAsia="ar-SA"/>
        </w:rPr>
        <w:t xml:space="preserve"> </w:t>
      </w:r>
      <w:r w:rsidR="001C31FB" w:rsidRPr="00EA558C">
        <w:rPr>
          <w:rFonts w:ascii="Times New Roman" w:eastAsia="Times New Roman" w:hAnsi="Times New Roman" w:cs="Times New Roman"/>
          <w:sz w:val="24"/>
          <w:szCs w:val="24"/>
          <w:lang w:eastAsia="ar-SA"/>
        </w:rPr>
        <w:t>Pretendentu reģistrā</w:t>
      </w:r>
      <w:r w:rsidR="00D261FC" w:rsidRPr="00EA558C">
        <w:rPr>
          <w:rFonts w:ascii="Times New Roman" w:eastAsia="Times New Roman" w:hAnsi="Times New Roman" w:cs="Times New Roman"/>
          <w:sz w:val="24"/>
          <w:szCs w:val="24"/>
          <w:lang w:eastAsia="ar-SA"/>
        </w:rPr>
        <w:t>cijas sarakstā</w:t>
      </w:r>
      <w:r w:rsidR="001C31FB" w:rsidRPr="00EA558C">
        <w:rPr>
          <w:rFonts w:ascii="Times New Roman" w:eastAsia="Times New Roman" w:hAnsi="Times New Roman" w:cs="Times New Roman"/>
          <w:sz w:val="24"/>
          <w:szCs w:val="24"/>
          <w:lang w:eastAsia="ar-SA"/>
        </w:rPr>
        <w:t xml:space="preserve"> nav reģistrēts neviens pretendents;</w:t>
      </w:r>
    </w:p>
    <w:p w14:paraId="4AFCFF05" w14:textId="44382C00"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1.3</w:t>
      </w:r>
      <w:r w:rsidRPr="00EA558C">
        <w:rPr>
          <w:rFonts w:ascii="Times New Roman" w:eastAsia="Times New Roman" w:hAnsi="Times New Roman" w:cs="Times New Roman"/>
          <w:sz w:val="24"/>
          <w:szCs w:val="24"/>
          <w:lang w:eastAsia="ar-SA"/>
        </w:rPr>
        <w:t>.</w:t>
      </w:r>
      <w:r w:rsidR="00ED1062" w:rsidRPr="00EA558C">
        <w:rPr>
          <w:rFonts w:ascii="Times New Roman" w:eastAsia="Times New Roman" w:hAnsi="Times New Roman" w:cs="Times New Roman"/>
          <w:sz w:val="24"/>
          <w:szCs w:val="24"/>
          <w:lang w:eastAsia="ar-SA"/>
        </w:rPr>
        <w:t xml:space="preserve"> </w:t>
      </w:r>
      <w:r w:rsidR="00D261FC" w:rsidRPr="00EA558C">
        <w:rPr>
          <w:rFonts w:ascii="Times New Roman" w:eastAsia="Times New Roman" w:hAnsi="Times New Roman" w:cs="Times New Roman"/>
          <w:sz w:val="24"/>
          <w:szCs w:val="24"/>
          <w:lang w:eastAsia="ar-SA"/>
        </w:rPr>
        <w:t>P</w:t>
      </w:r>
      <w:r w:rsidR="001C31FB" w:rsidRPr="00EA558C">
        <w:rPr>
          <w:rFonts w:ascii="Times New Roman" w:eastAsia="Times New Roman" w:hAnsi="Times New Roman" w:cs="Times New Roman"/>
          <w:sz w:val="24"/>
          <w:szCs w:val="24"/>
          <w:lang w:eastAsia="ar-SA"/>
        </w:rPr>
        <w:t>retendentu reģistrā</w:t>
      </w:r>
      <w:r w:rsidR="00D261FC" w:rsidRPr="00EA558C">
        <w:rPr>
          <w:rFonts w:ascii="Times New Roman" w:eastAsia="Times New Roman" w:hAnsi="Times New Roman" w:cs="Times New Roman"/>
          <w:sz w:val="24"/>
          <w:szCs w:val="24"/>
          <w:lang w:eastAsia="ar-SA"/>
        </w:rPr>
        <w:t>cijas sarakstā</w:t>
      </w:r>
      <w:r w:rsidR="001C31FB" w:rsidRPr="00EA558C">
        <w:rPr>
          <w:rFonts w:ascii="Times New Roman" w:eastAsia="Times New Roman" w:hAnsi="Times New Roman" w:cs="Times New Roman"/>
          <w:sz w:val="24"/>
          <w:szCs w:val="24"/>
          <w:lang w:eastAsia="ar-SA"/>
        </w:rPr>
        <w:t xml:space="preserve"> </w:t>
      </w:r>
      <w:r w:rsidR="00EC5A0D" w:rsidRPr="00EA558C">
        <w:rPr>
          <w:rFonts w:ascii="Times New Roman" w:eastAsia="Times New Roman" w:hAnsi="Times New Roman" w:cs="Times New Roman"/>
          <w:sz w:val="24"/>
          <w:szCs w:val="24"/>
          <w:lang w:eastAsia="ar-SA"/>
        </w:rPr>
        <w:t>ir reģistrē</w:t>
      </w:r>
      <w:r w:rsidR="001C31FB" w:rsidRPr="00EA558C">
        <w:rPr>
          <w:rFonts w:ascii="Times New Roman" w:eastAsia="Times New Roman" w:hAnsi="Times New Roman" w:cs="Times New Roman"/>
          <w:sz w:val="24"/>
          <w:szCs w:val="24"/>
          <w:lang w:eastAsia="ar-SA"/>
        </w:rPr>
        <w:t>ts</w:t>
      </w:r>
      <w:r w:rsidR="00EC5A0D" w:rsidRPr="00EA558C">
        <w:rPr>
          <w:rFonts w:ascii="Times New Roman" w:eastAsia="Times New Roman" w:hAnsi="Times New Roman" w:cs="Times New Roman"/>
          <w:sz w:val="24"/>
          <w:szCs w:val="24"/>
          <w:lang w:eastAsia="ar-SA"/>
        </w:rPr>
        <w:t xml:space="preserve"> vismaz viens </w:t>
      </w:r>
      <w:r w:rsidR="001C31FB" w:rsidRPr="00EA558C">
        <w:rPr>
          <w:rFonts w:ascii="Times New Roman" w:eastAsia="Times New Roman" w:hAnsi="Times New Roman" w:cs="Times New Roman"/>
          <w:sz w:val="24"/>
          <w:szCs w:val="24"/>
          <w:lang w:eastAsia="ar-SA"/>
        </w:rPr>
        <w:t>P</w:t>
      </w:r>
      <w:r w:rsidR="00EC5A0D" w:rsidRPr="00EA558C">
        <w:rPr>
          <w:rFonts w:ascii="Times New Roman" w:eastAsia="Times New Roman" w:hAnsi="Times New Roman" w:cs="Times New Roman"/>
          <w:sz w:val="24"/>
          <w:szCs w:val="24"/>
          <w:lang w:eastAsia="ar-SA"/>
        </w:rPr>
        <w:t xml:space="preserve">retendents, bet uz izsoli neviens </w:t>
      </w:r>
      <w:r w:rsidR="001C31FB" w:rsidRPr="00EA558C">
        <w:rPr>
          <w:rFonts w:ascii="Times New Roman" w:eastAsia="Times New Roman" w:hAnsi="Times New Roman" w:cs="Times New Roman"/>
          <w:sz w:val="24"/>
          <w:szCs w:val="24"/>
          <w:lang w:eastAsia="ar-SA"/>
        </w:rPr>
        <w:t>P</w:t>
      </w:r>
      <w:r w:rsidR="00EC5A0D" w:rsidRPr="00EA558C">
        <w:rPr>
          <w:rFonts w:ascii="Times New Roman" w:eastAsia="Times New Roman" w:hAnsi="Times New Roman" w:cs="Times New Roman"/>
          <w:sz w:val="24"/>
          <w:szCs w:val="24"/>
          <w:lang w:eastAsia="ar-SA"/>
        </w:rPr>
        <w:t xml:space="preserve">retendents </w:t>
      </w:r>
      <w:r w:rsidR="001C31FB" w:rsidRPr="00EA558C">
        <w:rPr>
          <w:rFonts w:ascii="Times New Roman" w:eastAsia="Times New Roman" w:hAnsi="Times New Roman" w:cs="Times New Roman"/>
          <w:sz w:val="24"/>
          <w:szCs w:val="24"/>
          <w:lang w:eastAsia="ar-SA"/>
        </w:rPr>
        <w:t>nav ieradies;</w:t>
      </w:r>
    </w:p>
    <w:p w14:paraId="520012DB" w14:textId="35003B21"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lastRenderedPageBreak/>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4. </w:t>
      </w:r>
      <w:r w:rsidR="000B6BBC" w:rsidRPr="00EA558C">
        <w:rPr>
          <w:rFonts w:ascii="Times New Roman" w:eastAsia="Times New Roman" w:hAnsi="Times New Roman" w:cs="Times New Roman"/>
          <w:sz w:val="24"/>
          <w:szCs w:val="24"/>
          <w:lang w:eastAsia="ar-SA"/>
        </w:rPr>
        <w:t>tiek konstatēts, ka bijusi noruna starp Pretendentiem, kas ietekmējusi izsoles procesu un rezultātu;</w:t>
      </w:r>
    </w:p>
    <w:p w14:paraId="7BB114FE" w14:textId="62744955" w:rsidR="00826C19"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5. </w:t>
      </w:r>
      <w:r w:rsidR="000B6BBC" w:rsidRPr="00EA558C">
        <w:rPr>
          <w:rFonts w:ascii="Times New Roman" w:eastAsia="Times New Roman" w:hAnsi="Times New Roman" w:cs="Times New Roman"/>
          <w:sz w:val="24"/>
          <w:szCs w:val="24"/>
          <w:lang w:eastAsia="ar-SA"/>
        </w:rPr>
        <w:t>i</w:t>
      </w:r>
      <w:r w:rsidR="001C31FB" w:rsidRPr="00EA558C">
        <w:rPr>
          <w:rFonts w:ascii="Times New Roman" w:eastAsia="Times New Roman" w:hAnsi="Times New Roman" w:cs="Times New Roman"/>
          <w:sz w:val="24"/>
          <w:szCs w:val="24"/>
          <w:lang w:eastAsia="ar-SA"/>
        </w:rPr>
        <w:t xml:space="preserve">zsolē piedalās vairāki Pretendenti, </w:t>
      </w:r>
      <w:r w:rsidR="00EC5A0D" w:rsidRPr="00EA558C">
        <w:rPr>
          <w:rFonts w:ascii="Times New Roman" w:eastAsia="Times New Roman" w:hAnsi="Times New Roman" w:cs="Times New Roman"/>
          <w:sz w:val="24"/>
          <w:szCs w:val="24"/>
          <w:lang w:eastAsia="ar-SA"/>
        </w:rPr>
        <w:t>bet neviens no</w:t>
      </w:r>
      <w:r w:rsidR="001C31FB" w:rsidRPr="00EA558C">
        <w:rPr>
          <w:rFonts w:ascii="Times New Roman" w:eastAsia="Times New Roman" w:hAnsi="Times New Roman" w:cs="Times New Roman"/>
          <w:sz w:val="24"/>
          <w:szCs w:val="24"/>
          <w:lang w:eastAsia="ar-SA"/>
        </w:rPr>
        <w:t xml:space="preserve"> viņiem </w:t>
      </w:r>
      <w:r w:rsidR="00EC5A0D" w:rsidRPr="00EA558C">
        <w:rPr>
          <w:rFonts w:ascii="Times New Roman" w:eastAsia="Times New Roman" w:hAnsi="Times New Roman" w:cs="Times New Roman"/>
          <w:sz w:val="24"/>
          <w:szCs w:val="24"/>
          <w:lang w:eastAsia="ar-SA"/>
        </w:rPr>
        <w:t>nepārsola izsoles sākumcenu</w:t>
      </w:r>
      <w:r w:rsidR="000B6BBC" w:rsidRPr="00EA558C">
        <w:rPr>
          <w:rFonts w:ascii="Times New Roman" w:eastAsia="Times New Roman" w:hAnsi="Times New Roman" w:cs="Times New Roman"/>
          <w:sz w:val="24"/>
          <w:szCs w:val="24"/>
          <w:lang w:eastAsia="ar-SA"/>
        </w:rPr>
        <w:t>;</w:t>
      </w:r>
    </w:p>
    <w:p w14:paraId="7FB5F03E" w14:textId="60EF70BA" w:rsidR="00ED1062" w:rsidRPr="00EA558C"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8.</w:t>
      </w:r>
      <w:r w:rsidR="00ED1062" w:rsidRPr="00EA558C">
        <w:rPr>
          <w:rFonts w:ascii="Times New Roman" w:eastAsia="Times New Roman" w:hAnsi="Times New Roman" w:cs="Times New Roman"/>
          <w:sz w:val="24"/>
          <w:szCs w:val="24"/>
          <w:lang w:eastAsia="ar-SA"/>
        </w:rPr>
        <w:t>1.</w:t>
      </w:r>
      <w:r w:rsidRPr="00EA558C">
        <w:rPr>
          <w:rFonts w:ascii="Times New Roman" w:eastAsia="Times New Roman" w:hAnsi="Times New Roman" w:cs="Times New Roman"/>
          <w:sz w:val="24"/>
          <w:szCs w:val="24"/>
          <w:lang w:eastAsia="ar-SA"/>
        </w:rPr>
        <w:t xml:space="preserve">6. </w:t>
      </w:r>
      <w:r w:rsidR="000B6BBC" w:rsidRPr="00EA558C">
        <w:rPr>
          <w:rFonts w:ascii="Times New Roman" w:eastAsia="Times New Roman" w:hAnsi="Times New Roman" w:cs="Times New Roman"/>
          <w:sz w:val="24"/>
          <w:szCs w:val="24"/>
          <w:lang w:eastAsia="ar-SA"/>
        </w:rPr>
        <w:t>tiek konstatēts, ka nav ievēroti izsoles noteikumi;</w:t>
      </w:r>
    </w:p>
    <w:p w14:paraId="543F26C3" w14:textId="77777777" w:rsidR="00ED1062"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8.1.7. </w:t>
      </w:r>
      <w:r w:rsidR="000B6BBC" w:rsidRPr="00EA558C">
        <w:rPr>
          <w:rFonts w:ascii="Times New Roman" w:eastAsia="Times New Roman" w:hAnsi="Times New Roman" w:cs="Times New Roman"/>
          <w:sz w:val="24"/>
          <w:szCs w:val="24"/>
          <w:lang w:eastAsia="ar-SA"/>
        </w:rPr>
        <w:t>tiek konstatēts, ka nepamatoti ir noraidīta kāda Pretendenta piedalīšanās izsolē</w:t>
      </w:r>
      <w:r w:rsidR="00D261FC" w:rsidRPr="00EA558C">
        <w:rPr>
          <w:rFonts w:ascii="Times New Roman" w:eastAsia="Times New Roman" w:hAnsi="Times New Roman" w:cs="Times New Roman"/>
          <w:sz w:val="24"/>
          <w:szCs w:val="24"/>
          <w:lang w:eastAsia="ar-SA"/>
        </w:rPr>
        <w:t>.</w:t>
      </w:r>
    </w:p>
    <w:p w14:paraId="03DCEB2B"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8.2. </w:t>
      </w:r>
      <w:r w:rsidR="00EC5A0D" w:rsidRPr="00EA558C">
        <w:rPr>
          <w:rFonts w:ascii="Times New Roman" w:eastAsia="Times New Roman" w:hAnsi="Times New Roman" w:cs="Times New Roman"/>
          <w:sz w:val="24"/>
          <w:szCs w:val="24"/>
          <w:lang w:eastAsia="ar-SA"/>
        </w:rPr>
        <w:t>Lēmumu par izsoles atzīšanu par nenotikušu pieņem Komisija.</w:t>
      </w:r>
    </w:p>
    <w:p w14:paraId="56664E5A"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8.3. </w:t>
      </w:r>
      <w:r w:rsidR="000B6BBC" w:rsidRPr="00EA558C">
        <w:rPr>
          <w:rFonts w:ascii="Times New Roman" w:eastAsia="Times New Roman" w:hAnsi="Times New Roman" w:cs="Times New Roman"/>
          <w:sz w:val="24"/>
          <w:szCs w:val="24"/>
          <w:lang w:eastAsia="ar-SA"/>
        </w:rPr>
        <w:t>Pretendentiem</w:t>
      </w:r>
      <w:r w:rsidR="00EC5A0D" w:rsidRPr="00EA558C">
        <w:rPr>
          <w:rFonts w:ascii="Times New Roman" w:eastAsia="Times New Roman" w:hAnsi="Times New Roman" w:cs="Times New Roman"/>
          <w:sz w:val="24"/>
          <w:szCs w:val="24"/>
          <w:lang w:eastAsia="ar-SA"/>
        </w:rPr>
        <w:t xml:space="preserve"> ir tiesības iesniegt sūdzību Madonas novada</w:t>
      </w:r>
      <w:r w:rsidR="000B6BBC" w:rsidRPr="00EA558C">
        <w:rPr>
          <w:rFonts w:ascii="Times New Roman" w:eastAsia="Times New Roman" w:hAnsi="Times New Roman" w:cs="Times New Roman"/>
          <w:sz w:val="24"/>
          <w:szCs w:val="24"/>
          <w:lang w:eastAsia="ar-SA"/>
        </w:rPr>
        <w:t xml:space="preserve"> pašvaldības</w:t>
      </w:r>
      <w:r w:rsidR="00EC5A0D" w:rsidRPr="00EA558C">
        <w:rPr>
          <w:rFonts w:ascii="Times New Roman" w:eastAsia="Times New Roman" w:hAnsi="Times New Roman" w:cs="Times New Roman"/>
          <w:sz w:val="24"/>
          <w:szCs w:val="24"/>
          <w:lang w:eastAsia="ar-SA"/>
        </w:rPr>
        <w:t xml:space="preserve"> domes priekšsēdētājam par komisijas veiktajām darbībām </w:t>
      </w:r>
      <w:r w:rsidR="000B6BBC" w:rsidRPr="00EA558C">
        <w:rPr>
          <w:rFonts w:ascii="Times New Roman" w:eastAsia="Times New Roman" w:hAnsi="Times New Roman" w:cs="Times New Roman"/>
          <w:sz w:val="24"/>
          <w:szCs w:val="24"/>
          <w:lang w:eastAsia="ar-SA"/>
        </w:rPr>
        <w:t>2</w:t>
      </w:r>
      <w:r w:rsidR="00EC5A0D" w:rsidRPr="00EA558C">
        <w:rPr>
          <w:rFonts w:ascii="Times New Roman" w:eastAsia="Times New Roman" w:hAnsi="Times New Roman" w:cs="Times New Roman"/>
          <w:sz w:val="24"/>
          <w:szCs w:val="24"/>
          <w:lang w:eastAsia="ar-SA"/>
        </w:rPr>
        <w:t xml:space="preserve"> (</w:t>
      </w:r>
      <w:r w:rsidR="000B6BBC" w:rsidRPr="00EA558C">
        <w:rPr>
          <w:rFonts w:ascii="Times New Roman" w:eastAsia="Times New Roman" w:hAnsi="Times New Roman" w:cs="Times New Roman"/>
          <w:sz w:val="24"/>
          <w:szCs w:val="24"/>
          <w:lang w:eastAsia="ar-SA"/>
        </w:rPr>
        <w:t>divu</w:t>
      </w:r>
      <w:r w:rsidR="00EC5A0D" w:rsidRPr="00EA558C">
        <w:rPr>
          <w:rFonts w:ascii="Times New Roman" w:eastAsia="Times New Roman" w:hAnsi="Times New Roman" w:cs="Times New Roman"/>
          <w:sz w:val="24"/>
          <w:szCs w:val="24"/>
          <w:lang w:eastAsia="ar-SA"/>
        </w:rPr>
        <w:t>)</w:t>
      </w:r>
      <w:r w:rsidR="000B6BBC" w:rsidRPr="00EA558C">
        <w:rPr>
          <w:rFonts w:ascii="Times New Roman" w:eastAsia="Times New Roman" w:hAnsi="Times New Roman" w:cs="Times New Roman"/>
          <w:sz w:val="24"/>
          <w:szCs w:val="24"/>
          <w:lang w:eastAsia="ar-SA"/>
        </w:rPr>
        <w:t xml:space="preserve"> darb</w:t>
      </w:r>
      <w:r w:rsidR="00EC5A0D" w:rsidRPr="00EA558C">
        <w:rPr>
          <w:rFonts w:ascii="Times New Roman" w:eastAsia="Times New Roman" w:hAnsi="Times New Roman" w:cs="Times New Roman"/>
          <w:sz w:val="24"/>
          <w:szCs w:val="24"/>
          <w:lang w:eastAsia="ar-SA"/>
        </w:rPr>
        <w:t xml:space="preserve">dienu laikā no izsoles dienas. </w:t>
      </w:r>
    </w:p>
    <w:p w14:paraId="5AF34224" w14:textId="77777777" w:rsidR="00ED1062" w:rsidRPr="00EA558C" w:rsidRDefault="00ED1062" w:rsidP="00ED1062">
      <w:pPr>
        <w:spacing w:after="0" w:line="20" w:lineRule="atLeast"/>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 </w:t>
      </w:r>
      <w:r w:rsidR="00EC5A0D" w:rsidRPr="00EA558C">
        <w:rPr>
          <w:rFonts w:ascii="Times New Roman" w:eastAsia="Times New Roman" w:hAnsi="Times New Roman" w:cs="Times New Roman"/>
          <w:sz w:val="24"/>
          <w:szCs w:val="24"/>
          <w:lang w:eastAsia="ar-SA"/>
        </w:rPr>
        <w:t xml:space="preserve">Noteikumiem ir </w:t>
      </w:r>
      <w:r w:rsidR="007E75B5" w:rsidRPr="00EA558C">
        <w:rPr>
          <w:rFonts w:ascii="Times New Roman" w:eastAsia="Times New Roman" w:hAnsi="Times New Roman" w:cs="Times New Roman"/>
          <w:sz w:val="24"/>
          <w:szCs w:val="24"/>
          <w:lang w:eastAsia="ar-SA"/>
        </w:rPr>
        <w:t xml:space="preserve">šādi </w:t>
      </w:r>
      <w:r w:rsidR="00EC5A0D" w:rsidRPr="00EA558C">
        <w:rPr>
          <w:rFonts w:ascii="Times New Roman" w:eastAsia="Times New Roman" w:hAnsi="Times New Roman" w:cs="Times New Roman"/>
          <w:sz w:val="24"/>
          <w:szCs w:val="24"/>
          <w:lang w:eastAsia="ar-SA"/>
        </w:rPr>
        <w:t xml:space="preserve">pielikumi, kas ir Noteikumu neatņemama sastāvdaļa: </w:t>
      </w:r>
    </w:p>
    <w:p w14:paraId="3C49A939" w14:textId="77777777" w:rsidR="00ED1062"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8.4.1. </w:t>
      </w:r>
      <w:r w:rsidR="00EC5A0D" w:rsidRPr="00EA558C">
        <w:rPr>
          <w:rFonts w:ascii="Times New Roman" w:eastAsia="Times New Roman" w:hAnsi="Times New Roman" w:cs="Times New Roman"/>
          <w:sz w:val="24"/>
          <w:szCs w:val="24"/>
          <w:lang w:eastAsia="ar-SA"/>
        </w:rPr>
        <w:t>Pieteikums nomas tiesību izsolei</w:t>
      </w:r>
      <w:r w:rsidRPr="00EA558C">
        <w:rPr>
          <w:rFonts w:ascii="Times New Roman" w:eastAsia="Times New Roman" w:hAnsi="Times New Roman" w:cs="Times New Roman"/>
          <w:sz w:val="24"/>
          <w:szCs w:val="24"/>
          <w:lang w:eastAsia="ar-SA"/>
        </w:rPr>
        <w:t>;</w:t>
      </w:r>
    </w:p>
    <w:p w14:paraId="6CC39BCD" w14:textId="1E13DC9E" w:rsidR="00EC5A0D" w:rsidRPr="00EA558C"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EA558C">
        <w:rPr>
          <w:rFonts w:ascii="Times New Roman" w:eastAsia="Times New Roman" w:hAnsi="Times New Roman" w:cs="Times New Roman"/>
          <w:sz w:val="24"/>
          <w:szCs w:val="24"/>
          <w:lang w:eastAsia="ar-SA"/>
        </w:rPr>
        <w:t xml:space="preserve">8.4.2. </w:t>
      </w:r>
      <w:r w:rsidR="00EC5A0D" w:rsidRPr="00EA558C">
        <w:rPr>
          <w:rFonts w:ascii="Times New Roman" w:eastAsia="Times New Roman" w:hAnsi="Times New Roman" w:cs="Times New Roman"/>
          <w:sz w:val="24"/>
          <w:szCs w:val="24"/>
          <w:lang w:eastAsia="ar-SA"/>
        </w:rPr>
        <w:t>Nomas līguma projekts</w:t>
      </w:r>
      <w:r w:rsidRPr="00EA558C">
        <w:rPr>
          <w:rFonts w:ascii="Times New Roman" w:eastAsia="Times New Roman" w:hAnsi="Times New Roman" w:cs="Times New Roman"/>
          <w:sz w:val="24"/>
          <w:szCs w:val="24"/>
          <w:lang w:eastAsia="ar-SA"/>
        </w:rPr>
        <w:t>.</w:t>
      </w:r>
    </w:p>
    <w:p w14:paraId="273D04AF" w14:textId="77777777" w:rsidR="00EC5A0D" w:rsidRPr="00224313" w:rsidRDefault="00EC5A0D" w:rsidP="00ED1062">
      <w:pPr>
        <w:spacing w:after="0" w:line="20" w:lineRule="atLeast"/>
        <w:ind w:left="426"/>
        <w:jc w:val="both"/>
        <w:rPr>
          <w:rFonts w:ascii="Times New Roman" w:eastAsia="Arial Unicode MS" w:hAnsi="Times New Roman" w:cs="Times New Roman"/>
          <w:highlight w:val="yellow"/>
          <w:u w:val="single"/>
        </w:rPr>
      </w:pPr>
    </w:p>
    <w:p w14:paraId="2E36B8BD" w14:textId="3622A7F2" w:rsidR="0055617C" w:rsidRDefault="0055617C" w:rsidP="00EC5A0D">
      <w:pPr>
        <w:spacing w:after="0" w:line="20" w:lineRule="atLeast"/>
        <w:jc w:val="right"/>
        <w:rPr>
          <w:rFonts w:ascii="Times New Roman" w:eastAsia="Arial Unicode MS" w:hAnsi="Times New Roman" w:cs="Times New Roman"/>
          <w:b/>
          <w:i/>
          <w:highlight w:val="yellow"/>
        </w:rPr>
      </w:pPr>
    </w:p>
    <w:p w14:paraId="5543C9D0" w14:textId="77777777" w:rsidR="00740F1A" w:rsidRPr="00740F1A" w:rsidRDefault="00740F1A" w:rsidP="00740F1A">
      <w:pPr>
        <w:suppressAutoHyphens/>
        <w:spacing w:after="0" w:line="20" w:lineRule="atLeast"/>
        <w:ind w:left="540"/>
        <w:jc w:val="both"/>
        <w:rPr>
          <w:rFonts w:ascii="Times New Roman" w:eastAsia="Arial Unicode MS" w:hAnsi="Times New Roman" w:cs="Times New Roman"/>
          <w:kern w:val="1"/>
          <w:sz w:val="24"/>
          <w:szCs w:val="24"/>
          <w:lang w:eastAsia="ar-SA"/>
        </w:rPr>
      </w:pPr>
      <w:r w:rsidRPr="00740F1A">
        <w:rPr>
          <w:rFonts w:ascii="Times New Roman" w:eastAsia="Arial Unicode MS" w:hAnsi="Times New Roman" w:cs="Times New Roman"/>
          <w:kern w:val="1"/>
          <w:sz w:val="24"/>
          <w:szCs w:val="24"/>
          <w:lang w:eastAsia="ar-SA"/>
        </w:rPr>
        <w:t xml:space="preserve">Pielikumā: </w:t>
      </w:r>
    </w:p>
    <w:p w14:paraId="24A2168B" w14:textId="77777777" w:rsidR="00740F1A" w:rsidRPr="00740F1A" w:rsidRDefault="00740F1A" w:rsidP="00740F1A">
      <w:pPr>
        <w:numPr>
          <w:ilvl w:val="0"/>
          <w:numId w:val="22"/>
        </w:numPr>
        <w:suppressAutoHyphens/>
        <w:spacing w:after="0" w:line="20" w:lineRule="atLeast"/>
        <w:jc w:val="both"/>
        <w:rPr>
          <w:rFonts w:ascii="Times New Roman" w:eastAsia="Arial Unicode MS" w:hAnsi="Times New Roman" w:cs="Times New Roman"/>
          <w:kern w:val="1"/>
          <w:sz w:val="24"/>
          <w:szCs w:val="24"/>
          <w:lang w:eastAsia="ar-SA"/>
        </w:rPr>
      </w:pPr>
      <w:r w:rsidRPr="00740F1A">
        <w:rPr>
          <w:rFonts w:ascii="Times New Roman" w:eastAsia="Arial Unicode MS" w:hAnsi="Times New Roman" w:cs="Times New Roman"/>
          <w:kern w:val="1"/>
          <w:sz w:val="24"/>
          <w:szCs w:val="24"/>
          <w:lang w:eastAsia="ar-SA"/>
        </w:rPr>
        <w:t>Pieteikums Objekta izsolei uz 1 lp.;</w:t>
      </w:r>
    </w:p>
    <w:p w14:paraId="349183E2" w14:textId="07155FAE" w:rsidR="00740F1A" w:rsidRPr="00E1283A" w:rsidRDefault="00740F1A" w:rsidP="00B0062E">
      <w:pPr>
        <w:numPr>
          <w:ilvl w:val="0"/>
          <w:numId w:val="22"/>
        </w:numPr>
        <w:suppressAutoHyphens/>
        <w:spacing w:after="0" w:line="20" w:lineRule="atLeast"/>
        <w:jc w:val="both"/>
        <w:rPr>
          <w:rFonts w:ascii="Times New Roman" w:eastAsia="Arial Unicode MS" w:hAnsi="Times New Roman" w:cs="Times New Roman"/>
          <w:kern w:val="1"/>
          <w:sz w:val="24"/>
          <w:szCs w:val="24"/>
          <w:u w:val="single"/>
          <w:lang w:eastAsia="ar-SA"/>
        </w:rPr>
      </w:pPr>
      <w:r>
        <w:rPr>
          <w:rFonts w:ascii="Times New Roman" w:eastAsia="Arial Unicode MS" w:hAnsi="Times New Roman" w:cs="Times New Roman"/>
          <w:kern w:val="1"/>
          <w:sz w:val="24"/>
          <w:szCs w:val="24"/>
          <w:lang w:eastAsia="ar-SA"/>
        </w:rPr>
        <w:t>Nomas</w:t>
      </w:r>
      <w:r w:rsidRPr="00740F1A">
        <w:rPr>
          <w:rFonts w:ascii="Times New Roman" w:eastAsia="Arial Unicode MS" w:hAnsi="Times New Roman" w:cs="Times New Roman"/>
          <w:kern w:val="1"/>
          <w:sz w:val="24"/>
          <w:szCs w:val="24"/>
          <w:lang w:eastAsia="ar-SA"/>
        </w:rPr>
        <w:t xml:space="preserve"> līguma projekts uz </w:t>
      </w:r>
      <w:r>
        <w:rPr>
          <w:rFonts w:ascii="Times New Roman" w:eastAsia="Arial Unicode MS" w:hAnsi="Times New Roman" w:cs="Times New Roman"/>
          <w:kern w:val="1"/>
          <w:sz w:val="24"/>
          <w:szCs w:val="24"/>
          <w:lang w:eastAsia="ar-SA"/>
        </w:rPr>
        <w:t>8</w:t>
      </w:r>
      <w:r w:rsidRPr="00740F1A">
        <w:rPr>
          <w:rFonts w:ascii="Times New Roman" w:eastAsia="Arial Unicode MS" w:hAnsi="Times New Roman" w:cs="Times New Roman"/>
          <w:kern w:val="1"/>
          <w:sz w:val="24"/>
          <w:szCs w:val="24"/>
          <w:lang w:eastAsia="ar-SA"/>
        </w:rPr>
        <w:t xml:space="preserve"> lp</w:t>
      </w:r>
      <w:bookmarkStart w:id="4" w:name="_Hlk108098430"/>
    </w:p>
    <w:p w14:paraId="5A044BA2" w14:textId="67BAA266"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DF50EA6" w14:textId="3D3FF037"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8EF35D6" w14:textId="6BF133FF"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F64B500" w14:textId="7580821C"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E0C6674" w14:textId="1CC35AC4"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D7DD6E4" w14:textId="2FA99975"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870F2ED" w14:textId="40242445"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590516B" w14:textId="4C90545B"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80102C5" w14:textId="39D425FE"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AC266BB" w14:textId="2EEBC52A"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5F79CB3" w14:textId="27433A99"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92BC291" w14:textId="7ED41D59"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A76D605" w14:textId="2BFD4CDE"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F7AAC54" w14:textId="1031D787"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632614AE" w14:textId="46F451B8"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5EFD903" w14:textId="7D650168"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6F3F143" w14:textId="777B6231"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372DD3F" w14:textId="789EA601"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95378AF" w14:textId="1249C963"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3BF9F86" w14:textId="5957B93C"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156A1FAC" w14:textId="234DBA0A"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7E6E014" w14:textId="6F2F6649"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873E4A7" w14:textId="61177DF5"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5D480F0C" w14:textId="3076208B"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ECB3E87" w14:textId="162A8634"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786B4577" w14:textId="4654D87F"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0025A20" w14:textId="35485D3C"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42D97F2" w14:textId="542AEDE3"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DF5088A" w14:textId="0C555F44"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23471F8" w14:textId="71050EC2"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6A14163F" w14:textId="1FA64CC6"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9DC1242" w14:textId="1AB54F03"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8A4E22F" w14:textId="2885F27A"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5B3FE26" w14:textId="5529CAC0"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3F540483" w14:textId="153DEA7D"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359692C" w14:textId="18247376" w:rsidR="00E1283A"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96E2B5E" w14:textId="77777777" w:rsidR="00E1283A" w:rsidRPr="00B0062E" w:rsidRDefault="00E1283A" w:rsidP="00E1283A">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72822C9" w14:textId="59AF4907" w:rsidR="00EC5A0D" w:rsidRPr="001F3A48" w:rsidRDefault="00EC5A0D" w:rsidP="00EC5A0D">
      <w:pPr>
        <w:spacing w:after="0" w:line="20" w:lineRule="atLeast"/>
        <w:jc w:val="right"/>
        <w:rPr>
          <w:rFonts w:ascii="Times New Roman" w:eastAsia="Arial Unicode MS" w:hAnsi="Times New Roman" w:cs="Times New Roman"/>
          <w:b/>
          <w:i/>
        </w:rPr>
      </w:pPr>
      <w:r w:rsidRPr="001F3A48">
        <w:rPr>
          <w:rFonts w:ascii="Times New Roman" w:eastAsia="Arial Unicode MS" w:hAnsi="Times New Roman" w:cs="Times New Roman"/>
          <w:b/>
          <w:i/>
        </w:rPr>
        <w:t>Pielikums Nr.1</w:t>
      </w:r>
    </w:p>
    <w:p w14:paraId="29004772" w14:textId="77777777" w:rsidR="00B546BB" w:rsidRDefault="007214A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Madonas novada pašvaldības </w:t>
      </w:r>
      <w:r w:rsidR="0013645B" w:rsidRPr="001F3A48">
        <w:rPr>
          <w:rFonts w:ascii="Times New Roman" w:eastAsia="Times New Roman" w:hAnsi="Times New Roman" w:cs="Times New Roman"/>
          <w:b/>
          <w:bCs/>
          <w:i/>
          <w:iCs/>
          <w:color w:val="000000"/>
          <w:sz w:val="20"/>
          <w:szCs w:val="20"/>
          <w:lang w:eastAsia="x-none"/>
        </w:rPr>
        <w:t>n</w:t>
      </w:r>
      <w:r w:rsidR="00645914" w:rsidRPr="001F3A48">
        <w:rPr>
          <w:rFonts w:ascii="Times New Roman" w:eastAsia="Times New Roman" w:hAnsi="Times New Roman" w:cs="Times New Roman"/>
          <w:b/>
          <w:bCs/>
          <w:i/>
          <w:iCs/>
          <w:color w:val="000000"/>
          <w:sz w:val="20"/>
          <w:szCs w:val="20"/>
          <w:lang w:eastAsia="x-none"/>
        </w:rPr>
        <w:t xml:space="preserve">ekustamā īpašuma </w:t>
      </w:r>
      <w:r w:rsidR="00E1283A">
        <w:rPr>
          <w:rFonts w:ascii="Times New Roman" w:eastAsia="Times New Roman" w:hAnsi="Times New Roman" w:cs="Times New Roman"/>
          <w:b/>
          <w:bCs/>
          <w:i/>
          <w:iCs/>
          <w:color w:val="000000"/>
          <w:sz w:val="20"/>
          <w:szCs w:val="20"/>
          <w:lang w:eastAsia="x-none"/>
        </w:rPr>
        <w:t xml:space="preserve">“Ābelīte” </w:t>
      </w:r>
    </w:p>
    <w:p w14:paraId="436C944C" w14:textId="77777777" w:rsidR="00B546BB" w:rsidRDefault="00645914" w:rsidP="007214AD">
      <w:pPr>
        <w:shd w:val="clear" w:color="auto" w:fill="FFFFFF"/>
        <w:spacing w:after="0" w:line="240" w:lineRule="auto"/>
        <w:jc w:val="right"/>
        <w:rPr>
          <w:rFonts w:ascii="Times New Roman" w:eastAsia="Times New Roman" w:hAnsi="Times New Roman" w:cs="Times New Roman"/>
          <w:b/>
          <w:bCs/>
          <w:color w:val="000000"/>
          <w:sz w:val="24"/>
          <w:szCs w:val="29"/>
          <w:lang w:eastAsia="x-none"/>
        </w:rPr>
      </w:pPr>
      <w:r w:rsidRPr="001F3A48">
        <w:rPr>
          <w:rFonts w:ascii="Times New Roman" w:eastAsia="Times New Roman" w:hAnsi="Times New Roman" w:cs="Times New Roman"/>
          <w:b/>
          <w:bCs/>
          <w:i/>
          <w:iCs/>
          <w:color w:val="000000"/>
          <w:sz w:val="20"/>
          <w:szCs w:val="20"/>
          <w:lang w:eastAsia="x-none"/>
        </w:rPr>
        <w:t xml:space="preserve">ar adresi </w:t>
      </w:r>
      <w:r w:rsidR="004D5813" w:rsidRPr="001F3A48">
        <w:rPr>
          <w:rFonts w:ascii="Times New Roman" w:eastAsia="Times New Roman" w:hAnsi="Times New Roman" w:cs="Times New Roman"/>
          <w:b/>
          <w:bCs/>
          <w:i/>
          <w:iCs/>
          <w:color w:val="000000"/>
          <w:sz w:val="20"/>
          <w:szCs w:val="20"/>
          <w:lang w:eastAsia="x-none"/>
        </w:rPr>
        <w:t>Jaunatnes iela 7</w:t>
      </w:r>
      <w:r w:rsidRPr="001F3A48">
        <w:rPr>
          <w:rFonts w:ascii="Times New Roman" w:eastAsia="Times New Roman" w:hAnsi="Times New Roman" w:cs="Times New Roman"/>
          <w:b/>
          <w:bCs/>
          <w:i/>
          <w:iCs/>
          <w:color w:val="000000"/>
          <w:sz w:val="20"/>
          <w:szCs w:val="20"/>
          <w:lang w:eastAsia="x-none"/>
        </w:rPr>
        <w:t xml:space="preserve">, </w:t>
      </w:r>
      <w:r w:rsidR="002422E2" w:rsidRPr="001F3A48">
        <w:rPr>
          <w:rFonts w:ascii="Times New Roman" w:eastAsia="Times New Roman" w:hAnsi="Times New Roman" w:cs="Times New Roman"/>
          <w:b/>
          <w:bCs/>
          <w:i/>
          <w:iCs/>
          <w:color w:val="000000"/>
          <w:sz w:val="20"/>
          <w:szCs w:val="20"/>
          <w:lang w:eastAsia="x-none"/>
        </w:rPr>
        <w:t>Barkava</w:t>
      </w:r>
      <w:r w:rsidRPr="001F3A48">
        <w:rPr>
          <w:rFonts w:ascii="Times New Roman" w:eastAsia="Times New Roman" w:hAnsi="Times New Roman" w:cs="Times New Roman"/>
          <w:b/>
          <w:bCs/>
          <w:i/>
          <w:iCs/>
          <w:color w:val="000000"/>
          <w:sz w:val="20"/>
          <w:szCs w:val="20"/>
          <w:lang w:eastAsia="x-none"/>
        </w:rPr>
        <w:t>, B</w:t>
      </w:r>
      <w:r w:rsidR="002422E2" w:rsidRPr="001F3A48">
        <w:rPr>
          <w:rFonts w:ascii="Times New Roman" w:eastAsia="Times New Roman" w:hAnsi="Times New Roman" w:cs="Times New Roman"/>
          <w:b/>
          <w:bCs/>
          <w:i/>
          <w:iCs/>
          <w:color w:val="000000"/>
          <w:sz w:val="20"/>
          <w:szCs w:val="20"/>
          <w:lang w:eastAsia="x-none"/>
        </w:rPr>
        <w:t>arkavas</w:t>
      </w:r>
      <w:r w:rsidRPr="001F3A48">
        <w:rPr>
          <w:rFonts w:ascii="Times New Roman" w:eastAsia="Times New Roman" w:hAnsi="Times New Roman" w:cs="Times New Roman"/>
          <w:b/>
          <w:bCs/>
          <w:i/>
          <w:iCs/>
          <w:color w:val="000000"/>
          <w:sz w:val="20"/>
          <w:szCs w:val="20"/>
          <w:lang w:eastAsia="x-none"/>
        </w:rPr>
        <w:t xml:space="preserve"> pagasts</w:t>
      </w:r>
      <w:r w:rsidRPr="001F3A48">
        <w:rPr>
          <w:rFonts w:ascii="Times New Roman" w:eastAsia="Times New Roman" w:hAnsi="Times New Roman" w:cs="Times New Roman"/>
          <w:b/>
          <w:bCs/>
          <w:color w:val="000000"/>
          <w:sz w:val="24"/>
          <w:szCs w:val="29"/>
          <w:lang w:eastAsia="x-none"/>
        </w:rPr>
        <w:t xml:space="preserve"> </w:t>
      </w:r>
    </w:p>
    <w:p w14:paraId="5CEDD30B" w14:textId="0AC1AF3E" w:rsidR="007214AD" w:rsidRPr="001F3A48" w:rsidRDefault="001F3A48"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telpu </w:t>
      </w:r>
      <w:r w:rsidR="007214AD" w:rsidRPr="001F3A48">
        <w:rPr>
          <w:rFonts w:ascii="Times New Roman" w:eastAsia="Times New Roman" w:hAnsi="Times New Roman" w:cs="Times New Roman"/>
          <w:b/>
          <w:bCs/>
          <w:i/>
          <w:iCs/>
          <w:color w:val="000000"/>
          <w:sz w:val="20"/>
          <w:szCs w:val="20"/>
          <w:lang w:eastAsia="x-none"/>
        </w:rPr>
        <w:t xml:space="preserve">nomas tiesību izsoles noteikumiem </w:t>
      </w:r>
    </w:p>
    <w:bookmarkEnd w:id="4"/>
    <w:p w14:paraId="755F71B9" w14:textId="77777777" w:rsidR="007214AD" w:rsidRPr="001F3A48"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1F3A48" w:rsidRDefault="00EC5A0D" w:rsidP="00EC5A0D">
      <w:pPr>
        <w:spacing w:after="0" w:line="20" w:lineRule="atLeast"/>
        <w:jc w:val="right"/>
        <w:rPr>
          <w:rFonts w:ascii="Times New Roman" w:eastAsia="Arial Unicode MS" w:hAnsi="Times New Roman" w:cs="Times New Roman"/>
        </w:rPr>
      </w:pPr>
    </w:p>
    <w:p w14:paraId="53D1A8EB" w14:textId="77777777" w:rsidR="00EC5A0D" w:rsidRPr="001F3A48"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sidRPr="001F3A48">
        <w:rPr>
          <w:rFonts w:ascii="Times New Roman" w:eastAsia="Times New Roman" w:hAnsi="Times New Roman" w:cs="Times New Roman"/>
          <w:b/>
          <w:noProof/>
          <w:sz w:val="32"/>
          <w:szCs w:val="32"/>
          <w:lang w:eastAsia="lv-LV"/>
        </w:rPr>
        <w:t>Madonas novada pašvaldībai</w:t>
      </w:r>
    </w:p>
    <w:p w14:paraId="2D4A2FC4" w14:textId="77777777" w:rsidR="00CF0F4C" w:rsidRPr="001F3A48" w:rsidRDefault="00CF0F4C" w:rsidP="00EC5A0D">
      <w:pPr>
        <w:spacing w:after="0" w:line="240" w:lineRule="auto"/>
        <w:jc w:val="right"/>
        <w:rPr>
          <w:rFonts w:ascii="Times New Roman" w:eastAsiaTheme="minorEastAsia" w:hAnsi="Times New Roman"/>
          <w:sz w:val="24"/>
          <w:szCs w:val="24"/>
        </w:rPr>
      </w:pPr>
    </w:p>
    <w:p w14:paraId="1FB3B75D" w14:textId="77777777" w:rsidR="00CF0F4C" w:rsidRPr="001F3A48" w:rsidRDefault="00CF0F4C"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________________________________________________________________</w:t>
      </w:r>
    </w:p>
    <w:p w14:paraId="4C8E36B0" w14:textId="5C709AA0" w:rsidR="00EC5A0D" w:rsidRPr="001F3A48" w:rsidRDefault="007214A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w:t>
      </w:r>
      <w:r w:rsidR="00EC5A0D" w:rsidRPr="001F3A48">
        <w:rPr>
          <w:rFonts w:ascii="Times New Roman" w:eastAsiaTheme="minorEastAsia" w:hAnsi="Times New Roman"/>
          <w:sz w:val="20"/>
          <w:szCs w:val="20"/>
        </w:rPr>
        <w:t>nosaukums)</w:t>
      </w:r>
    </w:p>
    <w:p w14:paraId="2E699ED6" w14:textId="77777777" w:rsidR="00CF0F4C" w:rsidRPr="001F3A48" w:rsidRDefault="00CF0F4C" w:rsidP="00EC5A0D">
      <w:pPr>
        <w:shd w:val="clear" w:color="auto" w:fill="FFFFFF"/>
        <w:spacing w:after="0" w:line="240" w:lineRule="auto"/>
        <w:jc w:val="right"/>
        <w:rPr>
          <w:rFonts w:ascii="Times New Roman" w:eastAsiaTheme="minorEastAsia" w:hAnsi="Times New Roman"/>
          <w:sz w:val="24"/>
          <w:szCs w:val="24"/>
        </w:rPr>
      </w:pPr>
      <w:r w:rsidRPr="001F3A48">
        <w:rPr>
          <w:rFonts w:ascii="Times New Roman" w:eastAsiaTheme="minorEastAsia" w:hAnsi="Times New Roman"/>
          <w:sz w:val="24"/>
          <w:szCs w:val="24"/>
        </w:rPr>
        <w:t>_____________________________________________________</w:t>
      </w:r>
    </w:p>
    <w:p w14:paraId="24FF4D03" w14:textId="426BAA6F" w:rsidR="00EC5A0D" w:rsidRPr="001F3A48" w:rsidRDefault="00EC5A0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 xml:space="preserve"> </w:t>
      </w:r>
      <w:r w:rsidR="00C940B8" w:rsidRPr="001F3A48">
        <w:rPr>
          <w:rFonts w:ascii="Times New Roman" w:eastAsiaTheme="minorEastAsia" w:hAnsi="Times New Roman"/>
          <w:sz w:val="20"/>
          <w:szCs w:val="20"/>
        </w:rPr>
        <w:t>(</w:t>
      </w:r>
      <w:r w:rsidRPr="001F3A48">
        <w:rPr>
          <w:rFonts w:ascii="Times New Roman" w:eastAsiaTheme="minorEastAsia" w:hAnsi="Times New Roman"/>
          <w:sz w:val="20"/>
          <w:szCs w:val="20"/>
        </w:rPr>
        <w:t>reģistrācijas Nr.)</w:t>
      </w:r>
    </w:p>
    <w:p w14:paraId="713A3AB0" w14:textId="77777777" w:rsidR="00CF0F4C" w:rsidRPr="001F3A48"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1F3A48" w:rsidRDefault="00EC5A0D" w:rsidP="00EC5A0D">
      <w:pPr>
        <w:shd w:val="clear" w:color="auto" w:fill="FFFFFF"/>
        <w:spacing w:after="0" w:line="240" w:lineRule="auto"/>
        <w:jc w:val="right"/>
        <w:rPr>
          <w:rFonts w:ascii="Times New Roman" w:eastAsiaTheme="minorEastAsia" w:hAnsi="Times New Roman"/>
          <w:sz w:val="24"/>
          <w:szCs w:val="24"/>
        </w:rPr>
      </w:pPr>
      <w:r w:rsidRPr="001F3A48">
        <w:rPr>
          <w:rFonts w:ascii="Times New Roman" w:eastAsiaTheme="minorEastAsia" w:hAnsi="Times New Roman"/>
          <w:sz w:val="24"/>
          <w:szCs w:val="24"/>
        </w:rPr>
        <w:t>________________________________________________</w:t>
      </w:r>
      <w:r w:rsidR="00CF0F4C" w:rsidRPr="001F3A48">
        <w:rPr>
          <w:rFonts w:ascii="Times New Roman" w:eastAsiaTheme="minorEastAsia" w:hAnsi="Times New Roman"/>
          <w:sz w:val="24"/>
          <w:szCs w:val="24"/>
        </w:rPr>
        <w:t>_____</w:t>
      </w:r>
    </w:p>
    <w:p w14:paraId="77861F23" w14:textId="4475970E" w:rsidR="00EC5A0D" w:rsidRPr="001F3A48" w:rsidRDefault="00EC5A0D" w:rsidP="00EC5A0D">
      <w:pPr>
        <w:shd w:val="clear" w:color="auto" w:fill="FFFFFF"/>
        <w:spacing w:after="0" w:line="240" w:lineRule="auto"/>
        <w:jc w:val="right"/>
        <w:rPr>
          <w:rFonts w:ascii="Times New Roman" w:eastAsiaTheme="minorEastAsia" w:hAnsi="Times New Roman"/>
          <w:sz w:val="20"/>
          <w:szCs w:val="20"/>
        </w:rPr>
      </w:pPr>
      <w:r w:rsidRPr="001F3A48">
        <w:rPr>
          <w:rFonts w:ascii="Times New Roman" w:eastAsiaTheme="minorEastAsia" w:hAnsi="Times New Roman"/>
          <w:sz w:val="20"/>
          <w:szCs w:val="20"/>
        </w:rPr>
        <w:t>(adrese, tālrunis</w:t>
      </w:r>
      <w:r w:rsidR="00CF0F4C" w:rsidRPr="001F3A48">
        <w:rPr>
          <w:rFonts w:ascii="Times New Roman" w:eastAsiaTheme="minorEastAsia" w:hAnsi="Times New Roman"/>
          <w:sz w:val="20"/>
          <w:szCs w:val="20"/>
        </w:rPr>
        <w:t>, e</w:t>
      </w:r>
      <w:r w:rsidR="00D31EE5" w:rsidRPr="001F3A48">
        <w:rPr>
          <w:rFonts w:ascii="Times New Roman" w:eastAsiaTheme="minorEastAsia" w:hAnsi="Times New Roman"/>
          <w:sz w:val="20"/>
          <w:szCs w:val="20"/>
        </w:rPr>
        <w:t>-</w:t>
      </w:r>
      <w:r w:rsidR="00CF0F4C" w:rsidRPr="001F3A48">
        <w:rPr>
          <w:rFonts w:ascii="Times New Roman" w:eastAsiaTheme="minorEastAsia" w:hAnsi="Times New Roman"/>
          <w:sz w:val="20"/>
          <w:szCs w:val="20"/>
        </w:rPr>
        <w:t xml:space="preserve">pasts) </w:t>
      </w:r>
    </w:p>
    <w:p w14:paraId="6F658AD5" w14:textId="77777777" w:rsidR="00EC5A0D" w:rsidRPr="001F3A48"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1F3A48"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1F3A48">
          <w:rPr>
            <w:rFonts w:ascii="Times New Roman" w:eastAsiaTheme="minorEastAsia" w:hAnsi="Times New Roman"/>
            <w:b/>
            <w:bCs/>
            <w:sz w:val="24"/>
            <w:szCs w:val="24"/>
          </w:rPr>
          <w:t>PIETEIKUMS</w:t>
        </w:r>
      </w:smartTag>
    </w:p>
    <w:p w14:paraId="74870CB6" w14:textId="031B6EDE" w:rsidR="00C940B8" w:rsidRPr="001F3A48" w:rsidRDefault="00645914" w:rsidP="00C940B8">
      <w:pPr>
        <w:spacing w:after="0" w:line="240" w:lineRule="auto"/>
        <w:jc w:val="center"/>
        <w:rPr>
          <w:rFonts w:ascii="Times New Roman" w:eastAsia="Times New Roman" w:hAnsi="Times New Roman" w:cs="Times New Roman"/>
          <w:b/>
          <w:bCs/>
          <w:i/>
          <w:iCs/>
          <w:color w:val="000000"/>
          <w:lang w:eastAsia="x-none"/>
        </w:rPr>
      </w:pPr>
      <w:r w:rsidRPr="001F3A48">
        <w:rPr>
          <w:rFonts w:ascii="Times New Roman" w:eastAsia="Times New Roman" w:hAnsi="Times New Roman" w:cs="Times New Roman"/>
          <w:b/>
          <w:bCs/>
          <w:i/>
          <w:color w:val="000000"/>
          <w:lang w:eastAsia="x-none"/>
        </w:rPr>
        <w:t xml:space="preserve">nekustamā īpašuma </w:t>
      </w:r>
      <w:r w:rsidR="00E90A96">
        <w:rPr>
          <w:rFonts w:ascii="Times New Roman" w:eastAsia="Times New Roman" w:hAnsi="Times New Roman" w:cs="Times New Roman"/>
          <w:b/>
          <w:bCs/>
          <w:i/>
          <w:color w:val="000000"/>
          <w:lang w:eastAsia="x-none"/>
        </w:rPr>
        <w:t xml:space="preserve">“Ābelīte” </w:t>
      </w:r>
      <w:r w:rsidRPr="001F3A48">
        <w:rPr>
          <w:rFonts w:ascii="Times New Roman" w:eastAsia="Times New Roman" w:hAnsi="Times New Roman" w:cs="Times New Roman"/>
          <w:b/>
          <w:bCs/>
          <w:i/>
          <w:color w:val="000000"/>
          <w:lang w:eastAsia="x-none"/>
        </w:rPr>
        <w:t xml:space="preserve">ar adresi </w:t>
      </w:r>
      <w:r w:rsidR="004D5813" w:rsidRPr="001F3A48">
        <w:rPr>
          <w:rFonts w:ascii="Times New Roman" w:eastAsia="Times New Roman" w:hAnsi="Times New Roman" w:cs="Times New Roman"/>
          <w:b/>
          <w:bCs/>
          <w:i/>
          <w:color w:val="000000"/>
          <w:lang w:eastAsia="x-none"/>
        </w:rPr>
        <w:t xml:space="preserve">Jaunanes </w:t>
      </w:r>
      <w:r w:rsidR="002422E2" w:rsidRPr="001F3A48">
        <w:rPr>
          <w:rFonts w:ascii="Times New Roman" w:eastAsia="Times New Roman" w:hAnsi="Times New Roman" w:cs="Times New Roman"/>
          <w:b/>
          <w:bCs/>
          <w:i/>
          <w:color w:val="000000"/>
          <w:lang w:eastAsia="x-none"/>
        </w:rPr>
        <w:t xml:space="preserve">iela </w:t>
      </w:r>
      <w:r w:rsidR="004D5813" w:rsidRPr="001F3A48">
        <w:rPr>
          <w:rFonts w:ascii="Times New Roman" w:eastAsia="Times New Roman" w:hAnsi="Times New Roman" w:cs="Times New Roman"/>
          <w:b/>
          <w:bCs/>
          <w:i/>
          <w:color w:val="000000"/>
          <w:lang w:eastAsia="x-none"/>
        </w:rPr>
        <w:t>7</w:t>
      </w:r>
      <w:r w:rsidRPr="001F3A48">
        <w:rPr>
          <w:rFonts w:ascii="Times New Roman" w:eastAsia="Times New Roman" w:hAnsi="Times New Roman" w:cs="Times New Roman"/>
          <w:b/>
          <w:bCs/>
          <w:i/>
          <w:color w:val="000000"/>
          <w:lang w:eastAsia="x-none"/>
        </w:rPr>
        <w:t xml:space="preserve">, </w:t>
      </w:r>
      <w:r w:rsidR="002422E2" w:rsidRPr="001F3A48">
        <w:rPr>
          <w:rFonts w:ascii="Times New Roman" w:eastAsia="Times New Roman" w:hAnsi="Times New Roman" w:cs="Times New Roman"/>
          <w:b/>
          <w:bCs/>
          <w:i/>
          <w:color w:val="000000"/>
          <w:lang w:eastAsia="x-none"/>
        </w:rPr>
        <w:t>Barkava</w:t>
      </w:r>
      <w:r w:rsidRPr="001F3A48">
        <w:rPr>
          <w:rFonts w:ascii="Times New Roman" w:eastAsia="Times New Roman" w:hAnsi="Times New Roman" w:cs="Times New Roman"/>
          <w:b/>
          <w:bCs/>
          <w:i/>
          <w:color w:val="000000"/>
          <w:lang w:eastAsia="x-none"/>
        </w:rPr>
        <w:t xml:space="preserve">, </w:t>
      </w:r>
      <w:r w:rsidR="002422E2" w:rsidRPr="001F3A48">
        <w:rPr>
          <w:rFonts w:ascii="Times New Roman" w:eastAsia="Times New Roman" w:hAnsi="Times New Roman" w:cs="Times New Roman"/>
          <w:b/>
          <w:bCs/>
          <w:i/>
          <w:color w:val="000000"/>
          <w:lang w:eastAsia="x-none"/>
        </w:rPr>
        <w:t>Barkavas</w:t>
      </w:r>
      <w:r w:rsidRPr="001F3A48">
        <w:rPr>
          <w:rFonts w:ascii="Times New Roman" w:eastAsia="Times New Roman" w:hAnsi="Times New Roman" w:cs="Times New Roman"/>
          <w:b/>
          <w:bCs/>
          <w:i/>
          <w:color w:val="000000"/>
          <w:lang w:eastAsia="x-none"/>
        </w:rPr>
        <w:t xml:space="preserve"> pagasts</w:t>
      </w:r>
      <w:r w:rsidR="002422E2" w:rsidRPr="001F3A48">
        <w:rPr>
          <w:rFonts w:ascii="Times New Roman" w:eastAsia="Times New Roman" w:hAnsi="Times New Roman" w:cs="Times New Roman"/>
          <w:b/>
          <w:bCs/>
          <w:i/>
          <w:color w:val="000000"/>
          <w:lang w:eastAsia="x-none"/>
        </w:rPr>
        <w:t>,</w:t>
      </w:r>
      <w:r w:rsidRPr="001F3A48">
        <w:rPr>
          <w:rFonts w:ascii="Times New Roman" w:eastAsia="Times New Roman" w:hAnsi="Times New Roman" w:cs="Times New Roman"/>
          <w:b/>
          <w:bCs/>
          <w:i/>
          <w:color w:val="000000"/>
          <w:lang w:eastAsia="x-none"/>
        </w:rPr>
        <w:t xml:space="preserve"> nomas tiesību izsolei</w:t>
      </w:r>
    </w:p>
    <w:p w14:paraId="18F7760E" w14:textId="77777777" w:rsidR="00C940B8" w:rsidRPr="001F3A48" w:rsidRDefault="00C940B8" w:rsidP="00C940B8">
      <w:pPr>
        <w:spacing w:after="0" w:line="240" w:lineRule="auto"/>
        <w:rPr>
          <w:rFonts w:ascii="Times New Roman" w:eastAsia="Times New Roman" w:hAnsi="Times New Roman" w:cs="Times New Roman"/>
          <w:b/>
          <w:bCs/>
          <w:i/>
          <w:iCs/>
          <w:color w:val="000000"/>
          <w:sz w:val="20"/>
          <w:szCs w:val="20"/>
          <w:lang w:eastAsia="x-none"/>
        </w:rPr>
      </w:pPr>
    </w:p>
    <w:p w14:paraId="177557C3" w14:textId="01E994F0" w:rsidR="00EC5A0D" w:rsidRPr="001F3A48" w:rsidRDefault="00EC5A0D" w:rsidP="00C940B8">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Vēlos pieteikties</w:t>
      </w:r>
      <w:r w:rsidR="00C940B8" w:rsidRPr="001F3A48">
        <w:rPr>
          <w:rFonts w:ascii="Times New Roman" w:eastAsiaTheme="minorEastAsia" w:hAnsi="Times New Roman"/>
          <w:sz w:val="24"/>
          <w:szCs w:val="24"/>
        </w:rPr>
        <w:t xml:space="preserve"> uz </w:t>
      </w:r>
      <w:r w:rsidR="0013645B" w:rsidRPr="001F3A48">
        <w:rPr>
          <w:rFonts w:ascii="Times New Roman" w:eastAsia="Times New Roman" w:hAnsi="Times New Roman" w:cs="Times New Roman"/>
          <w:bCs/>
          <w:color w:val="000000"/>
          <w:sz w:val="24"/>
          <w:szCs w:val="29"/>
          <w:lang w:eastAsia="x-none"/>
        </w:rPr>
        <w:t xml:space="preserve">nekustamā īpašuma  - </w:t>
      </w:r>
      <w:r w:rsidR="001F3A48" w:rsidRPr="001F3A48">
        <w:rPr>
          <w:rFonts w:ascii="Times New Roman" w:eastAsia="Times New Roman" w:hAnsi="Times New Roman" w:cs="Times New Roman"/>
          <w:bCs/>
          <w:color w:val="000000"/>
          <w:sz w:val="24"/>
          <w:szCs w:val="29"/>
          <w:lang w:eastAsia="x-none"/>
        </w:rPr>
        <w:t>telpu</w:t>
      </w:r>
      <w:r w:rsidR="0013645B" w:rsidRPr="001F3A48">
        <w:rPr>
          <w:rFonts w:ascii="Times New Roman" w:eastAsia="Times New Roman" w:hAnsi="Times New Roman" w:cs="Times New Roman"/>
          <w:bCs/>
          <w:color w:val="000000"/>
          <w:sz w:val="24"/>
          <w:szCs w:val="29"/>
          <w:lang w:eastAsia="x-none"/>
        </w:rPr>
        <w:t xml:space="preserve"> </w:t>
      </w:r>
      <w:r w:rsidR="001F3A48" w:rsidRPr="001F3A48">
        <w:rPr>
          <w:rFonts w:ascii="Times New Roman" w:eastAsia="Times New Roman" w:hAnsi="Times New Roman" w:cs="Times New Roman"/>
          <w:bCs/>
          <w:color w:val="000000"/>
          <w:sz w:val="24"/>
          <w:szCs w:val="29"/>
          <w:lang w:eastAsia="x-none"/>
        </w:rPr>
        <w:t>Jaunatnes iela 7</w:t>
      </w:r>
      <w:r w:rsidR="0013645B" w:rsidRPr="001F3A48">
        <w:rPr>
          <w:rFonts w:ascii="Times New Roman" w:eastAsia="Times New Roman" w:hAnsi="Times New Roman" w:cs="Times New Roman"/>
          <w:bCs/>
          <w:color w:val="000000"/>
          <w:sz w:val="24"/>
          <w:szCs w:val="29"/>
          <w:lang w:eastAsia="x-none"/>
        </w:rPr>
        <w:t xml:space="preserve">, </w:t>
      </w:r>
      <w:r w:rsidR="002422E2" w:rsidRPr="001F3A48">
        <w:rPr>
          <w:rFonts w:ascii="Times New Roman" w:eastAsia="Times New Roman" w:hAnsi="Times New Roman" w:cs="Times New Roman"/>
          <w:bCs/>
          <w:color w:val="000000"/>
          <w:sz w:val="24"/>
          <w:szCs w:val="29"/>
          <w:lang w:eastAsia="x-none"/>
        </w:rPr>
        <w:t>Barkava</w:t>
      </w:r>
      <w:r w:rsidR="0013645B" w:rsidRPr="001F3A48">
        <w:rPr>
          <w:rFonts w:ascii="Times New Roman" w:eastAsia="Times New Roman" w:hAnsi="Times New Roman" w:cs="Times New Roman"/>
          <w:bCs/>
          <w:color w:val="000000"/>
          <w:sz w:val="24"/>
          <w:szCs w:val="29"/>
          <w:lang w:eastAsia="x-none"/>
        </w:rPr>
        <w:t xml:space="preserve">, </w:t>
      </w:r>
      <w:r w:rsidR="002422E2" w:rsidRPr="001F3A48">
        <w:rPr>
          <w:rFonts w:ascii="Times New Roman" w:eastAsia="Times New Roman" w:hAnsi="Times New Roman" w:cs="Times New Roman"/>
          <w:bCs/>
          <w:color w:val="000000"/>
          <w:sz w:val="24"/>
          <w:szCs w:val="29"/>
          <w:lang w:eastAsia="x-none"/>
        </w:rPr>
        <w:t>Barkavas</w:t>
      </w:r>
      <w:r w:rsidR="0013645B" w:rsidRPr="001F3A48">
        <w:rPr>
          <w:rFonts w:ascii="Times New Roman" w:eastAsia="Times New Roman" w:hAnsi="Times New Roman" w:cs="Times New Roman"/>
          <w:bCs/>
          <w:color w:val="000000"/>
          <w:sz w:val="24"/>
          <w:szCs w:val="29"/>
          <w:lang w:eastAsia="x-none"/>
        </w:rPr>
        <w:t xml:space="preserve"> pagasts, Madonas novads </w:t>
      </w:r>
      <w:r w:rsidR="00CF0F4C" w:rsidRPr="001F3A48">
        <w:rPr>
          <w:rFonts w:ascii="Times New Roman" w:eastAsiaTheme="minorEastAsia" w:hAnsi="Times New Roman"/>
          <w:sz w:val="24"/>
          <w:szCs w:val="24"/>
        </w:rPr>
        <w:t>n</w:t>
      </w:r>
      <w:r w:rsidRPr="001F3A48">
        <w:rPr>
          <w:rFonts w:ascii="Times New Roman" w:eastAsiaTheme="minorEastAsia" w:hAnsi="Times New Roman"/>
          <w:sz w:val="24"/>
          <w:szCs w:val="24"/>
        </w:rPr>
        <w:t>omas tiesību mutisk</w:t>
      </w:r>
      <w:r w:rsidR="00C940B8" w:rsidRPr="001F3A48">
        <w:rPr>
          <w:rFonts w:ascii="Times New Roman" w:eastAsiaTheme="minorEastAsia" w:hAnsi="Times New Roman"/>
          <w:sz w:val="24"/>
          <w:szCs w:val="24"/>
        </w:rPr>
        <w:t>ai</w:t>
      </w:r>
      <w:r w:rsidRPr="001F3A48">
        <w:rPr>
          <w:rFonts w:ascii="Times New Roman" w:eastAsiaTheme="minorEastAsia" w:hAnsi="Times New Roman"/>
          <w:sz w:val="24"/>
          <w:szCs w:val="24"/>
        </w:rPr>
        <w:t xml:space="preserve"> izsol</w:t>
      </w:r>
      <w:r w:rsidR="00C940B8" w:rsidRPr="001F3A48">
        <w:rPr>
          <w:rFonts w:ascii="Times New Roman" w:eastAsiaTheme="minorEastAsia" w:hAnsi="Times New Roman"/>
          <w:sz w:val="24"/>
          <w:szCs w:val="24"/>
        </w:rPr>
        <w:t>ei</w:t>
      </w:r>
      <w:r w:rsidRPr="001F3A48">
        <w:rPr>
          <w:rFonts w:ascii="Times New Roman" w:eastAsiaTheme="minorEastAsia" w:hAnsi="Times New Roman"/>
          <w:sz w:val="24"/>
          <w:szCs w:val="24"/>
        </w:rPr>
        <w:t xml:space="preserve"> ar augšupejošu soli.</w:t>
      </w:r>
    </w:p>
    <w:p w14:paraId="0BB47FC0" w14:textId="77777777" w:rsidR="00DB394F" w:rsidRPr="001F3A48"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1F3A48" w:rsidRDefault="005042E3" w:rsidP="00C940B8">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cs="Times New Roman"/>
          <w:sz w:val="24"/>
          <w:szCs w:val="24"/>
        </w:rPr>
        <w:t>N</w:t>
      </w:r>
      <w:r w:rsidRPr="001F3A4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1F3A48">
        <w:rPr>
          <w:rFonts w:ascii="Times New Roman" w:eastAsiaTheme="minorEastAsia" w:hAnsi="Times New Roman"/>
          <w:sz w:val="24"/>
          <w:szCs w:val="24"/>
        </w:rPr>
        <w:t>__________________________________</w:t>
      </w:r>
      <w:r w:rsidR="00CF0F4C" w:rsidRPr="001F3A48">
        <w:rPr>
          <w:rFonts w:ascii="Times New Roman" w:eastAsiaTheme="minorEastAsia" w:hAnsi="Times New Roman"/>
          <w:sz w:val="24"/>
          <w:szCs w:val="24"/>
        </w:rPr>
        <w:t>__________</w:t>
      </w:r>
      <w:r w:rsidR="00C940B8" w:rsidRPr="001F3A48">
        <w:rPr>
          <w:rFonts w:ascii="Times New Roman" w:eastAsiaTheme="minorEastAsia" w:hAnsi="Times New Roman"/>
          <w:sz w:val="24"/>
          <w:szCs w:val="24"/>
        </w:rPr>
        <w:t>___________</w:t>
      </w:r>
    </w:p>
    <w:p w14:paraId="211283B4" w14:textId="77777777" w:rsidR="00EC5A0D" w:rsidRPr="001F3A4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1F3A48"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06B10735"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piekrītu manu personas datu apstrādei;</w:t>
      </w:r>
    </w:p>
    <w:p w14:paraId="484B3F8E" w14:textId="60D691A3"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apliecinu, ka šajā iesniegumā norādītā informācija ir patiesa;</w:t>
      </w:r>
    </w:p>
    <w:p w14:paraId="09D20CD2" w14:textId="0642767D" w:rsidR="00DB394F" w:rsidRPr="001F3A48"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F3A48">
        <w:rPr>
          <w:rFonts w:ascii="Times New Roman" w:eastAsia="Calibri" w:hAnsi="Times New Roman" w:cs="Times New Roman"/>
          <w:i/>
          <w:sz w:val="20"/>
          <w:szCs w:val="20"/>
        </w:rPr>
        <w:t>apzinos, ka par nepatiesu ziņu sniegšanu mani var saukt pie normatīvajos aktos noteiktās atbildības;</w:t>
      </w:r>
    </w:p>
    <w:p w14:paraId="5A428CC9" w14:textId="0EE865AB" w:rsidR="00DB394F" w:rsidRPr="001F3A48" w:rsidRDefault="00DB394F" w:rsidP="0013645B">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0"/>
          <w:szCs w:val="20"/>
          <w:lang w:eastAsia="lv-LV"/>
        </w:rPr>
      </w:pPr>
      <w:r w:rsidRPr="001F3A48">
        <w:rPr>
          <w:rFonts w:ascii="Times New Roman" w:eastAsia="Calibri" w:hAnsi="Times New Roman" w:cs="Times New Roman"/>
          <w:i/>
          <w:sz w:val="20"/>
          <w:szCs w:val="20"/>
        </w:rPr>
        <w:t>p</w:t>
      </w:r>
      <w:r w:rsidRPr="001F3A48">
        <w:rPr>
          <w:rFonts w:ascii="Times New Roman" w:eastAsia="Times New Roman" w:hAnsi="Times New Roman" w:cs="Times New Roman"/>
          <w:i/>
          <w:iCs/>
          <w:sz w:val="20"/>
          <w:szCs w:val="20"/>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r w:rsidR="00196F0A" w:rsidRPr="001F3A48">
        <w:rPr>
          <w:rFonts w:ascii="Times New Roman" w:eastAsia="Times New Roman" w:hAnsi="Times New Roman" w:cs="Times New Roman"/>
          <w:i/>
          <w:iCs/>
          <w:sz w:val="20"/>
          <w:szCs w:val="20"/>
          <w:lang w:eastAsia="lv-LV"/>
        </w:rPr>
        <w:t>;</w:t>
      </w:r>
    </w:p>
    <w:p w14:paraId="017A6F67" w14:textId="0ACA46DE" w:rsidR="00196F0A" w:rsidRPr="001F3A48" w:rsidRDefault="00196F0A" w:rsidP="0013645B">
      <w:pPr>
        <w:pStyle w:val="Sarakstarindkopa"/>
        <w:numPr>
          <w:ilvl w:val="0"/>
          <w:numId w:val="14"/>
        </w:numPr>
        <w:spacing w:after="40" w:line="240" w:lineRule="auto"/>
        <w:ind w:left="426" w:hanging="279"/>
        <w:jc w:val="both"/>
        <w:rPr>
          <w:rFonts w:ascii="Times New Roman" w:hAnsi="Times New Roman"/>
          <w:i/>
          <w:iCs/>
          <w:sz w:val="20"/>
          <w:szCs w:val="20"/>
          <w:lang w:eastAsia="lv-LV"/>
        </w:rPr>
      </w:pPr>
      <w:r w:rsidRPr="001F3A48">
        <w:rPr>
          <w:rFonts w:ascii="Times New Roman" w:hAnsi="Times New Roman"/>
          <w:i/>
          <w:iCs/>
          <w:sz w:val="20"/>
          <w:szCs w:val="20"/>
          <w:lang w:eastAsia="lv-LV"/>
        </w:rPr>
        <w:t xml:space="preserve">apliecinu,  ka  uz pieteikuma iesniegšanas brīdi Pieteicējam nav pasludināts maksātnespējas process, tiesiskās aizsardzības process vai ārpustiesas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1F3A48"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Pr="001F3A48"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Pr="001F3A48" w:rsidRDefault="00DB394F" w:rsidP="00C940B8">
      <w:pPr>
        <w:spacing w:after="0" w:line="240" w:lineRule="auto"/>
        <w:rPr>
          <w:rFonts w:ascii="Times New Roman" w:eastAsiaTheme="minorEastAsia" w:hAnsi="Times New Roman"/>
          <w:sz w:val="24"/>
          <w:szCs w:val="24"/>
        </w:rPr>
      </w:pPr>
      <w:r w:rsidRPr="001F3A48">
        <w:rPr>
          <w:rFonts w:ascii="Times New Roman" w:eastAsiaTheme="minorEastAsia" w:hAnsi="Times New Roman"/>
          <w:sz w:val="24"/>
          <w:szCs w:val="24"/>
        </w:rPr>
        <w:t xml:space="preserve">Pievienotie dokumenti: </w:t>
      </w:r>
    </w:p>
    <w:p w14:paraId="6D3E1C3E" w14:textId="3B071368" w:rsidR="00D577EA" w:rsidRPr="001F3A48" w:rsidRDefault="00D577EA" w:rsidP="00C940B8">
      <w:pPr>
        <w:spacing w:after="0" w:line="240" w:lineRule="auto"/>
        <w:ind w:left="284" w:hanging="284"/>
        <w:jc w:val="both"/>
        <w:rPr>
          <w:rFonts w:ascii="Times New Roman" w:hAnsi="Times New Roman"/>
        </w:rPr>
      </w:pPr>
    </w:p>
    <w:p w14:paraId="0BDD5F71" w14:textId="4A256D60" w:rsidR="00DB394F" w:rsidRPr="001F3A4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Pr="001F3A48" w:rsidRDefault="00C940B8" w:rsidP="00DB394F">
      <w:pPr>
        <w:spacing w:after="0" w:line="240" w:lineRule="auto"/>
        <w:jc w:val="both"/>
        <w:rPr>
          <w:rFonts w:ascii="Times New Roman" w:eastAsiaTheme="minorEastAsia" w:hAnsi="Times New Roman"/>
          <w:sz w:val="24"/>
          <w:szCs w:val="24"/>
        </w:rPr>
      </w:pPr>
    </w:p>
    <w:p w14:paraId="46A31830" w14:textId="15994BD6" w:rsidR="00EC5A0D" w:rsidRPr="001F3A48" w:rsidRDefault="00CF0F4C" w:rsidP="00EC5A0D">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202</w:t>
      </w:r>
      <w:r w:rsidR="001F3A48" w:rsidRPr="001F3A48">
        <w:rPr>
          <w:rFonts w:ascii="Times New Roman" w:eastAsiaTheme="minorEastAsia" w:hAnsi="Times New Roman"/>
          <w:sz w:val="24"/>
          <w:szCs w:val="24"/>
        </w:rPr>
        <w:t>2</w:t>
      </w:r>
      <w:r w:rsidRPr="001F3A48">
        <w:rPr>
          <w:rFonts w:ascii="Times New Roman" w:eastAsiaTheme="minorEastAsia" w:hAnsi="Times New Roman"/>
          <w:sz w:val="24"/>
          <w:szCs w:val="24"/>
        </w:rPr>
        <w:t>.gada ______________</w:t>
      </w:r>
      <w:r w:rsidR="00DB394F" w:rsidRPr="001F3A48">
        <w:rPr>
          <w:rFonts w:ascii="Times New Roman" w:eastAsiaTheme="minorEastAsia" w:hAnsi="Times New Roman"/>
          <w:sz w:val="24"/>
          <w:szCs w:val="24"/>
        </w:rPr>
        <w:t>______</w:t>
      </w:r>
      <w:r w:rsidR="00C940B8" w:rsidRPr="001F3A48">
        <w:rPr>
          <w:rFonts w:ascii="Times New Roman" w:eastAsiaTheme="minorEastAsia" w:hAnsi="Times New Roman"/>
          <w:sz w:val="24"/>
          <w:szCs w:val="24"/>
        </w:rPr>
        <w:t xml:space="preserve">      </w:t>
      </w:r>
      <w:r w:rsidR="00EC5A0D" w:rsidRPr="001F3A48">
        <w:rPr>
          <w:rFonts w:ascii="Times New Roman" w:eastAsiaTheme="minorEastAsia" w:hAnsi="Times New Roman"/>
          <w:sz w:val="24"/>
          <w:szCs w:val="24"/>
        </w:rPr>
        <w:t>________________</w:t>
      </w:r>
      <w:r w:rsidR="00EC5A0D" w:rsidRPr="001F3A48">
        <w:rPr>
          <w:rFonts w:ascii="Times New Roman" w:eastAsiaTheme="minorEastAsia" w:hAnsi="Times New Roman"/>
          <w:i/>
        </w:rPr>
        <w:t>(paraksts, paraksta atšifrējums)</w:t>
      </w:r>
    </w:p>
    <w:p w14:paraId="79E3D4BB" w14:textId="77777777" w:rsidR="00EC5A0D" w:rsidRPr="001F3A48" w:rsidRDefault="00EC5A0D" w:rsidP="00EC5A0D">
      <w:pPr>
        <w:spacing w:after="0" w:line="240" w:lineRule="auto"/>
        <w:jc w:val="right"/>
        <w:rPr>
          <w:rFonts w:ascii="Times New Roman" w:eastAsiaTheme="minorEastAsia" w:hAnsi="Times New Roman"/>
          <w:sz w:val="24"/>
          <w:szCs w:val="24"/>
        </w:rPr>
      </w:pPr>
    </w:p>
    <w:p w14:paraId="34650E55" w14:textId="77777777" w:rsidR="00EB503B" w:rsidRPr="001F3A48" w:rsidRDefault="00EC5A0D" w:rsidP="00EC5A0D">
      <w:pPr>
        <w:spacing w:after="0" w:line="240" w:lineRule="auto"/>
        <w:jc w:val="both"/>
        <w:rPr>
          <w:rFonts w:ascii="Times New Roman" w:eastAsiaTheme="minorEastAsia" w:hAnsi="Times New Roman"/>
          <w:sz w:val="24"/>
          <w:szCs w:val="24"/>
        </w:rPr>
      </w:pPr>
      <w:r w:rsidRPr="001F3A48">
        <w:rPr>
          <w:rFonts w:ascii="Times New Roman" w:eastAsiaTheme="minorEastAsia" w:hAnsi="Times New Roman"/>
          <w:sz w:val="24"/>
          <w:szCs w:val="24"/>
        </w:rPr>
        <w:t xml:space="preserve">          </w:t>
      </w:r>
    </w:p>
    <w:p w14:paraId="23E3AB39" w14:textId="77777777" w:rsidR="00212956" w:rsidRPr="001F3A48" w:rsidRDefault="00212956" w:rsidP="00EC5A0D">
      <w:pPr>
        <w:spacing w:after="0" w:line="240" w:lineRule="auto"/>
        <w:jc w:val="both"/>
        <w:rPr>
          <w:rFonts w:ascii="Times New Roman" w:eastAsiaTheme="minorEastAsia" w:hAnsi="Times New Roman"/>
          <w:sz w:val="24"/>
          <w:szCs w:val="24"/>
        </w:rPr>
      </w:pPr>
    </w:p>
    <w:p w14:paraId="51A06FCC" w14:textId="0CB1D986" w:rsidR="00740F1A" w:rsidRPr="00B546BB" w:rsidRDefault="00212956" w:rsidP="00B546BB">
      <w:pPr>
        <w:ind w:firstLine="851"/>
        <w:jc w:val="both"/>
        <w:rPr>
          <w:rFonts w:ascii="Times New Roman" w:hAnsi="Times New Roman" w:cs="Times New Roman"/>
          <w:i/>
          <w:sz w:val="20"/>
          <w:szCs w:val="20"/>
        </w:rPr>
      </w:pPr>
      <w:r w:rsidRPr="001F3A48">
        <w:rPr>
          <w:rFonts w:ascii="Times New Roman" w:hAnsi="Times New Roman" w:cs="Times New Roman"/>
          <w:i/>
          <w:sz w:val="20"/>
          <w:szCs w:val="20"/>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2" w:history="1">
        <w:r w:rsidRPr="001F3A48">
          <w:rPr>
            <w:rStyle w:val="Hipersaite"/>
            <w:rFonts w:ascii="Times New Roman" w:hAnsi="Times New Roman" w:cs="Times New Roman"/>
            <w:i/>
            <w:sz w:val="20"/>
            <w:szCs w:val="20"/>
          </w:rPr>
          <w:t>http://www.madona.lv/datu-privatuma-politika/</w:t>
        </w:r>
      </w:hyperlink>
      <w:r w:rsidRPr="001F3A48">
        <w:rPr>
          <w:rFonts w:ascii="Times New Roman" w:hAnsi="Times New Roman" w:cs="Times New Roman"/>
          <w:i/>
          <w:sz w:val="20"/>
          <w:szCs w:val="20"/>
        </w:rPr>
        <w:t>”</w:t>
      </w:r>
    </w:p>
    <w:p w14:paraId="4946F978" w14:textId="42DD5872" w:rsidR="00740F1A" w:rsidRDefault="00740F1A" w:rsidP="00A5563B">
      <w:pPr>
        <w:ind w:firstLine="851"/>
        <w:jc w:val="both"/>
      </w:pPr>
    </w:p>
    <w:p w14:paraId="3182EF84" w14:textId="10399911" w:rsidR="00740F1A" w:rsidRPr="001F3A48" w:rsidRDefault="00740F1A" w:rsidP="00740F1A">
      <w:pPr>
        <w:spacing w:after="0" w:line="20" w:lineRule="atLeast"/>
        <w:jc w:val="right"/>
        <w:rPr>
          <w:rFonts w:ascii="Times New Roman" w:eastAsia="Arial Unicode MS" w:hAnsi="Times New Roman" w:cs="Times New Roman"/>
          <w:b/>
          <w:i/>
        </w:rPr>
      </w:pPr>
      <w:r w:rsidRPr="001F3A48">
        <w:rPr>
          <w:rFonts w:ascii="Times New Roman" w:eastAsia="Arial Unicode MS" w:hAnsi="Times New Roman" w:cs="Times New Roman"/>
          <w:b/>
          <w:i/>
        </w:rPr>
        <w:lastRenderedPageBreak/>
        <w:t>Pielikums Nr.</w:t>
      </w:r>
      <w:r w:rsidR="00B546BB">
        <w:rPr>
          <w:rFonts w:ascii="Times New Roman" w:eastAsia="Arial Unicode MS" w:hAnsi="Times New Roman" w:cs="Times New Roman"/>
          <w:b/>
          <w:i/>
        </w:rPr>
        <w:t>2</w:t>
      </w:r>
    </w:p>
    <w:p w14:paraId="225681C9" w14:textId="567466B0" w:rsidR="00740F1A" w:rsidRDefault="00740F1A" w:rsidP="00740F1A">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Madonas novada pašvaldības nekustamā īpašuma </w:t>
      </w:r>
      <w:r w:rsidR="00E90A96">
        <w:rPr>
          <w:rFonts w:ascii="Times New Roman" w:eastAsia="Times New Roman" w:hAnsi="Times New Roman" w:cs="Times New Roman"/>
          <w:b/>
          <w:bCs/>
          <w:i/>
          <w:iCs/>
          <w:color w:val="000000"/>
          <w:sz w:val="20"/>
          <w:szCs w:val="20"/>
          <w:lang w:eastAsia="x-none"/>
        </w:rPr>
        <w:t xml:space="preserve">“Ābelīte” </w:t>
      </w:r>
      <w:r w:rsidRPr="001F3A48">
        <w:rPr>
          <w:rFonts w:ascii="Times New Roman" w:eastAsia="Times New Roman" w:hAnsi="Times New Roman" w:cs="Times New Roman"/>
          <w:b/>
          <w:bCs/>
          <w:i/>
          <w:iCs/>
          <w:color w:val="000000"/>
          <w:sz w:val="20"/>
          <w:szCs w:val="20"/>
          <w:lang w:eastAsia="x-none"/>
        </w:rPr>
        <w:t xml:space="preserve">ar adresi </w:t>
      </w:r>
    </w:p>
    <w:p w14:paraId="6BD0B574" w14:textId="77777777" w:rsidR="00740F1A" w:rsidRDefault="00740F1A" w:rsidP="00740F1A">
      <w:pPr>
        <w:shd w:val="clear" w:color="auto" w:fill="FFFFFF"/>
        <w:spacing w:after="0" w:line="240" w:lineRule="auto"/>
        <w:jc w:val="right"/>
        <w:rPr>
          <w:rFonts w:ascii="Times New Roman" w:eastAsia="Times New Roman" w:hAnsi="Times New Roman" w:cs="Times New Roman"/>
          <w:b/>
          <w:bCs/>
          <w:color w:val="000000"/>
          <w:sz w:val="24"/>
          <w:szCs w:val="29"/>
          <w:lang w:eastAsia="x-none"/>
        </w:rPr>
      </w:pPr>
      <w:r w:rsidRPr="001F3A48">
        <w:rPr>
          <w:rFonts w:ascii="Times New Roman" w:eastAsia="Times New Roman" w:hAnsi="Times New Roman" w:cs="Times New Roman"/>
          <w:b/>
          <w:bCs/>
          <w:i/>
          <w:iCs/>
          <w:color w:val="000000"/>
          <w:sz w:val="20"/>
          <w:szCs w:val="20"/>
          <w:lang w:eastAsia="x-none"/>
        </w:rPr>
        <w:t>Jaunatnes iela 7, Barkava, Barkavas pagasts</w:t>
      </w:r>
      <w:r w:rsidRPr="001F3A48">
        <w:rPr>
          <w:rFonts w:ascii="Times New Roman" w:eastAsia="Times New Roman" w:hAnsi="Times New Roman" w:cs="Times New Roman"/>
          <w:b/>
          <w:bCs/>
          <w:color w:val="000000"/>
          <w:sz w:val="24"/>
          <w:szCs w:val="29"/>
          <w:lang w:eastAsia="x-none"/>
        </w:rPr>
        <w:t xml:space="preserve"> </w:t>
      </w:r>
    </w:p>
    <w:p w14:paraId="072B749C" w14:textId="6BBDCF90" w:rsidR="00740F1A" w:rsidRPr="001F3A48" w:rsidRDefault="00740F1A" w:rsidP="00740F1A">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1F3A48">
        <w:rPr>
          <w:rFonts w:ascii="Times New Roman" w:eastAsia="Times New Roman" w:hAnsi="Times New Roman" w:cs="Times New Roman"/>
          <w:b/>
          <w:bCs/>
          <w:i/>
          <w:iCs/>
          <w:color w:val="000000"/>
          <w:sz w:val="20"/>
          <w:szCs w:val="20"/>
          <w:lang w:eastAsia="x-none"/>
        </w:rPr>
        <w:t xml:space="preserve">telpu nomas tiesību izsoles noteikumiem </w:t>
      </w:r>
    </w:p>
    <w:p w14:paraId="4096DDD0" w14:textId="76C84A94" w:rsidR="00740F1A" w:rsidRDefault="00740F1A" w:rsidP="00740F1A">
      <w:pPr>
        <w:ind w:firstLine="851"/>
        <w:jc w:val="right"/>
      </w:pPr>
    </w:p>
    <w:p w14:paraId="7CE1FDAF" w14:textId="04CE0E66" w:rsidR="00740F1A" w:rsidRDefault="00740F1A" w:rsidP="00A5563B">
      <w:pPr>
        <w:ind w:firstLine="851"/>
        <w:jc w:val="both"/>
      </w:pPr>
    </w:p>
    <w:p w14:paraId="46B60D2E" w14:textId="77777777" w:rsidR="00740F1A" w:rsidRPr="00740F1A" w:rsidRDefault="00740F1A" w:rsidP="00740F1A">
      <w:pPr>
        <w:spacing w:after="0" w:line="240" w:lineRule="auto"/>
        <w:jc w:val="center"/>
        <w:rPr>
          <w:rFonts w:ascii="Times New Roman" w:eastAsia="Times New Roman" w:hAnsi="Times New Roman" w:cs="Times New Roman"/>
          <w:b/>
          <w:sz w:val="28"/>
          <w:szCs w:val="24"/>
        </w:rPr>
      </w:pPr>
      <w:r w:rsidRPr="00740F1A">
        <w:rPr>
          <w:rFonts w:ascii="Times New Roman" w:eastAsia="Times New Roman" w:hAnsi="Times New Roman" w:cs="Times New Roman"/>
          <w:b/>
          <w:sz w:val="32"/>
          <w:szCs w:val="24"/>
        </w:rPr>
        <w:t>NOMAS LĪGUMS</w:t>
      </w:r>
    </w:p>
    <w:p w14:paraId="51246FC2" w14:textId="77777777" w:rsidR="00740F1A" w:rsidRPr="00740F1A" w:rsidRDefault="00740F1A" w:rsidP="00740F1A">
      <w:pPr>
        <w:spacing w:after="0" w:line="240" w:lineRule="auto"/>
        <w:jc w:val="center"/>
        <w:rPr>
          <w:rFonts w:ascii="Times New Roman" w:eastAsia="Times New Roman" w:hAnsi="Times New Roman" w:cs="Times New Roman"/>
          <w:sz w:val="16"/>
          <w:szCs w:val="16"/>
        </w:rPr>
      </w:pPr>
    </w:p>
    <w:p w14:paraId="7DE03B57" w14:textId="77777777" w:rsidR="00740F1A" w:rsidRPr="00740F1A" w:rsidRDefault="00740F1A" w:rsidP="00740F1A">
      <w:pPr>
        <w:spacing w:after="0" w:line="240" w:lineRule="auto"/>
        <w:jc w:val="both"/>
        <w:rPr>
          <w:rFonts w:ascii="Times New Roman" w:eastAsia="Times New Roman" w:hAnsi="Times New Roman" w:cs="Times New Roman"/>
          <w:b/>
          <w:bCs/>
          <w:sz w:val="24"/>
          <w:szCs w:val="24"/>
        </w:rPr>
      </w:pPr>
      <w:r w:rsidRPr="00740F1A">
        <w:rPr>
          <w:rFonts w:ascii="Times New Roman" w:eastAsia="Times New Roman" w:hAnsi="Times New Roman" w:cs="Times New Roman"/>
          <w:b/>
          <w:bCs/>
          <w:sz w:val="24"/>
          <w:szCs w:val="24"/>
        </w:rPr>
        <w:t>Madonā,</w:t>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r>
      <w:r w:rsidRPr="00740F1A">
        <w:rPr>
          <w:rFonts w:ascii="Times New Roman" w:eastAsia="Times New Roman" w:hAnsi="Times New Roman" w:cs="Times New Roman"/>
          <w:b/>
          <w:bCs/>
          <w:sz w:val="24"/>
          <w:szCs w:val="24"/>
        </w:rPr>
        <w:tab/>
        <w:t xml:space="preserve">  2022.gada ___.____________</w:t>
      </w:r>
    </w:p>
    <w:p w14:paraId="1E517EF4" w14:textId="77777777" w:rsidR="00740F1A" w:rsidRPr="00740F1A" w:rsidRDefault="00740F1A" w:rsidP="00740F1A">
      <w:pPr>
        <w:spacing w:after="0" w:line="240" w:lineRule="auto"/>
        <w:jc w:val="both"/>
        <w:rPr>
          <w:rFonts w:ascii="Times New Roman" w:eastAsia="Times New Roman" w:hAnsi="Times New Roman" w:cs="Times New Roman"/>
          <w:sz w:val="16"/>
          <w:szCs w:val="16"/>
        </w:rPr>
      </w:pPr>
    </w:p>
    <w:p w14:paraId="37802458" w14:textId="77777777" w:rsidR="00740F1A" w:rsidRPr="00740F1A" w:rsidRDefault="00740F1A" w:rsidP="00740F1A">
      <w:pPr>
        <w:spacing w:after="0" w:line="240" w:lineRule="auto"/>
        <w:jc w:val="both"/>
        <w:rPr>
          <w:rFonts w:ascii="Times New Roman" w:eastAsia="Times New Roman" w:hAnsi="Times New Roman" w:cs="Times New Roman"/>
          <w:b/>
          <w:sz w:val="24"/>
          <w:szCs w:val="24"/>
        </w:rPr>
      </w:pPr>
    </w:p>
    <w:p w14:paraId="49FF054E"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b/>
          <w:sz w:val="24"/>
          <w:szCs w:val="24"/>
        </w:rPr>
        <w:t>Madonas novada pašvaldība</w:t>
      </w:r>
      <w:r w:rsidRPr="00740F1A">
        <w:rPr>
          <w:rFonts w:ascii="Times New Roman" w:eastAsia="Times New Roman" w:hAnsi="Times New Roman" w:cs="Times New Roman"/>
          <w:sz w:val="24"/>
          <w:szCs w:val="24"/>
        </w:rPr>
        <w:t xml:space="preserve">, reģistrācijas Nr. </w:t>
      </w:r>
      <w:smartTag w:uri="schemas-tilde-lv/tildestengine" w:element="phone">
        <w:smartTagPr>
          <w:attr w:name="phone_number" w:val="0054572"/>
          <w:attr w:name="phone_prefix" w:val="9000"/>
        </w:smartTagPr>
        <w:smartTag w:uri="urn:schemas-microsoft-com:office:smarttags" w:element="phone">
          <w:smartTagPr>
            <w:attr w:name="Key_1" w:val="Value_2"/>
          </w:smartTagPr>
          <w:r w:rsidRPr="00740F1A">
            <w:rPr>
              <w:rFonts w:ascii="Times New Roman" w:eastAsia="Times New Roman" w:hAnsi="Times New Roman" w:cs="Times New Roman"/>
              <w:sz w:val="24"/>
              <w:szCs w:val="24"/>
            </w:rPr>
            <w:t>90000054572</w:t>
          </w:r>
        </w:smartTag>
      </w:smartTag>
      <w:r w:rsidRPr="00740F1A">
        <w:rPr>
          <w:rFonts w:ascii="Times New Roman" w:eastAsia="Times New Roman" w:hAnsi="Times New Roman" w:cs="Times New Roman"/>
          <w:sz w:val="24"/>
          <w:szCs w:val="24"/>
        </w:rPr>
        <w:t xml:space="preserve">, juridiskā adrese: Saieta laukums 1, Madona, Madonas novads, </w:t>
      </w:r>
      <w:r w:rsidRPr="00740F1A">
        <w:rPr>
          <w:rFonts w:ascii="Times New Roman" w:eastAsia="Times New Roman" w:hAnsi="Times New Roman" w:cs="Times New Roman"/>
          <w:color w:val="000000"/>
          <w:sz w:val="24"/>
          <w:szCs w:val="24"/>
        </w:rPr>
        <w:t xml:space="preserve">turpmāk tekstā – Iznomātājs, </w:t>
      </w:r>
      <w:r w:rsidRPr="00740F1A">
        <w:rPr>
          <w:rFonts w:ascii="Times New Roman" w:eastAsia="Times New Roman" w:hAnsi="Times New Roman" w:cs="Times New Roman"/>
          <w:sz w:val="24"/>
          <w:szCs w:val="24"/>
        </w:rPr>
        <w:t xml:space="preserve">kura vārdā, </w:t>
      </w:r>
      <w:r w:rsidRPr="00740F1A">
        <w:rPr>
          <w:rFonts w:ascii="Times New Roman" w:eastAsia="Times New Roman" w:hAnsi="Times New Roman" w:cs="Times New Roman"/>
          <w:bCs/>
          <w:iCs/>
          <w:sz w:val="24"/>
          <w:szCs w:val="24"/>
        </w:rPr>
        <w:t xml:space="preserve">saskaņā ar </w:t>
      </w:r>
      <w:r w:rsidRPr="00740F1A">
        <w:rPr>
          <w:rFonts w:ascii="Times New Roman" w:eastAsia="Times New Roman" w:hAnsi="Times New Roman" w:cs="Times New Roman"/>
          <w:sz w:val="24"/>
          <w:szCs w:val="24"/>
        </w:rPr>
        <w:t xml:space="preserve">02.07.2021. </w:t>
      </w:r>
      <w:r w:rsidRPr="00740F1A">
        <w:rPr>
          <w:rFonts w:ascii="Times New Roman" w:eastAsia="Times New Roman" w:hAnsi="Times New Roman" w:cs="Times New Roman"/>
          <w:spacing w:val="-3"/>
          <w:sz w:val="24"/>
          <w:szCs w:val="24"/>
        </w:rPr>
        <w:t>Madonas novada pašvaldības saistošo noteikumu Nr.2 “Madonas novada pašvaldības nolikums”</w:t>
      </w:r>
      <w:r w:rsidRPr="00740F1A">
        <w:rPr>
          <w:rFonts w:ascii="Times New Roman" w:eastAsia="Times New Roman" w:hAnsi="Times New Roman" w:cs="Times New Roman"/>
          <w:sz w:val="24"/>
          <w:szCs w:val="24"/>
        </w:rPr>
        <w:t xml:space="preserve"> _____ punktu, rīkojas _____________________________</w:t>
      </w:r>
      <w:r w:rsidRPr="00740F1A">
        <w:rPr>
          <w:rFonts w:ascii="Times New Roman" w:eastAsia="Times New Roman" w:hAnsi="Times New Roman" w:cs="Times New Roman"/>
          <w:color w:val="000000"/>
          <w:sz w:val="24"/>
          <w:szCs w:val="24"/>
        </w:rPr>
        <w:t>, no vienas puses un</w:t>
      </w:r>
    </w:p>
    <w:p w14:paraId="577B6A29" w14:textId="77777777" w:rsidR="00740F1A" w:rsidRPr="00740F1A" w:rsidRDefault="00740F1A" w:rsidP="00740F1A">
      <w:pPr>
        <w:spacing w:after="0" w:line="240" w:lineRule="auto"/>
        <w:jc w:val="both"/>
        <w:rPr>
          <w:rFonts w:ascii="Times New Roman" w:eastAsia="Times New Roman" w:hAnsi="Times New Roman" w:cs="Times New Roman"/>
          <w:b/>
          <w:bCs/>
          <w:sz w:val="24"/>
          <w:szCs w:val="24"/>
        </w:rPr>
      </w:pPr>
    </w:p>
    <w:p w14:paraId="34A48528"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b/>
          <w:bCs/>
          <w:sz w:val="24"/>
          <w:szCs w:val="24"/>
        </w:rPr>
        <w:t xml:space="preserve">_____________________________, </w:t>
      </w:r>
      <w:r w:rsidRPr="00740F1A">
        <w:rPr>
          <w:rFonts w:ascii="Times New Roman" w:eastAsia="Times New Roman" w:hAnsi="Times New Roman" w:cs="Times New Roman"/>
          <w:bCs/>
          <w:sz w:val="24"/>
          <w:szCs w:val="24"/>
        </w:rPr>
        <w:t>reģistrācijas Nr.</w:t>
      </w:r>
      <w:r w:rsidRPr="00740F1A">
        <w:rPr>
          <w:rFonts w:ascii="Times New Roman" w:eastAsia="Times New Roman" w:hAnsi="Times New Roman" w:cs="Times New Roman"/>
          <w:sz w:val="24"/>
          <w:szCs w:val="24"/>
        </w:rPr>
        <w:t>____________,  juridiskā adrese: _________________</w:t>
      </w:r>
      <w:r w:rsidRPr="00740F1A">
        <w:rPr>
          <w:rFonts w:ascii="Times New Roman" w:eastAsia="Times New Roman" w:hAnsi="Times New Roman" w:cs="Times New Roman"/>
          <w:color w:val="000000"/>
          <w:sz w:val="24"/>
          <w:szCs w:val="24"/>
        </w:rPr>
        <w:t xml:space="preserve">, turpmāk tekstā – Nomnieks, no otras puses, </w:t>
      </w:r>
      <w:r w:rsidRPr="00740F1A">
        <w:rPr>
          <w:rFonts w:ascii="Times New Roman" w:eastAsia="Times New Roman" w:hAnsi="Times New Roman" w:cs="Times New Roman"/>
          <w:sz w:val="24"/>
          <w:szCs w:val="24"/>
        </w:rPr>
        <w:t>abi kopā turpmāk tekstā – Puses, vai atsevišķi – Puse, izrādot brīvu un nepiespiestu gribu, bez maldības, viltus un spaidiem,</w:t>
      </w:r>
    </w:p>
    <w:p w14:paraId="26951657"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saskaņā ar ___.___.______. Notikušās nekustamā īpašuma nomas tiesību izsoles rezultātiem (protokols Nr.__,__.p.),</w:t>
      </w:r>
    </w:p>
    <w:p w14:paraId="4086D408"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noslēdz šo nomas līgumu, turpmāk tekstā – Līgums, par sekojošo:</w:t>
      </w:r>
    </w:p>
    <w:p w14:paraId="0F811B3D" w14:textId="77777777" w:rsidR="00740F1A" w:rsidRPr="00740F1A" w:rsidRDefault="00740F1A" w:rsidP="00740F1A">
      <w:pPr>
        <w:spacing w:after="0" w:line="240" w:lineRule="auto"/>
        <w:jc w:val="both"/>
        <w:rPr>
          <w:rFonts w:ascii="Times New Roman" w:eastAsia="Times New Roman" w:hAnsi="Times New Roman" w:cs="Times New Roman"/>
          <w:sz w:val="16"/>
          <w:szCs w:val="16"/>
        </w:rPr>
      </w:pPr>
    </w:p>
    <w:p w14:paraId="66FEAEF3" w14:textId="77777777" w:rsidR="00740F1A" w:rsidRPr="00740F1A" w:rsidRDefault="00740F1A" w:rsidP="00740F1A">
      <w:pPr>
        <w:numPr>
          <w:ilvl w:val="0"/>
          <w:numId w:val="17"/>
        </w:numPr>
        <w:spacing w:after="0" w:line="240" w:lineRule="auto"/>
        <w:ind w:left="284" w:hanging="284"/>
        <w:jc w:val="both"/>
        <w:rPr>
          <w:rFonts w:ascii="Times New Roman" w:eastAsia="Times New Roman" w:hAnsi="Times New Roman" w:cs="Times New Roman"/>
          <w:b/>
          <w:sz w:val="24"/>
          <w:szCs w:val="24"/>
        </w:rPr>
      </w:pPr>
      <w:r w:rsidRPr="00740F1A">
        <w:rPr>
          <w:rFonts w:ascii="Times New Roman" w:eastAsia="Times New Roman" w:hAnsi="Times New Roman" w:cs="Times New Roman"/>
          <w:b/>
          <w:sz w:val="24"/>
          <w:szCs w:val="24"/>
        </w:rPr>
        <w:t>LĪGUMA PRIEKŠMETS</w:t>
      </w:r>
    </w:p>
    <w:p w14:paraId="538A9E88" w14:textId="52597C3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rPr>
        <w:t>1.1. Iznomātājs iznomā un Nomnieks pieņem nomā nekustamo īpašumu – telpas</w:t>
      </w:r>
      <w:r w:rsidRPr="00740F1A">
        <w:rPr>
          <w:rFonts w:ascii="Times New Roman" w:eastAsia="Times New Roman" w:hAnsi="Times New Roman" w:cs="Times New Roman"/>
          <w:b/>
          <w:sz w:val="24"/>
          <w:szCs w:val="24"/>
        </w:rPr>
        <w:t xml:space="preserve"> </w:t>
      </w:r>
      <w:r w:rsidRPr="00740F1A">
        <w:rPr>
          <w:rFonts w:ascii="Times New Roman" w:eastAsia="Times New Roman" w:hAnsi="Times New Roman" w:cs="Times New Roman"/>
          <w:sz w:val="24"/>
          <w:szCs w:val="24"/>
        </w:rPr>
        <w:t xml:space="preserve">Jaunatnes ielā 7, Barkava, Barkavas pagasts, Madonas novads, ar kopējo platību </w:t>
      </w:r>
      <w:r w:rsidR="00E90A96">
        <w:rPr>
          <w:rFonts w:ascii="Times New Roman" w:eastAsia="Times New Roman" w:hAnsi="Times New Roman" w:cs="Times New Roman"/>
          <w:b/>
          <w:bCs/>
          <w:sz w:val="24"/>
          <w:szCs w:val="24"/>
        </w:rPr>
        <w:t>160</w:t>
      </w:r>
      <w:r w:rsidR="006959FD">
        <w:rPr>
          <w:rFonts w:ascii="Times New Roman" w:eastAsia="Times New Roman" w:hAnsi="Times New Roman" w:cs="Times New Roman"/>
          <w:b/>
          <w:bCs/>
          <w:sz w:val="24"/>
          <w:szCs w:val="24"/>
        </w:rPr>
        <w:t>,1</w:t>
      </w:r>
      <w:r w:rsidRPr="00740F1A">
        <w:rPr>
          <w:rFonts w:ascii="Times New Roman" w:eastAsia="Times New Roman" w:hAnsi="Times New Roman" w:cs="Times New Roman"/>
          <w:b/>
          <w:bCs/>
          <w:sz w:val="24"/>
          <w:szCs w:val="24"/>
        </w:rPr>
        <w:t xml:space="preserve"> kv.m. (kadastra apzīmējums 7044 008 0212 001), </w:t>
      </w:r>
      <w:r w:rsidRPr="00740F1A">
        <w:rPr>
          <w:rFonts w:ascii="Times New Roman" w:eastAsia="Times New Roman" w:hAnsi="Times New Roman" w:cs="Times New Roman"/>
          <w:sz w:val="24"/>
          <w:szCs w:val="24"/>
          <w:lang w:eastAsia="lv-LV"/>
        </w:rPr>
        <w:t>turpmāk tekstā – Nomas objekts,</w:t>
      </w:r>
      <w:r w:rsidRPr="00740F1A">
        <w:rPr>
          <w:rFonts w:ascii="Times New Roman" w:eastAsia="Times New Roman" w:hAnsi="Times New Roman" w:cs="Times New Roman"/>
          <w:sz w:val="24"/>
          <w:szCs w:val="24"/>
        </w:rPr>
        <w:t xml:space="preserve"> </w:t>
      </w:r>
      <w:r w:rsidRPr="00740F1A">
        <w:rPr>
          <w:rFonts w:ascii="Times New Roman" w:eastAsia="Times New Roman" w:hAnsi="Times New Roman" w:cs="Times New Roman"/>
          <w:sz w:val="24"/>
          <w:szCs w:val="24"/>
          <w:lang w:eastAsia="lv-LV"/>
        </w:rPr>
        <w:t xml:space="preserve">atbilstoši grafiskajam pielikumam </w:t>
      </w:r>
      <w:bookmarkStart w:id="5" w:name="_Hlk82089438"/>
      <w:r w:rsidRPr="00740F1A">
        <w:rPr>
          <w:rFonts w:ascii="Times New Roman" w:eastAsia="Times New Roman" w:hAnsi="Times New Roman" w:cs="Times New Roman"/>
          <w:sz w:val="24"/>
          <w:szCs w:val="24"/>
          <w:lang w:eastAsia="lv-LV"/>
        </w:rPr>
        <w:t>(pielikums Nr.1)</w:t>
      </w:r>
      <w:r w:rsidRPr="00740F1A">
        <w:rPr>
          <w:rFonts w:ascii="Times New Roman" w:eastAsia="Times New Roman" w:hAnsi="Times New Roman" w:cs="Times New Roman"/>
          <w:sz w:val="24"/>
          <w:szCs w:val="24"/>
        </w:rPr>
        <w:t xml:space="preserve"> </w:t>
      </w:r>
      <w:bookmarkEnd w:id="5"/>
    </w:p>
    <w:p w14:paraId="07F0A3B9"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lang w:eastAsia="lv-LV"/>
        </w:rPr>
        <w:t>1.2. Nomas objekta izmantošanas mērķis - komercdarbība</w:t>
      </w:r>
      <w:r w:rsidRPr="00740F1A">
        <w:rPr>
          <w:rFonts w:ascii="Times New Roman" w:eastAsia="Times New Roman" w:hAnsi="Times New Roman" w:cs="Times New Roman"/>
          <w:sz w:val="24"/>
          <w:szCs w:val="24"/>
        </w:rPr>
        <w:t>.</w:t>
      </w:r>
    </w:p>
    <w:p w14:paraId="35C59B4B"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rPr>
        <w:t xml:space="preserve">1.3. </w:t>
      </w:r>
      <w:r w:rsidRPr="00740F1A">
        <w:rPr>
          <w:rFonts w:ascii="Times New Roman" w:eastAsia="Times New Roman" w:hAnsi="Times New Roman" w:cs="Times New Roman"/>
          <w:sz w:val="24"/>
          <w:szCs w:val="24"/>
          <w:lang w:eastAsia="lv-LV"/>
        </w:rPr>
        <w:t>Īpašuma tiesība uz nekustamo īpašumu Iznomātājam ir nostiprinātas Vidzemes rajona tiesas Barkavas pagasta zemesgrāmatas nodalījums Nr. 100000173228.</w:t>
      </w:r>
    </w:p>
    <w:p w14:paraId="78E350BA"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lang w:eastAsia="lv-LV"/>
        </w:rPr>
        <w:t>1.4.</w:t>
      </w:r>
      <w:r w:rsidRPr="00740F1A">
        <w:rPr>
          <w:rFonts w:ascii="Times New Roman" w:eastAsia="Times New Roman" w:hAnsi="Times New Roman" w:cs="Times New Roman"/>
          <w:sz w:val="24"/>
          <w:szCs w:val="24"/>
          <w:lang w:eastAsia="lv-LV"/>
        </w:rPr>
        <w:tab/>
        <w:t xml:space="preserve">Nomas objekts ar nodošanas – pieņemšanas aktu tiks nodots Nomniekam nomā 10 (darbadienu) laikā pēc </w:t>
      </w:r>
      <w:r w:rsidRPr="00740F1A">
        <w:rPr>
          <w:rFonts w:ascii="Times New Roman" w:eastAsia="Times New Roman" w:hAnsi="Times New Roman" w:cs="Times New Roman"/>
          <w:sz w:val="24"/>
          <w:szCs w:val="24"/>
          <w:lang w:val="en-GB"/>
        </w:rPr>
        <w:t>notikušās nekustamā īpašuma nomas tiesību izsoles rezultātu apstiprināšanas.</w:t>
      </w:r>
    </w:p>
    <w:p w14:paraId="439CF086"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lang w:eastAsia="lv-LV"/>
        </w:rPr>
        <w:t>1.5.</w:t>
      </w:r>
      <w:r w:rsidRPr="00740F1A">
        <w:rPr>
          <w:rFonts w:ascii="Times New Roman" w:eastAsia="Times New Roman" w:hAnsi="Times New Roman" w:cs="Times New Roman"/>
          <w:sz w:val="24"/>
          <w:szCs w:val="24"/>
          <w:lang w:eastAsia="lv-LV"/>
        </w:rPr>
        <w:tab/>
        <w:t xml:space="preserve">Nomas objekts tiek iznomāts tādā stāvoklī, kāds tas ir uz līguma parakstīšanas dienu. Nomnieks ir iepazinies ar Nomas objekta stāvokli, šis stāvoklis Nomniekam ir zināms un Nomnieks nav izteicis par to iebildumus. </w:t>
      </w:r>
    </w:p>
    <w:p w14:paraId="76C40F61"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lang w:eastAsia="lv-LV"/>
        </w:rPr>
        <w:t>1.6.</w:t>
      </w:r>
      <w:r w:rsidRPr="00740F1A">
        <w:rPr>
          <w:rFonts w:ascii="Times New Roman" w:eastAsia="Times New Roman" w:hAnsi="Times New Roman" w:cs="Times New Roman"/>
          <w:sz w:val="24"/>
          <w:szCs w:val="24"/>
          <w:lang w:eastAsia="lv-LV"/>
        </w:rPr>
        <w:tab/>
        <w:t>Nomas objekta atrašanās vieta dabā Nomniekam ierādīta un zināma. Iznomātājs Nomas objektu nodod Nomniekam, abpusēji parakstot nodošanas-pieņemšanas aktu, kas tiks pievienots Līgumam kā Pielikums Nr.2.</w:t>
      </w:r>
    </w:p>
    <w:p w14:paraId="5A8F001C" w14:textId="77777777" w:rsidR="00740F1A" w:rsidRPr="00740F1A" w:rsidRDefault="00740F1A" w:rsidP="00740F1A">
      <w:pPr>
        <w:tabs>
          <w:tab w:val="left" w:pos="355"/>
        </w:tabs>
        <w:spacing w:after="0" w:line="240" w:lineRule="auto"/>
        <w:jc w:val="both"/>
        <w:rPr>
          <w:rFonts w:ascii="Times New Roman" w:eastAsia="Times New Roman" w:hAnsi="Times New Roman" w:cs="Times New Roman"/>
          <w:sz w:val="16"/>
          <w:szCs w:val="16"/>
        </w:rPr>
      </w:pPr>
    </w:p>
    <w:p w14:paraId="3B042663" w14:textId="77777777" w:rsidR="00740F1A" w:rsidRPr="00740F1A" w:rsidRDefault="00740F1A" w:rsidP="00740F1A">
      <w:pPr>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
          <w:color w:val="000000"/>
          <w:sz w:val="24"/>
          <w:szCs w:val="24"/>
        </w:rPr>
        <w:t>LĪGUMA TERMIŅŠ</w:t>
      </w:r>
    </w:p>
    <w:p w14:paraId="2941733E"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Cs/>
          <w:color w:val="000000"/>
          <w:sz w:val="24"/>
          <w:szCs w:val="24"/>
        </w:rPr>
        <w:t xml:space="preserve">2.1. Līguma </w:t>
      </w:r>
      <w:r w:rsidRPr="00740F1A">
        <w:rPr>
          <w:rFonts w:ascii="Times New Roman" w:eastAsia="Times New Roman" w:hAnsi="Times New Roman" w:cs="Times New Roman"/>
          <w:color w:val="000000"/>
          <w:sz w:val="24"/>
          <w:szCs w:val="24"/>
        </w:rPr>
        <w:t xml:space="preserve">termiņš ir 5 (pieci) gadi. Līgums stājas spēkā ar </w:t>
      </w:r>
      <w:r w:rsidRPr="00740F1A">
        <w:rPr>
          <w:rFonts w:ascii="Times New Roman" w:eastAsia="Times New Roman" w:hAnsi="Times New Roman" w:cs="Times New Roman"/>
          <w:b/>
          <w:color w:val="000000"/>
          <w:sz w:val="24"/>
          <w:szCs w:val="24"/>
        </w:rPr>
        <w:t>2022. gada ___.______</w:t>
      </w:r>
      <w:r w:rsidRPr="00740F1A">
        <w:rPr>
          <w:rFonts w:ascii="Times New Roman" w:eastAsia="Times New Roman" w:hAnsi="Times New Roman" w:cs="Times New Roman"/>
          <w:color w:val="000000"/>
          <w:sz w:val="24"/>
          <w:szCs w:val="24"/>
        </w:rPr>
        <w:t xml:space="preserve"> un tiek noslēgts </w:t>
      </w:r>
      <w:r w:rsidRPr="00740F1A">
        <w:rPr>
          <w:rFonts w:ascii="Times New Roman" w:eastAsia="Times New Roman" w:hAnsi="Times New Roman" w:cs="Times New Roman"/>
          <w:sz w:val="24"/>
          <w:szCs w:val="24"/>
        </w:rPr>
        <w:t xml:space="preserve">līdz </w:t>
      </w:r>
      <w:r w:rsidRPr="00740F1A">
        <w:rPr>
          <w:rFonts w:ascii="Times New Roman" w:eastAsia="Times New Roman" w:hAnsi="Times New Roman" w:cs="Times New Roman"/>
          <w:b/>
          <w:sz w:val="24"/>
          <w:szCs w:val="24"/>
        </w:rPr>
        <w:t>2027. gada ___</w:t>
      </w:r>
      <w:r w:rsidRPr="00740F1A">
        <w:rPr>
          <w:rFonts w:ascii="Times New Roman" w:eastAsia="Times New Roman" w:hAnsi="Times New Roman" w:cs="Times New Roman"/>
          <w:sz w:val="24"/>
          <w:szCs w:val="24"/>
        </w:rPr>
        <w:t>._________</w:t>
      </w:r>
    </w:p>
    <w:p w14:paraId="4EEECBBE"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Līguma termiņš normatīvajos tiesību aktos noteiktajā kārtībā var tikt mainīts uz Iznomātāja un Nomnieka rakstiskas vienošanās pamata. </w:t>
      </w:r>
    </w:p>
    <w:p w14:paraId="3A0B1708"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Nomniekam ir pienākums paziņot Iznomātājam par vēlēšanos pagarināt Līguma termiņu ne vēlāk kā 2 (divus) mēnešus pirms Līgumā noteiktā termiņa beigām.</w:t>
      </w:r>
    </w:p>
    <w:p w14:paraId="567F7408" w14:textId="77777777" w:rsidR="00740F1A" w:rsidRPr="00740F1A"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Līguma kopējas termiņš nedrīkst pārsniegt Publiskas personas finanšu līdzekļu un mantas izšķērdēšanas novēršanas likuma 6.¹ panta pirmajā daļā noteikto nomas līguma termiņu. </w:t>
      </w:r>
    </w:p>
    <w:p w14:paraId="729346D9" w14:textId="77777777" w:rsidR="00740F1A" w:rsidRPr="00740F1A" w:rsidRDefault="00740F1A" w:rsidP="00740F1A">
      <w:pPr>
        <w:spacing w:after="0" w:line="240" w:lineRule="auto"/>
        <w:jc w:val="both"/>
        <w:rPr>
          <w:rFonts w:ascii="Times New Roman" w:eastAsia="Times New Roman" w:hAnsi="Times New Roman" w:cs="Times New Roman"/>
          <w:b/>
          <w:color w:val="FF0000"/>
          <w:sz w:val="24"/>
          <w:szCs w:val="24"/>
        </w:rPr>
      </w:pPr>
    </w:p>
    <w:p w14:paraId="1711DAE9" w14:textId="77777777" w:rsidR="00740F1A" w:rsidRPr="00740F1A" w:rsidRDefault="00740F1A" w:rsidP="00740F1A">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lastRenderedPageBreak/>
        <w:t>MAKSĀJUMI NORĒĶINU KĀRTĪBA</w:t>
      </w:r>
    </w:p>
    <w:p w14:paraId="2307DBA9"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color w:val="000000"/>
          <w:sz w:val="24"/>
          <w:szCs w:val="24"/>
        </w:rPr>
        <w:t xml:space="preserve"> </w:t>
      </w:r>
      <w:r w:rsidRPr="00740F1A">
        <w:rPr>
          <w:rFonts w:ascii="Times New Roman" w:eastAsia="Times New Roman" w:hAnsi="Times New Roman" w:cs="Times New Roman"/>
          <w:bCs/>
          <w:color w:val="000000"/>
          <w:sz w:val="24"/>
          <w:szCs w:val="24"/>
        </w:rPr>
        <w:t>Nomas maksa par Nomas Objekta lietošanu ir __ euro/m2 (___euro un __centi) mēnesī.</w:t>
      </w:r>
    </w:p>
    <w:p w14:paraId="7F82B304"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Papildus nomas maksai Nomnieks maksā pievienotās vērtības nodokli,  turpmāk tekstā - PVN, atbilstoši rēķina izrakstīšanas dienā normatīvajos tiesību aktos noteiktajai likmei un kārtībai.</w:t>
      </w:r>
    </w:p>
    <w:p w14:paraId="541A8B60"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Nomas maksu Nomnieks sāk maksāt ar Nomas objekta nodošanas akta Nomniekam parakstīšanas dienu.</w:t>
      </w:r>
    </w:p>
    <w:p w14:paraId="1961C382"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Nomnieks patstāvīgi maksā par Nomas objektam nepieciešamajiem apsaimniekošanas un komunālajiem pakalpojumiem, patstāvīgi slēdzot līgumus ar pakalpojumu sniedzējiem. </w:t>
      </w:r>
    </w:p>
    <w:p w14:paraId="56961FB4"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Līguma darbības laikā nekustamā īpašuma nodokli un visus citus nodokļus un nodevas, kas paredzēti vai tiks noteikti normatīvajos aktos, kuri attiecas uz Nomas Objektu, Nomnieks maksā patstāvīgi normatīvajos aktos noteiktajā apmērā un kārtībā.</w:t>
      </w:r>
    </w:p>
    <w:p w14:paraId="584B0F2F"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Nomas maksas maksājumus Nomnieks veic pa kalendārajiem mēnešiem, tie jāieskaita Iznomātāja norēķinu kontā par kārtējo mēnesi līdz mēneša 15.datumam. Maksājums tiek uzskatīts par saņemtu dienā, kad tas ir saņemts Iznomātāja norēķinu kontā. Iznomātāja rēķini tiek sūtīti uz Nomnieka Līgumā norādīto e-pasta adresi. Elektroniski saņemtais rēķins ir derīgs bez paraksta. Rēķina nesaņemšana nav uzskatāma par attaisnojumu nomas maksas apmaksas neveikšanai Līgumā norādītajā termiņā.</w:t>
      </w:r>
    </w:p>
    <w:p w14:paraId="52927343"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Par maksājumu termiņu kavējumiem Nomnieks Iznomātājam maksā nokavējuma procentus 0,1% apmērā no kavētās maksājuma summas par katru nokavēto dienu.</w:t>
      </w:r>
    </w:p>
    <w:p w14:paraId="575CAE7A"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Iznomātājam ir tiesības, rakstiski nosūtot Nomniekam attiecīgu paziņojumu, vienpusēji mainīt Nomas objekta nomas maksas apmēru bez grozījumu izdarīšanas Līgumā:</w:t>
      </w:r>
    </w:p>
    <w:p w14:paraId="199E4FB2" w14:textId="77777777" w:rsidR="00740F1A" w:rsidRPr="00740F1A" w:rsidRDefault="00740F1A" w:rsidP="00740F1A">
      <w:pPr>
        <w:spacing w:after="0" w:line="240" w:lineRule="auto"/>
        <w:ind w:left="35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ab/>
        <w:t>3.8.1.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69641D2E"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ab/>
        <w:t>3.8.2. ja saskaņā ar normatīvajiem aktiem tiek no jauna ieviesti vai palielināti nodokļi vai nodevas. Minētajos gadījumos nomas maksas apmērs tiek mainīts, sākot ar dienu, kāda noteikta attiecīgajos normatīvajos aktos;</w:t>
      </w:r>
    </w:p>
    <w:p w14:paraId="40C04C6C"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ab/>
        <w:t>3.8.3. ja normatīvie akti paredz citu nomas maksas apmēru vai nomas maksas aprēķināšanas kārtību.</w:t>
      </w:r>
    </w:p>
    <w:p w14:paraId="2C40957D"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Ja Līgums noslēgts uz laiku, kas ir ilgāks par sešiem gadiem:</w:t>
      </w:r>
    </w:p>
    <w:p w14:paraId="44B3B679"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3.9.1.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3D6C2689" w14:textId="77777777" w:rsidR="00740F1A" w:rsidRPr="00740F1A"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3.9.2.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790F22CB"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Ja Nomnieks nepiekrīt Līguma 3.8. un/vai 3.9.punktā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54B6BB75" w14:textId="77777777" w:rsidR="00740F1A" w:rsidRPr="00740F1A"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740F1A">
        <w:rPr>
          <w:rFonts w:ascii="Times New Roman" w:eastAsia="Times New Roman" w:hAnsi="Times New Roman" w:cs="Times New Roman"/>
          <w:bCs/>
          <w:color w:val="000000"/>
          <w:sz w:val="24"/>
          <w:szCs w:val="24"/>
        </w:rPr>
        <w:t xml:space="preserve">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01425F22" w14:textId="77777777" w:rsidR="00740F1A" w:rsidRPr="00740F1A" w:rsidRDefault="00740F1A" w:rsidP="00740F1A">
      <w:pPr>
        <w:spacing w:after="0" w:line="240" w:lineRule="auto"/>
        <w:ind w:left="426" w:hanging="426"/>
        <w:jc w:val="both"/>
        <w:rPr>
          <w:rFonts w:ascii="Times New Roman" w:eastAsia="Times New Roman" w:hAnsi="Times New Roman" w:cs="Times New Roman"/>
          <w:sz w:val="16"/>
          <w:szCs w:val="16"/>
        </w:rPr>
      </w:pPr>
    </w:p>
    <w:p w14:paraId="6A4856D8" w14:textId="77777777" w:rsidR="00740F1A" w:rsidRPr="00740F1A" w:rsidRDefault="00740F1A" w:rsidP="00740F1A">
      <w:pPr>
        <w:spacing w:after="0" w:line="240" w:lineRule="auto"/>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
          <w:color w:val="000000"/>
          <w:sz w:val="24"/>
          <w:szCs w:val="24"/>
        </w:rPr>
        <w:t>4. IZNOMĀTĀJA PIENĀKUMI UN TIESĪBAS</w:t>
      </w:r>
    </w:p>
    <w:p w14:paraId="74387ED9" w14:textId="77777777" w:rsidR="00740F1A" w:rsidRPr="00740F1A" w:rsidRDefault="00740F1A" w:rsidP="00740F1A">
      <w:pPr>
        <w:spacing w:after="0" w:line="240" w:lineRule="auto"/>
        <w:rPr>
          <w:rFonts w:ascii="Times New Roman" w:eastAsia="Times New Roman" w:hAnsi="Times New Roman" w:cs="Times New Roman"/>
          <w:b/>
          <w:color w:val="000000"/>
          <w:sz w:val="24"/>
          <w:szCs w:val="24"/>
        </w:rPr>
      </w:pPr>
      <w:r w:rsidRPr="00740F1A">
        <w:rPr>
          <w:rFonts w:ascii="Times New Roman" w:eastAsia="Times New Roman" w:hAnsi="Times New Roman" w:cs="Times New Roman"/>
          <w:bCs/>
          <w:color w:val="000000"/>
          <w:sz w:val="24"/>
          <w:szCs w:val="24"/>
        </w:rPr>
        <w:t xml:space="preserve">4.1. </w:t>
      </w:r>
      <w:r w:rsidRPr="00740F1A">
        <w:rPr>
          <w:rFonts w:ascii="Times New Roman" w:eastAsia="Times New Roman" w:hAnsi="Times New Roman" w:cs="Times New Roman"/>
          <w:color w:val="000000"/>
          <w:sz w:val="24"/>
          <w:szCs w:val="24"/>
        </w:rPr>
        <w:t>Iznomātāja pienākumi:</w:t>
      </w:r>
    </w:p>
    <w:p w14:paraId="36674318" w14:textId="77777777" w:rsidR="00740F1A" w:rsidRPr="00740F1A" w:rsidRDefault="00740F1A" w:rsidP="00740F1A">
      <w:pPr>
        <w:spacing w:after="0" w:line="240" w:lineRule="auto"/>
        <w:ind w:left="425"/>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4.1.1. nodrošināt, ka Līguma termiņa ietvaros Nomnieks var izmantot Nomas objektu bez jebkāda pārtraukuma vai traucējuma no Iznomātāja puses;</w:t>
      </w:r>
    </w:p>
    <w:p w14:paraId="3285B7BA" w14:textId="77777777" w:rsidR="00740F1A" w:rsidRPr="00740F1A" w:rsidRDefault="00740F1A" w:rsidP="00740F1A">
      <w:pPr>
        <w:spacing w:after="0" w:line="240" w:lineRule="auto"/>
        <w:ind w:left="425"/>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4.1.2. Līguma darbības laikā Nomniekam iznomāto Nomas objektu neiznomāt citām juridiskām vai fiziskām personām;</w:t>
      </w:r>
    </w:p>
    <w:p w14:paraId="4EE62366" w14:textId="77777777" w:rsidR="00740F1A" w:rsidRPr="00740F1A" w:rsidRDefault="00740F1A" w:rsidP="00740F1A">
      <w:pPr>
        <w:spacing w:after="0" w:line="240" w:lineRule="auto"/>
        <w:ind w:left="425"/>
        <w:jc w:val="both"/>
        <w:rPr>
          <w:rFonts w:ascii="Times New Roman" w:eastAsia="Times New Roman" w:hAnsi="Times New Roman" w:cs="Times New Roman"/>
          <w:bCs/>
          <w:sz w:val="24"/>
          <w:szCs w:val="24"/>
        </w:rPr>
      </w:pPr>
      <w:r w:rsidRPr="00740F1A">
        <w:rPr>
          <w:rFonts w:ascii="Times New Roman" w:eastAsia="Times New Roman" w:hAnsi="Times New Roman" w:cs="Times New Roman"/>
          <w:color w:val="000000"/>
          <w:sz w:val="24"/>
          <w:szCs w:val="24"/>
        </w:rPr>
        <w:t xml:space="preserve">4.1.3. </w:t>
      </w:r>
      <w:r w:rsidRPr="00740F1A">
        <w:rPr>
          <w:rFonts w:ascii="Times New Roman" w:eastAsia="Times New Roman" w:hAnsi="Times New Roman" w:cs="Times New Roman"/>
          <w:bCs/>
          <w:sz w:val="24"/>
          <w:szCs w:val="24"/>
        </w:rPr>
        <w:t>atlīdzināt Nomniekam Iznomātāja vainas dēļ radušos zaudējumus;</w:t>
      </w:r>
    </w:p>
    <w:p w14:paraId="6DE8EF2C" w14:textId="77777777" w:rsidR="00740F1A" w:rsidRPr="00740F1A" w:rsidRDefault="00740F1A" w:rsidP="00740F1A">
      <w:pPr>
        <w:spacing w:after="0" w:line="240" w:lineRule="auto"/>
        <w:ind w:left="425"/>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 xml:space="preserve">4.1.4. </w:t>
      </w:r>
      <w:r w:rsidRPr="00740F1A">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1C2C5323"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4.2. Iznomātāja tiesības:</w:t>
      </w:r>
    </w:p>
    <w:p w14:paraId="6B7E2BC5"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4.2.1. apsekot iznomāto Nomas Objektu, lai pārliecinātos par to </w:t>
      </w:r>
      <w:r w:rsidRPr="00740F1A">
        <w:rPr>
          <w:rFonts w:ascii="Times New Roman" w:eastAsia="Times New Roman" w:hAnsi="Times New Roman" w:cs="Times New Roman"/>
          <w:sz w:val="24"/>
          <w:szCs w:val="24"/>
        </w:rPr>
        <w:t xml:space="preserve">izmantošanu atbilstoši Līguma noteikumiem; </w:t>
      </w:r>
    </w:p>
    <w:p w14:paraId="62621E66"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4.2.2. veikt Nomas Objekta remontdarbus, par to vismaz 14 (četrpadsmit) dienas iepriekš informējot Nomnieku;</w:t>
      </w:r>
    </w:p>
    <w:p w14:paraId="69351661"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4.2.3.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34A87396" w14:textId="77777777" w:rsidR="00740F1A" w:rsidRPr="00740F1A" w:rsidRDefault="00740F1A" w:rsidP="00740F1A">
      <w:pPr>
        <w:spacing w:after="0" w:line="240" w:lineRule="auto"/>
        <w:ind w:left="426"/>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4.2.4. ārkārtēju apstākļu gadījumā iekļūt Nomas objektā bez iepriekšēja brīdinājuma; 4.2.5. prasīt Nomniekam nekavējoties novērst tā darbības vai bezdarbības dēļ radīto Līguma noteikumu pārkāpumu sekas un atlīdzināt radītos zaudējumus;</w:t>
      </w:r>
    </w:p>
    <w:p w14:paraId="3D670DFF" w14:textId="77777777" w:rsidR="00740F1A" w:rsidRPr="00740F1A" w:rsidRDefault="00740F1A" w:rsidP="00740F1A">
      <w:pPr>
        <w:spacing w:after="0" w:line="240" w:lineRule="auto"/>
        <w:ind w:left="426"/>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sz w:val="24"/>
          <w:szCs w:val="24"/>
        </w:rPr>
        <w:t xml:space="preserve">4.2.6. </w:t>
      </w:r>
      <w:r w:rsidRPr="00740F1A">
        <w:rPr>
          <w:rFonts w:ascii="Times New Roman" w:eastAsia="Times New Roman" w:hAnsi="Times New Roman" w:cs="Times New Roman"/>
          <w:color w:val="000000"/>
          <w:sz w:val="24"/>
          <w:szCs w:val="24"/>
        </w:rPr>
        <w:t xml:space="preserve">vienpusēji mainīt nomas maksas vai citu saistīto maksājumu apmēru, atbilstoši Līguma </w:t>
      </w:r>
      <w:r w:rsidRPr="00740F1A">
        <w:rPr>
          <w:rFonts w:ascii="Times New Roman" w:eastAsia="Times New Roman" w:hAnsi="Times New Roman" w:cs="Times New Roman"/>
          <w:sz w:val="24"/>
          <w:szCs w:val="24"/>
        </w:rPr>
        <w:t>3.8. un 3.9.punktā</w:t>
      </w:r>
      <w:r w:rsidRPr="00740F1A">
        <w:rPr>
          <w:rFonts w:ascii="Times New Roman" w:eastAsia="Times New Roman" w:hAnsi="Times New Roman" w:cs="Times New Roman"/>
          <w:color w:val="000000"/>
          <w:sz w:val="24"/>
          <w:szCs w:val="24"/>
        </w:rPr>
        <w:t xml:space="preserve"> noteiktajam;</w:t>
      </w:r>
    </w:p>
    <w:p w14:paraId="3590B492" w14:textId="77777777" w:rsidR="00740F1A" w:rsidRPr="00740F1A" w:rsidRDefault="00740F1A" w:rsidP="00740F1A">
      <w:pPr>
        <w:spacing w:after="0" w:line="240" w:lineRule="auto"/>
        <w:ind w:left="426"/>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4.2.7. prasīt Līguma pirmstermiņa izbeigšanu, kā arī attiecīgo maksājumu piedziņu, ja Nomnieka vainas dēļ netiek ievēroti normatīvie akti vai Līguma saistības.</w:t>
      </w:r>
    </w:p>
    <w:p w14:paraId="0B6C2314" w14:textId="77777777" w:rsidR="00740F1A" w:rsidRPr="00740F1A" w:rsidRDefault="00740F1A" w:rsidP="00740F1A">
      <w:pPr>
        <w:spacing w:after="0" w:line="240" w:lineRule="auto"/>
        <w:jc w:val="both"/>
        <w:rPr>
          <w:rFonts w:ascii="Times New Roman" w:eastAsia="Times New Roman" w:hAnsi="Times New Roman" w:cs="Times New Roman"/>
          <w:color w:val="000000"/>
          <w:sz w:val="16"/>
          <w:szCs w:val="16"/>
        </w:rPr>
      </w:pPr>
    </w:p>
    <w:p w14:paraId="4E8A682B"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b/>
          <w:color w:val="000000"/>
          <w:sz w:val="24"/>
          <w:szCs w:val="24"/>
        </w:rPr>
        <w:t>5.  NOMNIEKA PIENĀKUMI UN TIESĪBAS</w:t>
      </w:r>
    </w:p>
    <w:p w14:paraId="2ECB126A"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 Nomnieka pienākumi:</w:t>
      </w:r>
    </w:p>
    <w:p w14:paraId="3F8E295A"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5.1.1. veikt nomas maksas, normatīvajos aktos paredzēto nodokļu un citu maksājumu samaksu Iznomātājam Līgumā noteiktajā termiņā un apmērā;</w:t>
      </w:r>
    </w:p>
    <w:p w14:paraId="4BD5280D"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5.1.2. nodrošināt Nomas objekta lietošanu atbilstoši Līgumā noteiktajam mērķim;</w:t>
      </w:r>
    </w:p>
    <w:p w14:paraId="4B6E6A11"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5.1.3. ievērot Nomas objekta lietošanas tiesību aprobežojumus, arī ja tie nav ierakstīti zemesgrāmatā;</w:t>
      </w:r>
    </w:p>
    <w:p w14:paraId="65E7E4DE"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5.1.4. izmantot Nomas objektu tādā veidā, lai neradītu draudus cilvēku dzīvībai vai veselībai, Nomas objekta kvalitātei un drošībai;</w:t>
      </w:r>
    </w:p>
    <w:p w14:paraId="0C43F88F"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5.1.5. sakopt un uzturēt kārtībā Nomas objektu, atbilstoši normatīvo aktu prasībām, un segt ar uzturēšanu saistītos izdevumus;</w:t>
      </w:r>
    </w:p>
    <w:p w14:paraId="26A34C9C"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5.1.6. nekavējoties novērst Nomas objektam radušos bojājumus un segt ar bojājumu novēršanu saistītos izdevumus, turpinot maksāt nomas maksu pilnā apmērā;</w:t>
      </w:r>
    </w:p>
    <w:p w14:paraId="61BEBB29"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5.1.7. </w:t>
      </w:r>
      <w:r w:rsidRPr="00740F1A">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6D1F0077"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5.1.8. </w:t>
      </w:r>
      <w:r w:rsidRPr="00740F1A">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5961B6A3"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5.</w:t>
      </w:r>
      <w:r w:rsidRPr="00740F1A">
        <w:rPr>
          <w:rFonts w:ascii="Times New Roman" w:eastAsia="Times New Roman" w:hAnsi="Times New Roman" w:cs="Times New Roman"/>
          <w:sz w:val="24"/>
          <w:szCs w:val="24"/>
        </w:rPr>
        <w:t>1.9.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14A86A27"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lastRenderedPageBreak/>
        <w:t>5.1.10.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1BFD12F7"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5.1.11. atlīdzināt Iznomātājam Nomnieka vainas dēļ radušos zaudējumus, kas ir radušies nepildot vai nepienācīgi pildot Līgumā noteiktās saistības;</w:t>
      </w:r>
    </w:p>
    <w:p w14:paraId="56CD5B6E"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5.1.12. </w:t>
      </w:r>
      <w:r w:rsidRPr="00740F1A">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1F3972AA"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5.1.13. gadījumā, ja uz Nomas objekta atbrīvošanas brīdi to stāvoklis ir pasliktinājies, tad Nomniekam ir jāizdara Nomas objekta remonts, saskaņojot ar Iznomātāju, vai jāapmaksā remonta vērtība, ja Iznomātājs tam piekrīt.</w:t>
      </w:r>
    </w:p>
    <w:p w14:paraId="79F0A637"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sz w:val="24"/>
          <w:szCs w:val="24"/>
        </w:rPr>
        <w:t>5.2. Nomniekam ir tiesības:</w:t>
      </w:r>
    </w:p>
    <w:p w14:paraId="2025909B"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5.2.1. </w:t>
      </w:r>
      <w:r w:rsidRPr="00740F1A">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5C295144"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sz w:val="24"/>
          <w:szCs w:val="24"/>
        </w:rPr>
        <w:t>5.2.2. v</w:t>
      </w:r>
      <w:r w:rsidRPr="00740F1A">
        <w:rPr>
          <w:rFonts w:ascii="Times New Roman" w:eastAsia="Times New Roman" w:hAnsi="Times New Roman" w:cs="Times New Roman"/>
          <w:color w:val="000000"/>
          <w:sz w:val="24"/>
          <w:szCs w:val="24"/>
        </w:rPr>
        <w:t xml:space="preserve">eikt Nomas objekta apsardzi pēc saviem ieskatiem un par saviem līdzekļiem; </w:t>
      </w:r>
    </w:p>
    <w:p w14:paraId="381F7811" w14:textId="77777777" w:rsidR="00740F1A" w:rsidRPr="00740F1A" w:rsidRDefault="00740F1A" w:rsidP="00740F1A">
      <w:pPr>
        <w:spacing w:after="0" w:line="240" w:lineRule="auto"/>
        <w:ind w:left="710"/>
        <w:jc w:val="both"/>
        <w:rPr>
          <w:rFonts w:ascii="Times New Roman" w:eastAsia="Times New Roman" w:hAnsi="Times New Roman" w:cs="Times New Roman"/>
          <w:color w:val="000000"/>
          <w:sz w:val="24"/>
          <w:szCs w:val="24"/>
        </w:rPr>
      </w:pPr>
      <w:r w:rsidRPr="00740F1A">
        <w:rPr>
          <w:rFonts w:ascii="Times New Roman" w:eastAsia="Times New Roman" w:hAnsi="Times New Roman" w:cs="Times New Roman"/>
          <w:color w:val="000000"/>
          <w:sz w:val="24"/>
          <w:szCs w:val="24"/>
        </w:rPr>
        <w:t>5.2.3. prasīt nepieciešamo un derīgo izdevumu atlīdzināšanu, ja šo uzlabojumu vērtība un raksturs ir ticis rakstiski saskaņots ar Iznomātāju, un Iznomātājs rakstiski ir izteicis savu piekrišanu tos kompensēt;</w:t>
      </w:r>
    </w:p>
    <w:p w14:paraId="2A4E0044"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color w:val="000000"/>
          <w:sz w:val="24"/>
          <w:szCs w:val="24"/>
        </w:rPr>
        <w:t xml:space="preserve">5.2.4. </w:t>
      </w:r>
      <w:r w:rsidRPr="00740F1A">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0D6CED40"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5.2.5. pēc Iznomātāja Projekta rādītāju sasniegšanas un pēcuzraudzības perioda beigām rosināt Nomas objekta atsavināšanu; </w:t>
      </w:r>
    </w:p>
    <w:p w14:paraId="26D65ABC"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lang w:eastAsia="lv-LV"/>
        </w:rPr>
      </w:pPr>
      <w:r w:rsidRPr="00740F1A">
        <w:rPr>
          <w:rFonts w:ascii="Times New Roman" w:eastAsia="Times New Roman" w:hAnsi="Times New Roman" w:cs="Times New Roman"/>
          <w:sz w:val="24"/>
          <w:szCs w:val="24"/>
        </w:rPr>
        <w:t>5.2.6.</w:t>
      </w:r>
      <w:r w:rsidRPr="00740F1A">
        <w:rPr>
          <w:rFonts w:ascii="Times New Roman" w:eastAsia="Times New Roman" w:hAnsi="Times New Roman" w:cs="Times New Roman"/>
          <w:color w:val="FF0000"/>
          <w:sz w:val="24"/>
          <w:szCs w:val="24"/>
        </w:rPr>
        <w:t xml:space="preserve"> </w:t>
      </w:r>
      <w:r w:rsidRPr="00740F1A">
        <w:rPr>
          <w:rFonts w:ascii="Times New Roman" w:eastAsia="Times New Roman" w:hAnsi="Times New Roman" w:cs="Times New Roman"/>
          <w:sz w:val="24"/>
          <w:szCs w:val="24"/>
        </w:rPr>
        <w:t>bez Iznomātāja rakstiskas atļaujas Nomnieks nedrīkst Nomas objekta nodot apakšnomā vai kā citādi piesaistīt trešās personas Nomas objekta izmantošanā, tai skaitā veikt kopdarbību Nomas objektā ar trešajām personām. Ar Iznomātāja saskaņojumu, Nomnieks ir tiesīgs Objekta daļu, bet ne vairāk kā 50%,  nodot apakšnomā citai personai, kura atbilst Nomniekam noteiktajam statusam un darbības jomai. Apakšnomas termiņš nosakāms īsāks par Nomniekam noteikto termiņu. Apakšnomas nomas maksa nedrīkst būt lielāka par Nomniekam noteikto Nomas objekta nomas maksu.</w:t>
      </w:r>
    </w:p>
    <w:p w14:paraId="0863B7C4" w14:textId="77777777" w:rsidR="00740F1A" w:rsidRPr="00740F1A" w:rsidRDefault="00740F1A" w:rsidP="00740F1A">
      <w:pPr>
        <w:spacing w:after="0" w:line="240" w:lineRule="auto"/>
        <w:ind w:left="710"/>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5.2.7. nomniekam nav tiesību izmantot ēkas fasādi, kā arī laukumus, kuri atrodas pie Nomas objekta, lai izvietotu izkārtnes un reklāmas bez rakstiskas Iznomātāja atļaujas.</w:t>
      </w:r>
    </w:p>
    <w:p w14:paraId="748D8908" w14:textId="77777777" w:rsidR="00740F1A" w:rsidRPr="00740F1A" w:rsidRDefault="00740F1A" w:rsidP="00740F1A">
      <w:pPr>
        <w:spacing w:after="0" w:line="240" w:lineRule="auto"/>
        <w:ind w:left="360"/>
        <w:jc w:val="both"/>
        <w:rPr>
          <w:rFonts w:ascii="Times New Roman" w:eastAsia="Times New Roman" w:hAnsi="Times New Roman" w:cs="Times New Roman"/>
          <w:color w:val="000000"/>
          <w:sz w:val="16"/>
          <w:szCs w:val="16"/>
        </w:rPr>
      </w:pPr>
    </w:p>
    <w:p w14:paraId="74CEE5E6" w14:textId="77777777" w:rsidR="00740F1A" w:rsidRPr="00740F1A" w:rsidRDefault="00740F1A" w:rsidP="00740F1A">
      <w:pPr>
        <w:spacing w:after="0" w:line="240" w:lineRule="auto"/>
        <w:jc w:val="both"/>
        <w:rPr>
          <w:rFonts w:ascii="Times New Roman" w:eastAsia="Times New Roman" w:hAnsi="Times New Roman" w:cs="Times New Roman"/>
          <w:sz w:val="16"/>
          <w:szCs w:val="16"/>
        </w:rPr>
      </w:pPr>
    </w:p>
    <w:p w14:paraId="40569B45" w14:textId="77777777" w:rsidR="00740F1A" w:rsidRPr="00740F1A" w:rsidRDefault="00740F1A" w:rsidP="00740F1A">
      <w:p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bCs/>
          <w:caps/>
          <w:color w:val="000000"/>
          <w:sz w:val="24"/>
          <w:szCs w:val="24"/>
          <w:lang w:val="en-GB"/>
        </w:rPr>
        <w:t xml:space="preserve">6. </w:t>
      </w:r>
      <w:r w:rsidRPr="00740F1A">
        <w:rPr>
          <w:rFonts w:ascii="Times New Roman" w:eastAsia="Times New Roman" w:hAnsi="Times New Roman" w:cs="Times New Roman"/>
          <w:b/>
          <w:color w:val="000000"/>
          <w:sz w:val="24"/>
          <w:szCs w:val="24"/>
          <w:lang w:val="en-GB"/>
        </w:rPr>
        <w:t>ATBILDĪBA</w:t>
      </w:r>
    </w:p>
    <w:p w14:paraId="558F8380" w14:textId="77777777" w:rsidR="00740F1A" w:rsidRPr="00740F1A"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Puses ir atbildīgas par visiem zaudējumiem, kas otrai Pusei var rasties ar Līgumu uzņemto saistību neizpildes vai nepienācīgās izpildes dēļ.</w:t>
      </w:r>
    </w:p>
    <w:p w14:paraId="7DB4B2BE" w14:textId="77777777" w:rsidR="00740F1A" w:rsidRPr="00740F1A"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Par maksājumu termiņu kavējumiem Nomnieks Iznomātājam maksā nokavējuma procentus 0,1% apmērā no kavētās maksājuma summas par katru nokavēto dienu.</w:t>
      </w:r>
    </w:p>
    <w:p w14:paraId="183A1CC9" w14:textId="77777777" w:rsidR="00740F1A" w:rsidRPr="00740F1A" w:rsidRDefault="00740F1A" w:rsidP="00740F1A">
      <w:pPr>
        <w:numPr>
          <w:ilvl w:val="1"/>
          <w:numId w:val="21"/>
        </w:numPr>
        <w:tabs>
          <w:tab w:val="left" w:pos="851"/>
        </w:tabs>
        <w:spacing w:after="0" w:line="240" w:lineRule="auto"/>
        <w:ind w:left="709" w:hanging="349"/>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Ja kāda no Pusēm pārkāpj Līguma noteikumus, otra Puse papildus radīto zaudējumu atlīdzināšanas prasījumam ir tiesīga pieprasīt līgumsoda samaksu 40,00 </w:t>
      </w:r>
      <w:r w:rsidRPr="00740F1A">
        <w:rPr>
          <w:rFonts w:ascii="Times New Roman" w:eastAsia="Times New Roman" w:hAnsi="Times New Roman" w:cs="Times New Roman"/>
          <w:i/>
          <w:color w:val="000000"/>
          <w:sz w:val="24"/>
          <w:szCs w:val="24"/>
          <w:lang w:val="en-GB"/>
        </w:rPr>
        <w:t>euro</w:t>
      </w:r>
      <w:r w:rsidRPr="00740F1A">
        <w:rPr>
          <w:rFonts w:ascii="Times New Roman" w:eastAsia="Times New Roman" w:hAnsi="Times New Roman" w:cs="Times New Roman"/>
          <w:color w:val="000000"/>
          <w:sz w:val="24"/>
          <w:szCs w:val="24"/>
          <w:lang w:val="en-GB"/>
        </w:rPr>
        <w:t xml:space="preserve"> (četrdesmit </w:t>
      </w:r>
      <w:r w:rsidRPr="00740F1A">
        <w:rPr>
          <w:rFonts w:ascii="Times New Roman" w:eastAsia="Times New Roman" w:hAnsi="Times New Roman" w:cs="Times New Roman"/>
          <w:i/>
          <w:color w:val="000000"/>
          <w:sz w:val="24"/>
          <w:szCs w:val="24"/>
          <w:lang w:val="en-GB"/>
        </w:rPr>
        <w:t>euro</w:t>
      </w:r>
      <w:r w:rsidRPr="00740F1A">
        <w:rPr>
          <w:rFonts w:ascii="Times New Roman" w:eastAsia="Times New Roman" w:hAnsi="Times New Roman" w:cs="Times New Roman"/>
          <w:color w:val="000000"/>
          <w:sz w:val="24"/>
          <w:szCs w:val="24"/>
          <w:lang w:val="en-GB"/>
        </w:rPr>
        <w:t xml:space="preserve"> un 00 centi) apmērā par katru šādu gadījumu. </w:t>
      </w:r>
    </w:p>
    <w:p w14:paraId="086F04F1" w14:textId="77777777" w:rsidR="00740F1A" w:rsidRPr="00740F1A" w:rsidRDefault="00740F1A" w:rsidP="00740F1A">
      <w:pPr>
        <w:numPr>
          <w:ilvl w:val="1"/>
          <w:numId w:val="21"/>
        </w:numPr>
        <w:tabs>
          <w:tab w:val="left" w:pos="851"/>
        </w:tabs>
        <w:spacing w:after="0" w:line="240" w:lineRule="auto"/>
        <w:ind w:left="567" w:hanging="207"/>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Līgumsoda samaksa neatbrīvo Puses no galveno saistību izpildes.</w:t>
      </w:r>
    </w:p>
    <w:p w14:paraId="261D54B0" w14:textId="77777777" w:rsidR="00740F1A" w:rsidRPr="00740F1A" w:rsidRDefault="00740F1A" w:rsidP="00740F1A">
      <w:pPr>
        <w:numPr>
          <w:ilvl w:val="1"/>
          <w:numId w:val="21"/>
        </w:numPr>
        <w:tabs>
          <w:tab w:val="left" w:pos="851"/>
        </w:tabs>
        <w:spacing w:after="0" w:line="240" w:lineRule="auto"/>
        <w:ind w:left="567" w:hanging="20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Puses neatbild par saistību neizpildi vai nepienācīgu izpildi, ja neizpildes cēlonis ir nepārvarama vara.</w:t>
      </w:r>
    </w:p>
    <w:p w14:paraId="4E46B42F" w14:textId="77777777" w:rsidR="00740F1A" w:rsidRPr="00740F1A" w:rsidRDefault="00740F1A" w:rsidP="00740F1A">
      <w:pPr>
        <w:spacing w:after="0" w:line="240" w:lineRule="auto"/>
        <w:jc w:val="both"/>
        <w:rPr>
          <w:rFonts w:ascii="Times New Roman" w:eastAsia="Times New Roman" w:hAnsi="Times New Roman" w:cs="Times New Roman"/>
          <w:color w:val="000000"/>
          <w:sz w:val="24"/>
          <w:szCs w:val="24"/>
          <w:lang w:val="en-GB"/>
        </w:rPr>
      </w:pPr>
    </w:p>
    <w:p w14:paraId="097B5D86"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BŪVDARBU VEIKŠANAS KĀRTĪBA</w:t>
      </w:r>
    </w:p>
    <w:p w14:paraId="5CBF871D"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Ja Līguma darbības laikā rodas nepieciešamība Telpās veikt būvdarbus (kapitālieguldījumus), Nomnieks to veikšanu rakstiski saskaņo ar Iznomātāju.</w:t>
      </w:r>
    </w:p>
    <w:p w14:paraId="3AAF4E89"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Nomnieks ir tiesīgs būvdarbus uzsākt pēc tam, kad Iznomātājs normatīvajos aktos noteiktajā kārtībā nodrošinājis būves tehnisko apsekošanu, tostarp būves fotofiksāciju.</w:t>
      </w:r>
    </w:p>
    <w:p w14:paraId="72649FEE"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lastRenderedPageBreak/>
        <w:t>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19585637"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6CF02D0E"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Nomniekam ir pienākums viena mēneša laikā pēc būvdarbu pabeigšanas iesniegt Iznomātājam aktu par būves nodošanu ekspluatācijā, būves kadastrālās uzmērīšanas lietu, izpilddokumentāciju, tai skaitā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54FD7150"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19F0F463"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NEPIECIEŠAMO UN DERĪGO IZDEVUMU ATLĪDZINĀŠANA</w:t>
      </w:r>
    </w:p>
    <w:p w14:paraId="4BDC4A23"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Iznomātājs atlīdzina Nomniekam tā veiktos nepieciešamos un derīgos izdevumus Telpām tikai tad, Puses par to iepriekš rakstiski vienojušās. Iznomātājs atlīdzina Nomniekam tā veiktos nepieciešamos un derīgos izdevumus Telpām, ja Līguma darbības laikā to veikšanu rakstiski saskaņojis Iznomātājs, un:</w:t>
      </w:r>
    </w:p>
    <w:p w14:paraId="5D150830" w14:textId="77777777" w:rsidR="00740F1A" w:rsidRPr="00740F1A"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7.2.punktā noteikto dokumentu saņemšanas Iznomātājs atlīdzina Nomniekam neatkarīga vērtētāja uz nomas līguma izbeigšanas brīdi noteikto atlīdzināmo nepieciešamo un derīgo izdevumu apmēru; </w:t>
      </w:r>
    </w:p>
    <w:p w14:paraId="0AE813B9" w14:textId="77777777" w:rsidR="00740F1A" w:rsidRPr="00740F1A"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ja nomas objektu atsavina un tā pircējs uzteic nomas līgumu, kas nav ierakstīts zemesgrāmatā, ja Nomnieks labticīgi pildījis nomas līguma saistības. Šādā gadījumā pēc pirkuma maksas un Līguma 7.2.punktā noteikto dokumentu saņemšanas Iznomātājs atlīdzina Nomniekam neatkarīga vērtētāja uz nomas līguma izbeigšanas brīdi noteikto atlīdzināmo nepieciešamo un derīgo izdevumu apmēru;</w:t>
      </w:r>
    </w:p>
    <w:p w14:paraId="04496478"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ja nomas objektu atsavina un tā pircējs ir Nomnieks, ja Nomnieks labticīgi pildījis nomas līguma saistības. Šādā gadījumā pēc pirkuma maksas un Līguma 7.2.punktā noteikto dokumentu saņemšanas Iznomātājs atlīdzina Nomniekam neatkarīga vērtētāja uz nomas līguma izbeigšanas brīdi noteikto atlīdzināmo nepieciešamo un derīgo izdevumu apmēru. </w:t>
      </w:r>
    </w:p>
    <w:p w14:paraId="0EA01548"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w:t>
      </w:r>
      <w:r w:rsidRPr="00740F1A">
        <w:rPr>
          <w:rFonts w:ascii="Times New Roman" w:eastAsia="Times New Roman" w:hAnsi="Times New Roman" w:cs="Times New Roman"/>
          <w:color w:val="000000"/>
          <w:sz w:val="24"/>
          <w:szCs w:val="24"/>
          <w:lang w:val="en-GB"/>
        </w:rPr>
        <w:lastRenderedPageBreak/>
        <w:t>Iznomātājam kompensē vai Iznomātājs ietur no Nomniekam kompensējamās summas neatkarīga vērtētāja atlīdzības summu par atlīdzināmo izdevumu apmēra noteikšanu.</w:t>
      </w:r>
    </w:p>
    <w:p w14:paraId="2E5D1BC9"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44FFC370"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Nomas maksas samazinājumu piemēro neatkarīga vērtētāja noteiktai tirgus nomas maksai, kas noteikta nomas objektam pēc kapitālieguldījumu veikšanas. </w:t>
      </w:r>
    </w:p>
    <w:p w14:paraId="22F97C3A"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581F7D0F"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Ja Nomnieks nav ievērojis Līguma 7.sadaļā noteikto kārtību, Nomniekam zūd tiesībasuz nepieciešamo un derīgo izdevumu atlīdzināšanu. Nomniekam nav tiesību uz nepieciešamo un derīgo izdevumu atlīdzināšanu arī gadījumā, ja būvdarbi netiek pilnībā pabeigti un būvobjekts netiek nodots ekspluatācijā.</w:t>
      </w:r>
    </w:p>
    <w:p w14:paraId="4B0D86EF"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60FE5A89" w14:textId="77777777" w:rsidR="00740F1A" w:rsidRPr="00740F1A" w:rsidRDefault="00740F1A" w:rsidP="00740F1A">
      <w:pPr>
        <w:numPr>
          <w:ilvl w:val="0"/>
          <w:numId w:val="21"/>
        </w:numPr>
        <w:spacing w:after="0" w:line="240" w:lineRule="auto"/>
        <w:rPr>
          <w:rFonts w:ascii="Times New Roman" w:eastAsia="Times New Roman" w:hAnsi="Times New Roman" w:cs="Times New Roman"/>
          <w:b/>
          <w:bCs/>
          <w:color w:val="000000"/>
          <w:sz w:val="24"/>
          <w:szCs w:val="24"/>
          <w:lang w:val="en-GB"/>
        </w:rPr>
      </w:pPr>
      <w:r w:rsidRPr="00740F1A">
        <w:rPr>
          <w:rFonts w:ascii="Times New Roman" w:eastAsia="Times New Roman" w:hAnsi="Times New Roman" w:cs="Times New Roman"/>
          <w:b/>
          <w:bCs/>
          <w:color w:val="000000"/>
          <w:sz w:val="24"/>
          <w:szCs w:val="24"/>
          <w:lang w:val="en-GB"/>
        </w:rPr>
        <w:t>LĪGUMA GROZĪŠANA, PAPILDINĀŠANA UN IZBEIGŠANA</w:t>
      </w:r>
    </w:p>
    <w:p w14:paraId="18E42033"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Līgums var tikt grozīts, papildināts vai izbeigts pirms termiņa, Pusēm savstarpēji rakstveidā vienojoties. Šāda vienošanās stājas spēkā ar parakstīšanas brīdi un vienlaicīgi kļūst par Līguma neatņemamu sastāvdaļu. Līgumā paredzētajos gadījumos Iznomātājam ir tiesības vienpusēji grozīt Līguma noteikumus.</w:t>
      </w:r>
    </w:p>
    <w:p w14:paraId="02B4039F" w14:textId="77777777" w:rsidR="00740F1A" w:rsidRPr="00740F1A" w:rsidRDefault="00740F1A" w:rsidP="00740F1A">
      <w:pPr>
        <w:numPr>
          <w:ilvl w:val="1"/>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Līgums var tikt izbeigts pirms termiņa:</w:t>
      </w:r>
    </w:p>
    <w:p w14:paraId="4EFB9BFD"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 xml:space="preserve"> Pusēm savstarpēji rakstveidā vienojoties;</w:t>
      </w:r>
    </w:p>
    <w:p w14:paraId="259C1FB7"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vienpusējas Līguma uzteikšanas gadījumā;</w:t>
      </w:r>
    </w:p>
    <w:p w14:paraId="7179820C"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ja Nomnieks ir ieguvis īpašuma tiesības uz Telpām;</w:t>
      </w:r>
    </w:p>
    <w:p w14:paraId="5D7F0D01"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iestājoties nepārvaramas varas apstākļiem.</w:t>
      </w:r>
    </w:p>
    <w:p w14:paraId="6E22C8EF"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47837667"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Nomnieka darbības dēļ tiek bojāts nomas objekts;</w:t>
      </w:r>
    </w:p>
    <w:p w14:paraId="196237BE" w14:textId="77777777" w:rsidR="00740F1A" w:rsidRPr="00740F1A"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w:t>
      </w:r>
      <w:r w:rsidRPr="00740F1A">
        <w:rPr>
          <w:rFonts w:ascii="Times New Roman" w:eastAsia="Times New Roman" w:hAnsi="Times New Roman" w:cs="Times New Roman"/>
          <w:bCs/>
          <w:color w:val="000000"/>
          <w:sz w:val="24"/>
          <w:szCs w:val="24"/>
          <w:lang w:val="en-GB"/>
        </w:rPr>
        <w:t>omniekam ir bijuši vismaz trīs maksājumu kavējumi, kas kopā pārsniedz divu maksājumu periodu, tai skaitā Nomnieks nemaksā nomas objekta nekustamā īpašuma nodokli vai tā kompensāciju un citas nomas līgumā iekļautās izmaksas vai nenorēķinās par nekustamā īpašuma uzturēšanai nepieciešamajiem pakalpojumiem (piemēram, siltumenerģija,  ūdensapgādes un kanalizācijas pakalpojumu nodrošināšana, sadzīves atkritumu izvešana), elektroenerģiju, sanitārtehniskajiem un tehniskajiem pakalpojumiem vai sakaru pakalpojumiem;</w:t>
      </w:r>
    </w:p>
    <w:p w14:paraId="68014432"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Telpas bez Iznomātāja piekrišanas tiek nodotas apakšnomā;</w:t>
      </w:r>
    </w:p>
    <w:p w14:paraId="13A219A5" w14:textId="77777777" w:rsidR="00740F1A" w:rsidRPr="00740F1A" w:rsidRDefault="00740F1A" w:rsidP="00740F1A">
      <w:pPr>
        <w:numPr>
          <w:ilvl w:val="2"/>
          <w:numId w:val="21"/>
        </w:numPr>
        <w:spacing w:after="0" w:line="240" w:lineRule="auto"/>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bCs/>
          <w:color w:val="000000"/>
          <w:sz w:val="24"/>
          <w:szCs w:val="24"/>
          <w:lang w:val="en-GB"/>
        </w:rPr>
        <w:t>Nomnieks pārkāpj vai nepilda nomas līguma nosacījumus.</w:t>
      </w:r>
    </w:p>
    <w:p w14:paraId="4CBE7C7F"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bCs/>
          <w:color w:val="000000"/>
          <w:sz w:val="24"/>
          <w:szCs w:val="24"/>
          <w:lang w:val="en-GB"/>
        </w:rPr>
        <w:t>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42BAFEC3"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Pēc savas izvēles Puses var izbeigt šo līgumu pirms termiņa, ja tas ir Puses interesēs, un ja par to ir rakstiski paziņots otrai Pusei vismaz trīs mēnešus iepriekš.</w:t>
      </w:r>
    </w:p>
    <w:p w14:paraId="1ACC4487"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lastRenderedPageBreak/>
        <w:t>Ja pēc nomas tiesisko attiecību izbeigšanas Telpas Nomnieka vainas dēļ netiek atbrīvotas un nodotas Iznomātājam, Nomnieks par telpu lietošanu (faktiskās nomas attiecības) Iznomātājam maksā nomas maksu par faktisko telpu izmantošanas laiku un līgumsodu 0,5 % apmērā no ikmēneša nomas maksas par katru dienu līdz Telpu atbrīvošanai un nodošanai.</w:t>
      </w:r>
    </w:p>
    <w:p w14:paraId="296D9FAC" w14:textId="77777777" w:rsidR="00740F1A" w:rsidRPr="00740F1A"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Viss, kas atrodas Telpās pēc Līguma izbeigšanas, uzskatāms par bezīpašnieka mantu, ar kuru Iznomātājs tiesīgs rīkoties pēc saviem ieskatiem.</w:t>
      </w:r>
    </w:p>
    <w:p w14:paraId="6D935EE6" w14:textId="77777777" w:rsidR="00740F1A" w:rsidRPr="00740F1A" w:rsidRDefault="00740F1A" w:rsidP="00740F1A">
      <w:pPr>
        <w:spacing w:after="0" w:line="240" w:lineRule="auto"/>
        <w:rPr>
          <w:rFonts w:ascii="Times New Roman" w:eastAsia="Times New Roman" w:hAnsi="Times New Roman" w:cs="Times New Roman"/>
          <w:bCs/>
          <w:color w:val="000000"/>
          <w:sz w:val="24"/>
          <w:szCs w:val="24"/>
          <w:lang w:val="en-GB"/>
        </w:rPr>
      </w:pPr>
    </w:p>
    <w:p w14:paraId="49ACA074"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NEPĀRVARAMA VARA</w:t>
      </w:r>
    </w:p>
    <w:p w14:paraId="7E946890"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10.1. 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1E7C6822"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10.2. Par nepārvaramas varas apstākļiem ir atzīstams notikums, kas atbilst visām turpmāk minētajām pazīmēm:</w:t>
      </w:r>
    </w:p>
    <w:p w14:paraId="25B391BB"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no tā nav iespējams izvairīties, un tā sekas nav iespējams pārvarēt;</w:t>
      </w:r>
    </w:p>
    <w:p w14:paraId="74EA814E"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notikumu Līguma slēgšanas brīdī nebija iespējams paredzēt;</w:t>
      </w:r>
    </w:p>
    <w:p w14:paraId="636F8D63"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tas nav radies Puses vai tās kontrolē esošas personas kļūdas vai rīcības dēļ;</w:t>
      </w:r>
    </w:p>
    <w:p w14:paraId="498FF923" w14:textId="77777777" w:rsidR="00740F1A" w:rsidRPr="00740F1A" w:rsidRDefault="00740F1A" w:rsidP="00740F1A">
      <w:pPr>
        <w:numPr>
          <w:ilvl w:val="2"/>
          <w:numId w:val="21"/>
        </w:numPr>
        <w:spacing w:after="0" w:line="240" w:lineRule="auto"/>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notikums padara saistību izpildi ne tikai apgrūtinošu, bet arī neiespējamu.</w:t>
      </w:r>
    </w:p>
    <w:p w14:paraId="33559C51" w14:textId="77777777" w:rsidR="00740F1A" w:rsidRPr="00740F1A" w:rsidRDefault="00740F1A" w:rsidP="00740F1A">
      <w:pPr>
        <w:spacing w:after="0" w:line="240" w:lineRule="auto"/>
        <w:ind w:left="357"/>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10.3.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 par to informējot otru pusi 3 (trīs) dienas iepriekš.</w:t>
      </w:r>
    </w:p>
    <w:p w14:paraId="765A98C7"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0CA403D5"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CITI NOTEIKUMI</w:t>
      </w:r>
    </w:p>
    <w:p w14:paraId="0B33A779" w14:textId="77777777" w:rsidR="00740F1A" w:rsidRPr="00740F1A" w:rsidRDefault="00740F1A" w:rsidP="00740F1A">
      <w:pPr>
        <w:spacing w:after="0" w:line="240" w:lineRule="auto"/>
        <w:ind w:left="357"/>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 xml:space="preserve">11.1.Šis līgums ir saistošs Pusēm un to tiesību un saistību pārņēmējiem. </w:t>
      </w:r>
    </w:p>
    <w:p w14:paraId="57AC7D0F" w14:textId="77777777" w:rsidR="00740F1A" w:rsidRPr="00740F1A" w:rsidRDefault="00740F1A" w:rsidP="00740F1A">
      <w:pPr>
        <w:spacing w:after="0" w:line="240" w:lineRule="auto"/>
        <w:ind w:left="357"/>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11.2.Jautājumos, kas nav atrunāti šajā līgumā, Puses rīkojas saskaņā ar Latvijas Republikā spēkā esošajos normatīvajos aktos noteikto.</w:t>
      </w:r>
      <w:r w:rsidRPr="00740F1A">
        <w:rPr>
          <w:rFonts w:ascii="Times New Roman" w:eastAsia="Times New Roman" w:hAnsi="Times New Roman" w:cs="Times New Roman"/>
          <w:bCs/>
          <w:color w:val="000000"/>
          <w:sz w:val="24"/>
          <w:szCs w:val="24"/>
          <w:lang w:val="en-GB"/>
        </w:rPr>
        <w:t> </w:t>
      </w:r>
    </w:p>
    <w:p w14:paraId="0F4699D2"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11.3. Ja kāds no šī līguma nosacījumiem zaudē spēku, tas neietekmē pārējo līguma noteikumu spēkā esamību.</w:t>
      </w:r>
    </w:p>
    <w:p w14:paraId="2287B9F3"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11.4. Pusēm ir jāinformē vienai otru 5 (piecu) darba dienu laikā par savu rekvizītu maiņu.</w:t>
      </w:r>
    </w:p>
    <w:p w14:paraId="4BF55CA5"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11.5.Visi strīdi un domstarpības saistībā ar Līgumu, ko nevar noregulēt starp Pusēm pārrunu ceļā, tiek risināti Latvijas Republikas tiesu iestādēs atbilstoši Latvijas Republikā spēkā esošajiem normatīvajiem aktiem.</w:t>
      </w:r>
    </w:p>
    <w:p w14:paraId="1EEFF6B7"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color w:val="000000"/>
          <w:sz w:val="24"/>
          <w:szCs w:val="24"/>
          <w:lang w:val="en-GB"/>
        </w:rPr>
        <w:t>11.6.Līgums sastādīts latviešu valodā uz 8 (astoņām) lappusēm 2 (divos) identiskos eksemplāros ar vienādu juridisko spēku, no kuriem viens eksemplārs glabājas pie Iznomātāja, bet otrs pie Nomnieka.</w:t>
      </w:r>
    </w:p>
    <w:p w14:paraId="76D89CF9" w14:textId="77777777" w:rsidR="00740F1A" w:rsidRPr="00740F1A" w:rsidRDefault="00740F1A" w:rsidP="00740F1A">
      <w:pPr>
        <w:spacing w:after="0" w:line="240" w:lineRule="auto"/>
        <w:ind w:left="357"/>
        <w:jc w:val="both"/>
        <w:rPr>
          <w:rFonts w:ascii="Times New Roman" w:eastAsia="Times New Roman" w:hAnsi="Times New Roman" w:cs="Times New Roman"/>
          <w:bCs/>
          <w:color w:val="000000"/>
          <w:sz w:val="24"/>
          <w:szCs w:val="24"/>
          <w:lang w:val="en-GB"/>
        </w:rPr>
      </w:pPr>
      <w:r w:rsidRPr="00740F1A">
        <w:rPr>
          <w:rFonts w:ascii="Times New Roman" w:eastAsia="Times New Roman" w:hAnsi="Times New Roman" w:cs="Times New Roman"/>
          <w:color w:val="000000"/>
          <w:sz w:val="24"/>
          <w:szCs w:val="24"/>
          <w:lang w:val="en-GB"/>
        </w:rPr>
        <w:t>11.7.</w:t>
      </w:r>
      <w:r w:rsidRPr="00740F1A">
        <w:rPr>
          <w:rFonts w:ascii="Times New Roman" w:eastAsia="Times New Roman" w:hAnsi="Times New Roman" w:cs="Times New Roman"/>
          <w:bCs/>
          <w:color w:val="000000"/>
          <w:sz w:val="24"/>
          <w:szCs w:val="24"/>
          <w:lang w:val="en-GB"/>
        </w:rPr>
        <w:t>Līguma sadaļu virsraksti izmantoti ērtības dēļ un nav saistoši Līguma noteikumu iztulkošanā.</w:t>
      </w:r>
    </w:p>
    <w:p w14:paraId="6F0AFC22" w14:textId="77777777" w:rsidR="00740F1A" w:rsidRPr="00740F1A" w:rsidRDefault="00740F1A" w:rsidP="00740F1A">
      <w:pPr>
        <w:spacing w:after="0" w:line="240" w:lineRule="auto"/>
        <w:ind w:left="357"/>
        <w:jc w:val="both"/>
        <w:rPr>
          <w:rFonts w:ascii="Times New Roman" w:eastAsia="Times New Roman" w:hAnsi="Times New Roman" w:cs="Times New Roman"/>
          <w:color w:val="000000"/>
          <w:sz w:val="24"/>
          <w:szCs w:val="24"/>
          <w:lang w:val="en-GB"/>
        </w:rPr>
      </w:pPr>
      <w:r w:rsidRPr="00740F1A">
        <w:rPr>
          <w:rFonts w:ascii="Times New Roman" w:eastAsia="Times New Roman" w:hAnsi="Times New Roman" w:cs="Times New Roman"/>
          <w:bCs/>
          <w:color w:val="000000"/>
          <w:sz w:val="24"/>
          <w:szCs w:val="24"/>
          <w:lang w:val="en-GB"/>
        </w:rPr>
        <w:t>11.8.</w:t>
      </w:r>
      <w:r w:rsidRPr="00740F1A">
        <w:rPr>
          <w:rFonts w:ascii="Times New Roman" w:eastAsia="Times New Roman" w:hAnsi="Times New Roman" w:cs="Times New Roman"/>
          <w:color w:val="000000"/>
          <w:sz w:val="24"/>
          <w:szCs w:val="24"/>
          <w:lang w:val="en-GB"/>
        </w:rPr>
        <w:t>Pušu paraksti apliecina, ka tās ir pilnīgi iepazinušās ar Līgumu un piekrīt tā noteikumiem.</w:t>
      </w:r>
    </w:p>
    <w:p w14:paraId="137791FA" w14:textId="77777777" w:rsidR="00740F1A" w:rsidRPr="00740F1A" w:rsidRDefault="00740F1A" w:rsidP="00740F1A">
      <w:pPr>
        <w:spacing w:after="0" w:line="240" w:lineRule="auto"/>
        <w:rPr>
          <w:rFonts w:ascii="Times New Roman" w:eastAsia="Times New Roman" w:hAnsi="Times New Roman" w:cs="Times New Roman"/>
          <w:color w:val="000000"/>
          <w:sz w:val="24"/>
          <w:szCs w:val="24"/>
          <w:lang w:val="en-GB"/>
        </w:rPr>
      </w:pPr>
    </w:p>
    <w:p w14:paraId="6D27CD67" w14:textId="77777777" w:rsidR="00740F1A" w:rsidRPr="00740F1A" w:rsidRDefault="00740F1A" w:rsidP="00740F1A">
      <w:pPr>
        <w:numPr>
          <w:ilvl w:val="0"/>
          <w:numId w:val="21"/>
        </w:numPr>
        <w:spacing w:after="0" w:line="240" w:lineRule="auto"/>
        <w:rPr>
          <w:rFonts w:ascii="Times New Roman" w:eastAsia="Times New Roman" w:hAnsi="Times New Roman" w:cs="Times New Roman"/>
          <w:b/>
          <w:color w:val="000000"/>
          <w:sz w:val="24"/>
          <w:szCs w:val="24"/>
          <w:lang w:val="en-GB"/>
        </w:rPr>
      </w:pPr>
      <w:r w:rsidRPr="00740F1A">
        <w:rPr>
          <w:rFonts w:ascii="Times New Roman" w:eastAsia="Times New Roman" w:hAnsi="Times New Roman" w:cs="Times New Roman"/>
          <w:b/>
          <w:color w:val="000000"/>
          <w:sz w:val="24"/>
          <w:szCs w:val="24"/>
          <w:lang w:val="en-GB"/>
        </w:rPr>
        <w:t>PUŠU REKVIZĪTI UN PARAKSTI</w:t>
      </w:r>
    </w:p>
    <w:p w14:paraId="2AFFE15B" w14:textId="77777777" w:rsidR="00740F1A" w:rsidRPr="00740F1A" w:rsidRDefault="00740F1A" w:rsidP="00740F1A">
      <w:pPr>
        <w:spacing w:after="0" w:line="240" w:lineRule="auto"/>
        <w:jc w:val="both"/>
        <w:rPr>
          <w:rFonts w:ascii="Times New Roman" w:eastAsia="Times New Roman" w:hAnsi="Times New Roman" w:cs="Times New Roman"/>
          <w:bCs/>
          <w:sz w:val="24"/>
          <w:szCs w:val="2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740F1A" w:rsidRPr="00740F1A" w14:paraId="5B6C862C" w14:textId="77777777" w:rsidTr="00B55D17">
        <w:trPr>
          <w:trHeight w:val="3017"/>
        </w:trPr>
        <w:tc>
          <w:tcPr>
            <w:tcW w:w="5070" w:type="dxa"/>
            <w:tcBorders>
              <w:top w:val="nil"/>
              <w:left w:val="nil"/>
              <w:bottom w:val="nil"/>
              <w:right w:val="nil"/>
            </w:tcBorders>
          </w:tcPr>
          <w:p w14:paraId="35751A21"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p w14:paraId="6878350F"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Iznomātājs:</w:t>
            </w:r>
          </w:p>
          <w:p w14:paraId="66986ED1" w14:textId="77777777" w:rsidR="00740F1A" w:rsidRPr="00740F1A" w:rsidRDefault="00740F1A" w:rsidP="00740F1A">
            <w:pPr>
              <w:spacing w:after="0" w:line="240" w:lineRule="auto"/>
              <w:jc w:val="both"/>
              <w:rPr>
                <w:rFonts w:ascii="Times New Roman" w:eastAsia="Times New Roman" w:hAnsi="Times New Roman" w:cs="Times New Roman"/>
                <w:b/>
                <w:sz w:val="24"/>
                <w:szCs w:val="24"/>
              </w:rPr>
            </w:pPr>
            <w:r w:rsidRPr="00740F1A">
              <w:rPr>
                <w:rFonts w:ascii="Times New Roman" w:eastAsia="Times New Roman" w:hAnsi="Times New Roman" w:cs="Times New Roman"/>
                <w:b/>
                <w:sz w:val="24"/>
                <w:szCs w:val="24"/>
              </w:rPr>
              <w:t>Madonas novada pašvaldība</w:t>
            </w:r>
          </w:p>
          <w:p w14:paraId="00E03720"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Reģistrācijas Nr. 90000054572,</w:t>
            </w:r>
          </w:p>
          <w:p w14:paraId="34AF6905" w14:textId="77777777" w:rsidR="00740F1A" w:rsidRPr="00740F1A"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Adrese: Saieta laukums 1, Madona, </w:t>
            </w:r>
          </w:p>
          <w:p w14:paraId="485CA69B" w14:textId="77777777" w:rsidR="00740F1A" w:rsidRPr="00740F1A"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Madonas novads, LV-4801</w:t>
            </w:r>
          </w:p>
          <w:p w14:paraId="257059B8"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Konts: Nr. LV37UNLA0030900130116</w:t>
            </w:r>
          </w:p>
          <w:p w14:paraId="622EBC10"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AS “SEB banka” </w:t>
            </w:r>
          </w:p>
          <w:p w14:paraId="35F191F2"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p w14:paraId="0F78CC7B"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28493CD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
          <w:p w14:paraId="1CAEBEE6"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Nomnieks:</w:t>
            </w:r>
          </w:p>
          <w:p w14:paraId="76DE2E08" w14:textId="77777777" w:rsidR="00740F1A" w:rsidRPr="00740F1A" w:rsidRDefault="00740F1A" w:rsidP="00740F1A">
            <w:pPr>
              <w:spacing w:after="0" w:line="240" w:lineRule="auto"/>
              <w:ind w:left="805"/>
              <w:jc w:val="both"/>
              <w:rPr>
                <w:rFonts w:ascii="Times New Roman" w:eastAsia="Times New Roman" w:hAnsi="Times New Roman" w:cs="Times New Roman"/>
                <w:b/>
                <w:bCs/>
                <w:sz w:val="24"/>
                <w:szCs w:val="24"/>
              </w:rPr>
            </w:pPr>
            <w:r w:rsidRPr="00740F1A">
              <w:rPr>
                <w:rFonts w:ascii="Times New Roman" w:eastAsia="Times New Roman" w:hAnsi="Times New Roman" w:cs="Times New Roman"/>
                <w:b/>
                <w:bCs/>
                <w:sz w:val="24"/>
                <w:szCs w:val="24"/>
              </w:rPr>
              <w:t>__________________</w:t>
            </w:r>
          </w:p>
          <w:p w14:paraId="4498D6C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bCs/>
                <w:sz w:val="24"/>
                <w:szCs w:val="24"/>
              </w:rPr>
              <w:t>Reģ.Nr.____</w:t>
            </w:r>
            <w:r w:rsidRPr="00740F1A">
              <w:rPr>
                <w:rFonts w:ascii="Times New Roman" w:eastAsia="Times New Roman" w:hAnsi="Times New Roman" w:cs="Times New Roman"/>
                <w:sz w:val="24"/>
                <w:szCs w:val="24"/>
              </w:rPr>
              <w:t xml:space="preserve"> _____________, </w:t>
            </w:r>
          </w:p>
          <w:p w14:paraId="367368AE"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 xml:space="preserve">Adrese: _________________, </w:t>
            </w:r>
          </w:p>
          <w:p w14:paraId="0483A864"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________________________</w:t>
            </w:r>
          </w:p>
          <w:p w14:paraId="49DFBB4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Konts Nr.________________</w:t>
            </w:r>
          </w:p>
          <w:p w14:paraId="271F659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
          <w:p w14:paraId="7A87FA95"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Tālruņa Nr.: ____________</w:t>
            </w:r>
          </w:p>
          <w:p w14:paraId="4DA52BF3"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r w:rsidRPr="00740F1A">
              <w:rPr>
                <w:rFonts w:ascii="Times New Roman" w:eastAsia="Times New Roman" w:hAnsi="Times New Roman" w:cs="Times New Roman"/>
                <w:sz w:val="24"/>
                <w:szCs w:val="24"/>
              </w:rPr>
              <w:t>Epasts_________________</w:t>
            </w:r>
          </w:p>
          <w:p w14:paraId="5493F300" w14:textId="77777777" w:rsidR="00740F1A" w:rsidRPr="00740F1A" w:rsidRDefault="00740F1A" w:rsidP="00740F1A">
            <w:pPr>
              <w:spacing w:after="0" w:line="240" w:lineRule="auto"/>
              <w:jc w:val="both"/>
              <w:rPr>
                <w:rFonts w:ascii="Times New Roman" w:eastAsia="Times New Roman" w:hAnsi="Times New Roman" w:cs="Times New Roman"/>
                <w:sz w:val="24"/>
                <w:szCs w:val="24"/>
              </w:rPr>
            </w:pPr>
          </w:p>
          <w:p w14:paraId="4ADE2C27"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
          <w:p w14:paraId="4850B640" w14:textId="77777777" w:rsidR="00740F1A" w:rsidRPr="00740F1A" w:rsidRDefault="00740F1A" w:rsidP="00740F1A">
            <w:pPr>
              <w:spacing w:after="0" w:line="240" w:lineRule="auto"/>
              <w:ind w:left="805"/>
              <w:jc w:val="both"/>
              <w:rPr>
                <w:rFonts w:ascii="Times New Roman" w:eastAsia="Times New Roman" w:hAnsi="Times New Roman" w:cs="Times New Roman"/>
                <w:sz w:val="24"/>
                <w:szCs w:val="24"/>
              </w:rPr>
            </w:pPr>
          </w:p>
        </w:tc>
      </w:tr>
    </w:tbl>
    <w:p w14:paraId="6D64266A" w14:textId="77777777" w:rsidR="00740F1A" w:rsidRPr="00740F1A" w:rsidRDefault="00740F1A" w:rsidP="00740F1A">
      <w:pPr>
        <w:spacing w:after="0" w:line="240" w:lineRule="auto"/>
        <w:rPr>
          <w:rFonts w:ascii="Times New Roman" w:eastAsia="Times New Roman" w:hAnsi="Times New Roman" w:cs="Times New Roman"/>
          <w:sz w:val="24"/>
          <w:szCs w:val="24"/>
          <w:lang w:val="en-GB"/>
        </w:rPr>
      </w:pPr>
    </w:p>
    <w:p w14:paraId="700B2137" w14:textId="77777777" w:rsidR="00740F1A" w:rsidRDefault="00740F1A" w:rsidP="00A5563B">
      <w:pPr>
        <w:ind w:firstLine="851"/>
        <w:jc w:val="both"/>
      </w:pPr>
    </w:p>
    <w:sectPr w:rsidR="00740F1A" w:rsidSect="000458A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5646" w14:textId="77777777" w:rsidR="00C52670" w:rsidRDefault="00C52670">
      <w:pPr>
        <w:spacing w:after="0" w:line="240" w:lineRule="auto"/>
      </w:pPr>
      <w:r>
        <w:separator/>
      </w:r>
    </w:p>
  </w:endnote>
  <w:endnote w:type="continuationSeparator" w:id="0">
    <w:p w14:paraId="0F80988B" w14:textId="77777777" w:rsidR="00C52670" w:rsidRDefault="00C5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A9A9" w14:textId="77777777" w:rsidR="00C130DF" w:rsidRDefault="00C52670">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6762" w14:textId="7D9B4F4D" w:rsidR="00C130DF" w:rsidRDefault="006D100E">
    <w:pPr>
      <w:pStyle w:val="Kjene"/>
      <w:jc w:val="right"/>
    </w:pPr>
    <w:r>
      <w:fldChar w:fldCharType="begin"/>
    </w:r>
    <w:r>
      <w:instrText xml:space="preserve"> PAGE   \* MERGEFORMAT </w:instrText>
    </w:r>
    <w:r>
      <w:fldChar w:fldCharType="separate"/>
    </w:r>
    <w:r w:rsidR="00743345">
      <w:rPr>
        <w:noProof/>
      </w:rPr>
      <w:t>1</w:t>
    </w:r>
    <w:r>
      <w:fldChar w:fldCharType="end"/>
    </w:r>
  </w:p>
  <w:p w14:paraId="55E9D2CC" w14:textId="77777777" w:rsidR="00C130DF" w:rsidRDefault="00C52670">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9946" w14:textId="77777777" w:rsidR="00C130DF" w:rsidRDefault="00C5267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BE4AE" w14:textId="77777777" w:rsidR="00C52670" w:rsidRDefault="00C52670">
      <w:pPr>
        <w:spacing w:after="0" w:line="240" w:lineRule="auto"/>
      </w:pPr>
      <w:r>
        <w:separator/>
      </w:r>
    </w:p>
  </w:footnote>
  <w:footnote w:type="continuationSeparator" w:id="0">
    <w:p w14:paraId="6C426D4A" w14:textId="77777777" w:rsidR="00C52670" w:rsidRDefault="00C5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4342" w14:textId="77777777" w:rsidR="00C130DF" w:rsidRDefault="00C52670">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62A2" w14:textId="77777777" w:rsidR="00C130DF" w:rsidRDefault="00C52670">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2DB1" w14:textId="77777777" w:rsidR="00C130DF" w:rsidRDefault="00C52670">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B10E0"/>
    <w:multiLevelType w:val="multilevel"/>
    <w:tmpl w:val="252EBFEE"/>
    <w:lvl w:ilvl="0">
      <w:start w:val="3"/>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6"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237BA"/>
    <w:multiLevelType w:val="multilevel"/>
    <w:tmpl w:val="593261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6563E46"/>
    <w:multiLevelType w:val="multilevel"/>
    <w:tmpl w:val="796A48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13"/>
  </w:num>
  <w:num w:numId="5">
    <w:abstractNumId w:val="7"/>
  </w:num>
  <w:num w:numId="6">
    <w:abstractNumId w:val="6"/>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19"/>
  </w:num>
  <w:num w:numId="13">
    <w:abstractNumId w:val="17"/>
  </w:num>
  <w:num w:numId="14">
    <w:abstractNumId w:val="11"/>
  </w:num>
  <w:num w:numId="15">
    <w:abstractNumId w:val="6"/>
  </w:num>
  <w:num w:numId="16">
    <w:abstractNumId w:val="10"/>
  </w:num>
  <w:num w:numId="17">
    <w:abstractNumId w:val="8"/>
  </w:num>
  <w:num w:numId="18">
    <w:abstractNumId w:val="15"/>
  </w:num>
  <w:num w:numId="19">
    <w:abstractNumId w:val="12"/>
  </w:num>
  <w:num w:numId="20">
    <w:abstractNumId w:val="3"/>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0D"/>
    <w:rsid w:val="0002223F"/>
    <w:rsid w:val="00030B72"/>
    <w:rsid w:val="0003152B"/>
    <w:rsid w:val="00035286"/>
    <w:rsid w:val="000458A1"/>
    <w:rsid w:val="00055BB3"/>
    <w:rsid w:val="00070A10"/>
    <w:rsid w:val="00076011"/>
    <w:rsid w:val="00077DBA"/>
    <w:rsid w:val="000B3789"/>
    <w:rsid w:val="000B6BBC"/>
    <w:rsid w:val="000C5493"/>
    <w:rsid w:val="000D06C2"/>
    <w:rsid w:val="000D6AB9"/>
    <w:rsid w:val="000E1AE2"/>
    <w:rsid w:val="000E4EE0"/>
    <w:rsid w:val="00112019"/>
    <w:rsid w:val="00134855"/>
    <w:rsid w:val="0013645B"/>
    <w:rsid w:val="00137D59"/>
    <w:rsid w:val="001409AC"/>
    <w:rsid w:val="00146B9B"/>
    <w:rsid w:val="001516F0"/>
    <w:rsid w:val="00192F12"/>
    <w:rsid w:val="00196F0A"/>
    <w:rsid w:val="001C31FB"/>
    <w:rsid w:val="001D2840"/>
    <w:rsid w:val="001D7F71"/>
    <w:rsid w:val="001F15D3"/>
    <w:rsid w:val="001F3A48"/>
    <w:rsid w:val="00212956"/>
    <w:rsid w:val="002130DA"/>
    <w:rsid w:val="00217419"/>
    <w:rsid w:val="00217DEB"/>
    <w:rsid w:val="00224313"/>
    <w:rsid w:val="00227903"/>
    <w:rsid w:val="00241CF7"/>
    <w:rsid w:val="002422E2"/>
    <w:rsid w:val="00244728"/>
    <w:rsid w:val="00291178"/>
    <w:rsid w:val="00291277"/>
    <w:rsid w:val="00297842"/>
    <w:rsid w:val="002A2FA8"/>
    <w:rsid w:val="002B049C"/>
    <w:rsid w:val="002C09F0"/>
    <w:rsid w:val="002C6B51"/>
    <w:rsid w:val="002E7663"/>
    <w:rsid w:val="002F17D0"/>
    <w:rsid w:val="002F3822"/>
    <w:rsid w:val="002F622B"/>
    <w:rsid w:val="00300F74"/>
    <w:rsid w:val="00314CFC"/>
    <w:rsid w:val="0033036A"/>
    <w:rsid w:val="003329B5"/>
    <w:rsid w:val="00337647"/>
    <w:rsid w:val="00344211"/>
    <w:rsid w:val="00345FFE"/>
    <w:rsid w:val="003522A3"/>
    <w:rsid w:val="0036444E"/>
    <w:rsid w:val="003723A8"/>
    <w:rsid w:val="003C1535"/>
    <w:rsid w:val="003C34C1"/>
    <w:rsid w:val="003E6983"/>
    <w:rsid w:val="003F33DC"/>
    <w:rsid w:val="00412560"/>
    <w:rsid w:val="0041669F"/>
    <w:rsid w:val="004340D1"/>
    <w:rsid w:val="00437FEF"/>
    <w:rsid w:val="004553D7"/>
    <w:rsid w:val="00457CF1"/>
    <w:rsid w:val="00480B73"/>
    <w:rsid w:val="0048232D"/>
    <w:rsid w:val="00494192"/>
    <w:rsid w:val="004A148F"/>
    <w:rsid w:val="004A1E13"/>
    <w:rsid w:val="004A5A30"/>
    <w:rsid w:val="004D5813"/>
    <w:rsid w:val="004E408E"/>
    <w:rsid w:val="004E6618"/>
    <w:rsid w:val="004F77E0"/>
    <w:rsid w:val="005042E3"/>
    <w:rsid w:val="0051321A"/>
    <w:rsid w:val="0051562C"/>
    <w:rsid w:val="005321AA"/>
    <w:rsid w:val="00547AD8"/>
    <w:rsid w:val="0055617C"/>
    <w:rsid w:val="00570ACB"/>
    <w:rsid w:val="0057362E"/>
    <w:rsid w:val="005826A9"/>
    <w:rsid w:val="00587D2F"/>
    <w:rsid w:val="00594FCB"/>
    <w:rsid w:val="005B018C"/>
    <w:rsid w:val="005B056B"/>
    <w:rsid w:val="005E0C16"/>
    <w:rsid w:val="00602CEB"/>
    <w:rsid w:val="0061523F"/>
    <w:rsid w:val="00630836"/>
    <w:rsid w:val="00637490"/>
    <w:rsid w:val="00645914"/>
    <w:rsid w:val="0069172B"/>
    <w:rsid w:val="00693312"/>
    <w:rsid w:val="006959FD"/>
    <w:rsid w:val="006A346F"/>
    <w:rsid w:val="006C6C62"/>
    <w:rsid w:val="006D100E"/>
    <w:rsid w:val="006D20F4"/>
    <w:rsid w:val="006D40C7"/>
    <w:rsid w:val="00702C0E"/>
    <w:rsid w:val="0071575A"/>
    <w:rsid w:val="007214AD"/>
    <w:rsid w:val="00726A35"/>
    <w:rsid w:val="007360AE"/>
    <w:rsid w:val="00740F1A"/>
    <w:rsid w:val="00743345"/>
    <w:rsid w:val="00765AE3"/>
    <w:rsid w:val="00767549"/>
    <w:rsid w:val="00770BBB"/>
    <w:rsid w:val="007758FB"/>
    <w:rsid w:val="007A29E8"/>
    <w:rsid w:val="007A6D85"/>
    <w:rsid w:val="007D4D88"/>
    <w:rsid w:val="007E4B4E"/>
    <w:rsid w:val="007E75B5"/>
    <w:rsid w:val="007E78FF"/>
    <w:rsid w:val="007F5409"/>
    <w:rsid w:val="00803980"/>
    <w:rsid w:val="00810F53"/>
    <w:rsid w:val="008173D1"/>
    <w:rsid w:val="008252C1"/>
    <w:rsid w:val="00826C19"/>
    <w:rsid w:val="00835436"/>
    <w:rsid w:val="0083702E"/>
    <w:rsid w:val="008759CB"/>
    <w:rsid w:val="00886E67"/>
    <w:rsid w:val="008A498A"/>
    <w:rsid w:val="008B10F9"/>
    <w:rsid w:val="008D2529"/>
    <w:rsid w:val="008E2572"/>
    <w:rsid w:val="008E3C01"/>
    <w:rsid w:val="008E457C"/>
    <w:rsid w:val="008F589A"/>
    <w:rsid w:val="009056FD"/>
    <w:rsid w:val="00912E87"/>
    <w:rsid w:val="0091492C"/>
    <w:rsid w:val="00914BBF"/>
    <w:rsid w:val="009507FD"/>
    <w:rsid w:val="00950F12"/>
    <w:rsid w:val="00952AE0"/>
    <w:rsid w:val="00955281"/>
    <w:rsid w:val="00955C3A"/>
    <w:rsid w:val="00955CD9"/>
    <w:rsid w:val="009656C1"/>
    <w:rsid w:val="009870B5"/>
    <w:rsid w:val="00991C49"/>
    <w:rsid w:val="009A4105"/>
    <w:rsid w:val="009D2530"/>
    <w:rsid w:val="009E644D"/>
    <w:rsid w:val="009F2F57"/>
    <w:rsid w:val="009F4DB1"/>
    <w:rsid w:val="00A07AEF"/>
    <w:rsid w:val="00A17237"/>
    <w:rsid w:val="00A333A7"/>
    <w:rsid w:val="00A46CB4"/>
    <w:rsid w:val="00A527DC"/>
    <w:rsid w:val="00A5563B"/>
    <w:rsid w:val="00A56A8F"/>
    <w:rsid w:val="00A6650B"/>
    <w:rsid w:val="00A66AA0"/>
    <w:rsid w:val="00A9373C"/>
    <w:rsid w:val="00A97181"/>
    <w:rsid w:val="00AA4992"/>
    <w:rsid w:val="00AC2A39"/>
    <w:rsid w:val="00AD08A7"/>
    <w:rsid w:val="00AD557D"/>
    <w:rsid w:val="00AE6A9F"/>
    <w:rsid w:val="00B0062E"/>
    <w:rsid w:val="00B406A7"/>
    <w:rsid w:val="00B4268C"/>
    <w:rsid w:val="00B546BB"/>
    <w:rsid w:val="00B67248"/>
    <w:rsid w:val="00B877E1"/>
    <w:rsid w:val="00B93A2C"/>
    <w:rsid w:val="00BA5B23"/>
    <w:rsid w:val="00BB0A3D"/>
    <w:rsid w:val="00BC6867"/>
    <w:rsid w:val="00C16BE5"/>
    <w:rsid w:val="00C41773"/>
    <w:rsid w:val="00C52670"/>
    <w:rsid w:val="00C5373D"/>
    <w:rsid w:val="00C609F1"/>
    <w:rsid w:val="00C77F5B"/>
    <w:rsid w:val="00C8579D"/>
    <w:rsid w:val="00C940B8"/>
    <w:rsid w:val="00C94482"/>
    <w:rsid w:val="00CC68E7"/>
    <w:rsid w:val="00CE03CE"/>
    <w:rsid w:val="00CF0F4C"/>
    <w:rsid w:val="00D00604"/>
    <w:rsid w:val="00D00B6C"/>
    <w:rsid w:val="00D1171C"/>
    <w:rsid w:val="00D1549C"/>
    <w:rsid w:val="00D17D6C"/>
    <w:rsid w:val="00D23BA4"/>
    <w:rsid w:val="00D261FC"/>
    <w:rsid w:val="00D31EE5"/>
    <w:rsid w:val="00D33A1E"/>
    <w:rsid w:val="00D419C7"/>
    <w:rsid w:val="00D43A3F"/>
    <w:rsid w:val="00D56C02"/>
    <w:rsid w:val="00D577EA"/>
    <w:rsid w:val="00D63BBC"/>
    <w:rsid w:val="00D90539"/>
    <w:rsid w:val="00DB394F"/>
    <w:rsid w:val="00DB52BA"/>
    <w:rsid w:val="00DD6624"/>
    <w:rsid w:val="00DD7783"/>
    <w:rsid w:val="00DF146C"/>
    <w:rsid w:val="00E104B9"/>
    <w:rsid w:val="00E110A2"/>
    <w:rsid w:val="00E1283A"/>
    <w:rsid w:val="00E20F3B"/>
    <w:rsid w:val="00E3386D"/>
    <w:rsid w:val="00E41D92"/>
    <w:rsid w:val="00E532DB"/>
    <w:rsid w:val="00E72D62"/>
    <w:rsid w:val="00E90A96"/>
    <w:rsid w:val="00E90CEB"/>
    <w:rsid w:val="00E92599"/>
    <w:rsid w:val="00EA43CC"/>
    <w:rsid w:val="00EA558C"/>
    <w:rsid w:val="00EA767B"/>
    <w:rsid w:val="00EB503B"/>
    <w:rsid w:val="00EC5A0D"/>
    <w:rsid w:val="00EC7637"/>
    <w:rsid w:val="00ED1062"/>
    <w:rsid w:val="00ED723C"/>
    <w:rsid w:val="00EF3FE5"/>
    <w:rsid w:val="00EF5233"/>
    <w:rsid w:val="00EF6076"/>
    <w:rsid w:val="00F05F86"/>
    <w:rsid w:val="00F07857"/>
    <w:rsid w:val="00F42C32"/>
    <w:rsid w:val="00F51AA3"/>
    <w:rsid w:val="00F61224"/>
    <w:rsid w:val="00F644FD"/>
    <w:rsid w:val="00F83193"/>
    <w:rsid w:val="00FA507F"/>
    <w:rsid w:val="00FC1C00"/>
    <w:rsid w:val="00FC550C"/>
    <w:rsid w:val="00FD456C"/>
    <w:rsid w:val="00FD5964"/>
    <w:rsid w:val="00FE7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0F1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486171660">
      <w:bodyDiv w:val="1"/>
      <w:marLeft w:val="0"/>
      <w:marRight w:val="0"/>
      <w:marTop w:val="0"/>
      <w:marBottom w:val="0"/>
      <w:divBdr>
        <w:top w:val="none" w:sz="0" w:space="0" w:color="auto"/>
        <w:left w:val="none" w:sz="0" w:space="0" w:color="auto"/>
        <w:bottom w:val="none" w:sz="0" w:space="0" w:color="auto"/>
        <w:right w:val="none" w:sz="0" w:space="0" w:color="auto"/>
      </w:divBdr>
    </w:div>
    <w:div w:id="73416479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642810878">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ona.lv/datu-privatuma-politik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6826D-5004-492D-9655-05CF2E40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24928</Words>
  <Characters>14210</Characters>
  <Application>Microsoft Office Word</Application>
  <DocSecurity>0</DocSecurity>
  <Lines>118</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cp:lastPrinted>2022-06-27T07:59:00Z</cp:lastPrinted>
  <dcterms:created xsi:type="dcterms:W3CDTF">2022-09-06T07:50:00Z</dcterms:created>
  <dcterms:modified xsi:type="dcterms:W3CDTF">2022-09-06T07:50:00Z</dcterms:modified>
</cp:coreProperties>
</file>