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A2" w:rsidRPr="006026A2" w:rsidRDefault="006026A2" w:rsidP="00602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</w:p>
    <w:p w:rsidR="006026A2" w:rsidRPr="006026A2" w:rsidRDefault="006026A2" w:rsidP="006026A2">
      <w:pPr>
        <w:spacing w:after="0" w:line="240" w:lineRule="auto"/>
        <w:ind w:right="-99"/>
        <w:rPr>
          <w:rFonts w:ascii="Times New Roman" w:eastAsia="Times New Roman" w:hAnsi="Times New Roman"/>
          <w:sz w:val="40"/>
          <w:szCs w:val="40"/>
          <w:lang w:eastAsia="lv-LV"/>
        </w:rPr>
      </w:pPr>
      <w:r w:rsidRPr="006026A2">
        <w:rPr>
          <w:rFonts w:ascii="Times New Roman" w:eastAsia="Times New Roman" w:hAnsi="Times New Roman"/>
          <w:noProof/>
          <w:sz w:val="40"/>
          <w:szCs w:val="40"/>
          <w:lang w:eastAsia="lv-LV"/>
        </w:rPr>
        <w:drawing>
          <wp:anchor distT="0" distB="0" distL="114300" distR="114300" simplePos="0" relativeHeight="251659264" behindDoc="0" locked="0" layoutInCell="1" allowOverlap="1" wp14:anchorId="3E2061DA" wp14:editId="7B56C22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6A2">
        <w:rPr>
          <w:rFonts w:ascii="Times New Roman" w:eastAsia="Times New Roman" w:hAnsi="Times New Roman"/>
          <w:b/>
          <w:sz w:val="40"/>
          <w:szCs w:val="40"/>
          <w:lang w:eastAsia="lv-LV"/>
        </w:rPr>
        <w:t>MADONAS NOVADA PAŠVALDĪBA</w:t>
      </w:r>
    </w:p>
    <w:p w:rsidR="006026A2" w:rsidRPr="006026A2" w:rsidRDefault="006026A2" w:rsidP="006026A2">
      <w:pPr>
        <w:spacing w:before="120"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lv-LV"/>
        </w:rPr>
      </w:pPr>
      <w:r w:rsidRPr="006026A2">
        <w:rPr>
          <w:rFonts w:ascii="Times New Roman" w:eastAsia="Times New Roman" w:hAnsi="Times New Roman"/>
          <w:spacing w:val="20"/>
          <w:sz w:val="24"/>
          <w:szCs w:val="24"/>
          <w:lang w:eastAsia="lv-LV"/>
        </w:rPr>
        <w:t xml:space="preserve">Reģ. Nr.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54572"/>
          </w:smartTagPr>
          <w:r w:rsidRPr="006026A2">
            <w:rPr>
              <w:rFonts w:ascii="Times New Roman" w:eastAsia="Times New Roman" w:hAnsi="Times New Roman"/>
              <w:spacing w:val="20"/>
              <w:sz w:val="24"/>
              <w:szCs w:val="24"/>
              <w:lang w:eastAsia="lv-LV"/>
            </w:rPr>
            <w:t>90000054572</w:t>
          </w:r>
        </w:smartTag>
      </w:smartTag>
    </w:p>
    <w:p w:rsidR="006026A2" w:rsidRPr="006026A2" w:rsidRDefault="006026A2" w:rsidP="006026A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</w:pPr>
      <w:r w:rsidRPr="006026A2"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  <w:t>Saieta laukums 1, Madona, Madonas novads, LV-4801</w:t>
      </w:r>
    </w:p>
    <w:p w:rsidR="006026A2" w:rsidRPr="006026A2" w:rsidRDefault="006026A2" w:rsidP="006026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GB" w:eastAsia="lv-LV"/>
        </w:rPr>
      </w:pPr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 t.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90"/>
          </w:smartTagPr>
          <w:r w:rsidRPr="006026A2">
            <w:rPr>
              <w:rFonts w:ascii="Times New Roman" w:eastAsia="Times New Roman" w:hAnsi="Times New Roman"/>
              <w:sz w:val="20"/>
              <w:szCs w:val="20"/>
              <w:lang w:val="en-GB" w:eastAsia="lv-LV"/>
            </w:rPr>
            <w:t>64860090</w:t>
          </w:r>
        </w:smartTag>
      </w:smartTag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6026A2">
          <w:rPr>
            <w:rFonts w:ascii="Times New Roman" w:eastAsia="Times New Roman" w:hAnsi="Times New Roman"/>
            <w:sz w:val="20"/>
            <w:szCs w:val="20"/>
            <w:lang w:val="en-GB" w:eastAsia="lv-LV"/>
          </w:rPr>
          <w:t>fakss</w:t>
        </w:r>
      </w:smartTag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79"/>
          </w:smartTagPr>
          <w:r w:rsidRPr="006026A2">
            <w:rPr>
              <w:rFonts w:ascii="Times New Roman" w:eastAsia="Times New Roman" w:hAnsi="Times New Roman"/>
              <w:sz w:val="20"/>
              <w:szCs w:val="20"/>
              <w:lang w:val="en-GB" w:eastAsia="lv-LV"/>
            </w:rPr>
            <w:t>64860079</w:t>
          </w:r>
        </w:smartTag>
      </w:smartTag>
      <w:r w:rsidRPr="006026A2">
        <w:rPr>
          <w:rFonts w:ascii="Times New Roman" w:eastAsia="Times New Roman" w:hAnsi="Times New Roman"/>
          <w:sz w:val="20"/>
          <w:szCs w:val="20"/>
          <w:lang w:val="en-GB" w:eastAsia="lv-LV"/>
        </w:rPr>
        <w:t xml:space="preserve">, e-pasts: dome@madona.lv </w:t>
      </w:r>
    </w:p>
    <w:p w:rsidR="006026A2" w:rsidRPr="006026A2" w:rsidRDefault="006026A2" w:rsidP="006026A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pacing w:val="20"/>
          <w:sz w:val="20"/>
          <w:szCs w:val="24"/>
          <w:lang w:val="en-GB" w:eastAsia="lv-LV"/>
        </w:rPr>
      </w:pPr>
    </w:p>
    <w:p w:rsidR="00DF5FEA" w:rsidRPr="00057369" w:rsidRDefault="00DF5FEA" w:rsidP="00057369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APSTIPRINĀTI</w:t>
      </w:r>
    </w:p>
    <w:p w:rsidR="00DF5FEA" w:rsidRPr="00057369" w:rsidRDefault="00DF5FEA" w:rsidP="00057369">
      <w:pPr>
        <w:spacing w:after="0" w:line="240" w:lineRule="auto"/>
        <w:ind w:left="5040" w:firstLine="72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ar Madonas novada pašvaldības domes 2</w:t>
      </w:r>
      <w:r w:rsidR="003C3FC7">
        <w:rPr>
          <w:rFonts w:ascii="Times New Roman" w:eastAsia="Times New Roman" w:hAnsi="Times New Roman"/>
          <w:noProof/>
          <w:sz w:val="24"/>
          <w:szCs w:val="24"/>
          <w:lang w:eastAsia="lv-LV"/>
        </w:rPr>
        <w:t>8</w:t>
      </w: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.0</w:t>
      </w:r>
      <w:r w:rsidR="00885512">
        <w:rPr>
          <w:rFonts w:ascii="Times New Roman" w:eastAsia="Times New Roman" w:hAnsi="Times New Roman"/>
          <w:noProof/>
          <w:sz w:val="24"/>
          <w:szCs w:val="24"/>
          <w:lang w:eastAsia="lv-LV"/>
        </w:rPr>
        <w:t>5</w:t>
      </w: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.2015. lēmumu Nr.</w:t>
      </w:r>
      <w:r w:rsidR="00057369"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2</w:t>
      </w:r>
      <w:r w:rsidR="00885512">
        <w:rPr>
          <w:rFonts w:ascii="Times New Roman" w:eastAsia="Times New Roman" w:hAnsi="Times New Roman"/>
          <w:noProof/>
          <w:sz w:val="24"/>
          <w:szCs w:val="24"/>
          <w:lang w:eastAsia="lv-LV"/>
        </w:rPr>
        <w:t>83</w:t>
      </w:r>
    </w:p>
    <w:p w:rsidR="00DF5FEA" w:rsidRPr="00057369" w:rsidRDefault="00DF5FEA" w:rsidP="00057369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(protokols  Nr.</w:t>
      </w:r>
      <w:r w:rsidR="00885512">
        <w:rPr>
          <w:rFonts w:ascii="Times New Roman" w:eastAsia="Times New Roman" w:hAnsi="Times New Roman"/>
          <w:noProof/>
          <w:sz w:val="24"/>
          <w:szCs w:val="24"/>
          <w:lang w:eastAsia="lv-LV"/>
        </w:rPr>
        <w:t>12</w:t>
      </w: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; </w:t>
      </w:r>
      <w:r w:rsidR="00885512">
        <w:rPr>
          <w:rFonts w:ascii="Times New Roman" w:eastAsia="Times New Roman" w:hAnsi="Times New Roman"/>
          <w:noProof/>
          <w:sz w:val="24"/>
          <w:szCs w:val="24"/>
          <w:lang w:eastAsia="lv-LV"/>
        </w:rPr>
        <w:t>20</w:t>
      </w:r>
      <w:r w:rsidRPr="00057369">
        <w:rPr>
          <w:rFonts w:ascii="Times New Roman" w:eastAsia="Times New Roman" w:hAnsi="Times New Roman"/>
          <w:noProof/>
          <w:sz w:val="24"/>
          <w:szCs w:val="24"/>
          <w:lang w:eastAsia="lv-LV"/>
        </w:rPr>
        <w:t>.p.)</w:t>
      </w:r>
    </w:p>
    <w:p w:rsidR="006026A2" w:rsidRPr="00057369" w:rsidRDefault="006026A2" w:rsidP="006026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lv-LV"/>
        </w:rPr>
      </w:pPr>
    </w:p>
    <w:p w:rsidR="003C3FC7" w:rsidRDefault="00885512" w:rsidP="003C3FC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SAISTOŠIE  NOTEIKUMI  Nr. 8</w:t>
      </w:r>
    </w:p>
    <w:p w:rsidR="003C3FC7" w:rsidRDefault="003C3FC7" w:rsidP="003C3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grozījumiem Madonas novada pašvaldības saistošajos noteikumos Nr. 3</w:t>
      </w:r>
    </w:p>
    <w:p w:rsidR="003C3FC7" w:rsidRDefault="003C3FC7" w:rsidP="003C3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„Par Madonas novada pašvaldības 2015.gada budžetu”</w:t>
      </w:r>
    </w:p>
    <w:p w:rsidR="003C3FC7" w:rsidRDefault="003C3FC7" w:rsidP="003C3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3FC7" w:rsidRPr="00057369" w:rsidRDefault="003C3FC7" w:rsidP="003C3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7369">
        <w:rPr>
          <w:rFonts w:ascii="Times New Roman" w:eastAsia="Times New Roman" w:hAnsi="Times New Roman"/>
          <w:sz w:val="24"/>
          <w:szCs w:val="24"/>
          <w:lang w:eastAsia="lv-LV"/>
        </w:rPr>
        <w:t>2015.gada 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057369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885512">
        <w:rPr>
          <w:rFonts w:ascii="Times New Roman" w:eastAsia="Times New Roman" w:hAnsi="Times New Roman"/>
          <w:sz w:val="24"/>
          <w:szCs w:val="24"/>
          <w:lang w:eastAsia="lv-LV"/>
        </w:rPr>
        <w:t>maijā</w:t>
      </w:r>
    </w:p>
    <w:p w:rsidR="003C3FC7" w:rsidRDefault="003C3FC7" w:rsidP="003C3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512" w:rsidRDefault="00885512" w:rsidP="00885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Noteikumi pieņemti ar likumu noteikto pašvaldības funkciju un uzdevumu izpildes nodrošināšanai.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Izteikt Madonas novada pašvaldības saistošo noteikumu Nr. 3 „Par Madonas novada pašvaldības 2015.gada budžetu” (apstiprināti 2015.gada 26. februāra domes sēdē, protokols Nr.5, 25.p.) 1. punktu šādā redakcijā: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„Apstiprināt  Madonas novada pašvaldības pamatbudžetu 2015.gadam  ieņēmumos EUR  20284760,00 apmērā”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Izteikt Madonas novada pašvaldības saistošo noteikumu Nr. 3 „Par Madonas novada pašvaldības 2015.gada budžetu” (apstiprināti 2015.gada 26. februāra domes sēdē, protokols Nr.5, 25.p.) 2. punktu šādā redakcijā: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„Apstiprināt  Madonas novada pašvaldības pamatbudžetu 2015.gadam  izdevumos  EUR 24816939,00 apmērā”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Izteikt Madonas novada pašvaldības saistošo noteikumu Nr. 3 „Par Madonas novada pašvaldības 2015.gada budžetu” (apstiprināti 2015.gada 26. februāra domes sēdē, protokols Nr.5, 25.p.) 3. punktu šādā redakcijā:</w:t>
      </w:r>
    </w:p>
    <w:p w:rsidR="00885512" w:rsidRDefault="00885512" w:rsidP="00885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„Apstiprināt Madonas novada  pašvaldības speciālo budžetu 2015.gadam ieņēmumos 1011269,00 eiro apmērā, izdevumus 916850,00 eiro apmērā”</w:t>
      </w:r>
    </w:p>
    <w:p w:rsidR="00885512" w:rsidRDefault="00885512" w:rsidP="00885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512" w:rsidRDefault="00885512" w:rsidP="00885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FC7" w:rsidRDefault="003C3FC7" w:rsidP="003C3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6A2" w:rsidRPr="00057369" w:rsidRDefault="006026A2" w:rsidP="00602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7369">
        <w:rPr>
          <w:rFonts w:ascii="Times New Roman" w:eastAsia="Times New Roman" w:hAnsi="Times New Roman"/>
          <w:sz w:val="24"/>
          <w:szCs w:val="24"/>
          <w:lang w:eastAsia="lv-LV"/>
        </w:rPr>
        <w:t xml:space="preserve">             </w:t>
      </w:r>
    </w:p>
    <w:p w:rsidR="006026A2" w:rsidRPr="00057369" w:rsidRDefault="006026A2" w:rsidP="00602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DF5FEA" w:rsidP="00602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>omes priekšsēdētājs</w:t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6026A2" w:rsidRPr="006026A2">
        <w:rPr>
          <w:rFonts w:ascii="Times New Roman" w:eastAsia="Times New Roman" w:hAnsi="Times New Roman"/>
          <w:sz w:val="24"/>
          <w:szCs w:val="24"/>
          <w:lang w:eastAsia="lv-LV"/>
        </w:rPr>
        <w:tab/>
        <w:t>A.Ceļapīters</w:t>
      </w:r>
    </w:p>
    <w:p w:rsidR="006026A2" w:rsidRPr="006026A2" w:rsidRDefault="006026A2" w:rsidP="00602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Default="006026A2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F5FEA" w:rsidRPr="006026A2" w:rsidRDefault="00DF5FEA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6026A2" w:rsidRPr="006026A2" w:rsidRDefault="006026A2" w:rsidP="00602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6026A2" w:rsidRPr="006026A2" w:rsidSect="00DF5F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C188F"/>
    <w:multiLevelType w:val="multilevel"/>
    <w:tmpl w:val="297A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95D3B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DF77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1F"/>
    <w:rsid w:val="0000629A"/>
    <w:rsid w:val="00023AA7"/>
    <w:rsid w:val="00057369"/>
    <w:rsid w:val="000F66AF"/>
    <w:rsid w:val="00174225"/>
    <w:rsid w:val="003417BE"/>
    <w:rsid w:val="003C3FC7"/>
    <w:rsid w:val="00470E1D"/>
    <w:rsid w:val="005115DC"/>
    <w:rsid w:val="006026A2"/>
    <w:rsid w:val="00682B40"/>
    <w:rsid w:val="006A0D1D"/>
    <w:rsid w:val="00872198"/>
    <w:rsid w:val="00885512"/>
    <w:rsid w:val="008C463A"/>
    <w:rsid w:val="00976364"/>
    <w:rsid w:val="00B13C3C"/>
    <w:rsid w:val="00B26E3F"/>
    <w:rsid w:val="00C16E8E"/>
    <w:rsid w:val="00C7691F"/>
    <w:rsid w:val="00DD13A3"/>
    <w:rsid w:val="00DF5FEA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69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C7691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Pamattekstsaratkpi">
    <w:name w:val="Body Text Indent"/>
    <w:basedOn w:val="Parasts"/>
    <w:link w:val="PamattekstsaratkpiRakstz"/>
    <w:semiHidden/>
    <w:unhideWhenUsed/>
    <w:rsid w:val="00C7691F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C7691F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C76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C7691F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C7691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7691F"/>
    <w:rPr>
      <w:rFonts w:ascii="Calibri" w:eastAsia="Calibri" w:hAnsi="Calibri" w:cs="Times New Roman"/>
    </w:rPr>
  </w:style>
  <w:style w:type="paragraph" w:styleId="Bezatstarpm">
    <w:name w:val="No Spacing"/>
    <w:basedOn w:val="Parasts"/>
    <w:uiPriority w:val="1"/>
    <w:qFormat/>
    <w:rsid w:val="00057369"/>
    <w:pPr>
      <w:spacing w:after="160" w:line="256" w:lineRule="auto"/>
    </w:pPr>
    <w:rPr>
      <w:rFonts w:ascii="Palatino Linotype" w:eastAsiaTheme="minorHAnsi" w:hAnsi="Palatino Linotype" w:cstheme="minorBidi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72198"/>
    <w:pPr>
      <w:spacing w:after="160" w:line="256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table" w:styleId="Reatabula">
    <w:name w:val="Table Grid"/>
    <w:basedOn w:val="Parastatabula"/>
    <w:uiPriority w:val="39"/>
    <w:rsid w:val="0087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69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C7691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Pamattekstsaratkpi">
    <w:name w:val="Body Text Indent"/>
    <w:basedOn w:val="Parasts"/>
    <w:link w:val="PamattekstsaratkpiRakstz"/>
    <w:semiHidden/>
    <w:unhideWhenUsed/>
    <w:rsid w:val="00C7691F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C7691F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C76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C7691F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C7691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7691F"/>
    <w:rPr>
      <w:rFonts w:ascii="Calibri" w:eastAsia="Calibri" w:hAnsi="Calibri" w:cs="Times New Roman"/>
    </w:rPr>
  </w:style>
  <w:style w:type="paragraph" w:styleId="Bezatstarpm">
    <w:name w:val="No Spacing"/>
    <w:basedOn w:val="Parasts"/>
    <w:uiPriority w:val="1"/>
    <w:qFormat/>
    <w:rsid w:val="00057369"/>
    <w:pPr>
      <w:spacing w:after="160" w:line="256" w:lineRule="auto"/>
    </w:pPr>
    <w:rPr>
      <w:rFonts w:ascii="Palatino Linotype" w:eastAsiaTheme="minorHAnsi" w:hAnsi="Palatino Linotype" w:cstheme="minorBidi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72198"/>
    <w:pPr>
      <w:spacing w:after="160" w:line="256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table" w:styleId="Reatabula">
    <w:name w:val="Table Grid"/>
    <w:basedOn w:val="Parastatabula"/>
    <w:uiPriority w:val="39"/>
    <w:rsid w:val="0087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Laima Liepiņa</cp:lastModifiedBy>
  <cp:revision>2</cp:revision>
  <cp:lastPrinted>2015-06-02T08:58:00Z</cp:lastPrinted>
  <dcterms:created xsi:type="dcterms:W3CDTF">2015-06-02T09:01:00Z</dcterms:created>
  <dcterms:modified xsi:type="dcterms:W3CDTF">2015-06-02T09:01:00Z</dcterms:modified>
</cp:coreProperties>
</file>