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18E" w:rsidRPr="0079418E" w:rsidRDefault="0079418E" w:rsidP="0079418E">
      <w:pPr>
        <w:spacing w:after="200" w:line="276" w:lineRule="auto"/>
        <w:jc w:val="center"/>
        <w:rPr>
          <w:rFonts w:eastAsia="Calibri" w:cs="Times New Roman"/>
          <w:sz w:val="40"/>
          <w:szCs w:val="40"/>
          <w:lang w:val="en-US"/>
        </w:rPr>
      </w:pPr>
      <w:bookmarkStart w:id="0" w:name="_GoBack"/>
      <w:bookmarkEnd w:id="0"/>
      <w:r w:rsidRPr="0079418E">
        <w:rPr>
          <w:rFonts w:eastAsia="Calibri" w:cs="Times New Roman"/>
          <w:noProof/>
          <w:sz w:val="40"/>
          <w:szCs w:val="40"/>
          <w:lang w:eastAsia="lv-LV"/>
        </w:rPr>
        <w:drawing>
          <wp:anchor distT="0" distB="0" distL="114300" distR="114300" simplePos="0" relativeHeight="251660288" behindDoc="0" locked="0" layoutInCell="1" allowOverlap="1" wp14:anchorId="76DF46D8" wp14:editId="6EADD057">
            <wp:simplePos x="0" y="0"/>
            <wp:positionH relativeFrom="column">
              <wp:posOffset>-635</wp:posOffset>
            </wp:positionH>
            <wp:positionV relativeFrom="paragraph">
              <wp:posOffset>-635</wp:posOffset>
            </wp:positionV>
            <wp:extent cx="952500" cy="1143000"/>
            <wp:effectExtent l="0" t="0" r="0" b="0"/>
            <wp:wrapSquare wrapText="bothSides"/>
            <wp:docPr id="2" name="Attēls 2"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18E">
        <w:rPr>
          <w:rFonts w:eastAsia="Calibri" w:cs="Times New Roman"/>
          <w:noProof/>
          <w:sz w:val="40"/>
          <w:szCs w:val="40"/>
          <w:lang w:eastAsia="lv-LV"/>
        </w:rPr>
        <w:drawing>
          <wp:anchor distT="0" distB="0" distL="114300" distR="114300" simplePos="0" relativeHeight="251659264" behindDoc="0" locked="0" layoutInCell="1" allowOverlap="1" wp14:anchorId="63222CE9" wp14:editId="3121C069">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418E">
        <w:rPr>
          <w:rFonts w:eastAsia="Calibri" w:cs="Times New Roman"/>
          <w:b/>
          <w:sz w:val="40"/>
          <w:szCs w:val="40"/>
          <w:lang w:val="en-US"/>
        </w:rPr>
        <w:t>MADONAS NOVADA PAŠVALDĪBA</w:t>
      </w:r>
    </w:p>
    <w:p w:rsidR="0079418E" w:rsidRPr="0079418E" w:rsidRDefault="0079418E" w:rsidP="0079418E">
      <w:pPr>
        <w:spacing w:before="120" w:after="200" w:line="276" w:lineRule="auto"/>
        <w:jc w:val="center"/>
        <w:rPr>
          <w:rFonts w:eastAsia="Calibri" w:cs="Times New Roman"/>
          <w:spacing w:val="20"/>
          <w:sz w:val="22"/>
          <w:lang w:val="en-US"/>
        </w:rPr>
      </w:pPr>
      <w:proofErr w:type="spellStart"/>
      <w:r w:rsidRPr="0079418E">
        <w:rPr>
          <w:rFonts w:eastAsia="Calibri" w:cs="Times New Roman"/>
          <w:spacing w:val="20"/>
          <w:sz w:val="22"/>
          <w:lang w:val="en-US"/>
        </w:rPr>
        <w:t>Reģ</w:t>
      </w:r>
      <w:proofErr w:type="spellEnd"/>
      <w:r w:rsidRPr="0079418E">
        <w:rPr>
          <w:rFonts w:eastAsia="Calibri" w:cs="Times New Roman"/>
          <w:spacing w:val="20"/>
          <w:sz w:val="22"/>
          <w:lang w:val="en-US"/>
        </w:rPr>
        <w:t xml:space="preserve">. </w:t>
      </w:r>
      <w:proofErr w:type="spellStart"/>
      <w:r w:rsidRPr="0079418E">
        <w:rPr>
          <w:rFonts w:eastAsia="Calibri" w:cs="Times New Roman"/>
          <w:spacing w:val="20"/>
          <w:sz w:val="22"/>
          <w:lang w:val="en-US"/>
        </w:rPr>
        <w:t>Nr</w:t>
      </w:r>
      <w:proofErr w:type="spellEnd"/>
      <w:r w:rsidRPr="0079418E">
        <w:rPr>
          <w:rFonts w:eastAsia="Calibri" w:cs="Times New Roman"/>
          <w:spacing w:val="20"/>
          <w:sz w:val="22"/>
          <w:lang w:val="en-US"/>
        </w:rPr>
        <w:t>. 90000054572</w:t>
      </w:r>
    </w:p>
    <w:p w:rsidR="0079418E" w:rsidRPr="0079418E" w:rsidRDefault="0079418E" w:rsidP="0079418E">
      <w:pPr>
        <w:jc w:val="center"/>
        <w:rPr>
          <w:rFonts w:eastAsia="Times New Roman" w:cs="Times New Roman"/>
          <w:spacing w:val="20"/>
          <w:sz w:val="20"/>
          <w:szCs w:val="24"/>
          <w:lang w:eastAsia="lv-LV"/>
        </w:rPr>
      </w:pPr>
      <w:r w:rsidRPr="0079418E">
        <w:rPr>
          <w:rFonts w:eastAsia="Times New Roman" w:cs="Times New Roman"/>
          <w:spacing w:val="20"/>
          <w:sz w:val="20"/>
          <w:szCs w:val="24"/>
          <w:lang w:eastAsia="lv-LV"/>
        </w:rPr>
        <w:t>Saieta laukums 1, Madona, Madonas novads, LV-4801</w:t>
      </w:r>
    </w:p>
    <w:p w:rsidR="0079418E" w:rsidRPr="0079418E" w:rsidRDefault="0079418E" w:rsidP="0079418E">
      <w:pPr>
        <w:jc w:val="center"/>
        <w:rPr>
          <w:rFonts w:eastAsia="Times New Roman" w:cs="Times New Roman"/>
          <w:spacing w:val="20"/>
          <w:sz w:val="20"/>
          <w:szCs w:val="24"/>
          <w:lang w:eastAsia="lv-LV"/>
        </w:rPr>
      </w:pPr>
      <w:r w:rsidRPr="0079418E">
        <w:rPr>
          <w:rFonts w:eastAsia="Times New Roman" w:cs="Times New Roman"/>
          <w:spacing w:val="20"/>
          <w:sz w:val="20"/>
          <w:szCs w:val="24"/>
          <w:lang w:eastAsia="lv-LV"/>
        </w:rPr>
        <w:t>tel. 648</w:t>
      </w:r>
      <w:r w:rsidR="00BA7110">
        <w:rPr>
          <w:rFonts w:eastAsia="Times New Roman" w:cs="Times New Roman"/>
          <w:spacing w:val="20"/>
          <w:sz w:val="20"/>
          <w:szCs w:val="24"/>
          <w:lang w:eastAsia="lv-LV"/>
        </w:rPr>
        <w:t xml:space="preserve">60090, fakss 64860079, e-pasts: </w:t>
      </w:r>
      <w:hyperlink r:id="rId6" w:history="1">
        <w:r w:rsidRPr="0079418E">
          <w:rPr>
            <w:rFonts w:eastAsia="Times New Roman" w:cs="Times New Roman"/>
            <w:color w:val="0000FF"/>
            <w:spacing w:val="20"/>
            <w:sz w:val="20"/>
            <w:szCs w:val="24"/>
            <w:u w:val="single"/>
            <w:lang w:eastAsia="lv-LV"/>
          </w:rPr>
          <w:t>dome@madona.lv</w:t>
        </w:r>
      </w:hyperlink>
    </w:p>
    <w:p w:rsidR="0079418E" w:rsidRDefault="0079418E" w:rsidP="0079418E">
      <w:pPr>
        <w:pBdr>
          <w:top w:val="single" w:sz="4" w:space="1" w:color="auto"/>
        </w:pBdr>
        <w:ind w:right="282"/>
        <w:jc w:val="center"/>
        <w:rPr>
          <w:rFonts w:eastAsia="Times New Roman" w:cs="Times New Roman"/>
          <w:b/>
          <w:szCs w:val="24"/>
          <w:lang w:eastAsia="lv-LV"/>
        </w:rPr>
      </w:pPr>
    </w:p>
    <w:p w:rsidR="00252470" w:rsidRPr="0079418E" w:rsidRDefault="00252470" w:rsidP="0079418E">
      <w:pPr>
        <w:pBdr>
          <w:top w:val="single" w:sz="4" w:space="1" w:color="auto"/>
        </w:pBdr>
        <w:ind w:right="282"/>
        <w:jc w:val="center"/>
        <w:rPr>
          <w:rFonts w:eastAsia="Times New Roman" w:cs="Times New Roman"/>
          <w:b/>
          <w:szCs w:val="24"/>
          <w:lang w:eastAsia="lv-LV"/>
        </w:rPr>
      </w:pPr>
    </w:p>
    <w:p w:rsidR="00252470" w:rsidRPr="00AF716A" w:rsidRDefault="00252470" w:rsidP="00AF716A">
      <w:pPr>
        <w:ind w:left="5220" w:right="282" w:firstLine="450"/>
        <w:rPr>
          <w:rFonts w:eastAsia="Calibri" w:cs="Times New Roman"/>
          <w:b/>
          <w:sz w:val="22"/>
        </w:rPr>
      </w:pPr>
      <w:r w:rsidRPr="00AF716A">
        <w:rPr>
          <w:rFonts w:eastAsia="Calibri" w:cs="Times New Roman"/>
          <w:b/>
          <w:sz w:val="22"/>
        </w:rPr>
        <w:t>APSTIPRINĀTS</w:t>
      </w:r>
    </w:p>
    <w:p w:rsidR="0079418E" w:rsidRPr="00AF716A" w:rsidRDefault="0079418E" w:rsidP="00AF716A">
      <w:pPr>
        <w:ind w:left="5220" w:right="282" w:firstLine="450"/>
        <w:rPr>
          <w:rFonts w:eastAsia="Calibri" w:cs="Times New Roman"/>
          <w:sz w:val="22"/>
          <w:lang w:val="en-US"/>
        </w:rPr>
      </w:pPr>
      <w:r w:rsidRPr="00AF716A">
        <w:rPr>
          <w:rFonts w:eastAsia="Calibri" w:cs="Times New Roman"/>
          <w:sz w:val="22"/>
        </w:rPr>
        <w:t xml:space="preserve">ar Madonas novada pašvaldības domes </w:t>
      </w:r>
      <w:r w:rsidR="00AF716A">
        <w:rPr>
          <w:rFonts w:eastAsia="Calibri" w:cs="Times New Roman"/>
          <w:sz w:val="22"/>
        </w:rPr>
        <w:tab/>
      </w:r>
      <w:r w:rsidRPr="00AF716A">
        <w:rPr>
          <w:rFonts w:eastAsia="Calibri" w:cs="Times New Roman"/>
          <w:sz w:val="22"/>
        </w:rPr>
        <w:t>09.09.2009</w:t>
      </w:r>
      <w:r w:rsidR="00252470" w:rsidRPr="00AF716A">
        <w:rPr>
          <w:rFonts w:eastAsia="Calibri" w:cs="Times New Roman"/>
          <w:sz w:val="22"/>
        </w:rPr>
        <w:t>. lēmumu (</w:t>
      </w:r>
      <w:r w:rsidRPr="00AF716A">
        <w:rPr>
          <w:rFonts w:eastAsia="Calibri" w:cs="Times New Roman"/>
          <w:sz w:val="22"/>
        </w:rPr>
        <w:t xml:space="preserve">protokols Nr.10, </w:t>
      </w:r>
      <w:r w:rsidR="00AF716A">
        <w:rPr>
          <w:rFonts w:eastAsia="Calibri" w:cs="Times New Roman"/>
          <w:sz w:val="22"/>
        </w:rPr>
        <w:tab/>
      </w:r>
      <w:r w:rsidRPr="00AF716A">
        <w:rPr>
          <w:rFonts w:eastAsia="Calibri" w:cs="Times New Roman"/>
          <w:sz w:val="22"/>
        </w:rPr>
        <w:t>16</w:t>
      </w:r>
      <w:r w:rsidR="00AF716A">
        <w:rPr>
          <w:rFonts w:eastAsia="Calibri" w:cs="Times New Roman"/>
          <w:sz w:val="22"/>
        </w:rPr>
        <w:t>.punkts</w:t>
      </w:r>
      <w:r w:rsidRPr="00AF716A">
        <w:rPr>
          <w:rFonts w:eastAsia="Calibri" w:cs="Times New Roman"/>
          <w:sz w:val="22"/>
        </w:rPr>
        <w:t>)</w:t>
      </w:r>
    </w:p>
    <w:p w:rsidR="0079418E" w:rsidRPr="0079418E" w:rsidRDefault="0079418E" w:rsidP="0079418E">
      <w:pPr>
        <w:ind w:right="282"/>
        <w:rPr>
          <w:rFonts w:eastAsia="Calibri" w:cs="Times New Roman"/>
          <w:szCs w:val="24"/>
          <w:lang w:val="en-US"/>
        </w:rPr>
      </w:pPr>
    </w:p>
    <w:p w:rsidR="001D0FFE" w:rsidRPr="0079418E" w:rsidRDefault="0079418E" w:rsidP="0079418E">
      <w:pPr>
        <w:ind w:right="282"/>
        <w:jc w:val="center"/>
        <w:rPr>
          <w:b/>
        </w:rPr>
      </w:pPr>
      <w:r w:rsidRPr="0079418E">
        <w:rPr>
          <w:b/>
        </w:rPr>
        <w:t>MADONAS NOVADA BĀRIŅTIESAS NOLIKUMS</w:t>
      </w:r>
    </w:p>
    <w:p w:rsidR="0079418E" w:rsidRDefault="0079418E" w:rsidP="0079418E">
      <w:pPr>
        <w:ind w:right="282"/>
        <w:jc w:val="center"/>
      </w:pPr>
      <w:r>
        <w:t>Madonā</w:t>
      </w:r>
    </w:p>
    <w:p w:rsidR="0079418E" w:rsidRDefault="0079418E" w:rsidP="0079418E">
      <w:pPr>
        <w:ind w:right="282"/>
        <w:jc w:val="center"/>
      </w:pPr>
    </w:p>
    <w:p w:rsidR="00AF716A" w:rsidRDefault="0079418E" w:rsidP="0079418E">
      <w:pPr>
        <w:tabs>
          <w:tab w:val="left" w:pos="5245"/>
        </w:tabs>
        <w:ind w:right="282"/>
        <w:rPr>
          <w:sz w:val="22"/>
        </w:rPr>
      </w:pPr>
      <w:r>
        <w:tab/>
      </w:r>
      <w:r w:rsidRPr="00AF716A">
        <w:rPr>
          <w:sz w:val="22"/>
        </w:rPr>
        <w:t xml:space="preserve">Izdots saskaņā ar “Bāriņtiesu likuma” </w:t>
      </w:r>
      <w:r w:rsidRPr="00AF716A">
        <w:rPr>
          <w:sz w:val="22"/>
        </w:rPr>
        <w:tab/>
        <w:t>3.panta</w:t>
      </w:r>
    </w:p>
    <w:p w:rsidR="00B66E2E" w:rsidRDefault="00AF716A" w:rsidP="0079418E">
      <w:pPr>
        <w:tabs>
          <w:tab w:val="left" w:pos="5245"/>
        </w:tabs>
        <w:ind w:right="282"/>
        <w:rPr>
          <w:sz w:val="22"/>
        </w:rPr>
      </w:pPr>
      <w:r>
        <w:rPr>
          <w:sz w:val="22"/>
        </w:rPr>
        <w:tab/>
      </w:r>
      <w:r w:rsidR="0079418E" w:rsidRPr="00AF716A">
        <w:rPr>
          <w:sz w:val="22"/>
        </w:rPr>
        <w:t xml:space="preserve">trešo daļu, LR Ministru kabineta 19.12.2016. </w:t>
      </w:r>
    </w:p>
    <w:p w:rsidR="0079418E" w:rsidRPr="00AF716A" w:rsidRDefault="00B66E2E" w:rsidP="0079418E">
      <w:pPr>
        <w:tabs>
          <w:tab w:val="left" w:pos="5245"/>
        </w:tabs>
        <w:ind w:right="282"/>
        <w:rPr>
          <w:sz w:val="22"/>
        </w:rPr>
      </w:pPr>
      <w:r>
        <w:rPr>
          <w:sz w:val="22"/>
        </w:rPr>
        <w:tab/>
        <w:t>n</w:t>
      </w:r>
      <w:r w:rsidR="0079418E" w:rsidRPr="00AF716A">
        <w:rPr>
          <w:sz w:val="22"/>
        </w:rPr>
        <w:t xml:space="preserve">oteikumu Nr.1037 </w:t>
      </w:r>
      <w:r w:rsidR="0079418E" w:rsidRPr="00AF716A">
        <w:rPr>
          <w:sz w:val="22"/>
        </w:rPr>
        <w:tab/>
        <w:t xml:space="preserve">”Bāriņtiesas darbības </w:t>
      </w:r>
      <w:r>
        <w:rPr>
          <w:sz w:val="22"/>
        </w:rPr>
        <w:tab/>
      </w:r>
      <w:r w:rsidR="0079418E" w:rsidRPr="00AF716A">
        <w:rPr>
          <w:sz w:val="22"/>
        </w:rPr>
        <w:t>noteikumi” 2.</w:t>
      </w:r>
      <w:r>
        <w:rPr>
          <w:sz w:val="22"/>
        </w:rPr>
        <w:t xml:space="preserve"> un </w:t>
      </w:r>
      <w:r w:rsidR="0079418E" w:rsidRPr="00AF716A">
        <w:rPr>
          <w:sz w:val="22"/>
        </w:rPr>
        <w:t>3.punktu</w:t>
      </w:r>
    </w:p>
    <w:p w:rsidR="0079418E" w:rsidRPr="00AF716A" w:rsidRDefault="0079418E" w:rsidP="0079418E">
      <w:pPr>
        <w:tabs>
          <w:tab w:val="left" w:pos="5245"/>
        </w:tabs>
        <w:ind w:right="282"/>
        <w:rPr>
          <w:sz w:val="22"/>
        </w:rPr>
      </w:pPr>
    </w:p>
    <w:p w:rsidR="0079418E" w:rsidRPr="00AF716A" w:rsidRDefault="0079418E" w:rsidP="0079418E">
      <w:pPr>
        <w:tabs>
          <w:tab w:val="left" w:pos="5245"/>
        </w:tabs>
        <w:ind w:right="282"/>
        <w:rPr>
          <w:sz w:val="22"/>
        </w:rPr>
      </w:pPr>
      <w:r w:rsidRPr="00AF716A">
        <w:rPr>
          <w:sz w:val="22"/>
        </w:rPr>
        <w:tab/>
        <w:t xml:space="preserve">(Grozīts ar Madonas </w:t>
      </w:r>
      <w:r w:rsidR="00252470" w:rsidRPr="00AF716A">
        <w:rPr>
          <w:sz w:val="22"/>
        </w:rPr>
        <w:t>novada pašvaldības</w:t>
      </w:r>
      <w:r w:rsidR="00B66E2E">
        <w:rPr>
          <w:sz w:val="22"/>
        </w:rPr>
        <w:t xml:space="preserve"> </w:t>
      </w:r>
      <w:r w:rsidR="00B66E2E">
        <w:rPr>
          <w:sz w:val="22"/>
        </w:rPr>
        <w:tab/>
      </w:r>
      <w:r w:rsidR="00252470" w:rsidRPr="00AF716A">
        <w:rPr>
          <w:sz w:val="22"/>
        </w:rPr>
        <w:t xml:space="preserve">domes 30.11.2017. lēmumu Nr.688, </w:t>
      </w:r>
      <w:r w:rsidR="00252470" w:rsidRPr="00AF716A">
        <w:rPr>
          <w:sz w:val="22"/>
        </w:rPr>
        <w:tab/>
        <w:t>protokols Nr.25, 55.p.)</w:t>
      </w:r>
    </w:p>
    <w:p w:rsidR="00252470" w:rsidRPr="00E87D52" w:rsidRDefault="00252470" w:rsidP="0079418E">
      <w:pPr>
        <w:tabs>
          <w:tab w:val="left" w:pos="5245"/>
        </w:tabs>
        <w:ind w:right="282"/>
        <w:rPr>
          <w:b/>
        </w:rPr>
      </w:pPr>
    </w:p>
    <w:p w:rsidR="00252470" w:rsidRPr="00B66E2E" w:rsidRDefault="00252470" w:rsidP="00B66E2E">
      <w:pPr>
        <w:pStyle w:val="Sarakstarindkopa"/>
        <w:numPr>
          <w:ilvl w:val="0"/>
          <w:numId w:val="1"/>
        </w:numPr>
        <w:tabs>
          <w:tab w:val="left" w:pos="5245"/>
        </w:tabs>
        <w:ind w:right="282"/>
        <w:jc w:val="center"/>
        <w:rPr>
          <w:b/>
        </w:rPr>
      </w:pPr>
      <w:r w:rsidRPr="00B66E2E">
        <w:rPr>
          <w:b/>
        </w:rPr>
        <w:t>VISP</w:t>
      </w:r>
      <w:r w:rsidR="00E87D52" w:rsidRPr="00B66E2E">
        <w:rPr>
          <w:b/>
        </w:rPr>
        <w:t>ĀRĪGIE NOTEIKUMI</w:t>
      </w:r>
    </w:p>
    <w:p w:rsidR="00B66E2E" w:rsidRPr="00B66E2E" w:rsidRDefault="00B66E2E" w:rsidP="00B66E2E">
      <w:pPr>
        <w:pStyle w:val="Sarakstarindkopa"/>
        <w:tabs>
          <w:tab w:val="left" w:pos="5245"/>
        </w:tabs>
        <w:ind w:left="420" w:right="282"/>
        <w:jc w:val="center"/>
        <w:rPr>
          <w:b/>
        </w:rPr>
      </w:pPr>
    </w:p>
    <w:p w:rsidR="00E87D52" w:rsidRDefault="00E87D52" w:rsidP="00B66E2E">
      <w:pPr>
        <w:pStyle w:val="Sarakstarindkopa"/>
        <w:numPr>
          <w:ilvl w:val="1"/>
          <w:numId w:val="1"/>
        </w:numPr>
        <w:tabs>
          <w:tab w:val="left" w:pos="709"/>
          <w:tab w:val="left" w:pos="993"/>
        </w:tabs>
        <w:ind w:left="0" w:right="282" w:firstLine="567"/>
        <w:jc w:val="both"/>
      </w:pPr>
      <w:r>
        <w:t>Madonas novada bāriņtiesa (turpmāk tekstā</w:t>
      </w:r>
      <w:r w:rsidR="002C4040">
        <w:t xml:space="preserve"> </w:t>
      </w:r>
      <w:r>
        <w:t>-</w:t>
      </w:r>
      <w:r w:rsidR="002C4040">
        <w:t xml:space="preserve"> </w:t>
      </w:r>
      <w:r>
        <w:t>bāriņtiesa) ir Madonas novada pašvaldības domes izveidota aizbildnības un aizgādnības iestāde.</w:t>
      </w:r>
    </w:p>
    <w:p w:rsidR="00E87D52" w:rsidRDefault="00E87D52" w:rsidP="00B66E2E">
      <w:pPr>
        <w:pStyle w:val="Sarakstarindkopa"/>
        <w:numPr>
          <w:ilvl w:val="1"/>
          <w:numId w:val="1"/>
        </w:numPr>
        <w:tabs>
          <w:tab w:val="left" w:pos="709"/>
          <w:tab w:val="left" w:pos="993"/>
        </w:tabs>
        <w:ind w:left="0" w:right="282" w:firstLine="567"/>
        <w:jc w:val="both"/>
      </w:pPr>
      <w:r>
        <w:t>Bāriņtiesas darbības teritorija ir Madonas novada administratīvā teritorija.</w:t>
      </w:r>
    </w:p>
    <w:p w:rsidR="00E87D52" w:rsidRDefault="00E87D52" w:rsidP="00B66E2E">
      <w:pPr>
        <w:pStyle w:val="Sarakstarindkopa"/>
        <w:numPr>
          <w:ilvl w:val="1"/>
          <w:numId w:val="1"/>
        </w:numPr>
        <w:tabs>
          <w:tab w:val="left" w:pos="709"/>
          <w:tab w:val="left" w:pos="993"/>
        </w:tabs>
        <w:ind w:left="0" w:right="282" w:firstLine="567"/>
        <w:jc w:val="both"/>
      </w:pPr>
      <w:r>
        <w:t>Savā darbībā bāriņtiesa ievēro LR likumus, Ministru kabineta noteikumus, lēmumus un rīkojumus, Madonas novada domes lēmumus un rīkojumus.</w:t>
      </w:r>
    </w:p>
    <w:p w:rsidR="00E87D52" w:rsidRDefault="00E87D52" w:rsidP="00B66E2E">
      <w:pPr>
        <w:pStyle w:val="Sarakstarindkopa"/>
        <w:numPr>
          <w:ilvl w:val="1"/>
          <w:numId w:val="1"/>
        </w:numPr>
        <w:tabs>
          <w:tab w:val="left" w:pos="709"/>
          <w:tab w:val="left" w:pos="993"/>
        </w:tabs>
        <w:ind w:left="0" w:right="282" w:firstLine="567"/>
        <w:jc w:val="both"/>
      </w:pPr>
      <w:r>
        <w:t>Bāriņtiesas darbību bērna un aizgādnībā esošās personas tiesību un interešu aizsardzībā uzrauga un metodisko palīdzību sniedz Valsts bērnu tiesību aizsardzības inspekcija.</w:t>
      </w:r>
    </w:p>
    <w:p w:rsidR="00C52E47" w:rsidRPr="00E87D52" w:rsidRDefault="00E87D52" w:rsidP="00B66E2E">
      <w:pPr>
        <w:pStyle w:val="Sarakstarindkopa"/>
        <w:tabs>
          <w:tab w:val="left" w:pos="709"/>
          <w:tab w:val="left" w:pos="993"/>
        </w:tabs>
        <w:ind w:left="0" w:right="282" w:firstLine="567"/>
        <w:jc w:val="both"/>
        <w:rPr>
          <w:i/>
          <w:sz w:val="20"/>
          <w:szCs w:val="20"/>
        </w:rPr>
      </w:pPr>
      <w:r w:rsidRPr="00E87D52">
        <w:rPr>
          <w:i/>
          <w:sz w:val="20"/>
          <w:szCs w:val="20"/>
        </w:rPr>
        <w:t>(Grozīts ar Madonas novada pašvaldības do</w:t>
      </w:r>
      <w:r w:rsidR="00DD69B2">
        <w:rPr>
          <w:i/>
          <w:sz w:val="20"/>
          <w:szCs w:val="20"/>
        </w:rPr>
        <w:t xml:space="preserve">mes 30.11.2017. lēmumu Nr.688, </w:t>
      </w:r>
      <w:r w:rsidRPr="00E87D52">
        <w:rPr>
          <w:i/>
          <w:sz w:val="20"/>
          <w:szCs w:val="20"/>
        </w:rPr>
        <w:t>protokols Nr.25, 55.p</w:t>
      </w:r>
      <w:r w:rsidR="00E01216">
        <w:rPr>
          <w:i/>
          <w:sz w:val="20"/>
          <w:szCs w:val="20"/>
        </w:rPr>
        <w:t>.</w:t>
      </w:r>
      <w:r w:rsidR="00C52E47">
        <w:rPr>
          <w:i/>
          <w:sz w:val="20"/>
          <w:szCs w:val="20"/>
        </w:rPr>
        <w:t>)</w:t>
      </w:r>
    </w:p>
    <w:p w:rsidR="00C52E47" w:rsidRDefault="00C52E47" w:rsidP="00B66E2E">
      <w:pPr>
        <w:pStyle w:val="Sarakstarindkopa"/>
        <w:numPr>
          <w:ilvl w:val="1"/>
          <w:numId w:val="1"/>
        </w:numPr>
        <w:tabs>
          <w:tab w:val="left" w:pos="709"/>
          <w:tab w:val="left" w:pos="993"/>
        </w:tabs>
        <w:ind w:left="0" w:right="282" w:firstLine="567"/>
        <w:jc w:val="both"/>
      </w:pPr>
      <w:r>
        <w:t>Normatīvajos aktos paredzētajos gadījumos bāriņtiesa sniedz palīdzību mantojum</w:t>
      </w:r>
      <w:r w:rsidR="00DD69B2">
        <w:t>u</w:t>
      </w:r>
      <w:r>
        <w:t xml:space="preserve"> lietu kārtošanā, gadā par mantojuma apsardzību, izdara apliecinājumus un pilda citus noteiktos uzdevumus. Metodisko palīdzību mantojuma lietu kārtošanā, mantojuma apsardzībā, apliecinājumu izdarīšanā un citu uzdevumu pildīšanā bāriņtiesai sniedz Tieslietu ministrija.</w:t>
      </w:r>
    </w:p>
    <w:p w:rsidR="00C52E47" w:rsidRDefault="00C52E47" w:rsidP="00B66E2E">
      <w:pPr>
        <w:pStyle w:val="Sarakstarindkopa"/>
        <w:tabs>
          <w:tab w:val="left" w:pos="709"/>
          <w:tab w:val="left" w:pos="993"/>
        </w:tabs>
        <w:ind w:left="0" w:right="282" w:firstLine="567"/>
        <w:jc w:val="both"/>
        <w:rPr>
          <w:sz w:val="20"/>
          <w:szCs w:val="20"/>
        </w:rPr>
      </w:pPr>
      <w:r w:rsidRPr="00C52E47">
        <w:rPr>
          <w:i/>
          <w:sz w:val="20"/>
          <w:szCs w:val="20"/>
        </w:rPr>
        <w:t>(Grozīts ar Madonas novada pašvaldības do</w:t>
      </w:r>
      <w:r w:rsidR="00DD69B2">
        <w:rPr>
          <w:i/>
          <w:sz w:val="20"/>
          <w:szCs w:val="20"/>
        </w:rPr>
        <w:t xml:space="preserve">mes 30.11.2017. lēmumu Nr.688, </w:t>
      </w:r>
      <w:r w:rsidRPr="00C52E47">
        <w:rPr>
          <w:i/>
          <w:sz w:val="20"/>
          <w:szCs w:val="20"/>
        </w:rPr>
        <w:t>protokols Nr.25, 55.p</w:t>
      </w:r>
      <w:r w:rsidR="00E01216">
        <w:rPr>
          <w:i/>
          <w:sz w:val="20"/>
          <w:szCs w:val="20"/>
        </w:rPr>
        <w:t>.</w:t>
      </w:r>
      <w:r w:rsidRPr="00C52E47">
        <w:rPr>
          <w:i/>
          <w:sz w:val="20"/>
          <w:szCs w:val="20"/>
        </w:rPr>
        <w:t>)</w:t>
      </w:r>
      <w:r>
        <w:rPr>
          <w:sz w:val="20"/>
          <w:szCs w:val="20"/>
        </w:rPr>
        <w:t xml:space="preserve">  </w:t>
      </w:r>
    </w:p>
    <w:p w:rsidR="00C52E47" w:rsidRDefault="00C52E47" w:rsidP="00B66E2E">
      <w:pPr>
        <w:pStyle w:val="Sarakstarindkopa"/>
        <w:numPr>
          <w:ilvl w:val="1"/>
          <w:numId w:val="1"/>
        </w:numPr>
        <w:tabs>
          <w:tab w:val="left" w:pos="709"/>
          <w:tab w:val="left" w:pos="993"/>
        </w:tabs>
        <w:ind w:left="0" w:right="282" w:firstLine="567"/>
        <w:jc w:val="both"/>
        <w:rPr>
          <w:szCs w:val="24"/>
        </w:rPr>
      </w:pPr>
      <w:r>
        <w:rPr>
          <w:szCs w:val="24"/>
        </w:rPr>
        <w:t xml:space="preserve">Bāriņtiesu finansē Madonas novada pašvaldība un tās </w:t>
      </w:r>
      <w:r w:rsidR="00DD69B2">
        <w:rPr>
          <w:szCs w:val="24"/>
        </w:rPr>
        <w:t xml:space="preserve">darbības </w:t>
      </w:r>
      <w:r>
        <w:rPr>
          <w:szCs w:val="24"/>
        </w:rPr>
        <w:t>uzraudzību veic Madonas novada dome.</w:t>
      </w:r>
    </w:p>
    <w:p w:rsidR="00C52E47" w:rsidRPr="00C52E47" w:rsidRDefault="00C52E47" w:rsidP="00B66E2E">
      <w:pPr>
        <w:pStyle w:val="Sarakstarindkopa"/>
        <w:tabs>
          <w:tab w:val="left" w:pos="709"/>
          <w:tab w:val="left" w:pos="993"/>
        </w:tabs>
        <w:ind w:left="0" w:right="282" w:firstLine="567"/>
        <w:jc w:val="both"/>
        <w:rPr>
          <w:i/>
          <w:sz w:val="20"/>
          <w:szCs w:val="20"/>
        </w:rPr>
      </w:pPr>
      <w:r w:rsidRPr="00C52E47">
        <w:rPr>
          <w:i/>
          <w:sz w:val="20"/>
          <w:szCs w:val="20"/>
        </w:rPr>
        <w:t>(Grozīts ar Madonas novada pašvaldības do</w:t>
      </w:r>
      <w:r w:rsidR="00DD69B2">
        <w:rPr>
          <w:i/>
          <w:sz w:val="20"/>
          <w:szCs w:val="20"/>
        </w:rPr>
        <w:t xml:space="preserve">mes 30.11.2017. lēmumu Nr.688, </w:t>
      </w:r>
      <w:r w:rsidRPr="00C52E47">
        <w:rPr>
          <w:i/>
          <w:sz w:val="20"/>
          <w:szCs w:val="20"/>
        </w:rPr>
        <w:t>protokols Nr.25, 55.p</w:t>
      </w:r>
      <w:r w:rsidR="00E01216">
        <w:rPr>
          <w:i/>
          <w:sz w:val="20"/>
          <w:szCs w:val="20"/>
        </w:rPr>
        <w:t>.</w:t>
      </w:r>
      <w:r w:rsidRPr="00C52E47">
        <w:rPr>
          <w:i/>
          <w:sz w:val="20"/>
          <w:szCs w:val="20"/>
        </w:rPr>
        <w:t>)</w:t>
      </w:r>
    </w:p>
    <w:p w:rsidR="00C52E47" w:rsidRDefault="009B38ED" w:rsidP="00B66E2E">
      <w:pPr>
        <w:pStyle w:val="Sarakstarindkopa"/>
        <w:numPr>
          <w:ilvl w:val="1"/>
          <w:numId w:val="1"/>
        </w:numPr>
        <w:tabs>
          <w:tab w:val="left" w:pos="709"/>
          <w:tab w:val="left" w:pos="993"/>
        </w:tabs>
        <w:ind w:left="0" w:right="282" w:firstLine="567"/>
        <w:jc w:val="both"/>
        <w:rPr>
          <w:szCs w:val="24"/>
        </w:rPr>
      </w:pPr>
      <w:r>
        <w:rPr>
          <w:szCs w:val="24"/>
        </w:rPr>
        <w:t>Bāriņtiesas juridiskā adrese: Parka iela 4, Madona, Madonas novads, LV-4801.</w:t>
      </w:r>
    </w:p>
    <w:p w:rsidR="009B38ED" w:rsidRDefault="009B38ED" w:rsidP="009B38ED">
      <w:pPr>
        <w:pStyle w:val="Sarakstarindkopa"/>
        <w:tabs>
          <w:tab w:val="left" w:pos="5245"/>
        </w:tabs>
        <w:ind w:left="420" w:right="282"/>
        <w:jc w:val="both"/>
        <w:rPr>
          <w:szCs w:val="24"/>
        </w:rPr>
      </w:pPr>
    </w:p>
    <w:p w:rsidR="009B38ED" w:rsidRDefault="009B38ED" w:rsidP="009B38ED">
      <w:pPr>
        <w:pStyle w:val="Sarakstarindkopa"/>
        <w:numPr>
          <w:ilvl w:val="0"/>
          <w:numId w:val="1"/>
        </w:numPr>
        <w:tabs>
          <w:tab w:val="left" w:pos="5245"/>
        </w:tabs>
        <w:ind w:right="282"/>
        <w:jc w:val="center"/>
        <w:rPr>
          <w:b/>
          <w:szCs w:val="24"/>
        </w:rPr>
      </w:pPr>
      <w:r w:rsidRPr="009B38ED">
        <w:rPr>
          <w:b/>
          <w:szCs w:val="24"/>
        </w:rPr>
        <w:t>BĀRIŅTIESAS IZVEIDE UN STRUKTŪRA</w:t>
      </w:r>
    </w:p>
    <w:p w:rsidR="00B66E2E" w:rsidRPr="009B38ED" w:rsidRDefault="00B66E2E" w:rsidP="00B66E2E">
      <w:pPr>
        <w:pStyle w:val="Sarakstarindkopa"/>
        <w:tabs>
          <w:tab w:val="left" w:pos="5245"/>
        </w:tabs>
        <w:ind w:left="420" w:right="282"/>
        <w:jc w:val="center"/>
        <w:rPr>
          <w:b/>
          <w:szCs w:val="24"/>
        </w:rPr>
      </w:pPr>
    </w:p>
    <w:p w:rsidR="009B38ED" w:rsidRDefault="009B38ED" w:rsidP="00B66E2E">
      <w:pPr>
        <w:pStyle w:val="Sarakstarindkopa"/>
        <w:numPr>
          <w:ilvl w:val="1"/>
          <w:numId w:val="1"/>
        </w:numPr>
        <w:tabs>
          <w:tab w:val="left" w:pos="993"/>
        </w:tabs>
        <w:ind w:left="0" w:right="282" w:firstLine="567"/>
        <w:jc w:val="both"/>
        <w:rPr>
          <w:szCs w:val="24"/>
        </w:rPr>
      </w:pPr>
      <w:r>
        <w:rPr>
          <w:szCs w:val="24"/>
        </w:rPr>
        <w:t>Bāriņtiesu izveido, reorganizē un likvidē Madonas novada dome.</w:t>
      </w:r>
    </w:p>
    <w:p w:rsidR="009B38ED" w:rsidRDefault="009B38ED" w:rsidP="00B66E2E">
      <w:pPr>
        <w:pStyle w:val="Sarakstarindkopa"/>
        <w:numPr>
          <w:ilvl w:val="1"/>
          <w:numId w:val="1"/>
        </w:numPr>
        <w:tabs>
          <w:tab w:val="left" w:pos="993"/>
        </w:tabs>
        <w:ind w:left="0" w:right="282" w:firstLine="567"/>
        <w:jc w:val="both"/>
        <w:rPr>
          <w:szCs w:val="24"/>
        </w:rPr>
      </w:pPr>
      <w:r>
        <w:rPr>
          <w:szCs w:val="24"/>
        </w:rPr>
        <w:t>Bāriņtiesa savu darbību veic sas</w:t>
      </w:r>
      <w:r w:rsidR="00DD69B2">
        <w:rPr>
          <w:szCs w:val="24"/>
        </w:rPr>
        <w:t>kaņā ar nolikumu, kuru apstiprinājusi</w:t>
      </w:r>
      <w:r>
        <w:rPr>
          <w:szCs w:val="24"/>
        </w:rPr>
        <w:t xml:space="preserve"> Madonas novada dome.</w:t>
      </w:r>
    </w:p>
    <w:p w:rsidR="009B38ED" w:rsidRDefault="009B38ED" w:rsidP="00B66E2E">
      <w:pPr>
        <w:pStyle w:val="Sarakstarindkopa"/>
        <w:numPr>
          <w:ilvl w:val="1"/>
          <w:numId w:val="1"/>
        </w:numPr>
        <w:tabs>
          <w:tab w:val="left" w:pos="993"/>
        </w:tabs>
        <w:ind w:left="0" w:right="282" w:firstLine="567"/>
        <w:jc w:val="both"/>
        <w:rPr>
          <w:szCs w:val="24"/>
        </w:rPr>
      </w:pPr>
      <w:r>
        <w:rPr>
          <w:szCs w:val="24"/>
        </w:rPr>
        <w:t>Bāriņtiesa savas funkcijas veic sadarbībā ar citām Madonas novada struktūrvienībām, valsts un pašvaldības institūcijām</w:t>
      </w:r>
      <w:r w:rsidR="007C327E">
        <w:rPr>
          <w:szCs w:val="24"/>
        </w:rPr>
        <w:t>, sabiedriskajām organizācijām, citām juridiskām un fiziskām personām.</w:t>
      </w:r>
    </w:p>
    <w:p w:rsidR="007C327E" w:rsidRDefault="007C327E" w:rsidP="00B66E2E">
      <w:pPr>
        <w:pStyle w:val="Sarakstarindkopa"/>
        <w:numPr>
          <w:ilvl w:val="1"/>
          <w:numId w:val="1"/>
        </w:numPr>
        <w:tabs>
          <w:tab w:val="left" w:pos="993"/>
        </w:tabs>
        <w:ind w:left="0" w:right="282" w:firstLine="567"/>
        <w:jc w:val="both"/>
        <w:rPr>
          <w:szCs w:val="24"/>
        </w:rPr>
      </w:pPr>
      <w:r>
        <w:rPr>
          <w:szCs w:val="24"/>
        </w:rPr>
        <w:lastRenderedPageBreak/>
        <w:t>Bāriņtiesas sastāvā ir bāriņtiesas priekšsēdētājs un bāriņtiesas locekļi, kuru skaitu nosaka Madonas novada dome. Viens no bāriņtiesas locekļiem pilda bāriņtiesas priekšsēdētāja vietnieka pienākumus.</w:t>
      </w:r>
    </w:p>
    <w:p w:rsidR="007C327E" w:rsidRDefault="007C327E" w:rsidP="00B66E2E">
      <w:pPr>
        <w:pStyle w:val="Sarakstarindkopa"/>
        <w:numPr>
          <w:ilvl w:val="1"/>
          <w:numId w:val="1"/>
        </w:numPr>
        <w:tabs>
          <w:tab w:val="left" w:pos="993"/>
        </w:tabs>
        <w:ind w:left="0" w:right="282" w:firstLine="567"/>
        <w:jc w:val="both"/>
        <w:rPr>
          <w:szCs w:val="24"/>
        </w:rPr>
      </w:pPr>
      <w:r>
        <w:rPr>
          <w:szCs w:val="24"/>
        </w:rPr>
        <w:t>Bāriņtiesas locekļu skaitu domei iesaka bāriņtiesas priekšsēdētājs, ņemot vērā bāriņtiesas darba apjomu.</w:t>
      </w:r>
    </w:p>
    <w:p w:rsidR="007C327E" w:rsidRDefault="007C327E" w:rsidP="00B66E2E">
      <w:pPr>
        <w:pStyle w:val="Sarakstarindkopa"/>
        <w:numPr>
          <w:ilvl w:val="1"/>
          <w:numId w:val="1"/>
        </w:numPr>
        <w:tabs>
          <w:tab w:val="left" w:pos="993"/>
        </w:tabs>
        <w:ind w:left="0" w:right="282" w:firstLine="567"/>
        <w:jc w:val="both"/>
        <w:rPr>
          <w:szCs w:val="24"/>
        </w:rPr>
      </w:pPr>
      <w:r>
        <w:rPr>
          <w:szCs w:val="24"/>
        </w:rPr>
        <w:t>Bāriņtiesas priekšsēdētāju, priekšsēdētāja vietnieku un bāriņtiesas locekļus amatā ievēl Madonas novada dome uz 5 gadiem.</w:t>
      </w:r>
    </w:p>
    <w:p w:rsidR="007C327E" w:rsidRDefault="007C327E" w:rsidP="00B66E2E">
      <w:pPr>
        <w:pStyle w:val="Sarakstarindkopa"/>
        <w:numPr>
          <w:ilvl w:val="1"/>
          <w:numId w:val="1"/>
        </w:numPr>
        <w:tabs>
          <w:tab w:val="left" w:pos="993"/>
        </w:tabs>
        <w:ind w:left="0" w:right="282" w:firstLine="567"/>
        <w:jc w:val="both"/>
        <w:rPr>
          <w:szCs w:val="24"/>
        </w:rPr>
      </w:pPr>
      <w:r>
        <w:rPr>
          <w:szCs w:val="24"/>
        </w:rPr>
        <w:t>Madonas pilsētā bāriņtiesas loceklim ir bāriņtiesas locekļa palīgs, kurš strādā pilnu darba laiku.</w:t>
      </w:r>
    </w:p>
    <w:p w:rsidR="007C327E" w:rsidRDefault="007C327E" w:rsidP="00B66E2E">
      <w:pPr>
        <w:pStyle w:val="Sarakstarindkopa"/>
        <w:numPr>
          <w:ilvl w:val="1"/>
          <w:numId w:val="1"/>
        </w:numPr>
        <w:tabs>
          <w:tab w:val="left" w:pos="993"/>
        </w:tabs>
        <w:ind w:left="0" w:right="282" w:firstLine="567"/>
        <w:jc w:val="both"/>
        <w:rPr>
          <w:szCs w:val="24"/>
        </w:rPr>
      </w:pPr>
      <w:r>
        <w:rPr>
          <w:szCs w:val="24"/>
        </w:rPr>
        <w:t>Bāriņtiesas sekretāri</w:t>
      </w:r>
      <w:r w:rsidR="00DD69B2">
        <w:rPr>
          <w:szCs w:val="24"/>
        </w:rPr>
        <w:t xml:space="preserve"> </w:t>
      </w:r>
      <w:r>
        <w:rPr>
          <w:szCs w:val="24"/>
        </w:rPr>
        <w:t>- lietvedi pieņem darbā un atlaiž no darba bāriņtiesas priekšsēdētājs.</w:t>
      </w:r>
    </w:p>
    <w:p w:rsidR="006D340E" w:rsidRDefault="007C327E" w:rsidP="00B66E2E">
      <w:pPr>
        <w:pStyle w:val="Sarakstarindkopa"/>
        <w:numPr>
          <w:ilvl w:val="1"/>
          <w:numId w:val="1"/>
        </w:numPr>
        <w:tabs>
          <w:tab w:val="left" w:pos="993"/>
        </w:tabs>
        <w:ind w:left="0" w:right="282" w:firstLine="567"/>
        <w:jc w:val="both"/>
        <w:rPr>
          <w:szCs w:val="24"/>
        </w:rPr>
      </w:pPr>
      <w:r>
        <w:rPr>
          <w:szCs w:val="24"/>
        </w:rPr>
        <w:t>Bāriņtiesas organizatorisko struktūru, darbinieku skaita sarakstu apstiprina Madonas novada dome pēc bāriņtiesas priekšsēdētāja ieteikuma.</w:t>
      </w:r>
    </w:p>
    <w:p w:rsidR="007C327E" w:rsidRDefault="007C327E" w:rsidP="00B66E2E">
      <w:pPr>
        <w:pStyle w:val="Sarakstarindkopa"/>
        <w:numPr>
          <w:ilvl w:val="1"/>
          <w:numId w:val="1"/>
        </w:numPr>
        <w:tabs>
          <w:tab w:val="left" w:pos="426"/>
          <w:tab w:val="left" w:pos="567"/>
          <w:tab w:val="left" w:pos="1134"/>
        </w:tabs>
        <w:ind w:left="0" w:right="282" w:firstLine="567"/>
        <w:jc w:val="both"/>
        <w:rPr>
          <w:szCs w:val="24"/>
        </w:rPr>
      </w:pPr>
      <w:r w:rsidRPr="006D340E">
        <w:rPr>
          <w:szCs w:val="24"/>
        </w:rPr>
        <w:t>Bāriņtiesas darbu vada bāriņtiesas priekšsēdētājs, kuru prombūtnes laikā aizvieto bāriņtiesas priekšsēdētāja</w:t>
      </w:r>
      <w:r w:rsidR="006D340E" w:rsidRPr="006D340E">
        <w:rPr>
          <w:szCs w:val="24"/>
        </w:rPr>
        <w:t xml:space="preserve"> vietnieks vai bāriņtiesas priekšsēdētāja norīkots bāriņtiesas loceklis.</w:t>
      </w:r>
    </w:p>
    <w:p w:rsidR="006D340E" w:rsidRPr="006D340E" w:rsidRDefault="006D340E" w:rsidP="00B66E2E">
      <w:pPr>
        <w:pStyle w:val="Sarakstarindkopa"/>
        <w:numPr>
          <w:ilvl w:val="1"/>
          <w:numId w:val="1"/>
        </w:numPr>
        <w:tabs>
          <w:tab w:val="left" w:pos="426"/>
          <w:tab w:val="left" w:pos="567"/>
          <w:tab w:val="left" w:pos="1134"/>
        </w:tabs>
        <w:ind w:left="0" w:right="282" w:firstLine="567"/>
        <w:jc w:val="both"/>
        <w:rPr>
          <w:szCs w:val="24"/>
        </w:rPr>
      </w:pPr>
      <w:r>
        <w:rPr>
          <w:szCs w:val="24"/>
        </w:rPr>
        <w:t>Bāriņtiesa savu darbu organizē visās Madonas novada pagastu administratīvajās teritorijās, saskaņā ar Madonas no</w:t>
      </w:r>
      <w:r w:rsidR="00DD69B2">
        <w:rPr>
          <w:szCs w:val="24"/>
        </w:rPr>
        <w:t xml:space="preserve">vada domes noteikto, darbu veicot </w:t>
      </w:r>
      <w:r>
        <w:rPr>
          <w:szCs w:val="24"/>
        </w:rPr>
        <w:t>pakalpojumu centros:</w:t>
      </w:r>
    </w:p>
    <w:p w:rsidR="006D340E" w:rsidRDefault="006D340E" w:rsidP="00B66E2E">
      <w:pPr>
        <w:pStyle w:val="Sarakstarindkopa"/>
        <w:numPr>
          <w:ilvl w:val="2"/>
          <w:numId w:val="1"/>
        </w:numPr>
        <w:tabs>
          <w:tab w:val="left" w:pos="1560"/>
          <w:tab w:val="left" w:pos="1701"/>
        </w:tabs>
        <w:ind w:left="851" w:right="282" w:firstLine="0"/>
        <w:jc w:val="both"/>
        <w:rPr>
          <w:szCs w:val="24"/>
        </w:rPr>
      </w:pPr>
      <w:r>
        <w:rPr>
          <w:szCs w:val="24"/>
        </w:rPr>
        <w:t xml:space="preserve"> bāriņtiesas priek</w:t>
      </w:r>
      <w:r w:rsidR="002C4040">
        <w:rPr>
          <w:szCs w:val="24"/>
        </w:rPr>
        <w:t>šsēdētājs</w:t>
      </w:r>
      <w:r w:rsidR="00DD69B2">
        <w:rPr>
          <w:szCs w:val="24"/>
        </w:rPr>
        <w:t xml:space="preserve"> </w:t>
      </w:r>
      <w:r w:rsidR="002C4040">
        <w:rPr>
          <w:szCs w:val="24"/>
        </w:rPr>
        <w:t>- Parka iela 4, Madona</w:t>
      </w:r>
      <w:r>
        <w:rPr>
          <w:szCs w:val="24"/>
        </w:rPr>
        <w:t xml:space="preserve">, Madonas novads, </w:t>
      </w:r>
      <w:r w:rsidR="004036A3">
        <w:rPr>
          <w:szCs w:val="24"/>
        </w:rPr>
        <w:t>LV-</w:t>
      </w:r>
      <w:r>
        <w:rPr>
          <w:szCs w:val="24"/>
        </w:rPr>
        <w:t>4801;</w:t>
      </w:r>
    </w:p>
    <w:p w:rsidR="006D340E" w:rsidRDefault="006D340E" w:rsidP="00B66E2E">
      <w:pPr>
        <w:pStyle w:val="Sarakstarindkopa"/>
        <w:numPr>
          <w:ilvl w:val="2"/>
          <w:numId w:val="1"/>
        </w:numPr>
        <w:tabs>
          <w:tab w:val="left" w:pos="1560"/>
          <w:tab w:val="left" w:pos="1701"/>
        </w:tabs>
        <w:ind w:left="851" w:right="282" w:firstLine="0"/>
        <w:jc w:val="both"/>
        <w:rPr>
          <w:szCs w:val="24"/>
        </w:rPr>
      </w:pPr>
      <w:r>
        <w:rPr>
          <w:szCs w:val="24"/>
        </w:rPr>
        <w:t xml:space="preserve">1 loceklis un </w:t>
      </w:r>
      <w:r w:rsidR="004E73D3">
        <w:rPr>
          <w:szCs w:val="24"/>
        </w:rPr>
        <w:t xml:space="preserve">1 </w:t>
      </w:r>
      <w:r>
        <w:rPr>
          <w:szCs w:val="24"/>
        </w:rPr>
        <w:t>locek</w:t>
      </w:r>
      <w:r w:rsidR="002C4040">
        <w:rPr>
          <w:szCs w:val="24"/>
        </w:rPr>
        <w:t>ļa palīgs</w:t>
      </w:r>
      <w:r w:rsidR="004036A3">
        <w:rPr>
          <w:szCs w:val="24"/>
        </w:rPr>
        <w:t xml:space="preserve"> </w:t>
      </w:r>
      <w:r w:rsidR="002C4040">
        <w:rPr>
          <w:szCs w:val="24"/>
        </w:rPr>
        <w:t>- Parka iela 4, Madona</w:t>
      </w:r>
      <w:r>
        <w:rPr>
          <w:szCs w:val="24"/>
        </w:rPr>
        <w:t>, Madonas novads, LV-4801;</w:t>
      </w:r>
    </w:p>
    <w:p w:rsidR="006D340E" w:rsidRDefault="004E73D3" w:rsidP="00B66E2E">
      <w:pPr>
        <w:pStyle w:val="Sarakstarindkopa"/>
        <w:numPr>
          <w:ilvl w:val="2"/>
          <w:numId w:val="1"/>
        </w:numPr>
        <w:tabs>
          <w:tab w:val="left" w:pos="1560"/>
          <w:tab w:val="left" w:pos="1701"/>
        </w:tabs>
        <w:ind w:left="851" w:right="282" w:firstLine="0"/>
        <w:jc w:val="both"/>
        <w:rPr>
          <w:szCs w:val="24"/>
        </w:rPr>
      </w:pPr>
      <w:r>
        <w:rPr>
          <w:szCs w:val="24"/>
        </w:rPr>
        <w:t>1 loceklis - Melioratoru iela 3, Kusa, Aronas pagasts, Madonas novads, LV-4847;</w:t>
      </w:r>
    </w:p>
    <w:p w:rsidR="004E73D3" w:rsidRDefault="004E73D3" w:rsidP="00B66E2E">
      <w:pPr>
        <w:pStyle w:val="Sarakstarindkopa"/>
        <w:numPr>
          <w:ilvl w:val="2"/>
          <w:numId w:val="1"/>
        </w:numPr>
        <w:tabs>
          <w:tab w:val="left" w:pos="1560"/>
          <w:tab w:val="left" w:pos="1701"/>
        </w:tabs>
        <w:ind w:left="851" w:right="282" w:firstLine="0"/>
        <w:jc w:val="both"/>
        <w:rPr>
          <w:szCs w:val="24"/>
        </w:rPr>
      </w:pPr>
      <w:r>
        <w:rPr>
          <w:szCs w:val="24"/>
        </w:rPr>
        <w:t>1 loceklis - Brīvības iela 9, Barkava, Barkavas pagasts, Madonas novads, LV-4834;</w:t>
      </w:r>
    </w:p>
    <w:p w:rsidR="004E73D3" w:rsidRDefault="004E73D3" w:rsidP="00B66E2E">
      <w:pPr>
        <w:pStyle w:val="Sarakstarindkopa"/>
        <w:numPr>
          <w:ilvl w:val="2"/>
          <w:numId w:val="1"/>
        </w:numPr>
        <w:tabs>
          <w:tab w:val="left" w:pos="1560"/>
          <w:tab w:val="left" w:pos="1701"/>
        </w:tabs>
        <w:ind w:left="851" w:right="282" w:firstLine="0"/>
        <w:jc w:val="both"/>
        <w:rPr>
          <w:szCs w:val="24"/>
        </w:rPr>
      </w:pPr>
      <w:r>
        <w:rPr>
          <w:szCs w:val="24"/>
        </w:rPr>
        <w:t>1 loceklis - Aronas iela 1, Sauleskalns, Bērzaunes pagasts, Madonas novads, LV-4853;</w:t>
      </w:r>
    </w:p>
    <w:p w:rsidR="004E73D3" w:rsidRDefault="004E73D3" w:rsidP="00B66E2E">
      <w:pPr>
        <w:pStyle w:val="Sarakstarindkopa"/>
        <w:numPr>
          <w:ilvl w:val="2"/>
          <w:numId w:val="1"/>
        </w:numPr>
        <w:tabs>
          <w:tab w:val="left" w:pos="1560"/>
          <w:tab w:val="left" w:pos="1701"/>
        </w:tabs>
        <w:ind w:left="851" w:right="282" w:firstLine="0"/>
        <w:jc w:val="both"/>
        <w:rPr>
          <w:szCs w:val="24"/>
        </w:rPr>
      </w:pPr>
      <w:r>
        <w:rPr>
          <w:szCs w:val="24"/>
        </w:rPr>
        <w:t>1 loceklis - Kļavu iela 4, Dzelzava, Dzelzavas pagasts, Madonas novads, LV-4873;</w:t>
      </w:r>
    </w:p>
    <w:p w:rsidR="004E73D3" w:rsidRDefault="004E73D3" w:rsidP="00B66E2E">
      <w:pPr>
        <w:pStyle w:val="Sarakstarindkopa"/>
        <w:numPr>
          <w:ilvl w:val="2"/>
          <w:numId w:val="1"/>
        </w:numPr>
        <w:tabs>
          <w:tab w:val="left" w:pos="1560"/>
          <w:tab w:val="left" w:pos="1701"/>
        </w:tabs>
        <w:ind w:left="851" w:right="282" w:firstLine="0"/>
        <w:jc w:val="both"/>
        <w:rPr>
          <w:szCs w:val="24"/>
        </w:rPr>
      </w:pPr>
      <w:r>
        <w:rPr>
          <w:szCs w:val="24"/>
        </w:rPr>
        <w:t>1 loceklis - Pārupes iela 2, Jaunkalsnava, Kalsnavas pagasts, Madonas novads, LV-4860;</w:t>
      </w:r>
    </w:p>
    <w:p w:rsidR="004E73D3" w:rsidRDefault="004E73D3" w:rsidP="00B66E2E">
      <w:pPr>
        <w:pStyle w:val="Sarakstarindkopa"/>
        <w:numPr>
          <w:ilvl w:val="2"/>
          <w:numId w:val="1"/>
        </w:numPr>
        <w:tabs>
          <w:tab w:val="left" w:pos="1560"/>
          <w:tab w:val="left" w:pos="1701"/>
        </w:tabs>
        <w:ind w:left="851" w:right="282" w:firstLine="0"/>
        <w:jc w:val="both"/>
        <w:rPr>
          <w:szCs w:val="24"/>
        </w:rPr>
      </w:pPr>
      <w:r>
        <w:rPr>
          <w:szCs w:val="24"/>
        </w:rPr>
        <w:t>1 loceklis - Jaunā iela 1, Mārciena, Mārcienas pagasts, Madonas novads, LV-4852;</w:t>
      </w:r>
    </w:p>
    <w:p w:rsidR="004E73D3" w:rsidRDefault="004E73D3" w:rsidP="00B66E2E">
      <w:pPr>
        <w:pStyle w:val="Sarakstarindkopa"/>
        <w:numPr>
          <w:ilvl w:val="2"/>
          <w:numId w:val="1"/>
        </w:numPr>
        <w:tabs>
          <w:tab w:val="left" w:pos="1560"/>
          <w:tab w:val="left" w:pos="1701"/>
        </w:tabs>
        <w:ind w:left="851" w:right="282" w:firstLine="0"/>
        <w:jc w:val="both"/>
        <w:rPr>
          <w:szCs w:val="24"/>
        </w:rPr>
      </w:pPr>
      <w:r>
        <w:rPr>
          <w:szCs w:val="24"/>
        </w:rPr>
        <w:t xml:space="preserve">1 loceklis - “Mētras”, </w:t>
      </w:r>
      <w:r w:rsidR="004036A3">
        <w:rPr>
          <w:szCs w:val="24"/>
        </w:rPr>
        <w:t xml:space="preserve">Mētriena, </w:t>
      </w:r>
      <w:r>
        <w:rPr>
          <w:szCs w:val="24"/>
        </w:rPr>
        <w:t>Mētrienas pagasts, Madonas novads, LV-4865;</w:t>
      </w:r>
    </w:p>
    <w:p w:rsidR="004E73D3" w:rsidRDefault="004E73D3" w:rsidP="00B66E2E">
      <w:pPr>
        <w:pStyle w:val="Sarakstarindkopa"/>
        <w:numPr>
          <w:ilvl w:val="2"/>
          <w:numId w:val="1"/>
        </w:numPr>
        <w:tabs>
          <w:tab w:val="left" w:pos="851"/>
          <w:tab w:val="left" w:pos="1560"/>
          <w:tab w:val="left" w:pos="1701"/>
        </w:tabs>
        <w:ind w:left="851" w:right="282" w:firstLine="0"/>
        <w:jc w:val="both"/>
        <w:rPr>
          <w:szCs w:val="24"/>
        </w:rPr>
      </w:pPr>
      <w:r>
        <w:rPr>
          <w:szCs w:val="24"/>
        </w:rPr>
        <w:t>1 loceklis - Meža iela 2, Lazdona, Lazdonas pagasts, Madonas novads, LV-4824;</w:t>
      </w:r>
    </w:p>
    <w:p w:rsidR="004E73D3" w:rsidRDefault="004E73D3" w:rsidP="00B66E2E">
      <w:pPr>
        <w:pStyle w:val="Sarakstarindkopa"/>
        <w:numPr>
          <w:ilvl w:val="2"/>
          <w:numId w:val="1"/>
        </w:numPr>
        <w:tabs>
          <w:tab w:val="left" w:pos="851"/>
          <w:tab w:val="left" w:pos="1560"/>
          <w:tab w:val="left" w:pos="1701"/>
        </w:tabs>
        <w:ind w:left="851" w:right="282" w:firstLine="0"/>
        <w:jc w:val="both"/>
        <w:rPr>
          <w:szCs w:val="24"/>
        </w:rPr>
      </w:pPr>
      <w:r>
        <w:rPr>
          <w:szCs w:val="24"/>
        </w:rPr>
        <w:t>1 loceklis - “</w:t>
      </w:r>
      <w:proofErr w:type="spellStart"/>
      <w:r>
        <w:rPr>
          <w:szCs w:val="24"/>
        </w:rPr>
        <w:t>Ezermaļi</w:t>
      </w:r>
      <w:proofErr w:type="spellEnd"/>
      <w:r>
        <w:rPr>
          <w:szCs w:val="24"/>
        </w:rPr>
        <w:t>”, Liezēre, Liezēres pagasts, Madonas novads, LV-4884;</w:t>
      </w:r>
    </w:p>
    <w:p w:rsidR="004E73D3" w:rsidRDefault="00D92FEB" w:rsidP="00B66E2E">
      <w:pPr>
        <w:pStyle w:val="Sarakstarindkopa"/>
        <w:numPr>
          <w:ilvl w:val="2"/>
          <w:numId w:val="1"/>
        </w:numPr>
        <w:tabs>
          <w:tab w:val="left" w:pos="851"/>
          <w:tab w:val="left" w:pos="1560"/>
          <w:tab w:val="left" w:pos="1701"/>
        </w:tabs>
        <w:ind w:left="851" w:right="282" w:firstLine="0"/>
        <w:jc w:val="both"/>
        <w:rPr>
          <w:szCs w:val="24"/>
        </w:rPr>
      </w:pPr>
      <w:r>
        <w:rPr>
          <w:szCs w:val="24"/>
        </w:rPr>
        <w:t>1 loceklis - Dzirnavu iela 2, Ļaudona, Ļaudonas pagasts, Madonas novads, LV-4862;</w:t>
      </w:r>
    </w:p>
    <w:p w:rsidR="00D92FEB" w:rsidRDefault="00D92FEB" w:rsidP="00B66E2E">
      <w:pPr>
        <w:pStyle w:val="Sarakstarindkopa"/>
        <w:numPr>
          <w:ilvl w:val="2"/>
          <w:numId w:val="1"/>
        </w:numPr>
        <w:tabs>
          <w:tab w:val="left" w:pos="851"/>
          <w:tab w:val="left" w:pos="1560"/>
          <w:tab w:val="left" w:pos="1701"/>
        </w:tabs>
        <w:ind w:left="851" w:right="282" w:firstLine="0"/>
        <w:jc w:val="both"/>
        <w:rPr>
          <w:szCs w:val="24"/>
        </w:rPr>
      </w:pPr>
      <w:r>
        <w:rPr>
          <w:szCs w:val="24"/>
        </w:rPr>
        <w:t>1 loceklis - Skolas iela 4, Degumnieki, Ošupes pagasts, Madonas novads, LV-4833;</w:t>
      </w:r>
    </w:p>
    <w:p w:rsidR="00D92FEB" w:rsidRDefault="00D92FEB" w:rsidP="00B66E2E">
      <w:pPr>
        <w:pStyle w:val="Sarakstarindkopa"/>
        <w:numPr>
          <w:ilvl w:val="2"/>
          <w:numId w:val="1"/>
        </w:numPr>
        <w:tabs>
          <w:tab w:val="left" w:pos="851"/>
          <w:tab w:val="left" w:pos="1560"/>
          <w:tab w:val="left" w:pos="1701"/>
        </w:tabs>
        <w:ind w:left="851" w:right="282" w:firstLine="0"/>
        <w:jc w:val="both"/>
        <w:rPr>
          <w:szCs w:val="24"/>
        </w:rPr>
      </w:pPr>
      <w:r>
        <w:rPr>
          <w:szCs w:val="24"/>
        </w:rPr>
        <w:t>1 loceklis - Kalna iela 2, Prauliena, Praulienas pagasts, Madonas novads, LV-4825;</w:t>
      </w:r>
    </w:p>
    <w:p w:rsidR="00D92FEB" w:rsidRDefault="00D92FEB" w:rsidP="00B66E2E">
      <w:pPr>
        <w:pStyle w:val="Sarakstarindkopa"/>
        <w:numPr>
          <w:ilvl w:val="2"/>
          <w:numId w:val="1"/>
        </w:numPr>
        <w:tabs>
          <w:tab w:val="left" w:pos="851"/>
          <w:tab w:val="left" w:pos="1560"/>
          <w:tab w:val="left" w:pos="1701"/>
        </w:tabs>
        <w:ind w:left="851" w:right="282" w:firstLine="0"/>
        <w:jc w:val="both"/>
        <w:rPr>
          <w:szCs w:val="24"/>
        </w:rPr>
      </w:pPr>
      <w:r>
        <w:rPr>
          <w:szCs w:val="24"/>
        </w:rPr>
        <w:t xml:space="preserve">1 loceklis - </w:t>
      </w:r>
      <w:proofErr w:type="spellStart"/>
      <w:r>
        <w:rPr>
          <w:szCs w:val="24"/>
        </w:rPr>
        <w:t>Biksēre</w:t>
      </w:r>
      <w:proofErr w:type="spellEnd"/>
      <w:r>
        <w:rPr>
          <w:szCs w:val="24"/>
        </w:rPr>
        <w:t>, Sarkaņu pagasts, Madonas novads, LV-4870;</w:t>
      </w:r>
    </w:p>
    <w:p w:rsidR="00D92FEB" w:rsidRPr="006E5B3F" w:rsidRDefault="00D92FEB" w:rsidP="00B66E2E">
      <w:pPr>
        <w:pStyle w:val="Sarakstarindkopa"/>
        <w:numPr>
          <w:ilvl w:val="2"/>
          <w:numId w:val="1"/>
        </w:numPr>
        <w:tabs>
          <w:tab w:val="left" w:pos="851"/>
          <w:tab w:val="left" w:pos="1560"/>
          <w:tab w:val="left" w:pos="1701"/>
        </w:tabs>
        <w:ind w:left="851" w:right="282" w:firstLine="0"/>
        <w:jc w:val="both"/>
        <w:rPr>
          <w:szCs w:val="24"/>
        </w:rPr>
      </w:pPr>
      <w:r w:rsidRPr="00D92FEB">
        <w:rPr>
          <w:szCs w:val="24"/>
        </w:rPr>
        <w:t>1 loceklis - “Pagastmāja”, Vestiena, Vestienas pagasts, Madonas novads, LV-4855.</w:t>
      </w:r>
    </w:p>
    <w:p w:rsidR="00D92FEB" w:rsidRPr="00D92FEB" w:rsidRDefault="00D92FEB" w:rsidP="00B66E2E">
      <w:pPr>
        <w:pStyle w:val="Sarakstarindkopa"/>
        <w:numPr>
          <w:ilvl w:val="1"/>
          <w:numId w:val="1"/>
        </w:numPr>
        <w:tabs>
          <w:tab w:val="left" w:pos="426"/>
          <w:tab w:val="left" w:pos="567"/>
          <w:tab w:val="left" w:pos="1134"/>
        </w:tabs>
        <w:ind w:left="0" w:right="282" w:firstLine="567"/>
        <w:jc w:val="both"/>
        <w:rPr>
          <w:szCs w:val="24"/>
        </w:rPr>
      </w:pPr>
      <w:r w:rsidRPr="00D92FEB">
        <w:rPr>
          <w:szCs w:val="24"/>
        </w:rPr>
        <w:t>Madonas novada bāriņtiesai ir šādi zīmogi:</w:t>
      </w:r>
    </w:p>
    <w:p w:rsidR="007C327E" w:rsidRDefault="006E5B3F" w:rsidP="00B66E2E">
      <w:pPr>
        <w:pStyle w:val="Sarakstarindkopa"/>
        <w:numPr>
          <w:ilvl w:val="2"/>
          <w:numId w:val="1"/>
        </w:numPr>
        <w:tabs>
          <w:tab w:val="left" w:pos="1134"/>
          <w:tab w:val="left" w:pos="1701"/>
        </w:tabs>
        <w:ind w:left="851" w:right="282" w:firstLine="0"/>
        <w:jc w:val="both"/>
        <w:rPr>
          <w:szCs w:val="24"/>
        </w:rPr>
      </w:pPr>
      <w:r>
        <w:rPr>
          <w:szCs w:val="24"/>
        </w:rPr>
        <w:t>1 zīmogs ar Latvijas Republikas valsts mazā ģerboņa attēlu un pilnu iestādes nosaukumu: Madonas novada bāriņtiesa;</w:t>
      </w:r>
    </w:p>
    <w:p w:rsidR="00304E4B" w:rsidRDefault="00304E4B" w:rsidP="00B66E2E">
      <w:pPr>
        <w:pStyle w:val="Sarakstarindkopa"/>
        <w:numPr>
          <w:ilvl w:val="2"/>
          <w:numId w:val="1"/>
        </w:numPr>
        <w:tabs>
          <w:tab w:val="left" w:pos="993"/>
          <w:tab w:val="left" w:pos="1701"/>
        </w:tabs>
        <w:ind w:left="851" w:right="282" w:firstLine="0"/>
        <w:jc w:val="both"/>
        <w:rPr>
          <w:szCs w:val="24"/>
        </w:rPr>
      </w:pPr>
      <w:r>
        <w:rPr>
          <w:szCs w:val="24"/>
        </w:rPr>
        <w:t>1</w:t>
      </w:r>
      <w:r w:rsidR="006E5B3F">
        <w:rPr>
          <w:szCs w:val="24"/>
        </w:rPr>
        <w:t>4 zīmogi ar papildinātā Latvijas Repu</w:t>
      </w:r>
      <w:r>
        <w:rPr>
          <w:szCs w:val="24"/>
        </w:rPr>
        <w:t>blikas valsts mazā ģerboņa attēl</w:t>
      </w:r>
      <w:r w:rsidR="006E5B3F">
        <w:rPr>
          <w:szCs w:val="24"/>
        </w:rPr>
        <w:t xml:space="preserve">u un pilnu iestādes nosaukumu </w:t>
      </w:r>
      <w:r w:rsidR="004036A3">
        <w:rPr>
          <w:szCs w:val="24"/>
        </w:rPr>
        <w:t>ar</w:t>
      </w:r>
      <w:r w:rsidR="006E5B3F">
        <w:rPr>
          <w:szCs w:val="24"/>
        </w:rPr>
        <w:t xml:space="preserve"> numuru:</w:t>
      </w:r>
    </w:p>
    <w:p w:rsidR="00304E4B" w:rsidRDefault="00304E4B" w:rsidP="00B66E2E">
      <w:pPr>
        <w:pStyle w:val="Sarakstarindkopa"/>
        <w:numPr>
          <w:ilvl w:val="3"/>
          <w:numId w:val="1"/>
        </w:numPr>
        <w:tabs>
          <w:tab w:val="left" w:pos="993"/>
          <w:tab w:val="left" w:pos="1701"/>
          <w:tab w:val="left" w:pos="1985"/>
        </w:tabs>
        <w:ind w:left="1134" w:right="282" w:firstLine="0"/>
        <w:jc w:val="both"/>
        <w:rPr>
          <w:szCs w:val="24"/>
        </w:rPr>
      </w:pPr>
      <w:r>
        <w:rPr>
          <w:szCs w:val="24"/>
        </w:rPr>
        <w:t xml:space="preserve"> Madonas novada bāriņtiesa Nr. 1, ko lieto</w:t>
      </w:r>
      <w:r w:rsidR="004036A3">
        <w:rPr>
          <w:szCs w:val="24"/>
        </w:rPr>
        <w:t>,</w:t>
      </w:r>
      <w:r>
        <w:rPr>
          <w:szCs w:val="24"/>
        </w:rPr>
        <w:t xml:space="preserve"> izdarot apliecinājumus Aronas pagastā;</w:t>
      </w:r>
    </w:p>
    <w:p w:rsidR="00304E4B" w:rsidRDefault="00304E4B" w:rsidP="00B66E2E">
      <w:pPr>
        <w:pStyle w:val="Sarakstarindkopa"/>
        <w:numPr>
          <w:ilvl w:val="3"/>
          <w:numId w:val="1"/>
        </w:numPr>
        <w:tabs>
          <w:tab w:val="left" w:pos="993"/>
          <w:tab w:val="left" w:pos="1701"/>
          <w:tab w:val="left" w:pos="1985"/>
        </w:tabs>
        <w:ind w:left="1134" w:right="282" w:firstLine="0"/>
        <w:jc w:val="both"/>
        <w:rPr>
          <w:szCs w:val="24"/>
        </w:rPr>
      </w:pPr>
      <w:r>
        <w:rPr>
          <w:szCs w:val="24"/>
        </w:rPr>
        <w:t xml:space="preserve"> Madonas novada bāriņtiesa Nr. 2, ko lieto</w:t>
      </w:r>
      <w:r w:rsidR="004036A3">
        <w:rPr>
          <w:szCs w:val="24"/>
        </w:rPr>
        <w:t>,</w:t>
      </w:r>
      <w:r>
        <w:rPr>
          <w:szCs w:val="24"/>
        </w:rPr>
        <w:t xml:space="preserve"> izdarot apliecinājumus Barkavas pagastā;</w:t>
      </w:r>
    </w:p>
    <w:p w:rsidR="00304E4B" w:rsidRDefault="00304E4B" w:rsidP="00B66E2E">
      <w:pPr>
        <w:pStyle w:val="Sarakstarindkopa"/>
        <w:numPr>
          <w:ilvl w:val="3"/>
          <w:numId w:val="1"/>
        </w:numPr>
        <w:tabs>
          <w:tab w:val="left" w:pos="993"/>
          <w:tab w:val="left" w:pos="1701"/>
          <w:tab w:val="left" w:pos="1985"/>
        </w:tabs>
        <w:ind w:left="1134" w:right="282" w:firstLine="0"/>
        <w:jc w:val="both"/>
        <w:rPr>
          <w:szCs w:val="24"/>
        </w:rPr>
      </w:pPr>
      <w:r>
        <w:rPr>
          <w:szCs w:val="24"/>
        </w:rPr>
        <w:t xml:space="preserve"> Madonas novada bāriņtiesa Nr. 3, ko lieto</w:t>
      </w:r>
      <w:r w:rsidR="004036A3">
        <w:rPr>
          <w:szCs w:val="24"/>
        </w:rPr>
        <w:t>,</w:t>
      </w:r>
      <w:r>
        <w:rPr>
          <w:szCs w:val="24"/>
        </w:rPr>
        <w:t xml:space="preserve"> izdarot apliecinājumus Bērzaunes pagastā;</w:t>
      </w:r>
    </w:p>
    <w:p w:rsidR="00304E4B" w:rsidRDefault="00304E4B" w:rsidP="00B66E2E">
      <w:pPr>
        <w:pStyle w:val="Sarakstarindkopa"/>
        <w:numPr>
          <w:ilvl w:val="3"/>
          <w:numId w:val="1"/>
        </w:numPr>
        <w:tabs>
          <w:tab w:val="left" w:pos="993"/>
          <w:tab w:val="left" w:pos="1701"/>
          <w:tab w:val="left" w:pos="1985"/>
        </w:tabs>
        <w:ind w:left="1134" w:right="282" w:firstLine="0"/>
        <w:jc w:val="both"/>
        <w:rPr>
          <w:szCs w:val="24"/>
        </w:rPr>
      </w:pPr>
      <w:r>
        <w:rPr>
          <w:szCs w:val="24"/>
        </w:rPr>
        <w:t xml:space="preserve"> Madonas novada bāriņtiesa Nr. 4, ko lieto</w:t>
      </w:r>
      <w:r w:rsidR="004036A3">
        <w:rPr>
          <w:szCs w:val="24"/>
        </w:rPr>
        <w:t>,</w:t>
      </w:r>
      <w:r>
        <w:rPr>
          <w:szCs w:val="24"/>
        </w:rPr>
        <w:t xml:space="preserve"> izdarot apliecinājumus Dzelzavas pagastā;</w:t>
      </w:r>
    </w:p>
    <w:p w:rsidR="00304E4B" w:rsidRDefault="00304E4B" w:rsidP="00B66E2E">
      <w:pPr>
        <w:pStyle w:val="Sarakstarindkopa"/>
        <w:numPr>
          <w:ilvl w:val="3"/>
          <w:numId w:val="1"/>
        </w:numPr>
        <w:tabs>
          <w:tab w:val="left" w:pos="993"/>
          <w:tab w:val="left" w:pos="1701"/>
          <w:tab w:val="left" w:pos="1985"/>
        </w:tabs>
        <w:ind w:left="1134" w:right="282" w:firstLine="0"/>
        <w:jc w:val="both"/>
        <w:rPr>
          <w:szCs w:val="24"/>
        </w:rPr>
      </w:pPr>
      <w:r>
        <w:rPr>
          <w:szCs w:val="24"/>
        </w:rPr>
        <w:t xml:space="preserve"> Madonas novada bāriņtiesa Nr. 5, ko lieto</w:t>
      </w:r>
      <w:r w:rsidR="004036A3">
        <w:rPr>
          <w:szCs w:val="24"/>
        </w:rPr>
        <w:t>,</w:t>
      </w:r>
      <w:r>
        <w:rPr>
          <w:szCs w:val="24"/>
        </w:rPr>
        <w:t xml:space="preserve"> izdarot apliecinājumus Kalsnavas pagastā;</w:t>
      </w:r>
    </w:p>
    <w:p w:rsidR="00304E4B" w:rsidRDefault="00304E4B" w:rsidP="00B66E2E">
      <w:pPr>
        <w:pStyle w:val="Sarakstarindkopa"/>
        <w:numPr>
          <w:ilvl w:val="3"/>
          <w:numId w:val="1"/>
        </w:numPr>
        <w:tabs>
          <w:tab w:val="left" w:pos="993"/>
          <w:tab w:val="left" w:pos="1701"/>
          <w:tab w:val="left" w:pos="1985"/>
        </w:tabs>
        <w:ind w:left="1134" w:right="282" w:firstLine="0"/>
        <w:jc w:val="both"/>
        <w:rPr>
          <w:szCs w:val="24"/>
        </w:rPr>
      </w:pPr>
      <w:r>
        <w:rPr>
          <w:szCs w:val="24"/>
        </w:rPr>
        <w:t xml:space="preserve"> Madonas novada bāriņtiesa Nr. 6, ko lieto</w:t>
      </w:r>
      <w:r w:rsidR="004036A3">
        <w:rPr>
          <w:szCs w:val="24"/>
        </w:rPr>
        <w:t>,</w:t>
      </w:r>
      <w:r>
        <w:rPr>
          <w:szCs w:val="24"/>
        </w:rPr>
        <w:t xml:space="preserve"> izdarot apliecinājumus Lazdonas pagastā;</w:t>
      </w:r>
    </w:p>
    <w:p w:rsidR="00304E4B" w:rsidRDefault="00304E4B" w:rsidP="00B66E2E">
      <w:pPr>
        <w:pStyle w:val="Sarakstarindkopa"/>
        <w:numPr>
          <w:ilvl w:val="3"/>
          <w:numId w:val="1"/>
        </w:numPr>
        <w:tabs>
          <w:tab w:val="left" w:pos="993"/>
          <w:tab w:val="left" w:pos="1701"/>
          <w:tab w:val="left" w:pos="1985"/>
        </w:tabs>
        <w:ind w:left="1134" w:right="282" w:firstLine="0"/>
        <w:jc w:val="both"/>
        <w:rPr>
          <w:szCs w:val="24"/>
        </w:rPr>
      </w:pPr>
      <w:r>
        <w:rPr>
          <w:szCs w:val="24"/>
        </w:rPr>
        <w:t xml:space="preserve"> Madonas novada bāriņtiesa Nr. 7, ko lieto</w:t>
      </w:r>
      <w:r w:rsidR="004036A3">
        <w:rPr>
          <w:szCs w:val="24"/>
        </w:rPr>
        <w:t>,</w:t>
      </w:r>
      <w:r>
        <w:rPr>
          <w:szCs w:val="24"/>
        </w:rPr>
        <w:t xml:space="preserve"> izdarot apliecinājumus Liezēres pagastā;</w:t>
      </w:r>
    </w:p>
    <w:p w:rsidR="00304E4B" w:rsidRDefault="00304E4B" w:rsidP="00B66E2E">
      <w:pPr>
        <w:pStyle w:val="Sarakstarindkopa"/>
        <w:numPr>
          <w:ilvl w:val="3"/>
          <w:numId w:val="1"/>
        </w:numPr>
        <w:tabs>
          <w:tab w:val="left" w:pos="993"/>
          <w:tab w:val="left" w:pos="1701"/>
          <w:tab w:val="left" w:pos="1985"/>
        </w:tabs>
        <w:ind w:left="1134" w:right="282" w:firstLine="0"/>
        <w:jc w:val="both"/>
        <w:rPr>
          <w:szCs w:val="24"/>
        </w:rPr>
      </w:pPr>
      <w:r>
        <w:rPr>
          <w:szCs w:val="24"/>
        </w:rPr>
        <w:t xml:space="preserve"> Madonas novada bāriņtiesa Nr. 8, ko lieto</w:t>
      </w:r>
      <w:r w:rsidR="004036A3">
        <w:rPr>
          <w:szCs w:val="24"/>
        </w:rPr>
        <w:t>,</w:t>
      </w:r>
      <w:r>
        <w:rPr>
          <w:szCs w:val="24"/>
        </w:rPr>
        <w:t xml:space="preserve"> izdarot apliecinājumus Ļaudonas pagastā;</w:t>
      </w:r>
    </w:p>
    <w:p w:rsidR="00304E4B" w:rsidRDefault="00304E4B" w:rsidP="00B66E2E">
      <w:pPr>
        <w:pStyle w:val="Sarakstarindkopa"/>
        <w:numPr>
          <w:ilvl w:val="3"/>
          <w:numId w:val="1"/>
        </w:numPr>
        <w:tabs>
          <w:tab w:val="left" w:pos="993"/>
          <w:tab w:val="left" w:pos="1701"/>
          <w:tab w:val="left" w:pos="1985"/>
        </w:tabs>
        <w:ind w:left="1134" w:right="282" w:firstLine="0"/>
        <w:jc w:val="both"/>
        <w:rPr>
          <w:szCs w:val="24"/>
        </w:rPr>
      </w:pPr>
      <w:r>
        <w:rPr>
          <w:szCs w:val="24"/>
        </w:rPr>
        <w:t xml:space="preserve"> Madonas novada bāriņtiesa Nr. 9, ko lieto</w:t>
      </w:r>
      <w:r w:rsidR="004036A3">
        <w:rPr>
          <w:szCs w:val="24"/>
        </w:rPr>
        <w:t>,</w:t>
      </w:r>
      <w:r>
        <w:rPr>
          <w:szCs w:val="24"/>
        </w:rPr>
        <w:t xml:space="preserve"> izdarot apliecinājumus Mārcienas pagastā;</w:t>
      </w:r>
    </w:p>
    <w:p w:rsidR="00304E4B" w:rsidRDefault="00304E4B" w:rsidP="00B66E2E">
      <w:pPr>
        <w:pStyle w:val="Sarakstarindkopa"/>
        <w:numPr>
          <w:ilvl w:val="3"/>
          <w:numId w:val="1"/>
        </w:numPr>
        <w:tabs>
          <w:tab w:val="left" w:pos="993"/>
          <w:tab w:val="left" w:pos="1701"/>
          <w:tab w:val="left" w:pos="1985"/>
        </w:tabs>
        <w:ind w:left="1134" w:right="282" w:firstLine="0"/>
        <w:jc w:val="both"/>
        <w:rPr>
          <w:szCs w:val="24"/>
        </w:rPr>
      </w:pPr>
      <w:r>
        <w:rPr>
          <w:szCs w:val="24"/>
        </w:rPr>
        <w:t xml:space="preserve"> Madonas novada bāriņtiesa Nr. 1</w:t>
      </w:r>
      <w:r w:rsidR="00EF5E25">
        <w:rPr>
          <w:szCs w:val="24"/>
        </w:rPr>
        <w:t>0</w:t>
      </w:r>
      <w:r>
        <w:rPr>
          <w:szCs w:val="24"/>
        </w:rPr>
        <w:t>, ko lieto</w:t>
      </w:r>
      <w:r w:rsidR="004036A3">
        <w:rPr>
          <w:szCs w:val="24"/>
        </w:rPr>
        <w:t>,</w:t>
      </w:r>
      <w:r>
        <w:rPr>
          <w:szCs w:val="24"/>
        </w:rPr>
        <w:t xml:space="preserve"> izdarot apliecinājumus </w:t>
      </w:r>
      <w:r w:rsidR="00EF5E25">
        <w:rPr>
          <w:szCs w:val="24"/>
        </w:rPr>
        <w:t xml:space="preserve">Mētrienas </w:t>
      </w:r>
      <w:r>
        <w:rPr>
          <w:szCs w:val="24"/>
        </w:rPr>
        <w:t>pagastā</w:t>
      </w:r>
      <w:r w:rsidR="00EF5E25">
        <w:rPr>
          <w:szCs w:val="24"/>
        </w:rPr>
        <w:t>;</w:t>
      </w:r>
    </w:p>
    <w:p w:rsidR="00EF5E25" w:rsidRDefault="00EF5E25" w:rsidP="00B66E2E">
      <w:pPr>
        <w:pStyle w:val="Sarakstarindkopa"/>
        <w:numPr>
          <w:ilvl w:val="3"/>
          <w:numId w:val="1"/>
        </w:numPr>
        <w:tabs>
          <w:tab w:val="left" w:pos="993"/>
          <w:tab w:val="left" w:pos="1701"/>
          <w:tab w:val="left" w:pos="1985"/>
        </w:tabs>
        <w:ind w:left="1134" w:right="282" w:firstLine="0"/>
        <w:jc w:val="both"/>
        <w:rPr>
          <w:szCs w:val="24"/>
        </w:rPr>
      </w:pPr>
      <w:r>
        <w:rPr>
          <w:szCs w:val="24"/>
        </w:rPr>
        <w:t xml:space="preserve"> Madonas novada bāriņtiesa Nr. 11, ko lieto</w:t>
      </w:r>
      <w:r w:rsidR="004036A3">
        <w:rPr>
          <w:szCs w:val="24"/>
        </w:rPr>
        <w:t>,</w:t>
      </w:r>
      <w:r>
        <w:rPr>
          <w:szCs w:val="24"/>
        </w:rPr>
        <w:t xml:space="preserve"> izdaro</w:t>
      </w:r>
      <w:r w:rsidR="002C4040">
        <w:rPr>
          <w:szCs w:val="24"/>
        </w:rPr>
        <w:t>t apliecinājumus Ošupes pagastā;</w:t>
      </w:r>
    </w:p>
    <w:p w:rsidR="00EF5E25" w:rsidRDefault="00EF5E25" w:rsidP="00B66E2E">
      <w:pPr>
        <w:pStyle w:val="Sarakstarindkopa"/>
        <w:numPr>
          <w:ilvl w:val="3"/>
          <w:numId w:val="1"/>
        </w:numPr>
        <w:tabs>
          <w:tab w:val="left" w:pos="993"/>
          <w:tab w:val="left" w:pos="1701"/>
          <w:tab w:val="left" w:pos="1985"/>
        </w:tabs>
        <w:ind w:left="1134" w:right="282" w:firstLine="0"/>
        <w:jc w:val="both"/>
        <w:rPr>
          <w:szCs w:val="24"/>
        </w:rPr>
      </w:pPr>
      <w:r>
        <w:rPr>
          <w:szCs w:val="24"/>
        </w:rPr>
        <w:t xml:space="preserve"> Madonas novada bāriņtiesa Nr. 12, ko lieto</w:t>
      </w:r>
      <w:r w:rsidR="004036A3">
        <w:rPr>
          <w:szCs w:val="24"/>
        </w:rPr>
        <w:t>,</w:t>
      </w:r>
      <w:r>
        <w:rPr>
          <w:szCs w:val="24"/>
        </w:rPr>
        <w:t xml:space="preserve"> izdarot apliecinājumus Praulienas pagastā;</w:t>
      </w:r>
    </w:p>
    <w:p w:rsidR="00EF5E25" w:rsidRDefault="00EF5E25" w:rsidP="00B66E2E">
      <w:pPr>
        <w:pStyle w:val="Sarakstarindkopa"/>
        <w:numPr>
          <w:ilvl w:val="3"/>
          <w:numId w:val="1"/>
        </w:numPr>
        <w:tabs>
          <w:tab w:val="left" w:pos="993"/>
          <w:tab w:val="left" w:pos="1701"/>
          <w:tab w:val="left" w:pos="1985"/>
        </w:tabs>
        <w:ind w:left="1134" w:right="282" w:firstLine="0"/>
        <w:jc w:val="both"/>
        <w:rPr>
          <w:szCs w:val="24"/>
        </w:rPr>
      </w:pPr>
      <w:r>
        <w:rPr>
          <w:szCs w:val="24"/>
        </w:rPr>
        <w:t xml:space="preserve"> Madonas novada bāriņtiesa Nr. 13, ko lieto</w:t>
      </w:r>
      <w:r w:rsidR="004036A3">
        <w:rPr>
          <w:szCs w:val="24"/>
        </w:rPr>
        <w:t>,</w:t>
      </w:r>
      <w:r>
        <w:rPr>
          <w:szCs w:val="24"/>
        </w:rPr>
        <w:t xml:space="preserve"> izdarot apliecinājumus Sarkaņu pagastā;</w:t>
      </w:r>
    </w:p>
    <w:p w:rsidR="00EF5E25" w:rsidRDefault="00EF5E25" w:rsidP="00B66E2E">
      <w:pPr>
        <w:pStyle w:val="Sarakstarindkopa"/>
        <w:numPr>
          <w:ilvl w:val="3"/>
          <w:numId w:val="1"/>
        </w:numPr>
        <w:tabs>
          <w:tab w:val="left" w:pos="993"/>
          <w:tab w:val="left" w:pos="1701"/>
          <w:tab w:val="left" w:pos="1985"/>
        </w:tabs>
        <w:ind w:left="1134" w:right="282" w:firstLine="0"/>
        <w:jc w:val="both"/>
        <w:rPr>
          <w:szCs w:val="24"/>
        </w:rPr>
      </w:pPr>
      <w:r>
        <w:rPr>
          <w:szCs w:val="24"/>
        </w:rPr>
        <w:t xml:space="preserve"> Madonas novada bāriņtiesa Nr. 14, ko lieto</w:t>
      </w:r>
      <w:r w:rsidR="004036A3">
        <w:rPr>
          <w:szCs w:val="24"/>
        </w:rPr>
        <w:t>,</w:t>
      </w:r>
      <w:r>
        <w:rPr>
          <w:szCs w:val="24"/>
        </w:rPr>
        <w:t xml:space="preserve"> izdarot apliecinājumus Vestienas pagastā.</w:t>
      </w:r>
    </w:p>
    <w:p w:rsidR="00EF5E25" w:rsidRDefault="00EF5E25" w:rsidP="00B66E2E">
      <w:pPr>
        <w:pStyle w:val="Sarakstarindkopa"/>
        <w:tabs>
          <w:tab w:val="left" w:pos="851"/>
          <w:tab w:val="left" w:pos="993"/>
        </w:tabs>
        <w:ind w:left="0" w:right="282" w:firstLine="567"/>
        <w:jc w:val="both"/>
        <w:rPr>
          <w:szCs w:val="24"/>
        </w:rPr>
      </w:pPr>
    </w:p>
    <w:p w:rsidR="00EF5E25" w:rsidRDefault="00EF5E25" w:rsidP="00EF5E25">
      <w:pPr>
        <w:pStyle w:val="Sarakstarindkopa"/>
        <w:numPr>
          <w:ilvl w:val="0"/>
          <w:numId w:val="1"/>
        </w:numPr>
        <w:tabs>
          <w:tab w:val="left" w:pos="851"/>
          <w:tab w:val="left" w:pos="993"/>
        </w:tabs>
        <w:ind w:right="282"/>
        <w:jc w:val="center"/>
        <w:rPr>
          <w:b/>
          <w:szCs w:val="24"/>
        </w:rPr>
      </w:pPr>
      <w:r w:rsidRPr="00EF5E25">
        <w:rPr>
          <w:b/>
          <w:szCs w:val="24"/>
        </w:rPr>
        <w:t>BĀRIŅTIESAS DARBĪBA UN KOMPETENCE</w:t>
      </w:r>
    </w:p>
    <w:p w:rsidR="00EF5E25" w:rsidRDefault="00EF5E25" w:rsidP="00EF5E25">
      <w:pPr>
        <w:pStyle w:val="Sarakstarindkopa"/>
        <w:tabs>
          <w:tab w:val="left" w:pos="851"/>
          <w:tab w:val="left" w:pos="993"/>
        </w:tabs>
        <w:ind w:left="0" w:right="282"/>
        <w:rPr>
          <w:b/>
          <w:szCs w:val="24"/>
        </w:rPr>
      </w:pPr>
    </w:p>
    <w:p w:rsidR="00317C0B" w:rsidRPr="0003172D" w:rsidRDefault="00EF5E25" w:rsidP="00C57859">
      <w:pPr>
        <w:pStyle w:val="Sarakstarindkopa"/>
        <w:numPr>
          <w:ilvl w:val="1"/>
          <w:numId w:val="1"/>
        </w:numPr>
        <w:tabs>
          <w:tab w:val="left" w:pos="851"/>
          <w:tab w:val="left" w:pos="1134"/>
        </w:tabs>
        <w:ind w:left="0" w:right="282" w:firstLine="709"/>
        <w:jc w:val="both"/>
        <w:rPr>
          <w:szCs w:val="24"/>
        </w:rPr>
      </w:pPr>
      <w:r w:rsidRPr="0003172D">
        <w:rPr>
          <w:szCs w:val="24"/>
        </w:rPr>
        <w:t>Bāriņtiesas darbu vada, organizē</w:t>
      </w:r>
      <w:r w:rsidR="0003172D" w:rsidRPr="0003172D">
        <w:rPr>
          <w:szCs w:val="24"/>
        </w:rPr>
        <w:t xml:space="preserve"> un kontrolē tās priekšsēdētājs.</w:t>
      </w:r>
      <w:r w:rsidRPr="0003172D">
        <w:rPr>
          <w:szCs w:val="24"/>
        </w:rPr>
        <w:t xml:space="preserve"> </w:t>
      </w:r>
    </w:p>
    <w:p w:rsidR="00EF5E25" w:rsidRDefault="00C37B98" w:rsidP="00C57859">
      <w:pPr>
        <w:pStyle w:val="Sarakstarindkopa"/>
        <w:numPr>
          <w:ilvl w:val="1"/>
          <w:numId w:val="1"/>
        </w:numPr>
        <w:tabs>
          <w:tab w:val="left" w:pos="851"/>
          <w:tab w:val="left" w:pos="1134"/>
        </w:tabs>
        <w:ind w:left="0" w:right="282" w:firstLine="709"/>
        <w:jc w:val="both"/>
        <w:rPr>
          <w:szCs w:val="24"/>
        </w:rPr>
      </w:pPr>
      <w:r>
        <w:rPr>
          <w:szCs w:val="24"/>
        </w:rPr>
        <w:t>Bāriņtiesas priekšsēdētājs:</w:t>
      </w:r>
    </w:p>
    <w:p w:rsidR="00C37B98" w:rsidRDefault="00C37B98" w:rsidP="00C57859">
      <w:pPr>
        <w:pStyle w:val="Sarakstarindkopa"/>
        <w:numPr>
          <w:ilvl w:val="2"/>
          <w:numId w:val="1"/>
        </w:numPr>
        <w:ind w:left="851" w:right="282" w:firstLine="0"/>
        <w:jc w:val="both"/>
        <w:rPr>
          <w:szCs w:val="24"/>
        </w:rPr>
      </w:pPr>
      <w:r>
        <w:rPr>
          <w:szCs w:val="24"/>
        </w:rPr>
        <w:t xml:space="preserve"> nodrošina bāriņtiesas darbību atbilstoši LR normatīvo aktu prasībām un Bāriņtiesas </w:t>
      </w:r>
      <w:r w:rsidR="004036A3">
        <w:rPr>
          <w:szCs w:val="24"/>
        </w:rPr>
        <w:t>no</w:t>
      </w:r>
      <w:r>
        <w:rPr>
          <w:szCs w:val="24"/>
        </w:rPr>
        <w:t>likumam;</w:t>
      </w:r>
    </w:p>
    <w:p w:rsidR="00C37B98" w:rsidRDefault="00C37B98" w:rsidP="00C57859">
      <w:pPr>
        <w:pStyle w:val="Sarakstarindkopa"/>
        <w:numPr>
          <w:ilvl w:val="2"/>
          <w:numId w:val="1"/>
        </w:numPr>
        <w:ind w:left="851" w:right="282" w:firstLine="0"/>
        <w:jc w:val="both"/>
        <w:rPr>
          <w:szCs w:val="24"/>
        </w:rPr>
      </w:pPr>
      <w:r>
        <w:rPr>
          <w:szCs w:val="24"/>
        </w:rPr>
        <w:t xml:space="preserve"> nodrošina bāriņtiesas darbības tiesiskumu un sniedz pārskatu par tās darbību Madonas novada domei pēc tās pieprasījuma;</w:t>
      </w:r>
    </w:p>
    <w:p w:rsidR="00C37B98" w:rsidRDefault="00C37B98" w:rsidP="00C57859">
      <w:pPr>
        <w:pStyle w:val="Sarakstarindkopa"/>
        <w:numPr>
          <w:ilvl w:val="2"/>
          <w:numId w:val="1"/>
        </w:numPr>
        <w:ind w:left="851" w:right="282" w:firstLine="0"/>
        <w:jc w:val="both"/>
        <w:rPr>
          <w:szCs w:val="24"/>
        </w:rPr>
      </w:pPr>
      <w:r>
        <w:rPr>
          <w:szCs w:val="24"/>
        </w:rPr>
        <w:t xml:space="preserve"> pārstāv bāriņtiesu administratīvajās iest</w:t>
      </w:r>
      <w:r w:rsidR="002C4040">
        <w:rPr>
          <w:szCs w:val="24"/>
        </w:rPr>
        <w:t>ādēs un tiesu iestādēs, kā arī</w:t>
      </w:r>
      <w:r>
        <w:rPr>
          <w:szCs w:val="24"/>
        </w:rPr>
        <w:t xml:space="preserve"> attiecībās ar </w:t>
      </w:r>
      <w:r w:rsidR="001F31C4">
        <w:rPr>
          <w:szCs w:val="24"/>
        </w:rPr>
        <w:t>fiziskām un juridiskām personām;</w:t>
      </w:r>
    </w:p>
    <w:p w:rsidR="001F31C4" w:rsidRDefault="001F31C4" w:rsidP="00C57859">
      <w:pPr>
        <w:pStyle w:val="Sarakstarindkopa"/>
        <w:numPr>
          <w:ilvl w:val="2"/>
          <w:numId w:val="1"/>
        </w:numPr>
        <w:ind w:left="851" w:right="282" w:firstLine="0"/>
        <w:jc w:val="both"/>
        <w:rPr>
          <w:szCs w:val="24"/>
        </w:rPr>
      </w:pPr>
      <w:r>
        <w:rPr>
          <w:szCs w:val="24"/>
        </w:rPr>
        <w:t xml:space="preserve"> izstrādā un apstiprina bāriņtiesas darbinieku amata aprakstu un rūpējas par darbinieku kvalifikācijas un profesionālā līmeņa paaugstināšanu;</w:t>
      </w:r>
    </w:p>
    <w:p w:rsidR="001F31C4" w:rsidRDefault="001F31C4" w:rsidP="00C57859">
      <w:pPr>
        <w:pStyle w:val="Sarakstarindkopa"/>
        <w:numPr>
          <w:ilvl w:val="2"/>
          <w:numId w:val="1"/>
        </w:numPr>
        <w:ind w:left="851" w:right="282" w:firstLine="0"/>
        <w:jc w:val="both"/>
        <w:rPr>
          <w:szCs w:val="24"/>
        </w:rPr>
      </w:pPr>
      <w:r>
        <w:rPr>
          <w:szCs w:val="24"/>
        </w:rPr>
        <w:t xml:space="preserve"> vada tiesas sēdes un rīcības sēdes organizatorisku jautājumu apspriešanai;</w:t>
      </w:r>
    </w:p>
    <w:p w:rsidR="001F31C4" w:rsidRDefault="001F31C4" w:rsidP="00C57859">
      <w:pPr>
        <w:pStyle w:val="Sarakstarindkopa"/>
        <w:numPr>
          <w:ilvl w:val="2"/>
          <w:numId w:val="1"/>
        </w:numPr>
        <w:ind w:left="851" w:right="282" w:firstLine="0"/>
        <w:jc w:val="both"/>
        <w:rPr>
          <w:szCs w:val="24"/>
        </w:rPr>
      </w:pPr>
      <w:r>
        <w:rPr>
          <w:szCs w:val="24"/>
        </w:rPr>
        <w:t xml:space="preserve"> īsteno citas normatīvajos aktos noteiktās pilnvaras;</w:t>
      </w:r>
    </w:p>
    <w:p w:rsidR="001F31C4" w:rsidRDefault="001F31C4" w:rsidP="00C57859">
      <w:pPr>
        <w:pStyle w:val="Sarakstarindkopa"/>
        <w:numPr>
          <w:ilvl w:val="2"/>
          <w:numId w:val="1"/>
        </w:numPr>
        <w:ind w:left="851" w:right="282" w:firstLine="0"/>
        <w:jc w:val="both"/>
        <w:rPr>
          <w:szCs w:val="24"/>
        </w:rPr>
      </w:pPr>
      <w:r>
        <w:rPr>
          <w:szCs w:val="24"/>
        </w:rPr>
        <w:t xml:space="preserve"> sagatavo bāriņtiesas budžeta projektu;</w:t>
      </w:r>
    </w:p>
    <w:p w:rsidR="001F31C4" w:rsidRDefault="001F31C4" w:rsidP="00C57859">
      <w:pPr>
        <w:pStyle w:val="Sarakstarindkopa"/>
        <w:numPr>
          <w:ilvl w:val="2"/>
          <w:numId w:val="1"/>
        </w:numPr>
        <w:ind w:left="851" w:right="282" w:firstLine="0"/>
        <w:jc w:val="both"/>
        <w:rPr>
          <w:szCs w:val="24"/>
        </w:rPr>
      </w:pPr>
      <w:r>
        <w:rPr>
          <w:szCs w:val="24"/>
        </w:rPr>
        <w:t xml:space="preserve"> sagatavo domes pastāvīgo komiteju atzinum</w:t>
      </w:r>
      <w:r w:rsidR="004036A3">
        <w:rPr>
          <w:szCs w:val="24"/>
        </w:rPr>
        <w:t>u</w:t>
      </w:r>
      <w:r>
        <w:rPr>
          <w:szCs w:val="24"/>
        </w:rPr>
        <w:t xml:space="preserve"> projektus un domes lēmumu projektus par bāriņtiesas locekļu ievēlēšanu un citiem ar bāriņtiesas kompetenci saistītiem jautājumiem;</w:t>
      </w:r>
    </w:p>
    <w:p w:rsidR="001F31C4" w:rsidRDefault="001F31C4" w:rsidP="00C57859">
      <w:pPr>
        <w:pStyle w:val="Sarakstarindkopa"/>
        <w:numPr>
          <w:ilvl w:val="2"/>
          <w:numId w:val="1"/>
        </w:numPr>
        <w:ind w:left="851" w:right="282" w:firstLine="0"/>
        <w:jc w:val="both"/>
        <w:rPr>
          <w:szCs w:val="24"/>
        </w:rPr>
      </w:pPr>
      <w:r>
        <w:rPr>
          <w:szCs w:val="24"/>
        </w:rPr>
        <w:t xml:space="preserve"> atbild par bāriņtiesas darbības nodrošināšanai piešķirto finanšu līdzekļu racionālu izlietošanu atbilstoši apstiprinātajam projektam;</w:t>
      </w:r>
    </w:p>
    <w:p w:rsidR="001F31C4" w:rsidRDefault="001F31C4" w:rsidP="00C57859">
      <w:pPr>
        <w:pStyle w:val="Sarakstarindkopa"/>
        <w:numPr>
          <w:ilvl w:val="2"/>
          <w:numId w:val="1"/>
        </w:numPr>
        <w:tabs>
          <w:tab w:val="left" w:pos="1560"/>
        </w:tabs>
        <w:ind w:left="851" w:right="282" w:firstLine="0"/>
        <w:jc w:val="both"/>
        <w:rPr>
          <w:szCs w:val="24"/>
        </w:rPr>
      </w:pPr>
      <w:r>
        <w:rPr>
          <w:szCs w:val="24"/>
        </w:rPr>
        <w:t xml:space="preserve"> izdod bāriņtiesas amatpersonām darba apliecības;</w:t>
      </w:r>
    </w:p>
    <w:p w:rsidR="001F31C4" w:rsidRDefault="001F31C4" w:rsidP="00C57859">
      <w:pPr>
        <w:pStyle w:val="Sarakstarindkopa"/>
        <w:numPr>
          <w:ilvl w:val="2"/>
          <w:numId w:val="1"/>
        </w:numPr>
        <w:tabs>
          <w:tab w:val="left" w:pos="1560"/>
        </w:tabs>
        <w:ind w:left="851" w:right="282" w:firstLine="0"/>
        <w:jc w:val="both"/>
        <w:rPr>
          <w:szCs w:val="24"/>
        </w:rPr>
      </w:pPr>
      <w:r>
        <w:rPr>
          <w:szCs w:val="24"/>
        </w:rPr>
        <w:t xml:space="preserve"> uzdod ar rīkojumu bāriņtiesas locekļiem izdarīt apliecinājumus un pildīt citus Bāriņtiesas likuma 61.pantā minētos uzdevumus attiecīgajā pagasta teritorijā;</w:t>
      </w:r>
    </w:p>
    <w:p w:rsidR="00317C0B" w:rsidRDefault="001F31C4" w:rsidP="00C57859">
      <w:pPr>
        <w:pStyle w:val="Sarakstarindkopa"/>
        <w:numPr>
          <w:ilvl w:val="2"/>
          <w:numId w:val="1"/>
        </w:numPr>
        <w:tabs>
          <w:tab w:val="left" w:pos="1560"/>
        </w:tabs>
        <w:ind w:left="851" w:right="282" w:firstLine="0"/>
        <w:jc w:val="both"/>
        <w:rPr>
          <w:szCs w:val="24"/>
        </w:rPr>
      </w:pPr>
      <w:r>
        <w:rPr>
          <w:szCs w:val="24"/>
        </w:rPr>
        <w:t xml:space="preserve"> sagatavo pārskatu par bāriņtiesas darbu.</w:t>
      </w:r>
    </w:p>
    <w:p w:rsidR="00317C0B" w:rsidRPr="00317C0B" w:rsidRDefault="00317C0B" w:rsidP="00C57859">
      <w:pPr>
        <w:pStyle w:val="Sarakstarindkopa"/>
        <w:tabs>
          <w:tab w:val="left" w:pos="567"/>
          <w:tab w:val="left" w:pos="1134"/>
        </w:tabs>
        <w:ind w:left="0" w:right="282" w:firstLine="709"/>
        <w:jc w:val="both"/>
        <w:rPr>
          <w:szCs w:val="24"/>
        </w:rPr>
      </w:pPr>
    </w:p>
    <w:p w:rsidR="00317C0B" w:rsidRPr="004036A3" w:rsidRDefault="00317C0B" w:rsidP="00C57859">
      <w:pPr>
        <w:pStyle w:val="Sarakstarindkopa"/>
        <w:numPr>
          <w:ilvl w:val="1"/>
          <w:numId w:val="1"/>
        </w:numPr>
        <w:tabs>
          <w:tab w:val="left" w:pos="567"/>
          <w:tab w:val="left" w:pos="1134"/>
        </w:tabs>
        <w:ind w:left="0" w:right="282" w:firstLine="709"/>
        <w:jc w:val="both"/>
        <w:rPr>
          <w:szCs w:val="24"/>
        </w:rPr>
      </w:pPr>
      <w:r w:rsidRPr="004036A3">
        <w:rPr>
          <w:szCs w:val="24"/>
        </w:rPr>
        <w:t xml:space="preserve">Bāriņtiesas </w:t>
      </w:r>
      <w:r w:rsidR="004036A3" w:rsidRPr="004036A3">
        <w:rPr>
          <w:szCs w:val="24"/>
        </w:rPr>
        <w:t>priekšsēdētāja vietnieks</w:t>
      </w:r>
      <w:r w:rsidR="004036A3">
        <w:rPr>
          <w:szCs w:val="24"/>
        </w:rPr>
        <w:t xml:space="preserve"> </w:t>
      </w:r>
      <w:r w:rsidRPr="004036A3">
        <w:rPr>
          <w:szCs w:val="24"/>
        </w:rPr>
        <w:t>pilda bāriņtiesas priekšsēdētāja pienākumus viņa prombūtnes laikā, kā arī pilda citus pienākumus likumā paredzētajos gadījumos, nodrošinot nepārtrauktu bāriņtiesas darbu.</w:t>
      </w:r>
    </w:p>
    <w:p w:rsidR="00317C0B" w:rsidRDefault="00317C0B" w:rsidP="00C57859">
      <w:pPr>
        <w:pStyle w:val="Sarakstarindkopa"/>
        <w:numPr>
          <w:ilvl w:val="1"/>
          <w:numId w:val="1"/>
        </w:numPr>
        <w:tabs>
          <w:tab w:val="left" w:pos="567"/>
          <w:tab w:val="left" w:pos="1134"/>
        </w:tabs>
        <w:ind w:left="0" w:right="282" w:firstLine="709"/>
        <w:jc w:val="both"/>
        <w:rPr>
          <w:szCs w:val="24"/>
        </w:rPr>
      </w:pPr>
      <w:r>
        <w:rPr>
          <w:szCs w:val="24"/>
        </w:rPr>
        <w:t>Madonas novada bāriņtiesas loceklis:</w:t>
      </w:r>
    </w:p>
    <w:p w:rsidR="00317C0B" w:rsidRDefault="00317C0B" w:rsidP="00C57859">
      <w:pPr>
        <w:pStyle w:val="Sarakstarindkopa"/>
        <w:numPr>
          <w:ilvl w:val="2"/>
          <w:numId w:val="1"/>
        </w:numPr>
        <w:tabs>
          <w:tab w:val="left" w:pos="567"/>
          <w:tab w:val="left" w:pos="1134"/>
        </w:tabs>
        <w:ind w:left="851" w:right="282" w:firstLine="0"/>
        <w:jc w:val="both"/>
        <w:rPr>
          <w:szCs w:val="24"/>
        </w:rPr>
      </w:pPr>
      <w:r>
        <w:rPr>
          <w:szCs w:val="24"/>
        </w:rPr>
        <w:t xml:space="preserve"> nodrošina bāriņtiesas darbību attiecīgajā pagasta administratīvajā teritorijā atbilstoši Latvijas Republikas normatīvo aktu prasībā</w:t>
      </w:r>
      <w:r w:rsidR="002C4040">
        <w:rPr>
          <w:szCs w:val="24"/>
        </w:rPr>
        <w:t>m</w:t>
      </w:r>
      <w:r>
        <w:rPr>
          <w:szCs w:val="24"/>
        </w:rPr>
        <w:t xml:space="preserve"> un Bāriņtiesas nolikuma</w:t>
      </w:r>
      <w:r w:rsidR="002C4040">
        <w:rPr>
          <w:szCs w:val="24"/>
        </w:rPr>
        <w:t>m</w:t>
      </w:r>
      <w:r>
        <w:rPr>
          <w:szCs w:val="24"/>
        </w:rPr>
        <w:t>;</w:t>
      </w:r>
    </w:p>
    <w:p w:rsidR="00317C0B" w:rsidRDefault="00317C0B" w:rsidP="00C57859">
      <w:pPr>
        <w:pStyle w:val="Sarakstarindkopa"/>
        <w:numPr>
          <w:ilvl w:val="2"/>
          <w:numId w:val="1"/>
        </w:numPr>
        <w:tabs>
          <w:tab w:val="left" w:pos="567"/>
          <w:tab w:val="left" w:pos="1134"/>
        </w:tabs>
        <w:ind w:left="851" w:right="282" w:firstLine="0"/>
        <w:jc w:val="both"/>
        <w:rPr>
          <w:szCs w:val="24"/>
        </w:rPr>
      </w:pPr>
      <w:r>
        <w:rPr>
          <w:szCs w:val="24"/>
        </w:rPr>
        <w:t xml:space="preserve"> sagatavo lietas materiālus un nepieciešamos dokumentus lietas izskatīšanai bāriņtiesas sēdē attiecīgajā administratīvajā teritorijā;</w:t>
      </w:r>
    </w:p>
    <w:p w:rsidR="00317C0B" w:rsidRDefault="00317C0B" w:rsidP="00C57859">
      <w:pPr>
        <w:pStyle w:val="Sarakstarindkopa"/>
        <w:numPr>
          <w:ilvl w:val="2"/>
          <w:numId w:val="1"/>
        </w:numPr>
        <w:tabs>
          <w:tab w:val="left" w:pos="567"/>
          <w:tab w:val="left" w:pos="1134"/>
        </w:tabs>
        <w:ind w:left="851" w:right="282" w:firstLine="0"/>
        <w:jc w:val="both"/>
        <w:rPr>
          <w:szCs w:val="24"/>
        </w:rPr>
      </w:pPr>
      <w:r>
        <w:rPr>
          <w:szCs w:val="24"/>
        </w:rPr>
        <w:t xml:space="preserve"> </w:t>
      </w:r>
      <w:r w:rsidR="0003172D">
        <w:rPr>
          <w:szCs w:val="24"/>
        </w:rPr>
        <w:t xml:space="preserve">nodrošina bāriņtiesas darbības tiesiskumu un sniedz pārskatu par tās darbību bāriņtiesas priekšsēdētājam pēc </w:t>
      </w:r>
      <w:r w:rsidR="00E01216">
        <w:rPr>
          <w:szCs w:val="24"/>
        </w:rPr>
        <w:t xml:space="preserve">tās </w:t>
      </w:r>
      <w:r w:rsidR="0003172D">
        <w:rPr>
          <w:szCs w:val="24"/>
        </w:rPr>
        <w:t>pieprasījuma;</w:t>
      </w:r>
    </w:p>
    <w:p w:rsidR="0003172D" w:rsidRDefault="0003172D" w:rsidP="00C57859">
      <w:pPr>
        <w:pStyle w:val="Sarakstarindkopa"/>
        <w:numPr>
          <w:ilvl w:val="2"/>
          <w:numId w:val="1"/>
        </w:numPr>
        <w:tabs>
          <w:tab w:val="left" w:pos="567"/>
          <w:tab w:val="left" w:pos="1134"/>
        </w:tabs>
        <w:ind w:left="851" w:right="282" w:firstLine="0"/>
        <w:jc w:val="both"/>
        <w:rPr>
          <w:szCs w:val="24"/>
        </w:rPr>
      </w:pPr>
      <w:r>
        <w:rPr>
          <w:szCs w:val="24"/>
        </w:rPr>
        <w:t xml:space="preserve"> pārstāv bāriņtiesu administratīvajās iestādēs un tiesu iestādēs, kā arī attiecībās ar fiziskām un juridiskām personām;</w:t>
      </w:r>
    </w:p>
    <w:p w:rsidR="0003172D" w:rsidRDefault="0003172D" w:rsidP="00C57859">
      <w:pPr>
        <w:pStyle w:val="Sarakstarindkopa"/>
        <w:numPr>
          <w:ilvl w:val="2"/>
          <w:numId w:val="1"/>
        </w:numPr>
        <w:tabs>
          <w:tab w:val="left" w:pos="567"/>
          <w:tab w:val="left" w:pos="1134"/>
        </w:tabs>
        <w:ind w:left="851" w:right="282" w:firstLine="0"/>
        <w:jc w:val="both"/>
        <w:rPr>
          <w:szCs w:val="24"/>
        </w:rPr>
      </w:pPr>
      <w:r>
        <w:rPr>
          <w:szCs w:val="24"/>
        </w:rPr>
        <w:t xml:space="preserve"> izdara apliecinājumus un pilda citus Bāriņties</w:t>
      </w:r>
      <w:r w:rsidR="00E01216">
        <w:rPr>
          <w:szCs w:val="24"/>
        </w:rPr>
        <w:t>u</w:t>
      </w:r>
      <w:r>
        <w:rPr>
          <w:szCs w:val="24"/>
        </w:rPr>
        <w:t xml:space="preserve"> likumā un citos normatīvajos aktos noteiktos uzdevumus;</w:t>
      </w:r>
    </w:p>
    <w:p w:rsidR="0003172D" w:rsidRDefault="0003172D" w:rsidP="00C57859">
      <w:pPr>
        <w:pStyle w:val="Sarakstarindkopa"/>
        <w:numPr>
          <w:ilvl w:val="2"/>
          <w:numId w:val="1"/>
        </w:numPr>
        <w:tabs>
          <w:tab w:val="left" w:pos="567"/>
          <w:tab w:val="left" w:pos="1134"/>
        </w:tabs>
        <w:ind w:left="851" w:right="282" w:firstLine="0"/>
        <w:jc w:val="both"/>
        <w:rPr>
          <w:szCs w:val="24"/>
        </w:rPr>
      </w:pPr>
      <w:r>
        <w:rPr>
          <w:szCs w:val="24"/>
        </w:rPr>
        <w:t xml:space="preserve"> savas funkcijas realizē atbilstoši Bāriņties</w:t>
      </w:r>
      <w:r w:rsidR="00E01216">
        <w:rPr>
          <w:szCs w:val="24"/>
        </w:rPr>
        <w:t>u</w:t>
      </w:r>
      <w:r>
        <w:rPr>
          <w:szCs w:val="24"/>
        </w:rPr>
        <w:t xml:space="preserve"> likumam bez īpaša pilnvarojuma, piedalās sēdēs, pieņem lēmumus balsojot, iesniedz priekšlikumus;</w:t>
      </w:r>
    </w:p>
    <w:p w:rsidR="0003172D" w:rsidRDefault="0003172D" w:rsidP="00C57859">
      <w:pPr>
        <w:pStyle w:val="Sarakstarindkopa"/>
        <w:numPr>
          <w:ilvl w:val="2"/>
          <w:numId w:val="1"/>
        </w:numPr>
        <w:tabs>
          <w:tab w:val="left" w:pos="567"/>
          <w:tab w:val="left" w:pos="1134"/>
        </w:tabs>
        <w:ind w:left="851" w:right="282" w:firstLine="0"/>
        <w:jc w:val="both"/>
        <w:rPr>
          <w:szCs w:val="24"/>
        </w:rPr>
      </w:pPr>
      <w:r>
        <w:rPr>
          <w:szCs w:val="24"/>
        </w:rPr>
        <w:t xml:space="preserve"> </w:t>
      </w:r>
      <w:r w:rsidR="002C4040">
        <w:rPr>
          <w:szCs w:val="24"/>
        </w:rPr>
        <w:t xml:space="preserve">bāriņtiesas </w:t>
      </w:r>
      <w:r w:rsidR="00216ADD">
        <w:rPr>
          <w:szCs w:val="24"/>
        </w:rPr>
        <w:t>darba uzlabošanai, kā arī veic citus pienākumus atbilstoši bāriņtiesas kompetencei;</w:t>
      </w:r>
    </w:p>
    <w:p w:rsidR="00216ADD" w:rsidRDefault="00216ADD" w:rsidP="00C57859">
      <w:pPr>
        <w:pStyle w:val="Sarakstarindkopa"/>
        <w:numPr>
          <w:ilvl w:val="2"/>
          <w:numId w:val="1"/>
        </w:numPr>
        <w:tabs>
          <w:tab w:val="left" w:pos="567"/>
          <w:tab w:val="left" w:pos="1134"/>
        </w:tabs>
        <w:ind w:left="851" w:right="282" w:firstLine="0"/>
        <w:jc w:val="both"/>
        <w:rPr>
          <w:szCs w:val="24"/>
        </w:rPr>
      </w:pPr>
      <w:r>
        <w:rPr>
          <w:szCs w:val="24"/>
        </w:rPr>
        <w:t xml:space="preserve"> bāriņtiesas loceklim ir tiesības pārstāvēt savas administratīvās teritorijas iedzīvotāju intereses bāriņtiesas kompetences jautājumos.</w:t>
      </w:r>
    </w:p>
    <w:p w:rsidR="00216ADD" w:rsidRDefault="00216ADD" w:rsidP="00C57859">
      <w:pPr>
        <w:pStyle w:val="Sarakstarindkopa"/>
        <w:numPr>
          <w:ilvl w:val="1"/>
          <w:numId w:val="1"/>
        </w:numPr>
        <w:tabs>
          <w:tab w:val="left" w:pos="567"/>
          <w:tab w:val="left" w:pos="1134"/>
        </w:tabs>
        <w:ind w:left="0" w:right="282" w:firstLine="709"/>
        <w:jc w:val="both"/>
        <w:rPr>
          <w:szCs w:val="24"/>
        </w:rPr>
      </w:pPr>
      <w:r>
        <w:rPr>
          <w:szCs w:val="24"/>
        </w:rPr>
        <w:t>Bāriņtiesas priekšsēdētājs, bāriņtiesas priekšsēdētāja vietnieks, bāriņtiesas loceklis, locekļa palīgs, bāriņtiesas sekretāre</w:t>
      </w:r>
      <w:r w:rsidR="00035C4C">
        <w:rPr>
          <w:szCs w:val="24"/>
        </w:rPr>
        <w:t xml:space="preserve"> </w:t>
      </w:r>
      <w:r>
        <w:rPr>
          <w:szCs w:val="24"/>
        </w:rPr>
        <w:t>-</w:t>
      </w:r>
      <w:r w:rsidR="00035C4C">
        <w:rPr>
          <w:szCs w:val="24"/>
        </w:rPr>
        <w:t xml:space="preserve"> </w:t>
      </w:r>
      <w:r>
        <w:rPr>
          <w:szCs w:val="24"/>
        </w:rPr>
        <w:t>lietvede saņem atalgojumu saskaņā ar Madonas novada domes apstiprināto amatu sarakstu un amatu atalgojumu.</w:t>
      </w:r>
    </w:p>
    <w:p w:rsidR="00216ADD" w:rsidRDefault="00216ADD" w:rsidP="00C57859">
      <w:pPr>
        <w:pStyle w:val="Sarakstarindkopa"/>
        <w:tabs>
          <w:tab w:val="left" w:pos="567"/>
          <w:tab w:val="left" w:pos="1134"/>
        </w:tabs>
        <w:ind w:left="0" w:right="282" w:firstLine="709"/>
        <w:jc w:val="both"/>
        <w:rPr>
          <w:sz w:val="20"/>
          <w:szCs w:val="20"/>
        </w:rPr>
      </w:pPr>
      <w:r w:rsidRPr="00216ADD">
        <w:rPr>
          <w:i/>
          <w:sz w:val="20"/>
          <w:szCs w:val="20"/>
        </w:rPr>
        <w:t>(Grozīts ar Madonas novada pašvaldības do</w:t>
      </w:r>
      <w:r w:rsidR="00E01216">
        <w:rPr>
          <w:i/>
          <w:sz w:val="20"/>
          <w:szCs w:val="20"/>
        </w:rPr>
        <w:t xml:space="preserve">mes 30.11.2017. lēmumu Nr.688, </w:t>
      </w:r>
      <w:r w:rsidRPr="00216ADD">
        <w:rPr>
          <w:i/>
          <w:sz w:val="20"/>
          <w:szCs w:val="20"/>
        </w:rPr>
        <w:t>protokols Nr.25, 55.p</w:t>
      </w:r>
      <w:r w:rsidR="00E01216">
        <w:rPr>
          <w:i/>
          <w:sz w:val="20"/>
          <w:szCs w:val="20"/>
        </w:rPr>
        <w:t>.</w:t>
      </w:r>
      <w:r w:rsidRPr="00216ADD">
        <w:rPr>
          <w:i/>
          <w:sz w:val="20"/>
          <w:szCs w:val="20"/>
        </w:rPr>
        <w:t>)</w:t>
      </w:r>
    </w:p>
    <w:p w:rsidR="00216ADD" w:rsidRPr="00E01216" w:rsidRDefault="00216ADD" w:rsidP="00C57859">
      <w:pPr>
        <w:pStyle w:val="Sarakstarindkopa"/>
        <w:numPr>
          <w:ilvl w:val="1"/>
          <w:numId w:val="1"/>
        </w:numPr>
        <w:tabs>
          <w:tab w:val="left" w:pos="0"/>
          <w:tab w:val="left" w:pos="1134"/>
        </w:tabs>
        <w:ind w:left="0" w:right="282" w:firstLine="709"/>
        <w:jc w:val="both"/>
        <w:rPr>
          <w:sz w:val="20"/>
          <w:szCs w:val="20"/>
        </w:rPr>
      </w:pPr>
      <w:r w:rsidRPr="00E01216">
        <w:rPr>
          <w:szCs w:val="24"/>
        </w:rPr>
        <w:t xml:space="preserve"> </w:t>
      </w:r>
      <w:r w:rsidRPr="00E01216">
        <w:rPr>
          <w:i/>
          <w:szCs w:val="24"/>
        </w:rPr>
        <w:t>Svītrots</w:t>
      </w:r>
      <w:r w:rsidRPr="00E01216">
        <w:rPr>
          <w:i/>
          <w:sz w:val="20"/>
          <w:szCs w:val="20"/>
        </w:rPr>
        <w:t xml:space="preserve"> ar Madonas novada pašvaldības domes 30.11.2017. lēmum</w:t>
      </w:r>
      <w:r w:rsidR="00E01216">
        <w:rPr>
          <w:i/>
          <w:sz w:val="20"/>
          <w:szCs w:val="20"/>
        </w:rPr>
        <w:t xml:space="preserve">u Nr.688, </w:t>
      </w:r>
      <w:r w:rsidR="00E01216">
        <w:rPr>
          <w:i/>
          <w:sz w:val="20"/>
          <w:szCs w:val="20"/>
        </w:rPr>
        <w:tab/>
        <w:t>protokols Nr.25, 55.p.</w:t>
      </w:r>
    </w:p>
    <w:p w:rsidR="00216ADD" w:rsidRDefault="00216ADD" w:rsidP="00C57859">
      <w:pPr>
        <w:pStyle w:val="Sarakstarindkopa"/>
        <w:numPr>
          <w:ilvl w:val="1"/>
          <w:numId w:val="1"/>
        </w:numPr>
        <w:tabs>
          <w:tab w:val="left" w:pos="0"/>
          <w:tab w:val="left" w:pos="1134"/>
        </w:tabs>
        <w:ind w:left="0" w:right="282" w:firstLine="709"/>
        <w:jc w:val="both"/>
        <w:rPr>
          <w:szCs w:val="24"/>
        </w:rPr>
      </w:pPr>
      <w:r>
        <w:rPr>
          <w:szCs w:val="24"/>
        </w:rPr>
        <w:t xml:space="preserve"> Bāriņtiesas sēdes tiek nozīmētas pēc nepieciešamības bāriņtiesas telpās Parka ielā 4, Madonā, Madonas novadā. Nepieciešamības gadījumā bāriņtiesa nodrošina izbraukuma sēdes Madonas novada pagastu pārvaldēs.</w:t>
      </w:r>
    </w:p>
    <w:p w:rsidR="00216ADD" w:rsidRDefault="00216ADD" w:rsidP="00C57859">
      <w:pPr>
        <w:pStyle w:val="Sarakstarindkopa"/>
        <w:numPr>
          <w:ilvl w:val="1"/>
          <w:numId w:val="1"/>
        </w:numPr>
        <w:tabs>
          <w:tab w:val="left" w:pos="0"/>
          <w:tab w:val="left" w:pos="1134"/>
        </w:tabs>
        <w:ind w:left="0" w:right="282" w:firstLine="709"/>
        <w:jc w:val="both"/>
        <w:rPr>
          <w:szCs w:val="24"/>
        </w:rPr>
      </w:pPr>
      <w:r>
        <w:rPr>
          <w:szCs w:val="24"/>
        </w:rPr>
        <w:t xml:space="preserve"> Visus pieņemtos bāriņtiesas lēmumus izšķir ar vienkāršu balsu vairākumu. Ja balsis dalās līdzīgi, izšķirošā ir bāriņtiesas sēdes priekšsēdētāja balss.</w:t>
      </w:r>
    </w:p>
    <w:p w:rsidR="00216ADD" w:rsidRDefault="00216ADD" w:rsidP="00C57859">
      <w:pPr>
        <w:pStyle w:val="Sarakstarindkopa"/>
        <w:numPr>
          <w:ilvl w:val="1"/>
          <w:numId w:val="1"/>
        </w:numPr>
        <w:tabs>
          <w:tab w:val="left" w:pos="0"/>
          <w:tab w:val="left" w:pos="1134"/>
        </w:tabs>
        <w:ind w:left="0" w:right="282" w:firstLine="709"/>
        <w:jc w:val="both"/>
        <w:rPr>
          <w:szCs w:val="24"/>
        </w:rPr>
      </w:pPr>
      <w:r>
        <w:rPr>
          <w:szCs w:val="24"/>
        </w:rPr>
        <w:t xml:space="preserve"> </w:t>
      </w:r>
      <w:r w:rsidR="006D783B">
        <w:rPr>
          <w:szCs w:val="24"/>
        </w:rPr>
        <w:t>Bāriņtiesa rīko rīcības sēdes organizatorisku jautājumu apspriešanai ne retāk kā vienu reizi mēnesī.</w:t>
      </w:r>
    </w:p>
    <w:p w:rsidR="006D783B" w:rsidRDefault="006D783B" w:rsidP="00C57859">
      <w:pPr>
        <w:pStyle w:val="Sarakstarindkopa"/>
        <w:numPr>
          <w:ilvl w:val="1"/>
          <w:numId w:val="1"/>
        </w:numPr>
        <w:tabs>
          <w:tab w:val="left" w:pos="0"/>
          <w:tab w:val="left" w:pos="567"/>
          <w:tab w:val="left" w:pos="1134"/>
        </w:tabs>
        <w:ind w:left="0" w:right="282" w:firstLine="709"/>
        <w:jc w:val="both"/>
        <w:rPr>
          <w:szCs w:val="24"/>
        </w:rPr>
      </w:pPr>
      <w:r>
        <w:rPr>
          <w:szCs w:val="24"/>
        </w:rPr>
        <w:t xml:space="preserve"> Uz bāriņtiesas tiesas sēdēm tiek aicinātas tās personas, kuras ir nepieciešamas, lai noskaidrotu lietas apstākļus, kā arī veselības aprūpes, izglītības, sociālās palīdzības un policijas darbiniekus un citas personas.</w:t>
      </w:r>
    </w:p>
    <w:p w:rsidR="006D783B" w:rsidRDefault="006D783B" w:rsidP="00C57859">
      <w:pPr>
        <w:pStyle w:val="Sarakstarindkopa"/>
        <w:numPr>
          <w:ilvl w:val="1"/>
          <w:numId w:val="1"/>
        </w:numPr>
        <w:tabs>
          <w:tab w:val="left" w:pos="0"/>
          <w:tab w:val="left" w:pos="1134"/>
        </w:tabs>
        <w:ind w:left="0" w:right="282" w:firstLine="709"/>
        <w:jc w:val="both"/>
        <w:rPr>
          <w:szCs w:val="24"/>
        </w:rPr>
      </w:pPr>
      <w:r w:rsidRPr="006D783B">
        <w:rPr>
          <w:szCs w:val="24"/>
        </w:rPr>
        <w:t xml:space="preserve">Bāriņtiesa pieņem apmeklētājus: </w:t>
      </w:r>
    </w:p>
    <w:p w:rsidR="006D783B" w:rsidRDefault="00240B0B" w:rsidP="00C57859">
      <w:pPr>
        <w:pStyle w:val="Sarakstarindkopa"/>
        <w:numPr>
          <w:ilvl w:val="2"/>
          <w:numId w:val="1"/>
        </w:numPr>
        <w:tabs>
          <w:tab w:val="left" w:pos="1134"/>
          <w:tab w:val="left" w:pos="1701"/>
        </w:tabs>
        <w:ind w:left="993" w:firstLine="0"/>
        <w:jc w:val="both"/>
        <w:rPr>
          <w:szCs w:val="24"/>
        </w:rPr>
      </w:pPr>
      <w:r>
        <w:rPr>
          <w:szCs w:val="24"/>
        </w:rPr>
        <w:t xml:space="preserve"> </w:t>
      </w:r>
      <w:r w:rsidR="006D783B">
        <w:rPr>
          <w:szCs w:val="24"/>
        </w:rPr>
        <w:t xml:space="preserve">Madonas pilsētā, bāriņtiesas telpās Parka ielā 4, Madonā, Madonas novadā, </w:t>
      </w:r>
    </w:p>
    <w:p w:rsidR="006D783B" w:rsidRDefault="006D783B" w:rsidP="00C57859">
      <w:pPr>
        <w:pStyle w:val="Sarakstarindkopa"/>
        <w:tabs>
          <w:tab w:val="left" w:pos="1134"/>
          <w:tab w:val="left" w:pos="1701"/>
        </w:tabs>
        <w:ind w:left="993"/>
        <w:jc w:val="both"/>
        <w:rPr>
          <w:szCs w:val="24"/>
        </w:rPr>
      </w:pPr>
      <w:r>
        <w:rPr>
          <w:szCs w:val="24"/>
        </w:rPr>
        <w:t>pirmdienās 13.00 - 17.00, trešdienās 08.00 - 12.00; 13.00 - 19.00</w:t>
      </w:r>
      <w:r w:rsidR="00E01216">
        <w:rPr>
          <w:szCs w:val="24"/>
        </w:rPr>
        <w:t>;</w:t>
      </w:r>
    </w:p>
    <w:p w:rsidR="006D783B" w:rsidRPr="002B553D" w:rsidRDefault="00240B0B" w:rsidP="00C57859">
      <w:pPr>
        <w:pStyle w:val="Sarakstarindkopa"/>
        <w:numPr>
          <w:ilvl w:val="2"/>
          <w:numId w:val="1"/>
        </w:numPr>
        <w:tabs>
          <w:tab w:val="left" w:pos="1134"/>
          <w:tab w:val="left" w:pos="1701"/>
        </w:tabs>
        <w:ind w:left="993" w:firstLine="0"/>
        <w:jc w:val="both"/>
        <w:rPr>
          <w:szCs w:val="24"/>
        </w:rPr>
      </w:pPr>
      <w:r>
        <w:rPr>
          <w:szCs w:val="24"/>
        </w:rPr>
        <w:t xml:space="preserve"> </w:t>
      </w:r>
      <w:r w:rsidR="002B553D">
        <w:rPr>
          <w:szCs w:val="24"/>
        </w:rPr>
        <w:t>Aronas pagasta teritorijā,</w:t>
      </w:r>
      <w:r w:rsidR="006D783B" w:rsidRPr="006D783B">
        <w:rPr>
          <w:szCs w:val="24"/>
        </w:rPr>
        <w:t xml:space="preserve"> bāriņtiesas telpās </w:t>
      </w:r>
      <w:r w:rsidR="002B553D">
        <w:rPr>
          <w:szCs w:val="24"/>
        </w:rPr>
        <w:t>Melioratoru ielā 3, Kus</w:t>
      </w:r>
      <w:r w:rsidR="00AF716A">
        <w:rPr>
          <w:szCs w:val="24"/>
        </w:rPr>
        <w:t>ā</w:t>
      </w:r>
      <w:r w:rsidR="002B553D">
        <w:rPr>
          <w:szCs w:val="24"/>
        </w:rPr>
        <w:t>, Aronas pagastā</w:t>
      </w:r>
      <w:r w:rsidR="006D783B" w:rsidRPr="006D783B">
        <w:rPr>
          <w:szCs w:val="24"/>
        </w:rPr>
        <w:t xml:space="preserve">, Madonas novadā, </w:t>
      </w:r>
      <w:r w:rsidR="006D783B" w:rsidRPr="002B553D">
        <w:rPr>
          <w:szCs w:val="24"/>
        </w:rPr>
        <w:t xml:space="preserve">pirmdienās </w:t>
      </w:r>
      <w:r w:rsidR="002B553D" w:rsidRPr="002B553D">
        <w:rPr>
          <w:szCs w:val="24"/>
        </w:rPr>
        <w:t>08.00 - 12</w:t>
      </w:r>
      <w:r w:rsidR="006D783B" w:rsidRPr="002B553D">
        <w:rPr>
          <w:szCs w:val="24"/>
        </w:rPr>
        <w:t xml:space="preserve">.00, trešdienās </w:t>
      </w:r>
      <w:r w:rsidR="002B553D" w:rsidRPr="002B553D">
        <w:rPr>
          <w:szCs w:val="24"/>
        </w:rPr>
        <w:t>14.00 - 18</w:t>
      </w:r>
      <w:r w:rsidR="006D783B" w:rsidRPr="002B553D">
        <w:rPr>
          <w:szCs w:val="24"/>
        </w:rPr>
        <w:t>.00</w:t>
      </w:r>
      <w:r w:rsidR="002B553D" w:rsidRPr="002B553D">
        <w:rPr>
          <w:szCs w:val="24"/>
        </w:rPr>
        <w:t>;</w:t>
      </w:r>
    </w:p>
    <w:p w:rsidR="002B553D" w:rsidRPr="002B553D" w:rsidRDefault="00240B0B" w:rsidP="00C57859">
      <w:pPr>
        <w:pStyle w:val="Sarakstarindkopa"/>
        <w:numPr>
          <w:ilvl w:val="2"/>
          <w:numId w:val="1"/>
        </w:numPr>
        <w:tabs>
          <w:tab w:val="left" w:pos="1134"/>
          <w:tab w:val="left" w:pos="1701"/>
        </w:tabs>
        <w:ind w:left="993" w:firstLine="0"/>
        <w:jc w:val="both"/>
        <w:rPr>
          <w:szCs w:val="24"/>
        </w:rPr>
      </w:pPr>
      <w:r>
        <w:rPr>
          <w:szCs w:val="24"/>
        </w:rPr>
        <w:t xml:space="preserve"> </w:t>
      </w:r>
      <w:r w:rsidR="002B553D">
        <w:rPr>
          <w:szCs w:val="24"/>
        </w:rPr>
        <w:t>Barkavas pagasta teritorijā, bāriņtiesas telpās Brīvības ielā 9, Barkavā, Barkavas pagastā</w:t>
      </w:r>
      <w:r w:rsidR="002B553D" w:rsidRPr="002B553D">
        <w:rPr>
          <w:szCs w:val="24"/>
        </w:rPr>
        <w:t xml:space="preserve">, Madonas novadā, </w:t>
      </w:r>
      <w:r w:rsidR="002B553D">
        <w:rPr>
          <w:szCs w:val="24"/>
        </w:rPr>
        <w:t>pirmdienās 08.00 - 12</w:t>
      </w:r>
      <w:r w:rsidR="002B553D" w:rsidRPr="002B553D">
        <w:rPr>
          <w:szCs w:val="24"/>
        </w:rPr>
        <w:t xml:space="preserve">.00, trešdienās </w:t>
      </w:r>
      <w:r w:rsidR="002B553D">
        <w:rPr>
          <w:szCs w:val="24"/>
        </w:rPr>
        <w:t>13.00 - 18</w:t>
      </w:r>
      <w:r w:rsidR="002B553D" w:rsidRPr="002B553D">
        <w:rPr>
          <w:szCs w:val="24"/>
        </w:rPr>
        <w:t>.00</w:t>
      </w:r>
      <w:r w:rsidR="002B553D">
        <w:rPr>
          <w:szCs w:val="24"/>
        </w:rPr>
        <w:t>;</w:t>
      </w:r>
    </w:p>
    <w:p w:rsidR="002B553D" w:rsidRPr="002B553D" w:rsidRDefault="00240B0B" w:rsidP="00C57859">
      <w:pPr>
        <w:pStyle w:val="Sarakstarindkopa"/>
        <w:numPr>
          <w:ilvl w:val="2"/>
          <w:numId w:val="1"/>
        </w:numPr>
        <w:tabs>
          <w:tab w:val="left" w:pos="1134"/>
          <w:tab w:val="left" w:pos="1701"/>
        </w:tabs>
        <w:ind w:left="993" w:firstLine="0"/>
        <w:jc w:val="both"/>
        <w:rPr>
          <w:szCs w:val="24"/>
        </w:rPr>
      </w:pPr>
      <w:r>
        <w:rPr>
          <w:szCs w:val="24"/>
        </w:rPr>
        <w:t xml:space="preserve"> </w:t>
      </w:r>
      <w:r w:rsidR="002B553D">
        <w:rPr>
          <w:szCs w:val="24"/>
        </w:rPr>
        <w:t>Bērzaunes pagasta teritorijā, bāriņtiesas telpās Aronas ielā 1, Bērzaunē, Bērzaunes pagastā</w:t>
      </w:r>
      <w:r w:rsidR="002B553D" w:rsidRPr="002B553D">
        <w:rPr>
          <w:szCs w:val="24"/>
        </w:rPr>
        <w:t xml:space="preserve">, Madonas novadā, pirmdienās </w:t>
      </w:r>
      <w:r w:rsidR="002B553D">
        <w:rPr>
          <w:szCs w:val="24"/>
        </w:rPr>
        <w:t>08.</w:t>
      </w:r>
      <w:r w:rsidR="00A31B6C">
        <w:rPr>
          <w:szCs w:val="24"/>
        </w:rPr>
        <w:t>45</w:t>
      </w:r>
      <w:r w:rsidR="00AF716A">
        <w:rPr>
          <w:szCs w:val="24"/>
        </w:rPr>
        <w:t xml:space="preserve"> </w:t>
      </w:r>
      <w:r w:rsidR="00A31B6C">
        <w:rPr>
          <w:szCs w:val="24"/>
        </w:rPr>
        <w:t>-</w:t>
      </w:r>
      <w:r w:rsidR="00AF716A">
        <w:rPr>
          <w:szCs w:val="24"/>
        </w:rPr>
        <w:t xml:space="preserve"> </w:t>
      </w:r>
      <w:r w:rsidR="00A31B6C">
        <w:rPr>
          <w:szCs w:val="24"/>
        </w:rPr>
        <w:t>12.00, 12.30</w:t>
      </w:r>
      <w:r w:rsidR="00AF716A">
        <w:rPr>
          <w:szCs w:val="24"/>
        </w:rPr>
        <w:t xml:space="preserve"> </w:t>
      </w:r>
      <w:r w:rsidR="00A31B6C">
        <w:rPr>
          <w:szCs w:val="24"/>
        </w:rPr>
        <w:t>-</w:t>
      </w:r>
      <w:r w:rsidR="00AF716A">
        <w:rPr>
          <w:szCs w:val="24"/>
        </w:rPr>
        <w:t xml:space="preserve"> </w:t>
      </w:r>
      <w:r w:rsidR="00A31B6C">
        <w:rPr>
          <w:szCs w:val="24"/>
        </w:rPr>
        <w:t>17.15,</w:t>
      </w:r>
      <w:r w:rsidR="002B553D">
        <w:rPr>
          <w:szCs w:val="24"/>
        </w:rPr>
        <w:t xml:space="preserve"> ceturtdienās 08.45 - 12.00; 12.30 - 18.15.</w:t>
      </w:r>
    </w:p>
    <w:p w:rsidR="002B553D" w:rsidRPr="002B553D" w:rsidRDefault="00240B0B" w:rsidP="00C57859">
      <w:pPr>
        <w:pStyle w:val="Sarakstarindkopa"/>
        <w:numPr>
          <w:ilvl w:val="2"/>
          <w:numId w:val="1"/>
        </w:numPr>
        <w:tabs>
          <w:tab w:val="left" w:pos="1134"/>
          <w:tab w:val="left" w:pos="1701"/>
        </w:tabs>
        <w:ind w:left="993" w:firstLine="0"/>
        <w:jc w:val="both"/>
        <w:rPr>
          <w:szCs w:val="24"/>
        </w:rPr>
      </w:pPr>
      <w:r>
        <w:rPr>
          <w:szCs w:val="24"/>
        </w:rPr>
        <w:t xml:space="preserve"> </w:t>
      </w:r>
      <w:r w:rsidR="002B553D">
        <w:rPr>
          <w:szCs w:val="24"/>
        </w:rPr>
        <w:t>Dzelzavas</w:t>
      </w:r>
      <w:r w:rsidR="002B553D" w:rsidRPr="002B553D">
        <w:rPr>
          <w:szCs w:val="24"/>
        </w:rPr>
        <w:t xml:space="preserve"> pagasta teritorijā, bāriņtiesas</w:t>
      </w:r>
      <w:r w:rsidR="002B553D">
        <w:rPr>
          <w:szCs w:val="24"/>
        </w:rPr>
        <w:t xml:space="preserve"> telpās “Liepas”</w:t>
      </w:r>
      <w:r w:rsidR="00035C4C">
        <w:rPr>
          <w:szCs w:val="24"/>
        </w:rPr>
        <w:t>,</w:t>
      </w:r>
      <w:r w:rsidR="002B553D">
        <w:rPr>
          <w:szCs w:val="24"/>
        </w:rPr>
        <w:t xml:space="preserve"> Dzelzavā, Dzelzavas</w:t>
      </w:r>
      <w:r w:rsidR="002B553D" w:rsidRPr="002B553D">
        <w:rPr>
          <w:szCs w:val="24"/>
        </w:rPr>
        <w:t xml:space="preserve"> pagastā, Madonas novadā, pirmdie</w:t>
      </w:r>
      <w:r w:rsidR="002B553D">
        <w:rPr>
          <w:szCs w:val="24"/>
        </w:rPr>
        <w:t>nās 08.00 - 12.00, trešdienās 12.00 - 17</w:t>
      </w:r>
      <w:r w:rsidR="002B553D" w:rsidRPr="002B553D">
        <w:rPr>
          <w:szCs w:val="24"/>
        </w:rPr>
        <w:t>.00</w:t>
      </w:r>
      <w:r w:rsidR="002B553D">
        <w:rPr>
          <w:szCs w:val="24"/>
        </w:rPr>
        <w:t>;</w:t>
      </w:r>
    </w:p>
    <w:p w:rsidR="002B553D" w:rsidRPr="002B553D" w:rsidRDefault="00240B0B" w:rsidP="00C57859">
      <w:pPr>
        <w:pStyle w:val="Sarakstarindkopa"/>
        <w:numPr>
          <w:ilvl w:val="2"/>
          <w:numId w:val="1"/>
        </w:numPr>
        <w:tabs>
          <w:tab w:val="left" w:pos="1134"/>
          <w:tab w:val="left" w:pos="1701"/>
        </w:tabs>
        <w:ind w:left="993" w:firstLine="0"/>
        <w:jc w:val="both"/>
        <w:rPr>
          <w:szCs w:val="24"/>
        </w:rPr>
      </w:pPr>
      <w:r>
        <w:rPr>
          <w:szCs w:val="24"/>
        </w:rPr>
        <w:t xml:space="preserve"> </w:t>
      </w:r>
      <w:r w:rsidR="002B553D">
        <w:rPr>
          <w:szCs w:val="24"/>
        </w:rPr>
        <w:t>Kalsnavas</w:t>
      </w:r>
      <w:r w:rsidR="002B553D" w:rsidRPr="002B553D">
        <w:rPr>
          <w:szCs w:val="24"/>
        </w:rPr>
        <w:t xml:space="preserve"> pagasta teritor</w:t>
      </w:r>
      <w:r w:rsidR="002B553D">
        <w:rPr>
          <w:szCs w:val="24"/>
        </w:rPr>
        <w:t>ijā, bāriņtiesas telpās Pārupes ielā 2, Jaunkalsnavā, Kalsnavas</w:t>
      </w:r>
      <w:r w:rsidR="002B553D" w:rsidRPr="002B553D">
        <w:rPr>
          <w:szCs w:val="24"/>
        </w:rPr>
        <w:t xml:space="preserve"> pagast</w:t>
      </w:r>
      <w:r w:rsidR="002B553D">
        <w:rPr>
          <w:szCs w:val="24"/>
        </w:rPr>
        <w:t>ā, Madonas novadā, pirmdienās 09.00 - 13.00, otrdienās 14</w:t>
      </w:r>
      <w:r w:rsidR="002B553D" w:rsidRPr="002B553D">
        <w:rPr>
          <w:szCs w:val="24"/>
        </w:rPr>
        <w:t>.00 - 18.00</w:t>
      </w:r>
      <w:r w:rsidR="002B553D">
        <w:rPr>
          <w:szCs w:val="24"/>
        </w:rPr>
        <w:t>;</w:t>
      </w:r>
    </w:p>
    <w:p w:rsidR="002B553D" w:rsidRPr="002B553D" w:rsidRDefault="00240B0B" w:rsidP="00C57859">
      <w:pPr>
        <w:pStyle w:val="Sarakstarindkopa"/>
        <w:numPr>
          <w:ilvl w:val="2"/>
          <w:numId w:val="1"/>
        </w:numPr>
        <w:tabs>
          <w:tab w:val="left" w:pos="1134"/>
          <w:tab w:val="left" w:pos="1701"/>
        </w:tabs>
        <w:ind w:left="993" w:firstLine="0"/>
        <w:jc w:val="both"/>
        <w:rPr>
          <w:szCs w:val="24"/>
        </w:rPr>
      </w:pPr>
      <w:r>
        <w:rPr>
          <w:szCs w:val="24"/>
        </w:rPr>
        <w:t xml:space="preserve"> </w:t>
      </w:r>
      <w:r w:rsidR="00A31B6C">
        <w:rPr>
          <w:szCs w:val="24"/>
        </w:rPr>
        <w:t>Mārcienas</w:t>
      </w:r>
      <w:r w:rsidR="002B553D" w:rsidRPr="002B553D">
        <w:rPr>
          <w:szCs w:val="24"/>
        </w:rPr>
        <w:t xml:space="preserve"> pagasta terito</w:t>
      </w:r>
      <w:r w:rsidR="00A31B6C">
        <w:rPr>
          <w:szCs w:val="24"/>
        </w:rPr>
        <w:t>rijā, bāriņtiesas telpās Jaunā ielā 1, Mārcienā, Mārcienas</w:t>
      </w:r>
      <w:r w:rsidR="002B553D" w:rsidRPr="002B553D">
        <w:rPr>
          <w:szCs w:val="24"/>
        </w:rPr>
        <w:t xml:space="preserve"> pag</w:t>
      </w:r>
      <w:r w:rsidR="00A31B6C">
        <w:rPr>
          <w:szCs w:val="24"/>
        </w:rPr>
        <w:t>astā, Madonas novadā, trešdienās 15.00</w:t>
      </w:r>
      <w:r w:rsidR="00AF716A">
        <w:rPr>
          <w:szCs w:val="24"/>
        </w:rPr>
        <w:t xml:space="preserve"> </w:t>
      </w:r>
      <w:r w:rsidR="00A31B6C">
        <w:rPr>
          <w:szCs w:val="24"/>
        </w:rPr>
        <w:t>-</w:t>
      </w:r>
      <w:r w:rsidR="00AF716A">
        <w:rPr>
          <w:szCs w:val="24"/>
        </w:rPr>
        <w:t xml:space="preserve"> </w:t>
      </w:r>
      <w:r w:rsidR="00A31B6C">
        <w:rPr>
          <w:szCs w:val="24"/>
        </w:rPr>
        <w:t>19.00, ceturtdienās 08.00 - 12</w:t>
      </w:r>
      <w:r w:rsidR="002B553D" w:rsidRPr="002B553D">
        <w:rPr>
          <w:szCs w:val="24"/>
        </w:rPr>
        <w:t>.00</w:t>
      </w:r>
      <w:r w:rsidR="00A31B6C">
        <w:rPr>
          <w:szCs w:val="24"/>
        </w:rPr>
        <w:t>;</w:t>
      </w:r>
    </w:p>
    <w:p w:rsidR="00A31B6C" w:rsidRPr="00A31B6C" w:rsidRDefault="00240B0B" w:rsidP="00C57859">
      <w:pPr>
        <w:pStyle w:val="Sarakstarindkopa"/>
        <w:numPr>
          <w:ilvl w:val="2"/>
          <w:numId w:val="1"/>
        </w:numPr>
        <w:tabs>
          <w:tab w:val="left" w:pos="1134"/>
          <w:tab w:val="left" w:pos="1701"/>
        </w:tabs>
        <w:ind w:left="993" w:firstLine="0"/>
        <w:jc w:val="both"/>
        <w:rPr>
          <w:szCs w:val="24"/>
        </w:rPr>
      </w:pPr>
      <w:r>
        <w:rPr>
          <w:szCs w:val="24"/>
        </w:rPr>
        <w:t xml:space="preserve"> </w:t>
      </w:r>
      <w:r w:rsidR="00A31B6C">
        <w:rPr>
          <w:szCs w:val="24"/>
        </w:rPr>
        <w:t>Mētrienas</w:t>
      </w:r>
      <w:r w:rsidR="00A31B6C" w:rsidRPr="00A31B6C">
        <w:rPr>
          <w:szCs w:val="24"/>
        </w:rPr>
        <w:t xml:space="preserve"> pagasta teritor</w:t>
      </w:r>
      <w:r w:rsidR="00A31B6C">
        <w:rPr>
          <w:szCs w:val="24"/>
        </w:rPr>
        <w:t>ijā, bāriņtiesas telpās Mētru ielā 1, Mētrienā, Mētrienas</w:t>
      </w:r>
      <w:r w:rsidR="00A31B6C" w:rsidRPr="00A31B6C">
        <w:rPr>
          <w:szCs w:val="24"/>
        </w:rPr>
        <w:t xml:space="preserve"> pagast</w:t>
      </w:r>
      <w:r w:rsidR="00A31B6C">
        <w:rPr>
          <w:szCs w:val="24"/>
        </w:rPr>
        <w:t>ā, Madonas novadā, pirmdienās 14.00 - 18.00, ceturtdienās 14</w:t>
      </w:r>
      <w:r w:rsidR="00A31B6C" w:rsidRPr="00A31B6C">
        <w:rPr>
          <w:szCs w:val="24"/>
        </w:rPr>
        <w:t>.00 - 18.00</w:t>
      </w:r>
      <w:r w:rsidR="00A31B6C">
        <w:rPr>
          <w:szCs w:val="24"/>
        </w:rPr>
        <w:t>;</w:t>
      </w:r>
    </w:p>
    <w:p w:rsidR="00A31B6C" w:rsidRPr="00A31B6C" w:rsidRDefault="00240B0B" w:rsidP="00C57859">
      <w:pPr>
        <w:pStyle w:val="Sarakstarindkopa"/>
        <w:numPr>
          <w:ilvl w:val="2"/>
          <w:numId w:val="1"/>
        </w:numPr>
        <w:tabs>
          <w:tab w:val="left" w:pos="1134"/>
          <w:tab w:val="left" w:pos="1701"/>
        </w:tabs>
        <w:ind w:left="993" w:firstLine="0"/>
        <w:jc w:val="both"/>
        <w:rPr>
          <w:szCs w:val="24"/>
        </w:rPr>
      </w:pPr>
      <w:r>
        <w:rPr>
          <w:szCs w:val="24"/>
        </w:rPr>
        <w:t xml:space="preserve"> </w:t>
      </w:r>
      <w:r w:rsidR="00A31B6C">
        <w:rPr>
          <w:szCs w:val="24"/>
        </w:rPr>
        <w:t>Lazdonas</w:t>
      </w:r>
      <w:r w:rsidR="00A31B6C" w:rsidRPr="00A31B6C">
        <w:rPr>
          <w:szCs w:val="24"/>
        </w:rPr>
        <w:t xml:space="preserve"> pagasta teritor</w:t>
      </w:r>
      <w:r w:rsidR="00A31B6C">
        <w:rPr>
          <w:szCs w:val="24"/>
        </w:rPr>
        <w:t>ijā, bāriņtiesas telpās Meža ielā 2, Lazdonā, Lazdonas</w:t>
      </w:r>
      <w:r w:rsidR="00A31B6C" w:rsidRPr="00A31B6C">
        <w:rPr>
          <w:szCs w:val="24"/>
        </w:rPr>
        <w:t xml:space="preserve"> pagastā, Madonas novadā, </w:t>
      </w:r>
      <w:r w:rsidR="00A31B6C">
        <w:rPr>
          <w:szCs w:val="24"/>
        </w:rPr>
        <w:t>trešdienās 10.00 - 15</w:t>
      </w:r>
      <w:r w:rsidR="00A31B6C" w:rsidRPr="00A31B6C">
        <w:rPr>
          <w:szCs w:val="24"/>
        </w:rPr>
        <w:t>.00</w:t>
      </w:r>
      <w:r w:rsidR="00A31B6C">
        <w:rPr>
          <w:szCs w:val="24"/>
        </w:rPr>
        <w:t>;</w:t>
      </w:r>
    </w:p>
    <w:p w:rsidR="00A31B6C" w:rsidRPr="00A31B6C" w:rsidRDefault="00240B0B" w:rsidP="00C57859">
      <w:pPr>
        <w:pStyle w:val="Sarakstarindkopa"/>
        <w:numPr>
          <w:ilvl w:val="2"/>
          <w:numId w:val="1"/>
        </w:numPr>
        <w:tabs>
          <w:tab w:val="left" w:pos="851"/>
          <w:tab w:val="left" w:pos="1134"/>
          <w:tab w:val="left" w:pos="1560"/>
          <w:tab w:val="left" w:pos="1701"/>
          <w:tab w:val="left" w:pos="1843"/>
        </w:tabs>
        <w:ind w:left="993" w:firstLine="0"/>
        <w:jc w:val="both"/>
        <w:rPr>
          <w:szCs w:val="24"/>
        </w:rPr>
      </w:pPr>
      <w:r>
        <w:rPr>
          <w:szCs w:val="24"/>
        </w:rPr>
        <w:t xml:space="preserve"> </w:t>
      </w:r>
      <w:r w:rsidR="00A31B6C">
        <w:rPr>
          <w:szCs w:val="24"/>
        </w:rPr>
        <w:t>Liezēres</w:t>
      </w:r>
      <w:r w:rsidR="00A31B6C" w:rsidRPr="00A31B6C">
        <w:rPr>
          <w:szCs w:val="24"/>
        </w:rPr>
        <w:t xml:space="preserve"> pagasta teritor</w:t>
      </w:r>
      <w:r w:rsidR="00A31B6C">
        <w:rPr>
          <w:szCs w:val="24"/>
        </w:rPr>
        <w:t>ijā, bāriņtiesas telpās “Ozolkalnā”, Liezērē, Liezēres</w:t>
      </w:r>
      <w:r w:rsidR="00A31B6C" w:rsidRPr="00A31B6C">
        <w:rPr>
          <w:szCs w:val="24"/>
        </w:rPr>
        <w:t xml:space="preserve"> pagastā, Madonas</w:t>
      </w:r>
      <w:r w:rsidR="00A31B6C">
        <w:rPr>
          <w:szCs w:val="24"/>
        </w:rPr>
        <w:t xml:space="preserve"> novadā, pirmdienās 08.00 - 12.30, </w:t>
      </w:r>
      <w:r w:rsidR="00AF716A">
        <w:rPr>
          <w:szCs w:val="24"/>
        </w:rPr>
        <w:t xml:space="preserve">13.00 – 18.00, </w:t>
      </w:r>
      <w:r w:rsidR="00A31B6C">
        <w:rPr>
          <w:szCs w:val="24"/>
        </w:rPr>
        <w:t>trešdienās 13.00 - 17.3</w:t>
      </w:r>
      <w:r w:rsidR="00A31B6C" w:rsidRPr="00A31B6C">
        <w:rPr>
          <w:szCs w:val="24"/>
        </w:rPr>
        <w:t>0</w:t>
      </w:r>
      <w:r w:rsidR="00A31B6C">
        <w:rPr>
          <w:szCs w:val="24"/>
        </w:rPr>
        <w:t>;</w:t>
      </w:r>
    </w:p>
    <w:p w:rsidR="00A31B6C" w:rsidRPr="00A31B6C" w:rsidRDefault="00240B0B" w:rsidP="00C57859">
      <w:pPr>
        <w:pStyle w:val="Sarakstarindkopa"/>
        <w:numPr>
          <w:ilvl w:val="2"/>
          <w:numId w:val="1"/>
        </w:numPr>
        <w:tabs>
          <w:tab w:val="left" w:pos="851"/>
          <w:tab w:val="left" w:pos="1134"/>
          <w:tab w:val="left" w:pos="1560"/>
          <w:tab w:val="left" w:pos="1701"/>
          <w:tab w:val="left" w:pos="1843"/>
        </w:tabs>
        <w:ind w:left="993" w:firstLine="0"/>
        <w:jc w:val="both"/>
        <w:rPr>
          <w:szCs w:val="24"/>
        </w:rPr>
      </w:pPr>
      <w:r>
        <w:rPr>
          <w:szCs w:val="24"/>
        </w:rPr>
        <w:t xml:space="preserve"> </w:t>
      </w:r>
      <w:r w:rsidR="00A31B6C">
        <w:rPr>
          <w:szCs w:val="24"/>
        </w:rPr>
        <w:t>Ļaudonas</w:t>
      </w:r>
      <w:r w:rsidR="00A31B6C" w:rsidRPr="00A31B6C">
        <w:rPr>
          <w:szCs w:val="24"/>
        </w:rPr>
        <w:t xml:space="preserve"> pagasta teritor</w:t>
      </w:r>
      <w:r w:rsidR="00A31B6C">
        <w:rPr>
          <w:szCs w:val="24"/>
        </w:rPr>
        <w:t>ijā, bāriņtiesas telpās Dzirnavu ielā 2, Ļaudonā, Ļaudonas</w:t>
      </w:r>
      <w:r w:rsidR="00A31B6C" w:rsidRPr="00A31B6C">
        <w:rPr>
          <w:szCs w:val="24"/>
        </w:rPr>
        <w:t xml:space="preserve"> pagastā, Madonas novadā, pirmdienās 08.00 - 12.00, </w:t>
      </w:r>
      <w:r w:rsidR="00A31B6C">
        <w:rPr>
          <w:szCs w:val="24"/>
        </w:rPr>
        <w:t>14.00-18.00, trešdienās 08.00 - 12</w:t>
      </w:r>
      <w:r w:rsidR="00A31B6C" w:rsidRPr="00A31B6C">
        <w:rPr>
          <w:szCs w:val="24"/>
        </w:rPr>
        <w:t>.00</w:t>
      </w:r>
      <w:r w:rsidR="00A31B6C">
        <w:rPr>
          <w:szCs w:val="24"/>
        </w:rPr>
        <w:t>;</w:t>
      </w:r>
    </w:p>
    <w:p w:rsidR="00A31B6C" w:rsidRPr="00A31B6C" w:rsidRDefault="00240B0B" w:rsidP="00C57859">
      <w:pPr>
        <w:pStyle w:val="Sarakstarindkopa"/>
        <w:numPr>
          <w:ilvl w:val="2"/>
          <w:numId w:val="1"/>
        </w:numPr>
        <w:tabs>
          <w:tab w:val="left" w:pos="851"/>
          <w:tab w:val="left" w:pos="1134"/>
          <w:tab w:val="left" w:pos="1560"/>
          <w:tab w:val="left" w:pos="1701"/>
          <w:tab w:val="left" w:pos="1843"/>
        </w:tabs>
        <w:ind w:left="993" w:firstLine="0"/>
        <w:jc w:val="both"/>
        <w:rPr>
          <w:szCs w:val="24"/>
        </w:rPr>
      </w:pPr>
      <w:r>
        <w:rPr>
          <w:szCs w:val="24"/>
        </w:rPr>
        <w:t xml:space="preserve"> </w:t>
      </w:r>
      <w:r w:rsidR="00A31B6C">
        <w:rPr>
          <w:szCs w:val="24"/>
        </w:rPr>
        <w:t>Ošupes</w:t>
      </w:r>
      <w:r w:rsidR="00A31B6C" w:rsidRPr="00A31B6C">
        <w:rPr>
          <w:szCs w:val="24"/>
        </w:rPr>
        <w:t xml:space="preserve"> pagasta teritor</w:t>
      </w:r>
      <w:r w:rsidR="00A31B6C">
        <w:rPr>
          <w:szCs w:val="24"/>
        </w:rPr>
        <w:t>ijā, bāriņtiesas telpās Skolas ielā 4, Degumniekos</w:t>
      </w:r>
      <w:r w:rsidR="00A31B6C" w:rsidRPr="00A31B6C">
        <w:rPr>
          <w:szCs w:val="24"/>
        </w:rPr>
        <w:t xml:space="preserve">, </w:t>
      </w:r>
      <w:r w:rsidR="00A31B6C">
        <w:rPr>
          <w:szCs w:val="24"/>
        </w:rPr>
        <w:t xml:space="preserve">Ošupes </w:t>
      </w:r>
      <w:r w:rsidR="00A31B6C" w:rsidRPr="00A31B6C">
        <w:rPr>
          <w:szCs w:val="24"/>
        </w:rPr>
        <w:t>pagastā, Madonas novadā, pirmdie</w:t>
      </w:r>
      <w:r w:rsidR="00A31B6C">
        <w:rPr>
          <w:szCs w:val="24"/>
        </w:rPr>
        <w:t>nās 08.00 - 12.00, trešdienās 14</w:t>
      </w:r>
      <w:r w:rsidR="00A31B6C" w:rsidRPr="00A31B6C">
        <w:rPr>
          <w:szCs w:val="24"/>
        </w:rPr>
        <w:t>.00 - 18.00</w:t>
      </w:r>
      <w:r w:rsidR="00A31B6C">
        <w:rPr>
          <w:szCs w:val="24"/>
        </w:rPr>
        <w:t>;</w:t>
      </w:r>
    </w:p>
    <w:p w:rsidR="00A31B6C" w:rsidRPr="00A31B6C" w:rsidRDefault="00240B0B" w:rsidP="00C57859">
      <w:pPr>
        <w:pStyle w:val="Sarakstarindkopa"/>
        <w:numPr>
          <w:ilvl w:val="2"/>
          <w:numId w:val="1"/>
        </w:numPr>
        <w:tabs>
          <w:tab w:val="left" w:pos="851"/>
          <w:tab w:val="left" w:pos="1134"/>
          <w:tab w:val="left" w:pos="1560"/>
          <w:tab w:val="left" w:pos="1701"/>
          <w:tab w:val="left" w:pos="1843"/>
        </w:tabs>
        <w:ind w:left="993" w:firstLine="0"/>
        <w:jc w:val="both"/>
        <w:rPr>
          <w:szCs w:val="24"/>
        </w:rPr>
      </w:pPr>
      <w:r>
        <w:rPr>
          <w:szCs w:val="24"/>
        </w:rPr>
        <w:t xml:space="preserve"> </w:t>
      </w:r>
      <w:r w:rsidR="00A31B6C">
        <w:rPr>
          <w:szCs w:val="24"/>
        </w:rPr>
        <w:t xml:space="preserve">Praulienas </w:t>
      </w:r>
      <w:r w:rsidR="00A31B6C" w:rsidRPr="00A31B6C">
        <w:rPr>
          <w:szCs w:val="24"/>
        </w:rPr>
        <w:t>pagasta teritor</w:t>
      </w:r>
      <w:r>
        <w:rPr>
          <w:szCs w:val="24"/>
        </w:rPr>
        <w:t>ijā, bāriņtiesas telpās Kalna ielā 2, Praulienā, Praulienas</w:t>
      </w:r>
      <w:r w:rsidR="00A31B6C" w:rsidRPr="00A31B6C">
        <w:rPr>
          <w:szCs w:val="24"/>
        </w:rPr>
        <w:t xml:space="preserve"> pagastā, Madonas novadā, pirm</w:t>
      </w:r>
      <w:r>
        <w:rPr>
          <w:szCs w:val="24"/>
        </w:rPr>
        <w:t>dienās 08.00 - 12.00, ceturtdienās</w:t>
      </w:r>
      <w:r w:rsidR="00A31B6C" w:rsidRPr="00A31B6C">
        <w:rPr>
          <w:szCs w:val="24"/>
        </w:rPr>
        <w:t xml:space="preserve"> 13.00 - 18.00</w:t>
      </w:r>
      <w:r>
        <w:rPr>
          <w:szCs w:val="24"/>
        </w:rPr>
        <w:t>;</w:t>
      </w:r>
    </w:p>
    <w:p w:rsidR="00240B0B" w:rsidRPr="00240B0B" w:rsidRDefault="00240B0B" w:rsidP="00C57859">
      <w:pPr>
        <w:pStyle w:val="Sarakstarindkopa"/>
        <w:numPr>
          <w:ilvl w:val="2"/>
          <w:numId w:val="1"/>
        </w:numPr>
        <w:tabs>
          <w:tab w:val="left" w:pos="709"/>
          <w:tab w:val="left" w:pos="851"/>
          <w:tab w:val="left" w:pos="1134"/>
          <w:tab w:val="left" w:pos="1560"/>
          <w:tab w:val="left" w:pos="1701"/>
          <w:tab w:val="left" w:pos="1843"/>
        </w:tabs>
        <w:ind w:left="993" w:firstLine="0"/>
        <w:jc w:val="both"/>
        <w:rPr>
          <w:szCs w:val="24"/>
        </w:rPr>
      </w:pPr>
      <w:r>
        <w:rPr>
          <w:szCs w:val="24"/>
        </w:rPr>
        <w:t xml:space="preserve"> Sarkaņu</w:t>
      </w:r>
      <w:r w:rsidRPr="00240B0B">
        <w:rPr>
          <w:szCs w:val="24"/>
        </w:rPr>
        <w:t xml:space="preserve"> pagasta teritorijā, bāriņtiesas telpās</w:t>
      </w:r>
      <w:r w:rsidR="00AF716A">
        <w:rPr>
          <w:szCs w:val="24"/>
        </w:rPr>
        <w:t xml:space="preserve"> “</w:t>
      </w:r>
      <w:proofErr w:type="spellStart"/>
      <w:r>
        <w:rPr>
          <w:szCs w:val="24"/>
        </w:rPr>
        <w:t>Biksēr</w:t>
      </w:r>
      <w:r w:rsidR="00AF716A">
        <w:rPr>
          <w:szCs w:val="24"/>
        </w:rPr>
        <w:t>ē</w:t>
      </w:r>
      <w:proofErr w:type="spellEnd"/>
      <w:r>
        <w:rPr>
          <w:szCs w:val="24"/>
        </w:rPr>
        <w:t xml:space="preserve">”, </w:t>
      </w:r>
      <w:proofErr w:type="spellStart"/>
      <w:r>
        <w:rPr>
          <w:szCs w:val="24"/>
        </w:rPr>
        <w:t>Biksērē</w:t>
      </w:r>
      <w:proofErr w:type="spellEnd"/>
      <w:r w:rsidRPr="00240B0B">
        <w:rPr>
          <w:szCs w:val="24"/>
        </w:rPr>
        <w:t xml:space="preserve">, </w:t>
      </w:r>
      <w:r>
        <w:rPr>
          <w:szCs w:val="24"/>
        </w:rPr>
        <w:t>Sarkaņu</w:t>
      </w:r>
      <w:r w:rsidRPr="00240B0B">
        <w:rPr>
          <w:szCs w:val="24"/>
        </w:rPr>
        <w:t xml:space="preserve"> pagastā, Mado</w:t>
      </w:r>
      <w:r>
        <w:rPr>
          <w:szCs w:val="24"/>
        </w:rPr>
        <w:t>nas novadā, otrdienās 14.00</w:t>
      </w:r>
      <w:r w:rsidR="00AF716A">
        <w:rPr>
          <w:szCs w:val="24"/>
        </w:rPr>
        <w:t xml:space="preserve"> </w:t>
      </w:r>
      <w:r>
        <w:rPr>
          <w:szCs w:val="24"/>
        </w:rPr>
        <w:t>- 18.00, ceturtdienās 09.00 - 14</w:t>
      </w:r>
      <w:r w:rsidRPr="00240B0B">
        <w:rPr>
          <w:szCs w:val="24"/>
        </w:rPr>
        <w:t>.00</w:t>
      </w:r>
      <w:r>
        <w:rPr>
          <w:szCs w:val="24"/>
        </w:rPr>
        <w:t>;</w:t>
      </w:r>
      <w:r w:rsidR="00AF66C3">
        <w:rPr>
          <w:szCs w:val="24"/>
        </w:rPr>
        <w:t xml:space="preserve"> </w:t>
      </w:r>
    </w:p>
    <w:p w:rsidR="00240B0B" w:rsidRDefault="00240B0B" w:rsidP="00C57859">
      <w:pPr>
        <w:pStyle w:val="Sarakstarindkopa"/>
        <w:numPr>
          <w:ilvl w:val="2"/>
          <w:numId w:val="1"/>
        </w:numPr>
        <w:tabs>
          <w:tab w:val="left" w:pos="851"/>
          <w:tab w:val="left" w:pos="1134"/>
          <w:tab w:val="left" w:pos="1560"/>
          <w:tab w:val="left" w:pos="1701"/>
          <w:tab w:val="left" w:pos="1843"/>
        </w:tabs>
        <w:ind w:left="993" w:firstLine="0"/>
        <w:jc w:val="both"/>
        <w:rPr>
          <w:szCs w:val="24"/>
        </w:rPr>
      </w:pPr>
      <w:r>
        <w:rPr>
          <w:szCs w:val="24"/>
        </w:rPr>
        <w:t xml:space="preserve"> Vestienas </w:t>
      </w:r>
      <w:r w:rsidRPr="00240B0B">
        <w:rPr>
          <w:szCs w:val="24"/>
        </w:rPr>
        <w:t>pagasta teritorijā, bāriņtiesas telpās</w:t>
      </w:r>
      <w:r w:rsidR="00AF716A">
        <w:rPr>
          <w:szCs w:val="24"/>
        </w:rPr>
        <w:t xml:space="preserve"> “</w:t>
      </w:r>
      <w:r>
        <w:rPr>
          <w:szCs w:val="24"/>
        </w:rPr>
        <w:t>Pagastmāj</w:t>
      </w:r>
      <w:r w:rsidR="00AF716A">
        <w:rPr>
          <w:szCs w:val="24"/>
        </w:rPr>
        <w:t>ā</w:t>
      </w:r>
      <w:r>
        <w:rPr>
          <w:szCs w:val="24"/>
        </w:rPr>
        <w:t>”</w:t>
      </w:r>
      <w:r w:rsidRPr="00240B0B">
        <w:rPr>
          <w:szCs w:val="24"/>
        </w:rPr>
        <w:t xml:space="preserve">, </w:t>
      </w:r>
      <w:r>
        <w:rPr>
          <w:szCs w:val="24"/>
        </w:rPr>
        <w:t>Vestienā, Vestienas</w:t>
      </w:r>
      <w:r w:rsidRPr="00240B0B">
        <w:rPr>
          <w:szCs w:val="24"/>
        </w:rPr>
        <w:t xml:space="preserve"> pagastā, Madonas novadā, </w:t>
      </w:r>
      <w:r>
        <w:rPr>
          <w:szCs w:val="24"/>
        </w:rPr>
        <w:t>trešdienās 11.00 - 13.3</w:t>
      </w:r>
      <w:r w:rsidRPr="00240B0B">
        <w:rPr>
          <w:szCs w:val="24"/>
        </w:rPr>
        <w:t>0</w:t>
      </w:r>
      <w:r>
        <w:rPr>
          <w:szCs w:val="24"/>
        </w:rPr>
        <w:t>.</w:t>
      </w:r>
    </w:p>
    <w:p w:rsidR="00240B0B" w:rsidRDefault="00240B0B" w:rsidP="00C57859">
      <w:pPr>
        <w:pStyle w:val="Sarakstarindkopa"/>
        <w:tabs>
          <w:tab w:val="left" w:pos="851"/>
          <w:tab w:val="left" w:pos="1134"/>
        </w:tabs>
        <w:ind w:left="0" w:firstLine="709"/>
        <w:jc w:val="both"/>
        <w:rPr>
          <w:sz w:val="20"/>
          <w:szCs w:val="20"/>
        </w:rPr>
      </w:pPr>
      <w:r w:rsidRPr="00240B0B">
        <w:rPr>
          <w:i/>
          <w:sz w:val="20"/>
          <w:szCs w:val="20"/>
        </w:rPr>
        <w:t xml:space="preserve">(Grozīts ar Madonas novada pašvaldības domes 30.11.2017. lēmumu Nr.688, </w:t>
      </w:r>
      <w:r w:rsidRPr="00240B0B">
        <w:rPr>
          <w:i/>
          <w:sz w:val="20"/>
          <w:szCs w:val="20"/>
        </w:rPr>
        <w:tab/>
        <w:t>protokols Nr.25, 55.p</w:t>
      </w:r>
      <w:r w:rsidR="00AF716A">
        <w:rPr>
          <w:i/>
          <w:sz w:val="20"/>
          <w:szCs w:val="20"/>
        </w:rPr>
        <w:t>.</w:t>
      </w:r>
      <w:r w:rsidRPr="00240B0B">
        <w:rPr>
          <w:i/>
          <w:sz w:val="20"/>
          <w:szCs w:val="20"/>
        </w:rPr>
        <w:t>)</w:t>
      </w:r>
    </w:p>
    <w:p w:rsidR="00240B0B" w:rsidRDefault="00240B0B" w:rsidP="00C57859">
      <w:pPr>
        <w:pStyle w:val="Sarakstarindkopa"/>
        <w:numPr>
          <w:ilvl w:val="1"/>
          <w:numId w:val="1"/>
        </w:numPr>
        <w:tabs>
          <w:tab w:val="left" w:pos="851"/>
          <w:tab w:val="left" w:pos="1134"/>
        </w:tabs>
        <w:ind w:left="0" w:firstLine="709"/>
        <w:jc w:val="both"/>
        <w:rPr>
          <w:szCs w:val="24"/>
        </w:rPr>
      </w:pPr>
      <w:r>
        <w:rPr>
          <w:szCs w:val="24"/>
        </w:rPr>
        <w:t>Bāriņtiesas telpās apmeklētājiem pieejamā vietā izvieto šādu informāciju:</w:t>
      </w:r>
    </w:p>
    <w:p w:rsidR="00240B0B" w:rsidRDefault="00240B0B" w:rsidP="00C57859">
      <w:pPr>
        <w:pStyle w:val="Sarakstarindkopa"/>
        <w:numPr>
          <w:ilvl w:val="2"/>
          <w:numId w:val="1"/>
        </w:numPr>
        <w:tabs>
          <w:tab w:val="left" w:pos="851"/>
          <w:tab w:val="left" w:pos="1134"/>
          <w:tab w:val="left" w:pos="1701"/>
        </w:tabs>
        <w:ind w:left="0" w:firstLine="993"/>
        <w:jc w:val="both"/>
        <w:rPr>
          <w:szCs w:val="24"/>
        </w:rPr>
      </w:pPr>
      <w:r>
        <w:rPr>
          <w:szCs w:val="24"/>
        </w:rPr>
        <w:t xml:space="preserve"> apmeklētāju pieņemšanas laiks;</w:t>
      </w:r>
    </w:p>
    <w:p w:rsidR="00240B0B" w:rsidRDefault="00240B0B" w:rsidP="00C57859">
      <w:pPr>
        <w:pStyle w:val="Sarakstarindkopa"/>
        <w:numPr>
          <w:ilvl w:val="2"/>
          <w:numId w:val="1"/>
        </w:numPr>
        <w:tabs>
          <w:tab w:val="left" w:pos="851"/>
          <w:tab w:val="left" w:pos="1134"/>
          <w:tab w:val="left" w:pos="1701"/>
        </w:tabs>
        <w:ind w:left="0" w:firstLine="993"/>
        <w:jc w:val="both"/>
        <w:rPr>
          <w:szCs w:val="24"/>
        </w:rPr>
      </w:pPr>
      <w:r>
        <w:rPr>
          <w:szCs w:val="24"/>
        </w:rPr>
        <w:t xml:space="preserve"> kārtība, kādā personas var iepazīties ar lietas materiāliem;</w:t>
      </w:r>
    </w:p>
    <w:p w:rsidR="00240B0B" w:rsidRDefault="00240B0B" w:rsidP="00C57859">
      <w:pPr>
        <w:pStyle w:val="Sarakstarindkopa"/>
        <w:numPr>
          <w:ilvl w:val="2"/>
          <w:numId w:val="1"/>
        </w:numPr>
        <w:tabs>
          <w:tab w:val="left" w:pos="851"/>
          <w:tab w:val="left" w:pos="1134"/>
          <w:tab w:val="left" w:pos="1701"/>
        </w:tabs>
        <w:ind w:left="0" w:firstLine="993"/>
        <w:jc w:val="both"/>
        <w:rPr>
          <w:szCs w:val="24"/>
        </w:rPr>
      </w:pPr>
      <w:r>
        <w:rPr>
          <w:szCs w:val="24"/>
        </w:rPr>
        <w:t xml:space="preserve"> kārtīb</w:t>
      </w:r>
      <w:r w:rsidR="00AF716A">
        <w:rPr>
          <w:szCs w:val="24"/>
        </w:rPr>
        <w:t>a</w:t>
      </w:r>
      <w:r>
        <w:rPr>
          <w:szCs w:val="24"/>
        </w:rPr>
        <w:t>, kādā izsniedz dokumentus;</w:t>
      </w:r>
    </w:p>
    <w:p w:rsidR="00240B0B" w:rsidRDefault="00240B0B" w:rsidP="00C57859">
      <w:pPr>
        <w:pStyle w:val="Sarakstarindkopa"/>
        <w:numPr>
          <w:ilvl w:val="2"/>
          <w:numId w:val="1"/>
        </w:numPr>
        <w:tabs>
          <w:tab w:val="left" w:pos="851"/>
          <w:tab w:val="left" w:pos="1134"/>
          <w:tab w:val="left" w:pos="1701"/>
        </w:tabs>
        <w:ind w:left="0" w:firstLine="993"/>
        <w:jc w:val="both"/>
        <w:rPr>
          <w:szCs w:val="24"/>
        </w:rPr>
      </w:pPr>
      <w:r>
        <w:rPr>
          <w:szCs w:val="24"/>
        </w:rPr>
        <w:t xml:space="preserve"> </w:t>
      </w:r>
      <w:r w:rsidR="00035C4C">
        <w:rPr>
          <w:szCs w:val="24"/>
        </w:rPr>
        <w:t>i</w:t>
      </w:r>
      <w:r w:rsidR="00E51EDB">
        <w:rPr>
          <w:szCs w:val="24"/>
        </w:rPr>
        <w:t>nformācija par valsts nodevām, to apmēru un samaksas kārtību.</w:t>
      </w:r>
    </w:p>
    <w:p w:rsidR="00E51EDB" w:rsidRDefault="00E51EDB" w:rsidP="0031231F">
      <w:pPr>
        <w:pStyle w:val="Sarakstarindkopa"/>
        <w:tabs>
          <w:tab w:val="left" w:pos="851"/>
        </w:tabs>
        <w:jc w:val="both"/>
        <w:rPr>
          <w:szCs w:val="24"/>
        </w:rPr>
      </w:pPr>
    </w:p>
    <w:p w:rsidR="00E51EDB" w:rsidRDefault="00E51EDB" w:rsidP="0031231F">
      <w:pPr>
        <w:pStyle w:val="Sarakstarindkopa"/>
        <w:tabs>
          <w:tab w:val="left" w:pos="851"/>
        </w:tabs>
        <w:jc w:val="both"/>
        <w:rPr>
          <w:szCs w:val="24"/>
        </w:rPr>
      </w:pPr>
    </w:p>
    <w:p w:rsidR="00E51EDB" w:rsidRPr="00E51EDB" w:rsidRDefault="00E51EDB" w:rsidP="00E51EDB">
      <w:pPr>
        <w:pStyle w:val="Sarakstarindkopa"/>
        <w:numPr>
          <w:ilvl w:val="0"/>
          <w:numId w:val="1"/>
        </w:numPr>
        <w:tabs>
          <w:tab w:val="left" w:pos="851"/>
        </w:tabs>
        <w:jc w:val="center"/>
        <w:rPr>
          <w:b/>
          <w:szCs w:val="24"/>
        </w:rPr>
      </w:pPr>
      <w:r w:rsidRPr="00E51EDB">
        <w:rPr>
          <w:b/>
          <w:szCs w:val="24"/>
        </w:rPr>
        <w:t>BĀRIŅTIESAS FUNKCIJAS</w:t>
      </w:r>
    </w:p>
    <w:p w:rsidR="00E51EDB" w:rsidRDefault="00E51EDB" w:rsidP="00C57859">
      <w:pPr>
        <w:pStyle w:val="Sarakstarindkopa"/>
        <w:numPr>
          <w:ilvl w:val="1"/>
          <w:numId w:val="1"/>
        </w:numPr>
        <w:tabs>
          <w:tab w:val="left" w:pos="851"/>
        </w:tabs>
        <w:ind w:firstLine="289"/>
        <w:jc w:val="both"/>
        <w:rPr>
          <w:szCs w:val="24"/>
        </w:rPr>
      </w:pPr>
      <w:r>
        <w:rPr>
          <w:szCs w:val="24"/>
        </w:rPr>
        <w:t>Bāriņtiesas vispārīgie pienākumi:</w:t>
      </w:r>
    </w:p>
    <w:p w:rsidR="00E51EDB" w:rsidRDefault="00E51EDB" w:rsidP="00C57859">
      <w:pPr>
        <w:pStyle w:val="Sarakstarindkopa"/>
        <w:numPr>
          <w:ilvl w:val="2"/>
          <w:numId w:val="1"/>
        </w:numPr>
        <w:tabs>
          <w:tab w:val="left" w:pos="851"/>
          <w:tab w:val="left" w:pos="1560"/>
        </w:tabs>
        <w:ind w:left="993" w:firstLine="0"/>
        <w:jc w:val="both"/>
        <w:rPr>
          <w:szCs w:val="24"/>
        </w:rPr>
      </w:pPr>
      <w:r>
        <w:rPr>
          <w:szCs w:val="24"/>
        </w:rPr>
        <w:t>aizstāvēt bērna vai citas rīcībnespējīgas pe</w:t>
      </w:r>
      <w:r w:rsidR="00035C4C">
        <w:rPr>
          <w:szCs w:val="24"/>
        </w:rPr>
        <w:t>rsonas personiskās un mantiskās</w:t>
      </w:r>
      <w:r>
        <w:rPr>
          <w:szCs w:val="24"/>
        </w:rPr>
        <w:t xml:space="preserve"> intereses un tiesības;</w:t>
      </w:r>
    </w:p>
    <w:p w:rsidR="00E51EDB" w:rsidRDefault="00E51EDB" w:rsidP="00C57859">
      <w:pPr>
        <w:pStyle w:val="Sarakstarindkopa"/>
        <w:numPr>
          <w:ilvl w:val="2"/>
          <w:numId w:val="1"/>
        </w:numPr>
        <w:tabs>
          <w:tab w:val="left" w:pos="851"/>
          <w:tab w:val="left" w:pos="1560"/>
        </w:tabs>
        <w:ind w:left="993" w:firstLine="0"/>
        <w:jc w:val="both"/>
        <w:rPr>
          <w:szCs w:val="24"/>
        </w:rPr>
      </w:pPr>
      <w:r>
        <w:rPr>
          <w:szCs w:val="24"/>
        </w:rPr>
        <w:t>izskatīt iesniegumus un sūdzības, to skaitā iesniegumus un sūdzības par vecāka, aizbildņa, aizgādņa vai audžuģimenes rīcību;</w:t>
      </w:r>
    </w:p>
    <w:p w:rsidR="00E51EDB" w:rsidRDefault="00E51EDB" w:rsidP="00C57859">
      <w:pPr>
        <w:pStyle w:val="Sarakstarindkopa"/>
        <w:numPr>
          <w:ilvl w:val="2"/>
          <w:numId w:val="1"/>
        </w:numPr>
        <w:tabs>
          <w:tab w:val="left" w:pos="851"/>
          <w:tab w:val="left" w:pos="1560"/>
        </w:tabs>
        <w:ind w:left="993" w:firstLine="0"/>
        <w:jc w:val="both"/>
        <w:rPr>
          <w:szCs w:val="24"/>
        </w:rPr>
      </w:pPr>
      <w:r>
        <w:rPr>
          <w:szCs w:val="24"/>
        </w:rPr>
        <w:t>piedalīties lietas izskatīšanā tiesā un sniegt atzinumu, ja likums nosaka vai tiesa atzīst bāriņtiesas piedalīšanos lietas izskatīšanā par nepieciešamu;</w:t>
      </w:r>
    </w:p>
    <w:p w:rsidR="00E51EDB" w:rsidRDefault="00E51EDB" w:rsidP="00C57859">
      <w:pPr>
        <w:pStyle w:val="Sarakstarindkopa"/>
        <w:numPr>
          <w:ilvl w:val="2"/>
          <w:numId w:val="1"/>
        </w:numPr>
        <w:tabs>
          <w:tab w:val="left" w:pos="851"/>
          <w:tab w:val="left" w:pos="1560"/>
        </w:tabs>
        <w:ind w:left="993" w:firstLine="0"/>
        <w:jc w:val="both"/>
        <w:rPr>
          <w:szCs w:val="24"/>
        </w:rPr>
      </w:pPr>
      <w:r>
        <w:rPr>
          <w:szCs w:val="24"/>
        </w:rPr>
        <w:t>sadarboties ar citām bāriņtiesām, ilgstošas sociālās aprūpes un sociālās rehabilitācijas institūcijām, veselības aprūpes un izglītības iestādēm, sociālajiem dienestiem un policijas iestādēm, lai nodrošinātu bērna vai citas rīcībnespējīgas personas tiesību un interešu aizstāvību;</w:t>
      </w:r>
    </w:p>
    <w:p w:rsidR="00E51EDB" w:rsidRDefault="00E51EDB" w:rsidP="00C57859">
      <w:pPr>
        <w:pStyle w:val="Sarakstarindkopa"/>
        <w:numPr>
          <w:ilvl w:val="2"/>
          <w:numId w:val="1"/>
        </w:numPr>
        <w:tabs>
          <w:tab w:val="left" w:pos="851"/>
          <w:tab w:val="left" w:pos="1560"/>
        </w:tabs>
        <w:ind w:left="993" w:firstLine="0"/>
        <w:jc w:val="both"/>
        <w:rPr>
          <w:szCs w:val="24"/>
        </w:rPr>
      </w:pPr>
      <w:r>
        <w:rPr>
          <w:szCs w:val="24"/>
        </w:rPr>
        <w:t xml:space="preserve">informēt </w:t>
      </w:r>
      <w:r w:rsidR="004254C5">
        <w:rPr>
          <w:szCs w:val="24"/>
        </w:rPr>
        <w:t>pašvaldības sociālo dienestu vai citu atbildīgo institūciju par ģimenēm, kurā</w:t>
      </w:r>
      <w:r w:rsidR="00B66E2E">
        <w:rPr>
          <w:szCs w:val="24"/>
        </w:rPr>
        <w:t>s</w:t>
      </w:r>
      <w:r w:rsidR="004254C5">
        <w:rPr>
          <w:szCs w:val="24"/>
        </w:rPr>
        <w:t xml:space="preserve"> netiek pietiekami nodrošināta bērna attīstība un audzināšana un kurām nepieciešama palīdzība;</w:t>
      </w:r>
    </w:p>
    <w:p w:rsidR="004254C5" w:rsidRDefault="004254C5" w:rsidP="00C57859">
      <w:pPr>
        <w:pStyle w:val="Sarakstarindkopa"/>
        <w:numPr>
          <w:ilvl w:val="2"/>
          <w:numId w:val="1"/>
        </w:numPr>
        <w:tabs>
          <w:tab w:val="left" w:pos="851"/>
          <w:tab w:val="left" w:pos="1560"/>
        </w:tabs>
        <w:ind w:left="993" w:firstLine="0"/>
        <w:jc w:val="both"/>
        <w:rPr>
          <w:szCs w:val="24"/>
        </w:rPr>
      </w:pPr>
      <w:r>
        <w:rPr>
          <w:szCs w:val="24"/>
        </w:rPr>
        <w:t>neizpaust informāciju, kas jebkādā veidā varētu kaitēt bērnam vai citai rīcībnespējīgai personai;</w:t>
      </w:r>
    </w:p>
    <w:p w:rsidR="004254C5" w:rsidRDefault="004254C5" w:rsidP="00C57859">
      <w:pPr>
        <w:pStyle w:val="Sarakstarindkopa"/>
        <w:numPr>
          <w:ilvl w:val="2"/>
          <w:numId w:val="1"/>
        </w:numPr>
        <w:tabs>
          <w:tab w:val="left" w:pos="851"/>
          <w:tab w:val="left" w:pos="1560"/>
        </w:tabs>
        <w:ind w:left="993" w:firstLine="0"/>
        <w:jc w:val="both"/>
        <w:rPr>
          <w:szCs w:val="24"/>
        </w:rPr>
      </w:pPr>
      <w:r>
        <w:rPr>
          <w:szCs w:val="24"/>
        </w:rPr>
        <w:t>sniegt palīdzību bērnam vai citai rīcībnespējīgai personai, kura pēc palīdzības vērsusies bāriņtiesā;</w:t>
      </w:r>
    </w:p>
    <w:p w:rsidR="004254C5" w:rsidRDefault="004254C5" w:rsidP="00C57859">
      <w:pPr>
        <w:pStyle w:val="Sarakstarindkopa"/>
        <w:numPr>
          <w:ilvl w:val="2"/>
          <w:numId w:val="1"/>
        </w:numPr>
        <w:tabs>
          <w:tab w:val="left" w:pos="851"/>
          <w:tab w:val="left" w:pos="1560"/>
        </w:tabs>
        <w:ind w:left="993" w:firstLine="0"/>
        <w:jc w:val="both"/>
        <w:rPr>
          <w:szCs w:val="24"/>
        </w:rPr>
      </w:pPr>
      <w:r>
        <w:rPr>
          <w:szCs w:val="24"/>
        </w:rPr>
        <w:t>kriminālprocesa likuma noteiktajos gadījumos pārstāvēt bērnu vai citu rīcībne</w:t>
      </w:r>
      <w:r w:rsidR="00035C4C">
        <w:rPr>
          <w:szCs w:val="24"/>
        </w:rPr>
        <w:t>spējīgu personu kriminālprocesā.</w:t>
      </w:r>
    </w:p>
    <w:p w:rsidR="004254C5" w:rsidRDefault="004254C5" w:rsidP="00C57859">
      <w:pPr>
        <w:pStyle w:val="Sarakstarindkopa"/>
        <w:numPr>
          <w:ilvl w:val="1"/>
          <w:numId w:val="1"/>
        </w:numPr>
        <w:tabs>
          <w:tab w:val="left" w:pos="851"/>
          <w:tab w:val="left" w:pos="1134"/>
        </w:tabs>
        <w:ind w:firstLine="289"/>
        <w:jc w:val="both"/>
        <w:rPr>
          <w:szCs w:val="24"/>
        </w:rPr>
      </w:pPr>
      <w:r>
        <w:rPr>
          <w:szCs w:val="24"/>
        </w:rPr>
        <w:t>Bāriņtiesai ir šādas tiesības:</w:t>
      </w:r>
    </w:p>
    <w:p w:rsidR="004254C5" w:rsidRDefault="004254C5" w:rsidP="00C57859">
      <w:pPr>
        <w:pStyle w:val="Sarakstarindkopa"/>
        <w:numPr>
          <w:ilvl w:val="2"/>
          <w:numId w:val="1"/>
        </w:numPr>
        <w:tabs>
          <w:tab w:val="left" w:pos="851"/>
          <w:tab w:val="left" w:pos="1560"/>
        </w:tabs>
        <w:ind w:left="993" w:firstLine="0"/>
        <w:jc w:val="both"/>
        <w:rPr>
          <w:szCs w:val="24"/>
        </w:rPr>
      </w:pPr>
      <w:r>
        <w:rPr>
          <w:szCs w:val="24"/>
        </w:rPr>
        <w:t>pieprasīt un bez maksas saņemt no valsts un pašvaldību iestādēm, komercsabiedrībā</w:t>
      </w:r>
      <w:r w:rsidR="00035C4C">
        <w:rPr>
          <w:szCs w:val="24"/>
        </w:rPr>
        <w:t>m</w:t>
      </w:r>
      <w:r>
        <w:rPr>
          <w:szCs w:val="24"/>
        </w:rPr>
        <w:t xml:space="preserve"> un organizācijām ziņas, kas nepieciešamas, lai izvērtētu bērna vai citas rīcībnespējīgas personas tiesību ievērošanas likumību vai izlemtu bāriņtiesas kompetencē esošos jautājumus;</w:t>
      </w:r>
    </w:p>
    <w:p w:rsidR="004254C5" w:rsidRDefault="00035C4C" w:rsidP="00C57859">
      <w:pPr>
        <w:pStyle w:val="Sarakstarindkopa"/>
        <w:numPr>
          <w:ilvl w:val="2"/>
          <w:numId w:val="1"/>
        </w:numPr>
        <w:tabs>
          <w:tab w:val="left" w:pos="851"/>
          <w:tab w:val="left" w:pos="1560"/>
        </w:tabs>
        <w:ind w:left="993" w:firstLine="0"/>
        <w:jc w:val="both"/>
        <w:rPr>
          <w:szCs w:val="24"/>
        </w:rPr>
      </w:pPr>
      <w:r>
        <w:rPr>
          <w:szCs w:val="24"/>
        </w:rPr>
        <w:t xml:space="preserve">pieprasīt un bez maksas </w:t>
      </w:r>
      <w:r w:rsidR="004254C5">
        <w:rPr>
          <w:szCs w:val="24"/>
        </w:rPr>
        <w:t>saņemt no kredītiestādēm ziņas par fiziskās personas</w:t>
      </w:r>
      <w:r>
        <w:rPr>
          <w:szCs w:val="24"/>
        </w:rPr>
        <w:t xml:space="preserve"> </w:t>
      </w:r>
      <w:r w:rsidR="004254C5">
        <w:rPr>
          <w:szCs w:val="24"/>
        </w:rPr>
        <w:t>- mantojuma atstājēja kont</w:t>
      </w:r>
      <w:r w:rsidR="00EF3870">
        <w:rPr>
          <w:szCs w:val="24"/>
        </w:rPr>
        <w:t>u</w:t>
      </w:r>
      <w:r w:rsidR="004254C5">
        <w:rPr>
          <w:szCs w:val="24"/>
        </w:rPr>
        <w:t xml:space="preserve"> atlikumiem, lai sastādītu mant</w:t>
      </w:r>
      <w:r w:rsidR="00EF3870">
        <w:rPr>
          <w:szCs w:val="24"/>
        </w:rPr>
        <w:t>u</w:t>
      </w:r>
      <w:r w:rsidR="004254C5">
        <w:rPr>
          <w:szCs w:val="24"/>
        </w:rPr>
        <w:t xml:space="preserve"> sarakstu (mant</w:t>
      </w:r>
      <w:r w:rsidR="00EF3870">
        <w:rPr>
          <w:szCs w:val="24"/>
        </w:rPr>
        <w:t>ojuma</w:t>
      </w:r>
      <w:r w:rsidR="004254C5">
        <w:rPr>
          <w:szCs w:val="24"/>
        </w:rPr>
        <w:t xml:space="preserve"> inventāra sarakstu), kā arī ziņas par mantojuma masu, bērna vai citas rīcībnespējīgas personas vārdā veiktajiem darījumiem un kontu atlikumiem, ja vecāks, aizbildnis vai aizg</w:t>
      </w:r>
      <w:r w:rsidR="00820FC3">
        <w:rPr>
          <w:szCs w:val="24"/>
        </w:rPr>
        <w:t>ā</w:t>
      </w:r>
      <w:r w:rsidR="004254C5">
        <w:rPr>
          <w:szCs w:val="24"/>
        </w:rPr>
        <w:t xml:space="preserve">dnis nesniedz bāriņtiesai pieprasīto informāciju par bērna vai citas rīcībnespējīgas personas mantas pārvaldību </w:t>
      </w:r>
      <w:r w:rsidR="00820FC3">
        <w:rPr>
          <w:szCs w:val="24"/>
        </w:rPr>
        <w:t>vai ir pamatotas aizdomas, ka sniegtas nepatiesas ziņas;</w:t>
      </w:r>
    </w:p>
    <w:p w:rsidR="00820FC3" w:rsidRDefault="00820FC3" w:rsidP="00C57859">
      <w:pPr>
        <w:pStyle w:val="Sarakstarindkopa"/>
        <w:numPr>
          <w:ilvl w:val="2"/>
          <w:numId w:val="1"/>
        </w:numPr>
        <w:tabs>
          <w:tab w:val="left" w:pos="851"/>
          <w:tab w:val="left" w:pos="1560"/>
        </w:tabs>
        <w:ind w:left="993" w:firstLine="0"/>
        <w:jc w:val="both"/>
        <w:rPr>
          <w:szCs w:val="24"/>
        </w:rPr>
      </w:pPr>
      <w:r>
        <w:rPr>
          <w:szCs w:val="24"/>
        </w:rPr>
        <w:t>veikt amatpersonu un iedzīvotāju aptauju, lai iegūtu ziņas, kas nepieciešamas aizbildnības, aizgādnības, adopcijas vai ar aizgādību saistīto jautājumu izlemšanai;</w:t>
      </w:r>
    </w:p>
    <w:p w:rsidR="00820FC3" w:rsidRDefault="00820FC3" w:rsidP="00C57859">
      <w:pPr>
        <w:pStyle w:val="Sarakstarindkopa"/>
        <w:numPr>
          <w:ilvl w:val="2"/>
          <w:numId w:val="1"/>
        </w:numPr>
        <w:tabs>
          <w:tab w:val="left" w:pos="851"/>
          <w:tab w:val="left" w:pos="1560"/>
        </w:tabs>
        <w:ind w:left="993" w:firstLine="0"/>
        <w:jc w:val="both"/>
        <w:rPr>
          <w:szCs w:val="24"/>
        </w:rPr>
      </w:pPr>
      <w:r>
        <w:rPr>
          <w:szCs w:val="24"/>
        </w:rPr>
        <w:t>uzaicināt personas uz pārrunām un pieprasīt no tām paskaidrojumus par bērna vai citas rīcībnespējīgas personas personisko un mantisko tiesību aizsardzību;</w:t>
      </w:r>
    </w:p>
    <w:p w:rsidR="00820FC3" w:rsidRDefault="00820FC3" w:rsidP="00C57859">
      <w:pPr>
        <w:pStyle w:val="Sarakstarindkopa"/>
        <w:numPr>
          <w:ilvl w:val="2"/>
          <w:numId w:val="1"/>
        </w:numPr>
        <w:tabs>
          <w:tab w:val="left" w:pos="851"/>
          <w:tab w:val="left" w:pos="1560"/>
        </w:tabs>
        <w:ind w:left="993" w:firstLine="0"/>
        <w:jc w:val="both"/>
        <w:rPr>
          <w:szCs w:val="24"/>
        </w:rPr>
      </w:pPr>
      <w:r>
        <w:rPr>
          <w:szCs w:val="24"/>
        </w:rPr>
        <w:t>iesniegt tiesā prasības pieteikumus un pieteikumus bērna vai citas rīcībnespējīgas personas interesēs;</w:t>
      </w:r>
    </w:p>
    <w:p w:rsidR="00820FC3" w:rsidRDefault="00820FC3" w:rsidP="00C57859">
      <w:pPr>
        <w:pStyle w:val="Sarakstarindkopa"/>
        <w:numPr>
          <w:ilvl w:val="2"/>
          <w:numId w:val="1"/>
        </w:numPr>
        <w:tabs>
          <w:tab w:val="left" w:pos="851"/>
          <w:tab w:val="left" w:pos="1560"/>
        </w:tabs>
        <w:ind w:left="993" w:firstLine="0"/>
        <w:jc w:val="both"/>
        <w:rPr>
          <w:szCs w:val="24"/>
        </w:rPr>
      </w:pPr>
      <w:r>
        <w:rPr>
          <w:szCs w:val="24"/>
        </w:rPr>
        <w:t xml:space="preserve">veikt pārrunas </w:t>
      </w:r>
      <w:r w:rsidR="00EF3870">
        <w:rPr>
          <w:szCs w:val="24"/>
        </w:rPr>
        <w:t xml:space="preserve">ar bērnu </w:t>
      </w:r>
      <w:r>
        <w:rPr>
          <w:szCs w:val="24"/>
        </w:rPr>
        <w:t>bez citu personu klātbūtnes;</w:t>
      </w:r>
    </w:p>
    <w:p w:rsidR="00820FC3" w:rsidRDefault="00820FC3" w:rsidP="00C57859">
      <w:pPr>
        <w:pStyle w:val="Sarakstarindkopa"/>
        <w:numPr>
          <w:ilvl w:val="2"/>
          <w:numId w:val="1"/>
        </w:numPr>
        <w:tabs>
          <w:tab w:val="left" w:pos="851"/>
          <w:tab w:val="left" w:pos="1560"/>
        </w:tabs>
        <w:ind w:left="993" w:firstLine="0"/>
        <w:jc w:val="both"/>
        <w:rPr>
          <w:szCs w:val="24"/>
        </w:rPr>
      </w:pPr>
      <w:r>
        <w:rPr>
          <w:szCs w:val="24"/>
        </w:rPr>
        <w:t>lūgt psihologu veikt personas vai ģimene</w:t>
      </w:r>
      <w:r w:rsidR="00035C4C">
        <w:rPr>
          <w:szCs w:val="24"/>
        </w:rPr>
        <w:t>s psiholoģisko izpēti un saņemt</w:t>
      </w:r>
      <w:r>
        <w:rPr>
          <w:szCs w:val="24"/>
        </w:rPr>
        <w:t xml:space="preserve"> psihologa atzinumu par izpētes rezultātiem;</w:t>
      </w:r>
    </w:p>
    <w:p w:rsidR="00820FC3" w:rsidRDefault="00820FC3" w:rsidP="00C57859">
      <w:pPr>
        <w:pStyle w:val="Sarakstarindkopa"/>
        <w:numPr>
          <w:ilvl w:val="2"/>
          <w:numId w:val="1"/>
        </w:numPr>
        <w:tabs>
          <w:tab w:val="left" w:pos="851"/>
          <w:tab w:val="left" w:pos="1560"/>
        </w:tabs>
        <w:ind w:left="993" w:firstLine="0"/>
        <w:jc w:val="both"/>
        <w:rPr>
          <w:szCs w:val="24"/>
        </w:rPr>
      </w:pPr>
      <w:r>
        <w:rPr>
          <w:szCs w:val="24"/>
        </w:rPr>
        <w:t>pārbaudīt bērna vai citas rīcībnespējīgas personas dzīves apstākļus;</w:t>
      </w:r>
    </w:p>
    <w:p w:rsidR="00820FC3" w:rsidRDefault="00820FC3" w:rsidP="00C57859">
      <w:pPr>
        <w:pStyle w:val="Sarakstarindkopa"/>
        <w:numPr>
          <w:ilvl w:val="2"/>
          <w:numId w:val="1"/>
        </w:numPr>
        <w:tabs>
          <w:tab w:val="left" w:pos="851"/>
          <w:tab w:val="left" w:pos="1560"/>
        </w:tabs>
        <w:ind w:left="993" w:firstLine="0"/>
        <w:jc w:val="both"/>
        <w:rPr>
          <w:szCs w:val="24"/>
        </w:rPr>
      </w:pPr>
      <w:r>
        <w:rPr>
          <w:szCs w:val="24"/>
        </w:rPr>
        <w:t>bāriņtiesas vēlētās amatpersonas un darbinieki amata pienākumu pildīšanai var izmantot domes un pagasta pārvalžu autotransporta pakalpojumus.</w:t>
      </w:r>
    </w:p>
    <w:p w:rsidR="00C030E2" w:rsidRPr="00C030E2" w:rsidRDefault="00820FC3" w:rsidP="002D7201">
      <w:pPr>
        <w:pStyle w:val="Sarakstarindkopa"/>
        <w:numPr>
          <w:ilvl w:val="1"/>
          <w:numId w:val="1"/>
        </w:numPr>
        <w:tabs>
          <w:tab w:val="left" w:pos="709"/>
          <w:tab w:val="left" w:pos="1134"/>
        </w:tabs>
        <w:ind w:firstLine="289"/>
        <w:jc w:val="both"/>
        <w:rPr>
          <w:szCs w:val="24"/>
        </w:rPr>
      </w:pPr>
      <w:r>
        <w:rPr>
          <w:szCs w:val="24"/>
        </w:rPr>
        <w:t>Ar bāriņtiesas lietvedībā esošajiem lietas materiāliem var iepazīties:</w:t>
      </w:r>
    </w:p>
    <w:p w:rsidR="00820FC3" w:rsidRDefault="00914E8B" w:rsidP="002D7201">
      <w:pPr>
        <w:pStyle w:val="Sarakstarindkopa"/>
        <w:numPr>
          <w:ilvl w:val="2"/>
          <w:numId w:val="1"/>
        </w:numPr>
        <w:tabs>
          <w:tab w:val="left" w:pos="993"/>
          <w:tab w:val="left" w:pos="1560"/>
        </w:tabs>
        <w:ind w:left="993" w:firstLine="0"/>
        <w:jc w:val="both"/>
        <w:rPr>
          <w:szCs w:val="24"/>
        </w:rPr>
      </w:pPr>
      <w:r>
        <w:rPr>
          <w:szCs w:val="24"/>
        </w:rPr>
        <w:t>k</w:t>
      </w:r>
      <w:r w:rsidR="00820FC3">
        <w:rPr>
          <w:szCs w:val="24"/>
        </w:rPr>
        <w:t>onkrētā administratīvā procesa dalībnieki un lietā pieaicināts tulks, ja no administratīvās lietas dalībnieka saņemts attiecīgs iesniegums</w:t>
      </w:r>
      <w:r>
        <w:rPr>
          <w:szCs w:val="24"/>
        </w:rPr>
        <w:t>,</w:t>
      </w:r>
      <w:r w:rsidR="00EF3870">
        <w:rPr>
          <w:szCs w:val="24"/>
        </w:rPr>
        <w:t xml:space="preserve"> </w:t>
      </w:r>
      <w:r>
        <w:rPr>
          <w:szCs w:val="24"/>
        </w:rPr>
        <w:t>- ar konkrētā</w:t>
      </w:r>
      <w:r w:rsidR="00035C4C">
        <w:rPr>
          <w:szCs w:val="24"/>
        </w:rPr>
        <w:t xml:space="preserve">s </w:t>
      </w:r>
      <w:r>
        <w:rPr>
          <w:szCs w:val="24"/>
        </w:rPr>
        <w:t>lietas materiāliem;</w:t>
      </w:r>
    </w:p>
    <w:p w:rsidR="00914E8B" w:rsidRDefault="00914E8B" w:rsidP="002D7201">
      <w:pPr>
        <w:pStyle w:val="Sarakstarindkopa"/>
        <w:numPr>
          <w:ilvl w:val="2"/>
          <w:numId w:val="1"/>
        </w:numPr>
        <w:tabs>
          <w:tab w:val="left" w:pos="993"/>
          <w:tab w:val="left" w:pos="1560"/>
        </w:tabs>
        <w:ind w:left="993" w:firstLine="0"/>
        <w:jc w:val="both"/>
        <w:rPr>
          <w:szCs w:val="24"/>
        </w:rPr>
      </w:pPr>
      <w:r>
        <w:rPr>
          <w:szCs w:val="24"/>
        </w:rPr>
        <w:t>prokurors, Labklājības ministrijas norīkots ierēdnis (darbinieks) un valsts bērnu tiesību aizsardzības inspektors</w:t>
      </w:r>
      <w:r w:rsidR="00035C4C">
        <w:rPr>
          <w:szCs w:val="24"/>
        </w:rPr>
        <w:t xml:space="preserve"> </w:t>
      </w:r>
      <w:r>
        <w:rPr>
          <w:szCs w:val="24"/>
        </w:rPr>
        <w:t>- ar visu bāriņtiesas lietvedībā esošo lietu materiāliem.</w:t>
      </w:r>
    </w:p>
    <w:p w:rsidR="00914E8B" w:rsidRDefault="0031231F" w:rsidP="002D7201">
      <w:pPr>
        <w:pStyle w:val="Sarakstarindkopa"/>
        <w:numPr>
          <w:ilvl w:val="1"/>
          <w:numId w:val="1"/>
        </w:numPr>
        <w:tabs>
          <w:tab w:val="left" w:pos="851"/>
          <w:tab w:val="left" w:pos="1134"/>
        </w:tabs>
        <w:ind w:left="0" w:firstLine="709"/>
        <w:jc w:val="both"/>
        <w:rPr>
          <w:szCs w:val="24"/>
        </w:rPr>
      </w:pPr>
      <w:r>
        <w:rPr>
          <w:szCs w:val="24"/>
        </w:rPr>
        <w:t xml:space="preserve"> Personai, kura iepazīstas ar lietas materiāliem, bāriņtiesa nodrošina iespēju izrakstīt no lietas materiāliem nepieciešamo informāciju vai ar tehniskiem līdzekļiem izgatavot nepieciešamo lietā esošo dokumentu kopijas, par to izdarot atzīmi lietas uzziņas lapā.</w:t>
      </w:r>
    </w:p>
    <w:p w:rsidR="0031231F" w:rsidRDefault="0031231F" w:rsidP="002D7201">
      <w:pPr>
        <w:pStyle w:val="Sarakstarindkopa"/>
        <w:numPr>
          <w:ilvl w:val="1"/>
          <w:numId w:val="1"/>
        </w:numPr>
        <w:tabs>
          <w:tab w:val="left" w:pos="851"/>
          <w:tab w:val="left" w:pos="1134"/>
        </w:tabs>
        <w:ind w:left="0" w:firstLine="709"/>
        <w:jc w:val="both"/>
        <w:rPr>
          <w:szCs w:val="24"/>
        </w:rPr>
      </w:pPr>
      <w:r>
        <w:rPr>
          <w:szCs w:val="24"/>
        </w:rPr>
        <w:t xml:space="preserve"> Ja nav iespējams nodrošināt iepazīšanos ar lietas materiāliem pieprasījuma saņemšanas dienā, bāriņtiesas vienojas ar personu par laiku, bet ne vēlāk par trim darbdienām, kad būs iespējams iepazīties ar lietas materiāliem. Minētā kārtība piemērojam</w:t>
      </w:r>
      <w:r w:rsidR="00EF3870">
        <w:rPr>
          <w:szCs w:val="24"/>
        </w:rPr>
        <w:t>a</w:t>
      </w:r>
      <w:r>
        <w:rPr>
          <w:szCs w:val="24"/>
        </w:rPr>
        <w:t xml:space="preserve"> arī attiecībā uz bāriņtiesas rīcībā esošo dokumentu vai lēmumu norakstu, izrakstu vai kopiju izgatavošanu un izsniegšanu.</w:t>
      </w:r>
    </w:p>
    <w:p w:rsidR="0031231F" w:rsidRDefault="0031231F" w:rsidP="002D7201">
      <w:pPr>
        <w:pStyle w:val="Sarakstarindkopa"/>
        <w:numPr>
          <w:ilvl w:val="1"/>
          <w:numId w:val="1"/>
        </w:numPr>
        <w:tabs>
          <w:tab w:val="left" w:pos="851"/>
          <w:tab w:val="left" w:pos="1134"/>
        </w:tabs>
        <w:ind w:left="0" w:firstLine="709"/>
        <w:jc w:val="both"/>
        <w:rPr>
          <w:szCs w:val="24"/>
        </w:rPr>
      </w:pPr>
      <w:r w:rsidRPr="00A00244">
        <w:rPr>
          <w:szCs w:val="24"/>
        </w:rPr>
        <w:t xml:space="preserve"> Iepazīšanās ar lietas materiāliem notiek bāriņtiesas telpās bāriņtiesas darbinieka klātbūtnē. </w:t>
      </w:r>
      <w:r>
        <w:rPr>
          <w:szCs w:val="24"/>
        </w:rPr>
        <w:t>Dienā, kad lietu izskata bāriņtiesas sēdē, iepazīšanos ar lietas materiāliem var nenodrošināt.</w:t>
      </w:r>
    </w:p>
    <w:p w:rsidR="0031231F" w:rsidRDefault="0031231F" w:rsidP="002D7201">
      <w:pPr>
        <w:pStyle w:val="Sarakstarindkopa"/>
        <w:numPr>
          <w:ilvl w:val="1"/>
          <w:numId w:val="1"/>
        </w:numPr>
        <w:tabs>
          <w:tab w:val="left" w:pos="851"/>
          <w:tab w:val="left" w:pos="1134"/>
        </w:tabs>
        <w:ind w:left="0" w:firstLine="709"/>
        <w:jc w:val="both"/>
        <w:rPr>
          <w:szCs w:val="24"/>
        </w:rPr>
      </w:pPr>
      <w:r>
        <w:rPr>
          <w:szCs w:val="24"/>
        </w:rPr>
        <w:t xml:space="preserve"> Bāriņtiesas lēmumi, kas pieņemti tās kompetences ietvaros ir obligāti visām fiziskām un juridiskām personām. Bāriņtiesas lēmumi stājas spēkā ar to pieņemšanas brīdi, izņemot gadījumus, kad nepieciešams tiesas apstiprinājums.</w:t>
      </w:r>
    </w:p>
    <w:p w:rsidR="0031231F" w:rsidRDefault="0031231F" w:rsidP="002D7201">
      <w:pPr>
        <w:pStyle w:val="Sarakstarindkopa"/>
        <w:numPr>
          <w:ilvl w:val="1"/>
          <w:numId w:val="1"/>
        </w:numPr>
        <w:tabs>
          <w:tab w:val="left" w:pos="851"/>
          <w:tab w:val="left" w:pos="1134"/>
        </w:tabs>
        <w:ind w:left="0" w:firstLine="709"/>
        <w:jc w:val="both"/>
        <w:rPr>
          <w:szCs w:val="24"/>
        </w:rPr>
      </w:pPr>
      <w:r>
        <w:rPr>
          <w:szCs w:val="24"/>
        </w:rPr>
        <w:t xml:space="preserve"> Bāriņtiesas lēmumu ieinteresētā persona var pārsūdzēt tiesā Administratīvā procesa likumā noteikt</w:t>
      </w:r>
      <w:r w:rsidR="00A00244">
        <w:rPr>
          <w:szCs w:val="24"/>
        </w:rPr>
        <w:t>aj</w:t>
      </w:r>
      <w:r>
        <w:rPr>
          <w:szCs w:val="24"/>
        </w:rPr>
        <w:t>ā kārtībā. Pieteikuma iesniegšana tiesā neaptur lēmuma darbību.</w:t>
      </w:r>
    </w:p>
    <w:p w:rsidR="0031231F" w:rsidRDefault="0031231F" w:rsidP="002D7201">
      <w:pPr>
        <w:pStyle w:val="Sarakstarindkopa"/>
        <w:numPr>
          <w:ilvl w:val="1"/>
          <w:numId w:val="1"/>
        </w:numPr>
        <w:tabs>
          <w:tab w:val="left" w:pos="851"/>
          <w:tab w:val="left" w:pos="1134"/>
        </w:tabs>
        <w:ind w:left="0" w:firstLine="709"/>
        <w:jc w:val="both"/>
        <w:rPr>
          <w:szCs w:val="24"/>
        </w:rPr>
      </w:pPr>
      <w:r>
        <w:rPr>
          <w:szCs w:val="24"/>
        </w:rPr>
        <w:t xml:space="preserve"> </w:t>
      </w:r>
      <w:r w:rsidR="00C215CB">
        <w:rPr>
          <w:szCs w:val="24"/>
        </w:rPr>
        <w:t xml:space="preserve">Ja ieinteresētā persona uzskata bāriņtiesas rīcību apliecinājumu izdarīšanā par nepamatotu, tā var mēneša laikā iesniegt attiecīgu pieteikumu </w:t>
      </w:r>
      <w:r w:rsidR="00A00244">
        <w:rPr>
          <w:szCs w:val="24"/>
        </w:rPr>
        <w:t xml:space="preserve">tiesā </w:t>
      </w:r>
      <w:r w:rsidR="00C215CB">
        <w:rPr>
          <w:szCs w:val="24"/>
        </w:rPr>
        <w:t>Administratīvā procesa likumā noteikt</w:t>
      </w:r>
      <w:r w:rsidR="00A00244">
        <w:rPr>
          <w:szCs w:val="24"/>
        </w:rPr>
        <w:t>aj</w:t>
      </w:r>
      <w:r w:rsidR="00C215CB">
        <w:rPr>
          <w:szCs w:val="24"/>
        </w:rPr>
        <w:t>ā kārtībā.</w:t>
      </w:r>
    </w:p>
    <w:p w:rsidR="00C215CB" w:rsidRDefault="00C215CB" w:rsidP="002D7201">
      <w:pPr>
        <w:pStyle w:val="Sarakstarindkopa"/>
        <w:numPr>
          <w:ilvl w:val="1"/>
          <w:numId w:val="1"/>
        </w:numPr>
        <w:tabs>
          <w:tab w:val="left" w:pos="567"/>
          <w:tab w:val="left" w:pos="1134"/>
        </w:tabs>
        <w:ind w:left="0" w:firstLine="709"/>
        <w:jc w:val="both"/>
        <w:rPr>
          <w:szCs w:val="24"/>
        </w:rPr>
      </w:pPr>
      <w:r>
        <w:rPr>
          <w:szCs w:val="24"/>
        </w:rPr>
        <w:t>Bāriņtiesas atteikumu izdarīt apliecinājumu vai pildīt citas likumā noteiktās darbības ieinteresētā persona mēneša laikā var pārsūdzēt tiesā Administratīvā procesa likum</w:t>
      </w:r>
      <w:r w:rsidR="00A00244">
        <w:rPr>
          <w:szCs w:val="24"/>
        </w:rPr>
        <w:t>ā</w:t>
      </w:r>
      <w:r>
        <w:rPr>
          <w:szCs w:val="24"/>
        </w:rPr>
        <w:t xml:space="preserve"> noteiktajā kārtībā.</w:t>
      </w:r>
    </w:p>
    <w:p w:rsidR="00C215CB" w:rsidRDefault="00C215CB" w:rsidP="00C215CB">
      <w:pPr>
        <w:pStyle w:val="Sarakstarindkopa"/>
        <w:tabs>
          <w:tab w:val="left" w:pos="851"/>
        </w:tabs>
        <w:ind w:left="420"/>
        <w:jc w:val="both"/>
        <w:rPr>
          <w:szCs w:val="24"/>
        </w:rPr>
      </w:pPr>
    </w:p>
    <w:p w:rsidR="00C215CB" w:rsidRPr="00C215CB" w:rsidRDefault="00C215CB" w:rsidP="00C215CB">
      <w:pPr>
        <w:pStyle w:val="Sarakstarindkopa"/>
        <w:numPr>
          <w:ilvl w:val="0"/>
          <w:numId w:val="1"/>
        </w:numPr>
        <w:tabs>
          <w:tab w:val="left" w:pos="851"/>
        </w:tabs>
        <w:jc w:val="center"/>
        <w:rPr>
          <w:b/>
          <w:szCs w:val="24"/>
        </w:rPr>
      </w:pPr>
      <w:r w:rsidRPr="00C215CB">
        <w:rPr>
          <w:b/>
          <w:szCs w:val="24"/>
        </w:rPr>
        <w:t>PĀREJAS NOTEIKUMI</w:t>
      </w:r>
    </w:p>
    <w:p w:rsidR="00C215CB" w:rsidRDefault="00C215CB" w:rsidP="002D7201">
      <w:pPr>
        <w:pStyle w:val="Sarakstarindkopa"/>
        <w:numPr>
          <w:ilvl w:val="1"/>
          <w:numId w:val="1"/>
        </w:numPr>
        <w:tabs>
          <w:tab w:val="left" w:pos="851"/>
          <w:tab w:val="left" w:pos="1134"/>
        </w:tabs>
        <w:ind w:left="0" w:firstLine="709"/>
        <w:jc w:val="both"/>
        <w:rPr>
          <w:szCs w:val="24"/>
        </w:rPr>
      </w:pPr>
      <w:r>
        <w:rPr>
          <w:szCs w:val="24"/>
        </w:rPr>
        <w:t xml:space="preserve"> Bāriņtiesas nolikums stājas spēkā nākamajā dienā pēc tā publicēšanas vietējā laikrakstā vai bezm</w:t>
      </w:r>
      <w:r w:rsidR="00217FA0">
        <w:rPr>
          <w:szCs w:val="24"/>
        </w:rPr>
        <w:t>aksas izdevumā “Madonas Vēstis”</w:t>
      </w:r>
      <w:r>
        <w:rPr>
          <w:szCs w:val="24"/>
        </w:rPr>
        <w:t>.</w:t>
      </w:r>
    </w:p>
    <w:p w:rsidR="00C215CB" w:rsidRDefault="00C215CB" w:rsidP="002D7201">
      <w:pPr>
        <w:pStyle w:val="Sarakstarindkopa"/>
        <w:numPr>
          <w:ilvl w:val="1"/>
          <w:numId w:val="1"/>
        </w:numPr>
        <w:tabs>
          <w:tab w:val="left" w:pos="851"/>
          <w:tab w:val="left" w:pos="1134"/>
        </w:tabs>
        <w:ind w:left="0" w:firstLine="709"/>
        <w:jc w:val="both"/>
        <w:rPr>
          <w:szCs w:val="24"/>
        </w:rPr>
      </w:pPr>
      <w:r>
        <w:rPr>
          <w:szCs w:val="24"/>
        </w:rPr>
        <w:t xml:space="preserve"> Ar šī </w:t>
      </w:r>
      <w:r w:rsidR="00A00244">
        <w:rPr>
          <w:szCs w:val="24"/>
        </w:rPr>
        <w:t>no</w:t>
      </w:r>
      <w:r>
        <w:rPr>
          <w:szCs w:val="24"/>
        </w:rPr>
        <w:t>li</w:t>
      </w:r>
      <w:r w:rsidR="00824B5A">
        <w:rPr>
          <w:szCs w:val="24"/>
        </w:rPr>
        <w:t>kuma spēkā stāšanos spēku zaudē</w:t>
      </w:r>
      <w:r>
        <w:rPr>
          <w:szCs w:val="24"/>
        </w:rPr>
        <w:t xml:space="preserve"> Madonas pilsētas bāriņtiesas nolikums, apstiprināts Madonas pilsētas domē 2009.gada s</w:t>
      </w:r>
      <w:r w:rsidR="00A00244">
        <w:rPr>
          <w:szCs w:val="24"/>
        </w:rPr>
        <w:t>ēdē</w:t>
      </w:r>
      <w:r>
        <w:rPr>
          <w:szCs w:val="24"/>
        </w:rPr>
        <w:t xml:space="preserve"> (protokols Nr.1); </w:t>
      </w:r>
      <w:r w:rsidR="00B56A1B">
        <w:rPr>
          <w:szCs w:val="24"/>
        </w:rPr>
        <w:t>Aronas pagasta bāriņtiesas nolikums, apstiprināts Aronas pagasta padomes 2007.gada 17.janvāra sēdē (protokols N</w:t>
      </w:r>
      <w:r w:rsidR="00EE3E87">
        <w:rPr>
          <w:szCs w:val="24"/>
        </w:rPr>
        <w:t>r.</w:t>
      </w:r>
      <w:r w:rsidR="00B56A1B">
        <w:rPr>
          <w:szCs w:val="24"/>
        </w:rPr>
        <w:t xml:space="preserve">1); Barkavas pagasta bāriņtiesas nolikums, apstiprināts Barkavas </w:t>
      </w:r>
      <w:r w:rsidR="00824B5A">
        <w:rPr>
          <w:szCs w:val="24"/>
        </w:rPr>
        <w:t>pagasta padomes 2007.gada 12.ma</w:t>
      </w:r>
      <w:r w:rsidR="00EE3E87">
        <w:rPr>
          <w:szCs w:val="24"/>
        </w:rPr>
        <w:t>rta sēdē (protokols Nr.</w:t>
      </w:r>
      <w:r w:rsidR="00B56A1B">
        <w:rPr>
          <w:szCs w:val="24"/>
        </w:rPr>
        <w:t>3, 1#); Bērzaunes pagasta bāriņtiesas nolikums, apstiprināts Bērzaunes pagasta padomes 2007.gada 25.janvāra sē</w:t>
      </w:r>
      <w:r w:rsidR="00EE3E87">
        <w:rPr>
          <w:szCs w:val="24"/>
        </w:rPr>
        <w:t>dē (protokols Nr.</w:t>
      </w:r>
      <w:r w:rsidR="00B56A1B">
        <w:rPr>
          <w:szCs w:val="24"/>
        </w:rPr>
        <w:t>1); Dzelzavas pagasta bāriņtiesas nolikums, apstiprināts Dzelzavas pagasta padomes 2007.gada 18.janvāra sēdē (protokols Nr.1, 9#); Kalsnavas pagasta bāriņtiesas nolikums, apstiprināts Kalsnavas pagasta padomes 2007.gada 21.februāra sēdē (protokols Nr.2, 5#); Lazdonas pagasta bāriņtiesas nolikums, apstiprināts Lazdonas pagasta padomes 2007.gada 25.janvāra sēdē (protokols Nr.3, 2#); Liezēres pagasta bāriņtiesas nolikums, apstiprināts Liezēres pagasta padomes 2007.gada 16.februāra sēdē (protokols Nr.2, 1#); Ļaudonas pagasta bāriņtiesas nolikums</w:t>
      </w:r>
      <w:r w:rsidR="003651F6">
        <w:rPr>
          <w:szCs w:val="24"/>
        </w:rPr>
        <w:t>, apstiprināts Ļaudonas pagasta padomes 2007.ga</w:t>
      </w:r>
      <w:r w:rsidR="00824B5A">
        <w:rPr>
          <w:szCs w:val="24"/>
        </w:rPr>
        <w:t>da 28.marta sēdē (protokols Nr.</w:t>
      </w:r>
      <w:r w:rsidR="003651F6">
        <w:rPr>
          <w:szCs w:val="24"/>
        </w:rPr>
        <w:t>3,</w:t>
      </w:r>
      <w:r w:rsidR="00EE3E87">
        <w:rPr>
          <w:szCs w:val="24"/>
        </w:rPr>
        <w:t xml:space="preserve"> </w:t>
      </w:r>
      <w:r w:rsidR="003651F6">
        <w:rPr>
          <w:szCs w:val="24"/>
        </w:rPr>
        <w:t xml:space="preserve">3#); Mārcienas </w:t>
      </w:r>
      <w:r w:rsidR="00A00244">
        <w:rPr>
          <w:szCs w:val="24"/>
        </w:rPr>
        <w:t xml:space="preserve">pagasta </w:t>
      </w:r>
      <w:r w:rsidR="003651F6">
        <w:rPr>
          <w:szCs w:val="24"/>
        </w:rPr>
        <w:t>bāriņtiesas nol</w:t>
      </w:r>
      <w:r w:rsidR="000D6683">
        <w:rPr>
          <w:szCs w:val="24"/>
        </w:rPr>
        <w:t>ikums, apstiprināts Mārcienas p</w:t>
      </w:r>
      <w:r w:rsidR="003651F6">
        <w:rPr>
          <w:szCs w:val="24"/>
        </w:rPr>
        <w:t>agasta padomes 2007.gada 25.janvāra sēdē (protokols Nr.3); Mētrienas pagasta bāriņtiesas nolikums, apstiprināts Mētrienas pagasta padomes 2007.gada sēdē (protokols Nr.3,</w:t>
      </w:r>
      <w:r w:rsidR="00EE3E87">
        <w:rPr>
          <w:szCs w:val="24"/>
        </w:rPr>
        <w:t xml:space="preserve"> </w:t>
      </w:r>
      <w:r w:rsidR="003651F6">
        <w:rPr>
          <w:szCs w:val="24"/>
        </w:rPr>
        <w:t>2#); Ošupes pagasta bāriņtiesas nolikums, apstiprināts Ošupes pagasta padomes 2007.gada 21.februāra sēd</w:t>
      </w:r>
      <w:r w:rsidR="00824B5A">
        <w:rPr>
          <w:szCs w:val="24"/>
        </w:rPr>
        <w:t>ē (protokols Nr.</w:t>
      </w:r>
      <w:r w:rsidR="003651F6">
        <w:rPr>
          <w:szCs w:val="24"/>
        </w:rPr>
        <w:t>1); Praulienas pagasta bāriņtiesas nolikums, apstiprināts Praulienas pagasta padomes 2007.gada 20.janvāra sēdē (protokols Nr.1);</w:t>
      </w:r>
      <w:r w:rsidR="000D6683">
        <w:rPr>
          <w:szCs w:val="24"/>
        </w:rPr>
        <w:t xml:space="preserve"> Sarkaņu pagasta bāriņtiesas nolikums, apstiprināts Sarkaņu pagasta padomes 2007.gada 17.janvāra sēdē (protokols Nr.2); Vestienas pagasta bāriņtiesas nolikums, apstiprināts Vestienas pagasta padomes 2007.gada 17.janvāra sēdē (protokols Nr.1,</w:t>
      </w:r>
      <w:r w:rsidR="00EE3E87">
        <w:rPr>
          <w:szCs w:val="24"/>
        </w:rPr>
        <w:t xml:space="preserve"> </w:t>
      </w:r>
      <w:r w:rsidR="000D6683">
        <w:rPr>
          <w:szCs w:val="24"/>
        </w:rPr>
        <w:t>12#).</w:t>
      </w:r>
    </w:p>
    <w:p w:rsidR="000D6683" w:rsidRDefault="000D6683" w:rsidP="002D7201">
      <w:pPr>
        <w:pStyle w:val="Sarakstarindkopa"/>
        <w:numPr>
          <w:ilvl w:val="1"/>
          <w:numId w:val="1"/>
        </w:numPr>
        <w:tabs>
          <w:tab w:val="left" w:pos="851"/>
          <w:tab w:val="left" w:pos="1134"/>
        </w:tabs>
        <w:ind w:left="0" w:firstLine="709"/>
        <w:jc w:val="both"/>
        <w:rPr>
          <w:szCs w:val="24"/>
        </w:rPr>
      </w:pPr>
      <w:r>
        <w:rPr>
          <w:szCs w:val="24"/>
        </w:rPr>
        <w:t xml:space="preserve"> Bāriņtiesas finansēšana līdz 2009.gada 31.decembrim notiek saskaņā ar iepriekš apstiprinātajiem reorganizēto pašvaldību budžetiem.</w:t>
      </w:r>
    </w:p>
    <w:p w:rsidR="00824B5A" w:rsidRDefault="00824B5A" w:rsidP="00824B5A">
      <w:pPr>
        <w:pStyle w:val="Sarakstarindkopa"/>
        <w:tabs>
          <w:tab w:val="left" w:pos="851"/>
        </w:tabs>
        <w:ind w:left="420"/>
        <w:jc w:val="both"/>
        <w:rPr>
          <w:szCs w:val="24"/>
        </w:rPr>
      </w:pPr>
    </w:p>
    <w:p w:rsidR="00824B5A" w:rsidRDefault="00824B5A" w:rsidP="00824B5A">
      <w:pPr>
        <w:pStyle w:val="Sarakstarindkopa"/>
        <w:tabs>
          <w:tab w:val="left" w:pos="851"/>
        </w:tabs>
        <w:ind w:left="420"/>
        <w:jc w:val="both"/>
        <w:rPr>
          <w:szCs w:val="24"/>
        </w:rPr>
      </w:pPr>
    </w:p>
    <w:p w:rsidR="00824B5A" w:rsidRDefault="00824B5A" w:rsidP="00824B5A">
      <w:pPr>
        <w:pStyle w:val="Sarakstarindkopa"/>
        <w:tabs>
          <w:tab w:val="left" w:pos="851"/>
        </w:tabs>
        <w:ind w:left="420"/>
        <w:jc w:val="both"/>
        <w:rPr>
          <w:szCs w:val="24"/>
        </w:rPr>
      </w:pPr>
    </w:p>
    <w:p w:rsidR="00824B5A" w:rsidRPr="00240B0B" w:rsidRDefault="00824B5A" w:rsidP="00824B5A">
      <w:pPr>
        <w:pStyle w:val="Sarakstarindkopa"/>
        <w:tabs>
          <w:tab w:val="left" w:pos="851"/>
        </w:tabs>
        <w:ind w:left="420"/>
        <w:jc w:val="both"/>
        <w:rPr>
          <w:szCs w:val="24"/>
        </w:rPr>
      </w:pPr>
      <w:r>
        <w:rPr>
          <w:szCs w:val="24"/>
        </w:rPr>
        <w:t xml:space="preserve">Madonas novada bāriņtiesas priekšsēdētāja                                                       </w:t>
      </w:r>
      <w:proofErr w:type="spellStart"/>
      <w:r>
        <w:rPr>
          <w:szCs w:val="24"/>
        </w:rPr>
        <w:t>I</w:t>
      </w:r>
      <w:r w:rsidR="00746F8F">
        <w:rPr>
          <w:szCs w:val="24"/>
        </w:rPr>
        <w:t>.Kielbicka</w:t>
      </w:r>
      <w:proofErr w:type="spellEnd"/>
    </w:p>
    <w:sectPr w:rsidR="00824B5A" w:rsidRPr="00240B0B" w:rsidSect="001B6D7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85D12"/>
    <w:multiLevelType w:val="multilevel"/>
    <w:tmpl w:val="AC6C5C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5385199"/>
    <w:multiLevelType w:val="multilevel"/>
    <w:tmpl w:val="29480C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18E"/>
    <w:rsid w:val="00006173"/>
    <w:rsid w:val="0003172D"/>
    <w:rsid w:val="00035C4C"/>
    <w:rsid w:val="000D6683"/>
    <w:rsid w:val="001B6D7A"/>
    <w:rsid w:val="001D0FFE"/>
    <w:rsid w:val="001F31C4"/>
    <w:rsid w:val="00216ADD"/>
    <w:rsid w:val="00217FA0"/>
    <w:rsid w:val="00240B0B"/>
    <w:rsid w:val="00252470"/>
    <w:rsid w:val="002B553D"/>
    <w:rsid w:val="002C4040"/>
    <w:rsid w:val="002D7201"/>
    <w:rsid w:val="00304E4B"/>
    <w:rsid w:val="0031231F"/>
    <w:rsid w:val="00317C0B"/>
    <w:rsid w:val="003651F6"/>
    <w:rsid w:val="004036A3"/>
    <w:rsid w:val="004254C5"/>
    <w:rsid w:val="004E73D3"/>
    <w:rsid w:val="006D340E"/>
    <w:rsid w:val="006D783B"/>
    <w:rsid w:val="006E5B3F"/>
    <w:rsid w:val="00746F8F"/>
    <w:rsid w:val="0079418E"/>
    <w:rsid w:val="007C327E"/>
    <w:rsid w:val="007C6C08"/>
    <w:rsid w:val="007C717B"/>
    <w:rsid w:val="00820FC3"/>
    <w:rsid w:val="008249C4"/>
    <w:rsid w:val="00824B5A"/>
    <w:rsid w:val="00914E8B"/>
    <w:rsid w:val="009B38ED"/>
    <w:rsid w:val="009F004C"/>
    <w:rsid w:val="00A00244"/>
    <w:rsid w:val="00A31B6C"/>
    <w:rsid w:val="00AF66C3"/>
    <w:rsid w:val="00AF716A"/>
    <w:rsid w:val="00B56A1B"/>
    <w:rsid w:val="00B66E2E"/>
    <w:rsid w:val="00BA7110"/>
    <w:rsid w:val="00BD025A"/>
    <w:rsid w:val="00C030E2"/>
    <w:rsid w:val="00C215CB"/>
    <w:rsid w:val="00C37B98"/>
    <w:rsid w:val="00C52E47"/>
    <w:rsid w:val="00C57859"/>
    <w:rsid w:val="00D42ACF"/>
    <w:rsid w:val="00D92FEB"/>
    <w:rsid w:val="00DA78D7"/>
    <w:rsid w:val="00DD69B2"/>
    <w:rsid w:val="00E01216"/>
    <w:rsid w:val="00E51EDB"/>
    <w:rsid w:val="00E87D52"/>
    <w:rsid w:val="00EE3E87"/>
    <w:rsid w:val="00EF3870"/>
    <w:rsid w:val="00EF5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D5294-6991-43B6-8BFD-644F0FCC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87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madon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12605</Words>
  <Characters>7186</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barkava1</dc:creator>
  <cp:lastModifiedBy>Ineta</cp:lastModifiedBy>
  <cp:revision>2</cp:revision>
  <dcterms:created xsi:type="dcterms:W3CDTF">2018-01-31T11:08:00Z</dcterms:created>
  <dcterms:modified xsi:type="dcterms:W3CDTF">2018-01-31T11:08:00Z</dcterms:modified>
</cp:coreProperties>
</file>