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F34" w:rsidRPr="005D13F8" w:rsidRDefault="00F24F34" w:rsidP="00F24F34">
      <w:pPr>
        <w:shd w:val="clear" w:color="auto" w:fill="FFFFFF"/>
        <w:spacing w:after="0" w:line="240" w:lineRule="auto"/>
        <w:jc w:val="right"/>
        <w:rPr>
          <w:rFonts w:ascii="Times New Roman" w:eastAsia="Times New Roman" w:hAnsi="Times New Roman" w:cs="Times New Roman"/>
          <w:b/>
          <w:bCs/>
          <w:color w:val="000000"/>
          <w:lang w:eastAsia="x-none"/>
        </w:rPr>
      </w:pPr>
      <w:bookmarkStart w:id="0" w:name="_GoBack"/>
      <w:bookmarkEnd w:id="0"/>
      <w:r w:rsidRPr="005D13F8">
        <w:rPr>
          <w:rFonts w:ascii="Times New Roman" w:eastAsia="Times New Roman" w:hAnsi="Times New Roman" w:cs="Times New Roman"/>
          <w:b/>
          <w:bCs/>
          <w:color w:val="000000"/>
          <w:lang w:eastAsia="x-none"/>
        </w:rPr>
        <w:t>APSTIPRINĀTI</w:t>
      </w:r>
    </w:p>
    <w:p w:rsidR="00F24F34" w:rsidRPr="006975AF" w:rsidRDefault="00F24F34" w:rsidP="00F24F34">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a</w:t>
      </w:r>
      <w:r w:rsidRPr="006975AF">
        <w:rPr>
          <w:rFonts w:ascii="Times New Roman" w:eastAsia="Times New Roman" w:hAnsi="Times New Roman" w:cs="Times New Roman"/>
          <w:bCs/>
          <w:color w:val="000000"/>
          <w:lang w:eastAsia="x-none"/>
        </w:rPr>
        <w:t>r Madonas novada pašvaldības domes</w:t>
      </w:r>
    </w:p>
    <w:p w:rsidR="00F24F34" w:rsidRPr="006975AF" w:rsidRDefault="00B020AA" w:rsidP="00F24F34">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25.04.2019.</w:t>
      </w:r>
      <w:r w:rsidR="00F24F34">
        <w:rPr>
          <w:rFonts w:ascii="Times New Roman" w:eastAsia="Times New Roman" w:hAnsi="Times New Roman" w:cs="Times New Roman"/>
          <w:bCs/>
          <w:color w:val="000000"/>
          <w:lang w:eastAsia="x-none"/>
        </w:rPr>
        <w:t xml:space="preserve"> lēmumu Nr.</w:t>
      </w:r>
      <w:r>
        <w:rPr>
          <w:rFonts w:ascii="Times New Roman" w:eastAsia="Times New Roman" w:hAnsi="Times New Roman" w:cs="Times New Roman"/>
          <w:bCs/>
          <w:color w:val="000000"/>
          <w:lang w:eastAsia="x-none"/>
        </w:rPr>
        <w:t>169</w:t>
      </w:r>
    </w:p>
    <w:p w:rsidR="00F24F34" w:rsidRPr="006975AF" w:rsidRDefault="00B020AA" w:rsidP="00F24F34">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(protokols Nr.7</w:t>
      </w:r>
      <w:r w:rsidR="00F24F34">
        <w:rPr>
          <w:rFonts w:ascii="Times New Roman" w:eastAsia="Times New Roman" w:hAnsi="Times New Roman" w:cs="Times New Roman"/>
          <w:bCs/>
          <w:color w:val="000000"/>
          <w:lang w:eastAsia="x-none"/>
        </w:rPr>
        <w:t xml:space="preserve">, </w:t>
      </w:r>
      <w:r>
        <w:rPr>
          <w:rFonts w:ascii="Times New Roman" w:eastAsia="Times New Roman" w:hAnsi="Times New Roman" w:cs="Times New Roman"/>
          <w:bCs/>
          <w:color w:val="000000"/>
          <w:lang w:eastAsia="x-none"/>
        </w:rPr>
        <w:t>16</w:t>
      </w:r>
      <w:r w:rsidR="00F24F34" w:rsidRPr="006975AF">
        <w:rPr>
          <w:rFonts w:ascii="Times New Roman" w:eastAsia="Times New Roman" w:hAnsi="Times New Roman" w:cs="Times New Roman"/>
          <w:bCs/>
          <w:color w:val="000000"/>
          <w:lang w:eastAsia="x-none"/>
        </w:rPr>
        <w:t>.p.)</w:t>
      </w:r>
    </w:p>
    <w:p w:rsidR="00F24F34" w:rsidRDefault="00F24F34" w:rsidP="00F24F3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rsidR="00F24F34" w:rsidRDefault="00F24F34" w:rsidP="00F24F3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8B05A8">
        <w:rPr>
          <w:rFonts w:ascii="Times New Roman" w:eastAsia="Times New Roman" w:hAnsi="Times New Roman" w:cs="Times New Roman"/>
          <w:b/>
          <w:bCs/>
          <w:color w:val="000000"/>
          <w:sz w:val="24"/>
          <w:szCs w:val="29"/>
          <w:lang w:eastAsia="x-none"/>
        </w:rPr>
        <w:t>Madonas</w:t>
      </w:r>
      <w:r w:rsidRPr="008B05A8">
        <w:rPr>
          <w:rFonts w:ascii="Times New Roman" w:eastAsia="Times New Roman" w:hAnsi="Times New Roman" w:cs="Times New Roman"/>
          <w:b/>
          <w:bCs/>
          <w:color w:val="000000"/>
          <w:sz w:val="24"/>
          <w:szCs w:val="29"/>
          <w:lang w:val="x-none" w:eastAsia="x-none"/>
        </w:rPr>
        <w:t xml:space="preserve"> novada pašvaldība</w:t>
      </w:r>
      <w:r>
        <w:rPr>
          <w:rFonts w:ascii="Times New Roman" w:eastAsia="Times New Roman" w:hAnsi="Times New Roman" w:cs="Times New Roman"/>
          <w:b/>
          <w:bCs/>
          <w:color w:val="000000"/>
          <w:sz w:val="24"/>
          <w:szCs w:val="29"/>
          <w:lang w:eastAsia="x-none"/>
        </w:rPr>
        <w:t xml:space="preserve">s nekustamā īpašuma </w:t>
      </w:r>
    </w:p>
    <w:p w:rsidR="00F24F34" w:rsidRPr="008B05A8" w:rsidRDefault="00F24F34" w:rsidP="00F24F3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Pr>
          <w:rFonts w:ascii="Times New Roman" w:eastAsia="Times New Roman" w:hAnsi="Times New Roman" w:cs="Times New Roman"/>
          <w:b/>
          <w:bCs/>
          <w:color w:val="000000"/>
          <w:sz w:val="24"/>
          <w:szCs w:val="29"/>
          <w:lang w:eastAsia="x-none"/>
        </w:rPr>
        <w:t>ar adresi Valdemāra bulvāris 12, Madona, Madonas novads</w:t>
      </w:r>
    </w:p>
    <w:p w:rsidR="00F24F34" w:rsidRPr="008B05A8" w:rsidRDefault="00F24F34" w:rsidP="00F24F3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8B05A8">
        <w:rPr>
          <w:rFonts w:ascii="Times New Roman" w:eastAsia="Times New Roman" w:hAnsi="Times New Roman" w:cs="Times New Roman"/>
          <w:b/>
          <w:bCs/>
          <w:color w:val="000000"/>
          <w:sz w:val="24"/>
          <w:szCs w:val="29"/>
          <w:lang w:val="x-none" w:eastAsia="x-none"/>
        </w:rPr>
        <w:t xml:space="preserve">IZSOLES </w:t>
      </w:r>
      <w:r w:rsidRPr="008B05A8">
        <w:rPr>
          <w:rFonts w:ascii="Times New Roman" w:eastAsia="Times New Roman" w:hAnsi="Times New Roman" w:cs="Times New Roman"/>
          <w:b/>
          <w:bCs/>
          <w:color w:val="000000"/>
          <w:sz w:val="24"/>
          <w:szCs w:val="29"/>
          <w:lang w:eastAsia="x-none"/>
        </w:rPr>
        <w:t>NOTEIKUMI</w:t>
      </w:r>
      <w:r w:rsidRPr="008B05A8">
        <w:rPr>
          <w:rFonts w:ascii="Times New Roman" w:eastAsia="Times New Roman" w:hAnsi="Times New Roman" w:cs="Times New Roman"/>
          <w:b/>
          <w:bCs/>
          <w:color w:val="000000"/>
          <w:sz w:val="24"/>
          <w:szCs w:val="29"/>
          <w:lang w:val="x-none" w:eastAsia="x-none"/>
        </w:rPr>
        <w:t xml:space="preserve"> </w:t>
      </w:r>
    </w:p>
    <w:p w:rsidR="00F24F34" w:rsidRPr="00037BFD" w:rsidRDefault="00F24F34" w:rsidP="00F24F34">
      <w:pPr>
        <w:shd w:val="clear" w:color="auto" w:fill="FFFFFF"/>
        <w:spacing w:after="0" w:line="20" w:lineRule="atLeast"/>
        <w:jc w:val="center"/>
        <w:rPr>
          <w:rFonts w:ascii="Times New Roman" w:eastAsiaTheme="minorEastAsia" w:hAnsi="Times New Roman"/>
          <w:b/>
          <w:bCs/>
          <w:i/>
          <w:sz w:val="20"/>
          <w:szCs w:val="20"/>
        </w:rPr>
      </w:pPr>
    </w:p>
    <w:p w:rsidR="00F24F34" w:rsidRPr="00037BFD" w:rsidRDefault="00F24F34" w:rsidP="00F24F34">
      <w:pPr>
        <w:shd w:val="clear" w:color="auto" w:fill="FFFFFF"/>
        <w:spacing w:after="0" w:line="20" w:lineRule="atLeast"/>
        <w:jc w:val="right"/>
        <w:rPr>
          <w:rFonts w:ascii="Times New Roman" w:eastAsiaTheme="minorEastAsia" w:hAnsi="Times New Roman"/>
          <w:bCs/>
          <w:i/>
          <w:sz w:val="20"/>
          <w:szCs w:val="20"/>
        </w:rPr>
      </w:pPr>
      <w:r w:rsidRPr="00037BFD">
        <w:rPr>
          <w:rFonts w:ascii="Times New Roman" w:eastAsiaTheme="minorEastAsia" w:hAnsi="Times New Roman"/>
          <w:bCs/>
          <w:i/>
          <w:sz w:val="20"/>
          <w:szCs w:val="20"/>
        </w:rPr>
        <w:t>Izdoti saskaņā ar Publiskas personas mantas atsavināšanas likuma</w:t>
      </w:r>
    </w:p>
    <w:p w:rsidR="00F24F34" w:rsidRPr="00037BFD" w:rsidRDefault="00F24F34" w:rsidP="00F24F34">
      <w:pPr>
        <w:shd w:val="clear" w:color="auto" w:fill="FFFFFF"/>
        <w:spacing w:after="0" w:line="20" w:lineRule="atLeast"/>
        <w:jc w:val="right"/>
        <w:rPr>
          <w:rFonts w:ascii="Times New Roman" w:eastAsiaTheme="minorEastAsia" w:hAnsi="Times New Roman"/>
          <w:bCs/>
          <w:sz w:val="24"/>
          <w:szCs w:val="24"/>
        </w:rPr>
      </w:pPr>
      <w:r w:rsidRPr="00037BFD">
        <w:rPr>
          <w:rFonts w:ascii="Times New Roman" w:eastAsiaTheme="minorEastAsia" w:hAnsi="Times New Roman"/>
          <w:bCs/>
          <w:i/>
          <w:sz w:val="20"/>
          <w:szCs w:val="20"/>
        </w:rPr>
        <w:t xml:space="preserve"> 10.panta pirmo daļu</w:t>
      </w:r>
      <w:r w:rsidRPr="00037BFD">
        <w:rPr>
          <w:rFonts w:ascii="Times New Roman" w:eastAsiaTheme="minorEastAsia" w:hAnsi="Times New Roman"/>
          <w:bCs/>
          <w:sz w:val="24"/>
          <w:szCs w:val="24"/>
        </w:rPr>
        <w:t xml:space="preserve"> </w:t>
      </w:r>
    </w:p>
    <w:p w:rsidR="00F24F34" w:rsidRPr="00037BFD" w:rsidRDefault="00F24F34" w:rsidP="00F24F34">
      <w:pPr>
        <w:shd w:val="clear" w:color="auto" w:fill="FFFFFF"/>
        <w:spacing w:after="0" w:line="20" w:lineRule="atLeast"/>
        <w:jc w:val="right"/>
        <w:rPr>
          <w:rFonts w:ascii="Times New Roman" w:eastAsiaTheme="minorEastAsia" w:hAnsi="Times New Roman"/>
          <w:bCs/>
          <w:sz w:val="24"/>
          <w:szCs w:val="24"/>
        </w:rPr>
      </w:pPr>
    </w:p>
    <w:p w:rsidR="00F24F34" w:rsidRDefault="00F24F34" w:rsidP="00F24F34">
      <w:pPr>
        <w:pStyle w:val="Sarakstarindkopa"/>
        <w:numPr>
          <w:ilvl w:val="0"/>
          <w:numId w:val="3"/>
        </w:numPr>
        <w:shd w:val="clear" w:color="auto" w:fill="FFFFFF"/>
        <w:spacing w:after="0" w:line="20" w:lineRule="atLeast"/>
        <w:jc w:val="center"/>
        <w:rPr>
          <w:rFonts w:ascii="Times New Roman" w:eastAsiaTheme="minorEastAsia" w:hAnsi="Times New Roman"/>
          <w:b/>
          <w:bCs/>
          <w:sz w:val="24"/>
          <w:szCs w:val="24"/>
        </w:rPr>
      </w:pPr>
      <w:r w:rsidRPr="0021015E">
        <w:rPr>
          <w:rFonts w:ascii="Times New Roman" w:eastAsiaTheme="minorEastAsia" w:hAnsi="Times New Roman"/>
          <w:b/>
          <w:bCs/>
          <w:sz w:val="24"/>
          <w:szCs w:val="24"/>
        </w:rPr>
        <w:t xml:space="preserve"> Vispārīgie noteikumi</w:t>
      </w:r>
    </w:p>
    <w:p w:rsidR="00F24F34" w:rsidRPr="0021015E" w:rsidRDefault="00F24F34" w:rsidP="00F24F34">
      <w:pPr>
        <w:pStyle w:val="Sarakstarindkopa"/>
        <w:shd w:val="clear" w:color="auto" w:fill="FFFFFF"/>
        <w:spacing w:after="0" w:line="20" w:lineRule="atLeast"/>
        <w:ind w:left="1080"/>
        <w:rPr>
          <w:rFonts w:ascii="Times New Roman" w:eastAsiaTheme="minorEastAsia" w:hAnsi="Times New Roman"/>
          <w:b/>
          <w:bCs/>
          <w:sz w:val="24"/>
          <w:szCs w:val="24"/>
        </w:rPr>
      </w:pPr>
    </w:p>
    <w:p w:rsidR="00F24F34" w:rsidRPr="0021015E" w:rsidRDefault="00F24F34" w:rsidP="00F24F34">
      <w:pPr>
        <w:pStyle w:val="Sarakstarindkopa"/>
        <w:numPr>
          <w:ilvl w:val="1"/>
          <w:numId w:val="1"/>
        </w:numPr>
        <w:tabs>
          <w:tab w:val="clear" w:pos="1070"/>
        </w:tabs>
        <w:spacing w:after="0" w:line="240" w:lineRule="auto"/>
        <w:ind w:left="426" w:right="51" w:hanging="426"/>
        <w:jc w:val="both"/>
        <w:outlineLvl w:val="0"/>
        <w:rPr>
          <w:rFonts w:ascii="Times New Roman" w:eastAsiaTheme="minorEastAsia" w:hAnsi="Times New Roman"/>
          <w:sz w:val="24"/>
          <w:szCs w:val="24"/>
        </w:rPr>
      </w:pPr>
      <w:r w:rsidRPr="0021015E">
        <w:rPr>
          <w:rFonts w:ascii="Times New Roman" w:eastAsiaTheme="minorEastAsia" w:hAnsi="Times New Roman"/>
          <w:sz w:val="24"/>
          <w:szCs w:val="24"/>
        </w:rPr>
        <w:t xml:space="preserve">Madonas novada pašvaldības nekustamā īpašuma ar adresi </w:t>
      </w:r>
      <w:r>
        <w:rPr>
          <w:rFonts w:ascii="Times New Roman" w:eastAsiaTheme="minorEastAsia" w:hAnsi="Times New Roman"/>
          <w:sz w:val="24"/>
          <w:szCs w:val="24"/>
        </w:rPr>
        <w:t>Valdemāra bulvāris 12</w:t>
      </w:r>
      <w:r w:rsidRPr="0021015E">
        <w:rPr>
          <w:rFonts w:ascii="Times New Roman" w:eastAsiaTheme="minorEastAsia" w:hAnsi="Times New Roman"/>
          <w:sz w:val="24"/>
          <w:szCs w:val="24"/>
        </w:rPr>
        <w:t>, Madona, Madonas novads izsoles noteikumi (turpmāk tekstā – Noteikumi) nosaka kārtību, kādā notiek Madonas novada pašvaldībai piederošā nekustamā īpašuma atsavināšana – pārdošana.</w:t>
      </w:r>
    </w:p>
    <w:p w:rsidR="00F24F34" w:rsidRPr="006E64FF" w:rsidRDefault="00F24F34" w:rsidP="00F24F34">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cs="Times New Roman"/>
          <w:sz w:val="24"/>
          <w:szCs w:val="24"/>
        </w:rPr>
        <w:t>Izsole notiek, ievērojo</w:t>
      </w:r>
      <w:r>
        <w:rPr>
          <w:rFonts w:ascii="Times New Roman" w:eastAsiaTheme="minorEastAsia" w:hAnsi="Times New Roman" w:cs="Times New Roman"/>
          <w:sz w:val="24"/>
          <w:szCs w:val="24"/>
        </w:rPr>
        <w:t xml:space="preserve">t </w:t>
      </w:r>
      <w:r w:rsidRPr="008B05A8">
        <w:rPr>
          <w:rFonts w:ascii="Times New Roman" w:eastAsiaTheme="minorEastAsia" w:hAnsi="Times New Roman" w:cs="Times New Roman"/>
          <w:sz w:val="24"/>
          <w:szCs w:val="24"/>
        </w:rPr>
        <w:t>Publiskas personas mantas atsavināšanas likum</w:t>
      </w:r>
      <w:r>
        <w:rPr>
          <w:rFonts w:ascii="Times New Roman" w:eastAsiaTheme="minorEastAsia" w:hAnsi="Times New Roman" w:cs="Times New Roman"/>
          <w:sz w:val="24"/>
          <w:szCs w:val="24"/>
        </w:rPr>
        <w:t>u</w:t>
      </w:r>
      <w:r w:rsidRPr="008B05A8">
        <w:rPr>
          <w:rFonts w:ascii="Times New Roman" w:eastAsiaTheme="minorEastAsia" w:hAnsi="Times New Roman" w:cs="Times New Roman"/>
          <w:sz w:val="24"/>
          <w:szCs w:val="24"/>
        </w:rPr>
        <w:t xml:space="preserve"> un Madonas novada pašvaldības domes</w:t>
      </w:r>
      <w:r w:rsidRPr="006E64FF">
        <w:rPr>
          <w:rFonts w:ascii="Times New Roman" w:eastAsiaTheme="minorEastAsia" w:hAnsi="Times New Roman" w:cs="Times New Roman"/>
          <w:sz w:val="24"/>
          <w:szCs w:val="24"/>
        </w:rPr>
        <w:t xml:space="preserve"> lēmumus.</w:t>
      </w:r>
      <w:r w:rsidRPr="008B05A8">
        <w:rPr>
          <w:rFonts w:ascii="Times New Roman" w:eastAsiaTheme="minorEastAsia" w:hAnsi="Times New Roman" w:cs="Times New Roman"/>
          <w:sz w:val="24"/>
          <w:szCs w:val="24"/>
        </w:rPr>
        <w:t xml:space="preserve"> </w:t>
      </w:r>
    </w:p>
    <w:p w:rsidR="00F24F34" w:rsidRPr="00B0292E" w:rsidRDefault="00F24F34" w:rsidP="00F24F34">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Noteikumu mērķis ir</w:t>
      </w:r>
      <w:r>
        <w:rPr>
          <w:rFonts w:ascii="Times New Roman" w:eastAsiaTheme="minorEastAsia" w:hAnsi="Times New Roman"/>
          <w:sz w:val="24"/>
          <w:szCs w:val="24"/>
        </w:rPr>
        <w:t xml:space="preserve"> nodrošināt </w:t>
      </w:r>
      <w:r w:rsidRPr="008B05A8">
        <w:rPr>
          <w:rFonts w:ascii="Times New Roman" w:eastAsiaTheme="minorEastAsia" w:hAnsi="Times New Roman"/>
          <w:sz w:val="24"/>
          <w:szCs w:val="24"/>
        </w:rPr>
        <w:t>izsoles dalībniekiem atklātu un vienādu iespēju īpašuma tiesību iegūšanai uz Madonas novada pašvaldībai</w:t>
      </w:r>
      <w:r>
        <w:rPr>
          <w:rFonts w:ascii="Times New Roman" w:eastAsiaTheme="minorEastAsia" w:hAnsi="Times New Roman"/>
          <w:sz w:val="24"/>
          <w:szCs w:val="24"/>
        </w:rPr>
        <w:t xml:space="preserve"> piederošo </w:t>
      </w:r>
      <w:r w:rsidRPr="0021015E">
        <w:rPr>
          <w:rFonts w:ascii="Times New Roman" w:eastAsiaTheme="minorEastAsia" w:hAnsi="Times New Roman"/>
          <w:b/>
          <w:sz w:val="24"/>
          <w:szCs w:val="24"/>
        </w:rPr>
        <w:t>nekustamo īpašumu</w:t>
      </w:r>
      <w:r>
        <w:rPr>
          <w:rFonts w:ascii="Times New Roman" w:eastAsiaTheme="minorEastAsia" w:hAnsi="Times New Roman"/>
          <w:b/>
          <w:sz w:val="24"/>
          <w:szCs w:val="24"/>
        </w:rPr>
        <w:t xml:space="preserve"> ar</w:t>
      </w:r>
      <w:r w:rsidRPr="0021015E">
        <w:rPr>
          <w:rFonts w:ascii="Times New Roman" w:eastAsiaTheme="minorEastAsia" w:hAnsi="Times New Roman"/>
          <w:b/>
          <w:sz w:val="24"/>
          <w:szCs w:val="24"/>
        </w:rPr>
        <w:t xml:space="preserve"> adresi </w:t>
      </w:r>
      <w:r>
        <w:rPr>
          <w:rFonts w:ascii="Times New Roman" w:eastAsiaTheme="minorEastAsia" w:hAnsi="Times New Roman"/>
          <w:b/>
          <w:sz w:val="24"/>
          <w:szCs w:val="24"/>
        </w:rPr>
        <w:t>Valdemāra bulvāris 12, Madona (</w:t>
      </w:r>
      <w:r w:rsidRPr="00B0292E">
        <w:rPr>
          <w:rFonts w:ascii="Times New Roman" w:eastAsiaTheme="minorEastAsia" w:hAnsi="Times New Roman"/>
          <w:b/>
          <w:sz w:val="24"/>
          <w:szCs w:val="24"/>
        </w:rPr>
        <w:t>turpmāk tekstā Objekts),</w:t>
      </w:r>
      <w:r w:rsidRPr="00B0292E">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rsidR="00F24F34" w:rsidRDefault="00F24F34" w:rsidP="00F24F34">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Izsoles rīkotājs ir</w:t>
      </w:r>
      <w:r w:rsidRPr="008B05A8">
        <w:rPr>
          <w:rFonts w:ascii="Times New Roman" w:eastAsiaTheme="minorEastAsia" w:hAnsi="Times New Roman"/>
          <w:sz w:val="24"/>
          <w:szCs w:val="24"/>
        </w:rPr>
        <w:t xml:space="preserve"> Madonas novada pašvaldības īpašuma privatizācijas, atsavi</w:t>
      </w:r>
      <w:r>
        <w:rPr>
          <w:rFonts w:ascii="Times New Roman" w:eastAsiaTheme="minorEastAsia" w:hAnsi="Times New Roman"/>
          <w:sz w:val="24"/>
          <w:szCs w:val="24"/>
        </w:rPr>
        <w:t xml:space="preserve">nāšanas un izmantošanas </w:t>
      </w:r>
      <w:r w:rsidRPr="008B05A8">
        <w:rPr>
          <w:rFonts w:ascii="Times New Roman" w:eastAsiaTheme="minorEastAsia" w:hAnsi="Times New Roman"/>
          <w:sz w:val="24"/>
          <w:szCs w:val="24"/>
        </w:rPr>
        <w:t>komisija</w:t>
      </w:r>
      <w:r>
        <w:rPr>
          <w:rFonts w:ascii="Times New Roman" w:eastAsiaTheme="minorEastAsia" w:hAnsi="Times New Roman"/>
          <w:sz w:val="24"/>
          <w:szCs w:val="24"/>
        </w:rPr>
        <w:t xml:space="preserve"> (turpmāk tekstā – izsoles komisija).</w:t>
      </w:r>
      <w:r w:rsidRPr="008B05A8">
        <w:rPr>
          <w:rFonts w:ascii="Times New Roman" w:eastAsiaTheme="minorEastAsia" w:hAnsi="Times New Roman"/>
          <w:sz w:val="24"/>
          <w:szCs w:val="24"/>
        </w:rPr>
        <w:t xml:space="preserve"> </w:t>
      </w:r>
      <w:r>
        <w:rPr>
          <w:rFonts w:ascii="Times New Roman" w:eastAsiaTheme="minorEastAsia" w:hAnsi="Times New Roman"/>
          <w:sz w:val="24"/>
          <w:szCs w:val="24"/>
        </w:rPr>
        <w:t xml:space="preserve">Izsoles komisija var pieaicināt ekspertus. </w:t>
      </w:r>
    </w:p>
    <w:p w:rsidR="00F24F34" w:rsidRPr="0021015E" w:rsidRDefault="00F24F34" w:rsidP="00F24F34">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21015E">
        <w:rPr>
          <w:rFonts w:ascii="Times New Roman" w:eastAsiaTheme="minorEastAsia" w:hAnsi="Times New Roman"/>
          <w:sz w:val="24"/>
          <w:szCs w:val="24"/>
        </w:rPr>
        <w:t xml:space="preserve">Kontaktpersona par Objektu  - Madonas pilsētas pārvaldnieks Guntis </w:t>
      </w:r>
      <w:proofErr w:type="spellStart"/>
      <w:r w:rsidRPr="0021015E">
        <w:rPr>
          <w:rFonts w:ascii="Times New Roman" w:eastAsiaTheme="minorEastAsia" w:hAnsi="Times New Roman"/>
          <w:sz w:val="24"/>
          <w:szCs w:val="24"/>
        </w:rPr>
        <w:t>Ķeveris</w:t>
      </w:r>
      <w:proofErr w:type="spellEnd"/>
      <w:r w:rsidRPr="0021015E">
        <w:rPr>
          <w:rFonts w:ascii="Times New Roman" w:eastAsiaTheme="minorEastAsia" w:hAnsi="Times New Roman"/>
          <w:sz w:val="24"/>
          <w:szCs w:val="24"/>
        </w:rPr>
        <w:t>, tālr. 26325419.</w:t>
      </w:r>
    </w:p>
    <w:p w:rsidR="00F24F34" w:rsidRPr="0021015E" w:rsidRDefault="00F24F34" w:rsidP="00F24F34">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21015E">
        <w:rPr>
          <w:rFonts w:ascii="Times New Roman" w:eastAsiaTheme="minorEastAsia" w:hAnsi="Times New Roman"/>
          <w:sz w:val="24"/>
          <w:szCs w:val="24"/>
        </w:rPr>
        <w:t xml:space="preserve">Ar Izsoles noteikumiem var iepazīties interneta vietnēs </w:t>
      </w:r>
      <w:hyperlink r:id="rId8" w:history="1">
        <w:r w:rsidRPr="0021015E">
          <w:rPr>
            <w:rFonts w:ascii="Times New Roman" w:eastAsiaTheme="minorEastAsia" w:hAnsi="Times New Roman"/>
            <w:color w:val="0000FF"/>
            <w:sz w:val="24"/>
            <w:szCs w:val="24"/>
            <w:u w:val="single"/>
          </w:rPr>
          <w:t>www.madona.lv</w:t>
        </w:r>
      </w:hyperlink>
      <w:r w:rsidRPr="0021015E">
        <w:rPr>
          <w:rFonts w:ascii="Times New Roman" w:eastAsiaTheme="minorEastAsia" w:hAnsi="Times New Roman"/>
          <w:sz w:val="24"/>
          <w:szCs w:val="24"/>
        </w:rPr>
        <w:t>, Madonas novada pašvaldības administrācijas telpās (Saieta laukums 1, Madona) darba laikā ( pirmdien – no plkst.8.00 līdz 18.00, otrdien, trešdien, ceturtdien – no plkst.8.00-17.00, piektdien – no plkst.8.00-16.00).</w:t>
      </w:r>
    </w:p>
    <w:p w:rsidR="00F24F34" w:rsidRPr="008B05A8" w:rsidRDefault="00F24F34" w:rsidP="00F24F34">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Izsole notiks Madonas novada pašvaldības telpās Saieta laukumā Nr.1, Madonā </w:t>
      </w:r>
      <w:r>
        <w:rPr>
          <w:rFonts w:ascii="Times New Roman" w:eastAsiaTheme="minorEastAsia" w:hAnsi="Times New Roman"/>
          <w:b/>
          <w:sz w:val="24"/>
          <w:szCs w:val="24"/>
        </w:rPr>
        <w:t>2019</w:t>
      </w:r>
      <w:r w:rsidRPr="008B05A8">
        <w:rPr>
          <w:rFonts w:ascii="Times New Roman" w:eastAsiaTheme="minorEastAsia" w:hAnsi="Times New Roman"/>
          <w:b/>
          <w:sz w:val="24"/>
          <w:szCs w:val="24"/>
        </w:rPr>
        <w:t xml:space="preserve">.gada </w:t>
      </w:r>
      <w:r w:rsidR="008607A1">
        <w:rPr>
          <w:rFonts w:ascii="Times New Roman" w:eastAsiaTheme="minorEastAsia" w:hAnsi="Times New Roman"/>
          <w:b/>
          <w:sz w:val="24"/>
          <w:szCs w:val="24"/>
        </w:rPr>
        <w:t>6</w:t>
      </w:r>
      <w:r w:rsidR="00A25817">
        <w:rPr>
          <w:rFonts w:ascii="Times New Roman" w:eastAsiaTheme="minorEastAsia" w:hAnsi="Times New Roman"/>
          <w:b/>
          <w:sz w:val="24"/>
          <w:szCs w:val="24"/>
        </w:rPr>
        <w:t>.augustā</w:t>
      </w:r>
      <w:r w:rsidRPr="008B05A8">
        <w:rPr>
          <w:rFonts w:ascii="Times New Roman" w:eastAsiaTheme="minorEastAsia" w:hAnsi="Times New Roman"/>
          <w:b/>
          <w:sz w:val="24"/>
          <w:szCs w:val="24"/>
        </w:rPr>
        <w:t xml:space="preserve"> plkst.</w:t>
      </w:r>
      <w:r>
        <w:rPr>
          <w:rFonts w:ascii="Times New Roman" w:eastAsiaTheme="minorEastAsia" w:hAnsi="Times New Roman"/>
          <w:b/>
          <w:sz w:val="24"/>
          <w:szCs w:val="24"/>
        </w:rPr>
        <w:t>10.00</w:t>
      </w:r>
      <w:r w:rsidRPr="008B05A8">
        <w:rPr>
          <w:rFonts w:ascii="Times New Roman" w:eastAsiaTheme="minorEastAsia" w:hAnsi="Times New Roman"/>
          <w:b/>
          <w:sz w:val="24"/>
          <w:szCs w:val="24"/>
        </w:rPr>
        <w:t>.</w:t>
      </w:r>
      <w:r w:rsidRPr="008B05A8">
        <w:rPr>
          <w:rFonts w:ascii="Times New Roman" w:eastAsiaTheme="minorEastAsia" w:hAnsi="Times New Roman"/>
          <w:sz w:val="24"/>
          <w:szCs w:val="24"/>
        </w:rPr>
        <w:t xml:space="preserve"> Informācija par Objekta izsoles datumu un laiku ievietojama</w:t>
      </w:r>
      <w:r>
        <w:rPr>
          <w:rFonts w:ascii="Times New Roman" w:eastAsiaTheme="minorEastAsia" w:hAnsi="Times New Roman"/>
          <w:sz w:val="24"/>
          <w:szCs w:val="24"/>
        </w:rPr>
        <w:t xml:space="preserve"> portālā “Latvijas Vēstnesis”, </w:t>
      </w:r>
      <w:r w:rsidRPr="008B05A8">
        <w:rPr>
          <w:rFonts w:ascii="Times New Roman" w:eastAsiaTheme="minorEastAsia" w:hAnsi="Times New Roman"/>
          <w:sz w:val="24"/>
          <w:szCs w:val="24"/>
        </w:rPr>
        <w:t xml:space="preserve"> Madonas novada pašvaldības interneta vietnē </w:t>
      </w:r>
      <w:hyperlink r:id="rId9" w:history="1">
        <w:r w:rsidRPr="00E366D4">
          <w:rPr>
            <w:rStyle w:val="Hipersaite"/>
            <w:rFonts w:ascii="Times New Roman" w:eastAsiaTheme="minorEastAsia" w:hAnsi="Times New Roman"/>
            <w:sz w:val="24"/>
            <w:szCs w:val="24"/>
          </w:rPr>
          <w:t>www.madona.lv</w:t>
        </w:r>
      </w:hyperlink>
      <w:r w:rsidRPr="008B05A8">
        <w:rPr>
          <w:rFonts w:ascii="Times New Roman" w:eastAsiaTheme="minorEastAsia" w:hAnsi="Times New Roman"/>
          <w:sz w:val="24"/>
          <w:szCs w:val="24"/>
        </w:rPr>
        <w:t>,</w:t>
      </w:r>
      <w:r>
        <w:rPr>
          <w:rFonts w:ascii="Times New Roman" w:eastAsiaTheme="minorEastAsia" w:hAnsi="Times New Roman"/>
          <w:sz w:val="24"/>
          <w:szCs w:val="24"/>
        </w:rPr>
        <w:t xml:space="preserve"> publicējama vietējā laikrakstā un</w:t>
      </w:r>
      <w:r w:rsidRPr="008B05A8">
        <w:rPr>
          <w:rFonts w:ascii="Times New Roman" w:eastAsiaTheme="minorEastAsia" w:hAnsi="Times New Roman"/>
          <w:sz w:val="24"/>
          <w:szCs w:val="24"/>
        </w:rPr>
        <w:t xml:space="preserve"> </w:t>
      </w:r>
      <w:smartTag w:uri="schemas-tilde-lv/tildestengine" w:element="veidnes">
        <w:smartTagPr>
          <w:attr w:name="text" w:val="paziņojums"/>
          <w:attr w:name="baseform" w:val="paziņojums"/>
          <w:attr w:name="id" w:val="-1"/>
        </w:smartTagPr>
        <w:r w:rsidRPr="008B05A8">
          <w:rPr>
            <w:rFonts w:ascii="Times New Roman" w:eastAsiaTheme="minorEastAsia" w:hAnsi="Times New Roman"/>
            <w:sz w:val="24"/>
            <w:szCs w:val="24"/>
          </w:rPr>
          <w:t>paziņojums</w:t>
        </w:r>
      </w:smartTag>
      <w:r w:rsidRPr="008B05A8">
        <w:rPr>
          <w:rFonts w:ascii="Times New Roman" w:eastAsiaTheme="minorEastAsia" w:hAnsi="Times New Roman"/>
          <w:sz w:val="24"/>
          <w:szCs w:val="24"/>
        </w:rPr>
        <w:t xml:space="preserve"> par izsoli izliekams pie Madonas novada pa</w:t>
      </w:r>
      <w:r>
        <w:rPr>
          <w:rFonts w:ascii="Times New Roman" w:eastAsiaTheme="minorEastAsia" w:hAnsi="Times New Roman"/>
          <w:sz w:val="24"/>
          <w:szCs w:val="24"/>
        </w:rPr>
        <w:t>švaldības informācijas stendiem un pie Objekta.</w:t>
      </w:r>
    </w:p>
    <w:p w:rsidR="00F24F34" w:rsidRPr="008B05A8" w:rsidRDefault="00F24F34" w:rsidP="00F24F34">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Izsoles veids – mutiska izsole ar augšupejošu soli.</w:t>
      </w:r>
    </w:p>
    <w:p w:rsidR="00F24F34" w:rsidRPr="008B05A8" w:rsidRDefault="00F24F34" w:rsidP="00F24F34">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 xml:space="preserve">Izsolē piedāvātā objekta nosacītā sākotnējā cena – </w:t>
      </w:r>
      <w:r w:rsidR="001F126B">
        <w:rPr>
          <w:rFonts w:ascii="Times New Roman" w:eastAsiaTheme="minorEastAsia" w:hAnsi="Times New Roman"/>
          <w:b/>
          <w:sz w:val="24"/>
          <w:szCs w:val="24"/>
        </w:rPr>
        <w:t xml:space="preserve">EUR </w:t>
      </w:r>
      <w:r w:rsidR="00B861ED">
        <w:rPr>
          <w:rFonts w:ascii="Times New Roman" w:eastAsiaTheme="minorEastAsia" w:hAnsi="Times New Roman"/>
          <w:b/>
          <w:sz w:val="24"/>
          <w:szCs w:val="24"/>
        </w:rPr>
        <w:t>5000</w:t>
      </w:r>
      <w:r w:rsidR="001F126B">
        <w:rPr>
          <w:rFonts w:ascii="Times New Roman" w:eastAsiaTheme="minorEastAsia" w:hAnsi="Times New Roman"/>
          <w:b/>
          <w:sz w:val="24"/>
          <w:szCs w:val="24"/>
        </w:rPr>
        <w:t>,00</w:t>
      </w:r>
      <w:r w:rsidRPr="008B05A8">
        <w:rPr>
          <w:rFonts w:ascii="Times New Roman" w:eastAsiaTheme="minorEastAsia" w:hAnsi="Times New Roman"/>
          <w:sz w:val="24"/>
          <w:szCs w:val="24"/>
        </w:rPr>
        <w:t xml:space="preserve"> (</w:t>
      </w:r>
      <w:r w:rsidR="00B861ED">
        <w:rPr>
          <w:rFonts w:ascii="Times New Roman" w:eastAsiaTheme="minorEastAsia" w:hAnsi="Times New Roman"/>
          <w:sz w:val="24"/>
          <w:szCs w:val="24"/>
        </w:rPr>
        <w:t>pieci</w:t>
      </w:r>
      <w:r w:rsidR="001F126B">
        <w:rPr>
          <w:rFonts w:ascii="Times New Roman" w:eastAsiaTheme="minorEastAsia" w:hAnsi="Times New Roman"/>
          <w:sz w:val="24"/>
          <w:szCs w:val="24"/>
        </w:rPr>
        <w:t xml:space="preserve"> tūkstoši </w:t>
      </w:r>
      <w:proofErr w:type="spellStart"/>
      <w:r w:rsidR="001F126B">
        <w:rPr>
          <w:rFonts w:ascii="Times New Roman" w:eastAsiaTheme="minorEastAsia" w:hAnsi="Times New Roman"/>
          <w:sz w:val="24"/>
          <w:szCs w:val="24"/>
        </w:rPr>
        <w:t>euro</w:t>
      </w:r>
      <w:proofErr w:type="spellEnd"/>
      <w:r w:rsidR="001F126B">
        <w:rPr>
          <w:rFonts w:ascii="Times New Roman" w:eastAsiaTheme="minorEastAsia" w:hAnsi="Times New Roman"/>
          <w:sz w:val="24"/>
          <w:szCs w:val="24"/>
        </w:rPr>
        <w:t xml:space="preserve">) </w:t>
      </w:r>
      <w:r w:rsidRPr="008B05A8">
        <w:rPr>
          <w:rFonts w:ascii="Times New Roman" w:eastAsiaTheme="minorEastAsia" w:hAnsi="Times New Roman"/>
          <w:sz w:val="24"/>
          <w:szCs w:val="24"/>
        </w:rPr>
        <w:t>.</w:t>
      </w:r>
    </w:p>
    <w:p w:rsidR="00F24F34" w:rsidRPr="008B05A8" w:rsidRDefault="00F24F34" w:rsidP="00F24F34">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8B05A8">
        <w:rPr>
          <w:rFonts w:ascii="Times New Roman" w:eastAsiaTheme="minorEastAsia" w:hAnsi="Times New Roman"/>
          <w:sz w:val="24"/>
          <w:szCs w:val="24"/>
        </w:rPr>
        <w:t>Izsoles solis (minimālā summa, par kādu izsoles laikā tiek paaugstināta nosacītā sākotnējā cena)  ir</w:t>
      </w:r>
      <w:r w:rsidR="00B861ED">
        <w:rPr>
          <w:rFonts w:ascii="Times New Roman" w:eastAsiaTheme="minorEastAsia" w:hAnsi="Times New Roman"/>
          <w:sz w:val="24"/>
          <w:szCs w:val="24"/>
        </w:rPr>
        <w:t xml:space="preserve"> EUR 5</w:t>
      </w:r>
      <w:r w:rsidR="001F126B">
        <w:rPr>
          <w:rFonts w:ascii="Times New Roman" w:eastAsiaTheme="minorEastAsia" w:hAnsi="Times New Roman"/>
          <w:sz w:val="24"/>
          <w:szCs w:val="24"/>
        </w:rPr>
        <w:t>00,00</w:t>
      </w:r>
      <w:r w:rsidRPr="008B05A8">
        <w:rPr>
          <w:rFonts w:ascii="Times New Roman" w:eastAsiaTheme="minorEastAsia" w:hAnsi="Times New Roman"/>
          <w:sz w:val="24"/>
          <w:szCs w:val="24"/>
        </w:rPr>
        <w:t xml:space="preserve"> (</w:t>
      </w:r>
      <w:r w:rsidR="00B861ED">
        <w:rPr>
          <w:rFonts w:ascii="Times New Roman" w:eastAsiaTheme="minorEastAsia" w:hAnsi="Times New Roman"/>
          <w:sz w:val="24"/>
          <w:szCs w:val="24"/>
        </w:rPr>
        <w:t>pieci</w:t>
      </w:r>
      <w:r>
        <w:rPr>
          <w:rFonts w:ascii="Times New Roman" w:eastAsiaTheme="minorEastAsia" w:hAnsi="Times New Roman"/>
          <w:sz w:val="24"/>
          <w:szCs w:val="24"/>
        </w:rPr>
        <w:t xml:space="preserve"> simti</w:t>
      </w:r>
      <w:r w:rsidRPr="008B05A8">
        <w:rPr>
          <w:rFonts w:ascii="Times New Roman" w:eastAsiaTheme="minorEastAsia" w:hAnsi="Times New Roman"/>
          <w:sz w:val="24"/>
          <w:szCs w:val="24"/>
        </w:rPr>
        <w:t xml:space="preserve"> </w:t>
      </w:r>
      <w:proofErr w:type="spellStart"/>
      <w:r w:rsidRPr="008B05A8">
        <w:rPr>
          <w:rFonts w:ascii="Times New Roman" w:eastAsiaTheme="minorEastAsia" w:hAnsi="Times New Roman"/>
          <w:sz w:val="24"/>
          <w:szCs w:val="24"/>
        </w:rPr>
        <w:t>euro</w:t>
      </w:r>
      <w:proofErr w:type="spellEnd"/>
      <w:r w:rsidRPr="008B05A8">
        <w:rPr>
          <w:rFonts w:ascii="Times New Roman" w:eastAsiaTheme="minorEastAsia" w:hAnsi="Times New Roman"/>
          <w:sz w:val="24"/>
          <w:szCs w:val="24"/>
        </w:rPr>
        <w:t xml:space="preserve">). </w:t>
      </w:r>
    </w:p>
    <w:p w:rsidR="00F24F34" w:rsidRPr="00B861ED" w:rsidRDefault="00F24F34" w:rsidP="00F24F34">
      <w:pPr>
        <w:numPr>
          <w:ilvl w:val="0"/>
          <w:numId w:val="4"/>
        </w:numPr>
        <w:shd w:val="clear" w:color="auto" w:fill="FFFFFF"/>
        <w:tabs>
          <w:tab w:val="num" w:pos="426"/>
        </w:tabs>
        <w:spacing w:after="0" w:line="20" w:lineRule="atLeast"/>
        <w:ind w:right="51"/>
        <w:jc w:val="both"/>
        <w:outlineLvl w:val="0"/>
        <w:rPr>
          <w:rFonts w:ascii="Times New Roman" w:eastAsiaTheme="minorEastAsia" w:hAnsi="Times New Roman" w:cs="Times New Roman"/>
          <w:sz w:val="24"/>
          <w:szCs w:val="24"/>
        </w:rPr>
      </w:pPr>
      <w:r w:rsidRPr="00B861ED">
        <w:rPr>
          <w:rFonts w:ascii="Times New Roman" w:eastAsiaTheme="minorEastAsia" w:hAnsi="Times New Roman"/>
          <w:sz w:val="24"/>
          <w:szCs w:val="24"/>
        </w:rPr>
        <w:t xml:space="preserve">Nodrošinājuma nauda ir 10% no Objekta nosacītās sākotnējas cenas  </w:t>
      </w:r>
      <w:r w:rsidR="001F126B" w:rsidRPr="00B861ED">
        <w:rPr>
          <w:rFonts w:ascii="Times New Roman" w:eastAsiaTheme="minorEastAsia" w:hAnsi="Times New Roman"/>
          <w:sz w:val="24"/>
          <w:szCs w:val="24"/>
        </w:rPr>
        <w:t xml:space="preserve">EUR </w:t>
      </w:r>
      <w:r w:rsidR="00B861ED" w:rsidRPr="00B861ED">
        <w:rPr>
          <w:rFonts w:ascii="Times New Roman" w:eastAsiaTheme="minorEastAsia" w:hAnsi="Times New Roman"/>
          <w:sz w:val="24"/>
          <w:szCs w:val="24"/>
        </w:rPr>
        <w:t>500</w:t>
      </w:r>
      <w:r w:rsidR="001F126B" w:rsidRPr="00B861ED">
        <w:rPr>
          <w:rFonts w:ascii="Times New Roman" w:eastAsiaTheme="minorEastAsia" w:hAnsi="Times New Roman"/>
          <w:sz w:val="24"/>
          <w:szCs w:val="24"/>
        </w:rPr>
        <w:t xml:space="preserve">,00 </w:t>
      </w:r>
      <w:r w:rsidRPr="00B861ED">
        <w:rPr>
          <w:rFonts w:ascii="Times New Roman" w:eastAsiaTheme="minorEastAsia" w:hAnsi="Times New Roman"/>
          <w:sz w:val="24"/>
          <w:szCs w:val="24"/>
        </w:rPr>
        <w:t xml:space="preserve"> (</w:t>
      </w:r>
      <w:r w:rsidR="00B861ED" w:rsidRPr="00B861ED">
        <w:rPr>
          <w:rFonts w:ascii="Times New Roman" w:eastAsiaTheme="minorEastAsia" w:hAnsi="Times New Roman"/>
          <w:sz w:val="24"/>
          <w:szCs w:val="24"/>
        </w:rPr>
        <w:t xml:space="preserve">pieci </w:t>
      </w:r>
      <w:r w:rsidR="001F126B" w:rsidRPr="00B861ED">
        <w:rPr>
          <w:rFonts w:ascii="Times New Roman" w:eastAsiaTheme="minorEastAsia" w:hAnsi="Times New Roman"/>
          <w:sz w:val="24"/>
          <w:szCs w:val="24"/>
        </w:rPr>
        <w:t xml:space="preserve">simti </w:t>
      </w:r>
      <w:proofErr w:type="spellStart"/>
      <w:r w:rsidRPr="00B861ED">
        <w:rPr>
          <w:rFonts w:ascii="Times New Roman" w:eastAsiaTheme="minorEastAsia" w:hAnsi="Times New Roman"/>
          <w:sz w:val="24"/>
          <w:szCs w:val="24"/>
        </w:rPr>
        <w:t>euro</w:t>
      </w:r>
      <w:proofErr w:type="spellEnd"/>
      <w:r w:rsidRPr="00B861ED">
        <w:rPr>
          <w:rFonts w:ascii="Times New Roman" w:eastAsiaTheme="minorEastAsia" w:hAnsi="Times New Roman"/>
          <w:sz w:val="24"/>
          <w:szCs w:val="24"/>
        </w:rPr>
        <w:t>).</w:t>
      </w:r>
      <w:r w:rsidR="00B861ED" w:rsidRPr="00B861ED">
        <w:rPr>
          <w:rFonts w:ascii="Times New Roman" w:eastAsiaTheme="minorEastAsia" w:hAnsi="Times New Roman"/>
          <w:sz w:val="24"/>
          <w:szCs w:val="24"/>
        </w:rPr>
        <w:t xml:space="preserve"> </w:t>
      </w:r>
      <w:r w:rsidRPr="00B861ED">
        <w:rPr>
          <w:rFonts w:ascii="Times New Roman" w:eastAsiaTheme="minorEastAsia" w:hAnsi="Times New Roman"/>
          <w:sz w:val="24"/>
          <w:szCs w:val="24"/>
        </w:rPr>
        <w:t xml:space="preserve">Lai persona varētu iesniegt pieteikumu dalībai izsolē, personai iepriekš jāsamaksā izsoles nodrošinājuma nauda. Nodrošinājuma nauda jāieskaita Madonas novada pašvaldības norēķinu kontā  LV 37 UNLA 0030 9001 3011 6, SEB banka, norādot maksājuma mērķi “Nodrošinājuma nauda objekta </w:t>
      </w:r>
      <w:r w:rsidR="00B861ED">
        <w:rPr>
          <w:rFonts w:ascii="Times New Roman" w:eastAsiaTheme="minorEastAsia" w:hAnsi="Times New Roman"/>
          <w:sz w:val="24"/>
          <w:szCs w:val="24"/>
        </w:rPr>
        <w:t>Valdemāra bulvāris 12</w:t>
      </w:r>
      <w:r w:rsidRPr="00B861ED">
        <w:rPr>
          <w:rFonts w:ascii="Times New Roman" w:eastAsiaTheme="minorEastAsia" w:hAnsi="Times New Roman"/>
          <w:sz w:val="24"/>
          <w:szCs w:val="24"/>
        </w:rPr>
        <w:t xml:space="preserve">, Madona izsolei”. Nodrošinājums uzskatāms par iesniegtu, ja attiecīgā naudas summa ir ieskaitīta norādītajā bankas kontā līdz pieteikuma iesniegšanai pašvaldībā. Nodrošinājuma nauda tiek atmaksāta 5 darba dienu laikā no izsoles norises dienas, ja izsoles dalībnieks izsoles rezultātā nenosola Objektu. </w:t>
      </w:r>
      <w:r w:rsidRPr="00B861ED">
        <w:rPr>
          <w:rFonts w:ascii="Times New Roman" w:eastAsiaTheme="minorEastAsia" w:hAnsi="Times New Roman" w:cs="Times New Roman"/>
          <w:sz w:val="24"/>
          <w:szCs w:val="24"/>
        </w:rPr>
        <w:t xml:space="preserve">Izsoles dalībniekam, kurš nosola Objektu, nodrošinājuma nauda tiek ieskaitīta pirkuma cenā.  </w:t>
      </w:r>
    </w:p>
    <w:p w:rsidR="00F24F34" w:rsidRPr="008B05A8" w:rsidRDefault="00F24F34" w:rsidP="00F24F34">
      <w:pPr>
        <w:shd w:val="clear" w:color="auto" w:fill="FFFFFF"/>
        <w:spacing w:after="0" w:line="20" w:lineRule="atLeast"/>
        <w:jc w:val="both"/>
        <w:rPr>
          <w:rFonts w:ascii="Times New Roman" w:eastAsiaTheme="minorEastAsia" w:hAnsi="Times New Roman"/>
          <w:sz w:val="16"/>
          <w:szCs w:val="16"/>
        </w:rPr>
      </w:pPr>
      <w:r w:rsidRPr="008B05A8">
        <w:rPr>
          <w:rFonts w:ascii="Times New Roman" w:eastAsiaTheme="minorEastAsia" w:hAnsi="Times New Roman"/>
          <w:sz w:val="24"/>
          <w:szCs w:val="24"/>
        </w:rPr>
        <w:t> </w:t>
      </w:r>
    </w:p>
    <w:p w:rsidR="00F24F34" w:rsidRPr="0021015E" w:rsidRDefault="00F24F34" w:rsidP="00F24F34">
      <w:pPr>
        <w:pStyle w:val="Sarakstarindkopa"/>
        <w:numPr>
          <w:ilvl w:val="0"/>
          <w:numId w:val="3"/>
        </w:numPr>
        <w:spacing w:after="0" w:line="20" w:lineRule="atLeast"/>
        <w:jc w:val="center"/>
        <w:rPr>
          <w:rFonts w:ascii="Times New Roman" w:eastAsia="Arial Unicode MS" w:hAnsi="Times New Roman" w:cs="Times New Roman"/>
          <w:b/>
          <w:bCs/>
          <w:sz w:val="24"/>
          <w:szCs w:val="24"/>
        </w:rPr>
      </w:pPr>
      <w:r w:rsidRPr="0021015E">
        <w:rPr>
          <w:rFonts w:ascii="Times New Roman" w:eastAsia="Arial Unicode MS" w:hAnsi="Times New Roman" w:cs="Times New Roman"/>
          <w:b/>
          <w:bCs/>
          <w:sz w:val="24"/>
          <w:szCs w:val="24"/>
        </w:rPr>
        <w:lastRenderedPageBreak/>
        <w:t>Objekta raksturojums un turpmākās izmantošanas noteikumi</w:t>
      </w:r>
    </w:p>
    <w:p w:rsidR="00F24F34" w:rsidRPr="0021015E" w:rsidRDefault="00F24F34" w:rsidP="00F24F34">
      <w:pPr>
        <w:pStyle w:val="Sarakstarindkopa"/>
        <w:spacing w:after="0" w:line="20" w:lineRule="atLeast"/>
        <w:ind w:left="1080"/>
        <w:rPr>
          <w:rFonts w:ascii="Times New Roman" w:eastAsia="Arial Unicode MS" w:hAnsi="Times New Roman" w:cs="Times New Roman"/>
          <w:color w:val="0000FF"/>
          <w:sz w:val="24"/>
          <w:szCs w:val="24"/>
        </w:rPr>
      </w:pPr>
    </w:p>
    <w:p w:rsidR="00F24F34" w:rsidRPr="00D24633" w:rsidRDefault="00F24F34" w:rsidP="00F24F34">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sidRPr="00D24633">
        <w:rPr>
          <w:rFonts w:ascii="Times New Roman" w:eastAsia="Arial Unicode MS" w:hAnsi="Times New Roman" w:cs="Times New Roman"/>
          <w:sz w:val="24"/>
          <w:szCs w:val="24"/>
        </w:rPr>
        <w:t xml:space="preserve">Objekts </w:t>
      </w:r>
      <w:proofErr w:type="spellStart"/>
      <w:r w:rsidRPr="00D24633">
        <w:rPr>
          <w:rFonts w:ascii="Times New Roman" w:eastAsia="Arial Unicode MS" w:hAnsi="Times New Roman" w:cs="Times New Roman"/>
          <w:sz w:val="24"/>
          <w:szCs w:val="24"/>
        </w:rPr>
        <w:t>koroborēts</w:t>
      </w:r>
      <w:proofErr w:type="spellEnd"/>
      <w:r w:rsidRPr="00D24633">
        <w:rPr>
          <w:rFonts w:ascii="Times New Roman" w:eastAsia="Arial Unicode MS" w:hAnsi="Times New Roman" w:cs="Times New Roman"/>
          <w:sz w:val="24"/>
          <w:szCs w:val="24"/>
        </w:rPr>
        <w:t xml:space="preserve"> Madonas pilsētas zemesgrāmatu nodalījumā Nr.</w:t>
      </w:r>
      <w:r>
        <w:rPr>
          <w:rFonts w:ascii="Times New Roman" w:eastAsia="Arial Unicode MS" w:hAnsi="Times New Roman" w:cs="Times New Roman"/>
          <w:sz w:val="24"/>
          <w:szCs w:val="24"/>
        </w:rPr>
        <w:t>856</w:t>
      </w:r>
    </w:p>
    <w:p w:rsidR="00F24F34" w:rsidRPr="00CD11E8" w:rsidRDefault="00F24F34" w:rsidP="00F24F34">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sidRPr="0021015E">
        <w:rPr>
          <w:rFonts w:ascii="Times New Roman" w:eastAsia="Arial Unicode MS" w:hAnsi="Times New Roman" w:cs="Times New Roman"/>
          <w:sz w:val="24"/>
          <w:szCs w:val="24"/>
        </w:rPr>
        <w:t xml:space="preserve">Objekts - </w:t>
      </w:r>
      <w:r w:rsidRPr="0021015E">
        <w:rPr>
          <w:rFonts w:ascii="Times New Roman" w:eastAsia="Arial Unicode MS" w:hAnsi="Times New Roman" w:cs="Times New Roman"/>
          <w:sz w:val="24"/>
          <w:szCs w:val="24"/>
          <w:u w:color="302D6D"/>
        </w:rPr>
        <w:t xml:space="preserve">adrese </w:t>
      </w:r>
      <w:r>
        <w:rPr>
          <w:rFonts w:ascii="Times New Roman" w:eastAsia="Arial Unicode MS" w:hAnsi="Times New Roman" w:cs="Times New Roman"/>
          <w:sz w:val="24"/>
          <w:szCs w:val="24"/>
          <w:u w:color="302D6D"/>
        </w:rPr>
        <w:t>Valdemāra bulvāris 12</w:t>
      </w:r>
      <w:r w:rsidRPr="0021015E">
        <w:rPr>
          <w:rFonts w:ascii="Times New Roman" w:eastAsia="Arial Unicode MS" w:hAnsi="Times New Roman" w:cs="Times New Roman"/>
          <w:sz w:val="24"/>
          <w:szCs w:val="24"/>
          <w:u w:color="302D6D"/>
        </w:rPr>
        <w:t>, Madona, Madonas novads</w:t>
      </w:r>
      <w:r>
        <w:rPr>
          <w:rFonts w:ascii="Times New Roman" w:eastAsia="Arial Unicode MS" w:hAnsi="Times New Roman" w:cs="Times New Roman"/>
          <w:sz w:val="24"/>
          <w:szCs w:val="24"/>
          <w:u w:color="302D6D"/>
        </w:rPr>
        <w:t xml:space="preserve"> (kadastra Nr.7001 001 1354</w:t>
      </w:r>
      <w:r w:rsidRPr="0021015E">
        <w:rPr>
          <w:rFonts w:ascii="Times New Roman" w:eastAsia="Arial Unicode MS" w:hAnsi="Times New Roman" w:cs="Times New Roman"/>
          <w:sz w:val="24"/>
          <w:szCs w:val="24"/>
          <w:u w:color="302D6D"/>
        </w:rPr>
        <w:t>), sastāv no</w:t>
      </w:r>
      <w:r>
        <w:rPr>
          <w:rFonts w:ascii="Times New Roman" w:eastAsia="Arial Unicode MS" w:hAnsi="Times New Roman" w:cs="Times New Roman"/>
          <w:sz w:val="24"/>
          <w:szCs w:val="24"/>
          <w:u w:color="302D6D"/>
        </w:rPr>
        <w:t>:</w:t>
      </w:r>
    </w:p>
    <w:p w:rsidR="00F24F34" w:rsidRPr="00CD11E8" w:rsidRDefault="00F24F34" w:rsidP="00F24F34">
      <w:pPr>
        <w:pStyle w:val="Sarakstarindkopa"/>
        <w:numPr>
          <w:ilvl w:val="0"/>
          <w:numId w:val="6"/>
        </w:numPr>
        <w:spacing w:after="0" w:line="20" w:lineRule="atLeast"/>
        <w:jc w:val="both"/>
        <w:rPr>
          <w:rFonts w:ascii="Times New Roman" w:eastAsia="Arial Unicode MS" w:hAnsi="Times New Roman" w:cs="Times New Roman"/>
          <w:sz w:val="24"/>
          <w:szCs w:val="24"/>
        </w:rPr>
      </w:pPr>
      <w:r w:rsidRPr="0021015E">
        <w:rPr>
          <w:rFonts w:ascii="Times New Roman" w:eastAsia="Arial Unicode MS" w:hAnsi="Times New Roman" w:cs="Times New Roman"/>
          <w:sz w:val="24"/>
          <w:szCs w:val="24"/>
          <w:u w:color="302D6D"/>
        </w:rPr>
        <w:t>zemes</w:t>
      </w:r>
      <w:r>
        <w:rPr>
          <w:rFonts w:ascii="Times New Roman" w:eastAsia="Arial Unicode MS" w:hAnsi="Times New Roman" w:cs="Times New Roman"/>
          <w:sz w:val="24"/>
          <w:szCs w:val="24"/>
          <w:u w:color="302D6D"/>
        </w:rPr>
        <w:t xml:space="preserve"> gabals ar kopējo platību 1566</w:t>
      </w:r>
      <w:r w:rsidRPr="0021015E">
        <w:rPr>
          <w:rFonts w:ascii="Times New Roman" w:eastAsia="Arial Unicode MS" w:hAnsi="Times New Roman" w:cs="Times New Roman"/>
          <w:sz w:val="24"/>
          <w:szCs w:val="24"/>
          <w:u w:color="302D6D"/>
        </w:rPr>
        <w:t xml:space="preserve"> </w:t>
      </w:r>
      <w:proofErr w:type="spellStart"/>
      <w:r w:rsidRPr="0021015E">
        <w:rPr>
          <w:rFonts w:ascii="Times New Roman" w:eastAsia="Arial Unicode MS" w:hAnsi="Times New Roman" w:cs="Times New Roman"/>
          <w:sz w:val="24"/>
          <w:szCs w:val="24"/>
          <w:u w:color="302D6D"/>
        </w:rPr>
        <w:t>kv.m</w:t>
      </w:r>
      <w:proofErr w:type="spellEnd"/>
      <w:r w:rsidRPr="0021015E">
        <w:rPr>
          <w:rFonts w:ascii="Times New Roman" w:eastAsia="Arial Unicode MS" w:hAnsi="Times New Roman" w:cs="Times New Roman"/>
          <w:sz w:val="24"/>
          <w:szCs w:val="24"/>
          <w:u w:color="302D6D"/>
        </w:rPr>
        <w:t xml:space="preserve"> (k</w:t>
      </w:r>
      <w:r>
        <w:rPr>
          <w:rFonts w:ascii="Times New Roman" w:eastAsia="Arial Unicode MS" w:hAnsi="Times New Roman" w:cs="Times New Roman"/>
          <w:sz w:val="24"/>
          <w:szCs w:val="24"/>
          <w:u w:color="302D6D"/>
        </w:rPr>
        <w:t>adastra apzīmējums 7001 001 1354</w:t>
      </w:r>
      <w:r w:rsidRPr="0021015E">
        <w:rPr>
          <w:rFonts w:ascii="Times New Roman" w:eastAsia="Arial Unicode MS" w:hAnsi="Times New Roman" w:cs="Times New Roman"/>
          <w:sz w:val="24"/>
          <w:szCs w:val="24"/>
          <w:u w:color="302D6D"/>
        </w:rPr>
        <w:t>)</w:t>
      </w:r>
      <w:r>
        <w:rPr>
          <w:rFonts w:ascii="Times New Roman" w:eastAsia="Arial Unicode MS" w:hAnsi="Times New Roman" w:cs="Times New Roman"/>
          <w:sz w:val="24"/>
          <w:szCs w:val="24"/>
          <w:u w:color="302D6D"/>
        </w:rPr>
        <w:t xml:space="preserve">, </w:t>
      </w:r>
    </w:p>
    <w:p w:rsidR="00F24F34" w:rsidRPr="00CD11E8" w:rsidRDefault="00F24F34" w:rsidP="00F24F34">
      <w:pPr>
        <w:pStyle w:val="Sarakstarindkopa"/>
        <w:numPr>
          <w:ilvl w:val="0"/>
          <w:numId w:val="6"/>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u w:color="302D6D"/>
        </w:rPr>
        <w:t>divstāvu dzīvojamā ēka (kadastra apzīmējums 7001 001 1354 001);</w:t>
      </w:r>
    </w:p>
    <w:p w:rsidR="00F24F34" w:rsidRPr="00D24633" w:rsidRDefault="00F24F34" w:rsidP="00F24F34">
      <w:pPr>
        <w:pStyle w:val="Sarakstarindkopa"/>
        <w:numPr>
          <w:ilvl w:val="0"/>
          <w:numId w:val="6"/>
        </w:numPr>
        <w:spacing w:after="0" w:line="20" w:lineRule="atLeast"/>
        <w:jc w:val="both"/>
        <w:rPr>
          <w:rFonts w:ascii="Times New Roman" w:eastAsia="Arial Unicode MS" w:hAnsi="Times New Roman" w:cs="Times New Roman"/>
          <w:sz w:val="24"/>
          <w:szCs w:val="24"/>
        </w:rPr>
      </w:pPr>
      <w:proofErr w:type="spellStart"/>
      <w:r>
        <w:rPr>
          <w:rFonts w:ascii="Times New Roman" w:eastAsia="Arial Unicode MS" w:hAnsi="Times New Roman" w:cs="Times New Roman"/>
          <w:sz w:val="24"/>
          <w:szCs w:val="24"/>
          <w:u w:color="302D6D"/>
        </w:rPr>
        <w:t>palīceltne</w:t>
      </w:r>
      <w:proofErr w:type="spellEnd"/>
      <w:r>
        <w:rPr>
          <w:rFonts w:ascii="Times New Roman" w:eastAsia="Arial Unicode MS" w:hAnsi="Times New Roman" w:cs="Times New Roman"/>
          <w:sz w:val="24"/>
          <w:szCs w:val="24"/>
          <w:u w:color="302D6D"/>
        </w:rPr>
        <w:t xml:space="preserve"> (kadastra apzīmējums 7001 001 1354 002);</w:t>
      </w:r>
    </w:p>
    <w:p w:rsidR="00F24F34" w:rsidRDefault="00F24F34" w:rsidP="00F24F34">
      <w:pPr>
        <w:spacing w:after="0" w:line="20" w:lineRule="atLeast"/>
        <w:ind w:left="567"/>
        <w:jc w:val="both"/>
        <w:rPr>
          <w:rFonts w:ascii="Times New Roman" w:eastAsia="Arial Unicode MS" w:hAnsi="Times New Roman" w:cs="Times New Roman"/>
          <w:sz w:val="24"/>
          <w:szCs w:val="24"/>
          <w:u w:color="302D6D"/>
        </w:rPr>
      </w:pPr>
    </w:p>
    <w:p w:rsidR="00F03A38" w:rsidRPr="00F03A38" w:rsidRDefault="00F24F34" w:rsidP="00F24F34">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sidRPr="0021015E">
        <w:rPr>
          <w:rFonts w:ascii="Times New Roman" w:eastAsia="Arial Unicode MS" w:hAnsi="Times New Roman" w:cs="Times New Roman"/>
          <w:sz w:val="24"/>
          <w:szCs w:val="24"/>
          <w:u w:color="302D6D"/>
        </w:rPr>
        <w:t xml:space="preserve">Objekts atrodas </w:t>
      </w:r>
      <w:r w:rsidR="00F03A38">
        <w:rPr>
          <w:rFonts w:ascii="Times New Roman" w:eastAsia="Arial Unicode MS" w:hAnsi="Times New Roman" w:cs="Times New Roman"/>
          <w:sz w:val="24"/>
          <w:szCs w:val="24"/>
          <w:u w:color="302D6D"/>
        </w:rPr>
        <w:t xml:space="preserve">tuvu Madonas pilsētas centrālajai daļai, </w:t>
      </w:r>
      <w:proofErr w:type="spellStart"/>
      <w:r w:rsidR="00F03A38">
        <w:rPr>
          <w:rFonts w:ascii="Times New Roman" w:eastAsia="Arial Unicode MS" w:hAnsi="Times New Roman" w:cs="Times New Roman"/>
          <w:sz w:val="24"/>
          <w:szCs w:val="24"/>
          <w:u w:color="302D6D"/>
        </w:rPr>
        <w:t>apkārtņe</w:t>
      </w:r>
      <w:proofErr w:type="spellEnd"/>
      <w:r w:rsidR="00F03A38">
        <w:rPr>
          <w:rFonts w:ascii="Times New Roman" w:eastAsia="Arial Unicode MS" w:hAnsi="Times New Roman" w:cs="Times New Roman"/>
          <w:sz w:val="24"/>
          <w:szCs w:val="24"/>
          <w:u w:color="302D6D"/>
        </w:rPr>
        <w:t xml:space="preserve"> atrodas jaukta tipa īpašumi, daudzdzīvokļu dzīvojamās mājas, </w:t>
      </w:r>
      <w:proofErr w:type="spellStart"/>
      <w:r w:rsidR="00F03A38">
        <w:rPr>
          <w:rFonts w:ascii="Times New Roman" w:eastAsia="Arial Unicode MS" w:hAnsi="Times New Roman" w:cs="Times New Roman"/>
          <w:sz w:val="24"/>
          <w:szCs w:val="24"/>
          <w:u w:color="302D6D"/>
        </w:rPr>
        <w:t>mazstāvu</w:t>
      </w:r>
      <w:proofErr w:type="spellEnd"/>
      <w:r w:rsidR="00F03A38">
        <w:rPr>
          <w:rFonts w:ascii="Times New Roman" w:eastAsia="Arial Unicode MS" w:hAnsi="Times New Roman" w:cs="Times New Roman"/>
          <w:sz w:val="24"/>
          <w:szCs w:val="24"/>
          <w:u w:color="302D6D"/>
        </w:rPr>
        <w:t xml:space="preserve"> apbūve, skolas. Pie īpašuma nav nodrošināta piebraukšana – vienīgā piekļūšana no Valdemāra bulvāra caur daudzdzīvokļu dzīvojamās mājas teritoriju. </w:t>
      </w:r>
    </w:p>
    <w:p w:rsidR="00F24F34" w:rsidRDefault="00F24F34" w:rsidP="00F24F34">
      <w:pPr>
        <w:pStyle w:val="Sarakstarindkopa"/>
        <w:spacing w:after="0" w:line="20" w:lineRule="atLeast"/>
        <w:ind w:left="567"/>
        <w:jc w:val="both"/>
        <w:rPr>
          <w:rFonts w:ascii="Times New Roman" w:eastAsia="Arial Unicode MS" w:hAnsi="Times New Roman" w:cs="Times New Roman"/>
          <w:sz w:val="24"/>
          <w:szCs w:val="24"/>
          <w:u w:color="302D6D"/>
        </w:rPr>
      </w:pPr>
    </w:p>
    <w:p w:rsidR="00F03A38" w:rsidRDefault="00F24F34" w:rsidP="00F24F34">
      <w:pPr>
        <w:pStyle w:val="Sarakstarindkopa"/>
        <w:spacing w:after="0" w:line="20" w:lineRule="atLeast"/>
        <w:ind w:left="567"/>
        <w:jc w:val="both"/>
        <w:rPr>
          <w:rFonts w:ascii="Times New Roman" w:eastAsia="Arial Unicode MS" w:hAnsi="Times New Roman" w:cs="Times New Roman"/>
          <w:sz w:val="24"/>
          <w:szCs w:val="24"/>
          <w:u w:color="302D6D"/>
        </w:rPr>
      </w:pPr>
      <w:r>
        <w:rPr>
          <w:rFonts w:ascii="Times New Roman" w:eastAsia="Arial Unicode MS" w:hAnsi="Times New Roman" w:cs="Times New Roman"/>
          <w:sz w:val="24"/>
          <w:szCs w:val="24"/>
          <w:u w:color="302D6D"/>
        </w:rPr>
        <w:t>Ēkas (k</w:t>
      </w:r>
      <w:r w:rsidR="00F03A38">
        <w:rPr>
          <w:rFonts w:ascii="Times New Roman" w:eastAsia="Arial Unicode MS" w:hAnsi="Times New Roman" w:cs="Times New Roman"/>
          <w:sz w:val="24"/>
          <w:szCs w:val="24"/>
          <w:u w:color="302D6D"/>
        </w:rPr>
        <w:t>adastra apzīmējums 7001 001 1354</w:t>
      </w:r>
      <w:r>
        <w:rPr>
          <w:rFonts w:ascii="Times New Roman" w:eastAsia="Arial Unicode MS" w:hAnsi="Times New Roman" w:cs="Times New Roman"/>
          <w:sz w:val="24"/>
          <w:szCs w:val="24"/>
          <w:u w:color="302D6D"/>
        </w:rPr>
        <w:t xml:space="preserve"> 001) ekspluatācija uzsākta 19</w:t>
      </w:r>
      <w:r w:rsidR="00F03A38">
        <w:rPr>
          <w:rFonts w:ascii="Times New Roman" w:eastAsia="Arial Unicode MS" w:hAnsi="Times New Roman" w:cs="Times New Roman"/>
          <w:sz w:val="24"/>
          <w:szCs w:val="24"/>
          <w:u w:color="302D6D"/>
        </w:rPr>
        <w:t>26</w:t>
      </w:r>
      <w:r>
        <w:rPr>
          <w:rFonts w:ascii="Times New Roman" w:eastAsia="Arial Unicode MS" w:hAnsi="Times New Roman" w:cs="Times New Roman"/>
          <w:sz w:val="24"/>
          <w:szCs w:val="24"/>
          <w:u w:color="302D6D"/>
        </w:rPr>
        <w:t>.gadā,</w:t>
      </w:r>
      <w:r w:rsidR="00F03A38">
        <w:rPr>
          <w:rFonts w:ascii="Times New Roman" w:eastAsia="Arial Unicode MS" w:hAnsi="Times New Roman" w:cs="Times New Roman"/>
          <w:sz w:val="24"/>
          <w:szCs w:val="24"/>
          <w:u w:color="302D6D"/>
        </w:rPr>
        <w:t xml:space="preserve"> ēkas apbūves laukums 166,80 m², </w:t>
      </w:r>
      <w:proofErr w:type="spellStart"/>
      <w:r w:rsidR="00F03A38">
        <w:rPr>
          <w:rFonts w:ascii="Times New Roman" w:eastAsia="Arial Unicode MS" w:hAnsi="Times New Roman" w:cs="Times New Roman"/>
          <w:sz w:val="24"/>
          <w:szCs w:val="24"/>
          <w:u w:color="302D6D"/>
        </w:rPr>
        <w:t>būvtilpums</w:t>
      </w:r>
      <w:proofErr w:type="spellEnd"/>
      <w:r w:rsidR="00F03A38">
        <w:rPr>
          <w:rFonts w:ascii="Times New Roman" w:eastAsia="Arial Unicode MS" w:hAnsi="Times New Roman" w:cs="Times New Roman"/>
          <w:sz w:val="24"/>
          <w:szCs w:val="24"/>
          <w:u w:color="302D6D"/>
        </w:rPr>
        <w:t xml:space="preserve"> 1041 m³.</w:t>
      </w:r>
    </w:p>
    <w:p w:rsidR="00F24F34" w:rsidRDefault="00F03A38" w:rsidP="00F24F34">
      <w:pPr>
        <w:pStyle w:val="Sarakstarindkopa"/>
        <w:spacing w:after="0" w:line="20" w:lineRule="atLeast"/>
        <w:ind w:left="567"/>
        <w:jc w:val="both"/>
        <w:rPr>
          <w:rFonts w:ascii="Times New Roman" w:eastAsia="Arial Unicode MS" w:hAnsi="Times New Roman" w:cs="Times New Roman"/>
          <w:sz w:val="24"/>
          <w:szCs w:val="24"/>
          <w:u w:color="302D6D"/>
        </w:rPr>
      </w:pPr>
      <w:r>
        <w:rPr>
          <w:rFonts w:ascii="Times New Roman" w:eastAsia="Arial Unicode MS" w:hAnsi="Times New Roman" w:cs="Times New Roman"/>
          <w:sz w:val="24"/>
          <w:szCs w:val="24"/>
          <w:u w:color="302D6D"/>
        </w:rPr>
        <w:t xml:space="preserve">Galvenais lietošanas veids – </w:t>
      </w:r>
      <w:proofErr w:type="spellStart"/>
      <w:r>
        <w:rPr>
          <w:rFonts w:ascii="Times New Roman" w:eastAsia="Arial Unicode MS" w:hAnsi="Times New Roman" w:cs="Times New Roman"/>
          <w:sz w:val="24"/>
          <w:szCs w:val="24"/>
          <w:u w:color="302D6D"/>
        </w:rPr>
        <w:t>vienstāvu</w:t>
      </w:r>
      <w:proofErr w:type="spellEnd"/>
      <w:r>
        <w:rPr>
          <w:rFonts w:ascii="Times New Roman" w:eastAsia="Arial Unicode MS" w:hAnsi="Times New Roman" w:cs="Times New Roman"/>
          <w:sz w:val="24"/>
          <w:szCs w:val="24"/>
          <w:u w:color="302D6D"/>
        </w:rPr>
        <w:t xml:space="preserve"> un divstāvu daudzdzīvokļu māju apbūve. Vēsturiski bijusi sešu dzīvokļu dzīvojamā māja. </w:t>
      </w:r>
      <w:r w:rsidR="00F24F34">
        <w:rPr>
          <w:rFonts w:ascii="Times New Roman" w:eastAsia="Arial Unicode MS" w:hAnsi="Times New Roman" w:cs="Times New Roman"/>
          <w:sz w:val="24"/>
          <w:szCs w:val="24"/>
          <w:u w:color="302D6D"/>
        </w:rPr>
        <w:t xml:space="preserve"> </w:t>
      </w:r>
    </w:p>
    <w:p w:rsidR="00F03A38" w:rsidRDefault="00F03A38" w:rsidP="00F24F34">
      <w:pPr>
        <w:pStyle w:val="Sarakstarindkopa"/>
        <w:spacing w:after="0" w:line="20" w:lineRule="atLeast"/>
        <w:ind w:left="567"/>
        <w:jc w:val="both"/>
        <w:rPr>
          <w:rFonts w:ascii="Times New Roman" w:eastAsia="Arial Unicode MS" w:hAnsi="Times New Roman" w:cs="Times New Roman"/>
          <w:sz w:val="24"/>
          <w:szCs w:val="24"/>
          <w:u w:color="302D6D"/>
        </w:rPr>
      </w:pPr>
      <w:r>
        <w:rPr>
          <w:rFonts w:ascii="Times New Roman" w:eastAsia="Arial Unicode MS" w:hAnsi="Times New Roman" w:cs="Times New Roman"/>
          <w:sz w:val="24"/>
          <w:szCs w:val="24"/>
          <w:u w:color="302D6D"/>
        </w:rPr>
        <w:t xml:space="preserve">Ēka ilgstoši nav apdzīvota, nav iespējama tās ekspluatācija, tās tehniskais stāvoklis neatbilst būvnormatīvu prasībām. Ēka ir neapmierinošā tehniskā stāvoklī, ar lielu fizisko, funkcionālo un ekonomisko nolietojumu, ēka nav izmantojama bez investīciju veikšanas. </w:t>
      </w:r>
    </w:p>
    <w:p w:rsidR="00F03A38" w:rsidRDefault="00F03A38" w:rsidP="00F24F34">
      <w:pPr>
        <w:pStyle w:val="Sarakstarindkopa"/>
        <w:spacing w:after="0" w:line="20" w:lineRule="atLeast"/>
        <w:ind w:left="567"/>
        <w:jc w:val="both"/>
        <w:rPr>
          <w:rFonts w:ascii="Times New Roman" w:eastAsia="Arial Unicode MS" w:hAnsi="Times New Roman" w:cs="Times New Roman"/>
          <w:sz w:val="24"/>
          <w:szCs w:val="24"/>
          <w:u w:color="302D6D"/>
        </w:rPr>
      </w:pPr>
    </w:p>
    <w:p w:rsidR="00F24F34" w:rsidRPr="00C10BD1" w:rsidRDefault="00F24F34" w:rsidP="00F24F34">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Turpmākai darbībai Objektā jāatbilst Madonas novada pašvaldības teritorijas plānojumā un apbūves noteikumos noteiktajam izmantošanas mērķim.</w:t>
      </w:r>
    </w:p>
    <w:p w:rsidR="00F24F34" w:rsidRPr="005F6D84" w:rsidRDefault="00F24F34" w:rsidP="00F24F34">
      <w:pPr>
        <w:spacing w:after="0" w:line="20" w:lineRule="atLeast"/>
        <w:ind w:left="540"/>
        <w:jc w:val="both"/>
        <w:rPr>
          <w:rFonts w:ascii="Times New Roman" w:eastAsia="Arial Unicode MS" w:hAnsi="Times New Roman" w:cs="Times New Roman"/>
          <w:sz w:val="24"/>
          <w:szCs w:val="24"/>
        </w:rPr>
      </w:pPr>
    </w:p>
    <w:p w:rsidR="00F24F34" w:rsidRPr="005F6D84" w:rsidRDefault="00F24F34" w:rsidP="00F24F34">
      <w:pPr>
        <w:spacing w:after="0" w:line="20" w:lineRule="atLeast"/>
        <w:jc w:val="center"/>
        <w:rPr>
          <w:rFonts w:ascii="Times New Roman" w:eastAsia="Arial Unicode MS" w:hAnsi="Times New Roman" w:cs="Times New Roman"/>
          <w:sz w:val="24"/>
          <w:szCs w:val="24"/>
        </w:rPr>
      </w:pPr>
      <w:r>
        <w:rPr>
          <w:rFonts w:ascii="Times New Roman" w:eastAsia="Arial Unicode MS" w:hAnsi="Times New Roman" w:cs="Times New Roman"/>
          <w:b/>
          <w:bCs/>
          <w:sz w:val="24"/>
          <w:szCs w:val="24"/>
        </w:rPr>
        <w:t>III</w:t>
      </w:r>
      <w:r w:rsidRPr="005F6D84">
        <w:rPr>
          <w:rFonts w:ascii="Times New Roman" w:eastAsia="Arial Unicode MS" w:hAnsi="Times New Roman" w:cs="Times New Roman"/>
          <w:b/>
          <w:bCs/>
          <w:sz w:val="24"/>
          <w:szCs w:val="24"/>
        </w:rPr>
        <w:t>. Izsoles priekšnoteikumi</w:t>
      </w:r>
    </w:p>
    <w:p w:rsidR="00F24F34" w:rsidRPr="00891C1D" w:rsidRDefault="00F24F34" w:rsidP="00F24F34">
      <w:pPr>
        <w:pStyle w:val="Sarakstarindkopa"/>
        <w:numPr>
          <w:ilvl w:val="1"/>
          <w:numId w:val="1"/>
        </w:numPr>
        <w:tabs>
          <w:tab w:val="clear" w:pos="1070"/>
        </w:tabs>
        <w:spacing w:after="0" w:line="20" w:lineRule="atLeast"/>
        <w:ind w:left="567" w:hanging="567"/>
        <w:jc w:val="both"/>
        <w:rPr>
          <w:rFonts w:ascii="Times New Roman" w:eastAsia="Arial Unicode MS" w:hAnsi="Times New Roman" w:cs="Times New Roman"/>
          <w:sz w:val="24"/>
          <w:szCs w:val="24"/>
        </w:rPr>
      </w:pPr>
      <w:r w:rsidRPr="00891C1D">
        <w:rPr>
          <w:rFonts w:ascii="Times New Roman" w:eastAsia="Arial Unicode MS" w:hAnsi="Times New Roman" w:cs="Times New Roman"/>
          <w:sz w:val="24"/>
          <w:szCs w:val="24"/>
        </w:rPr>
        <w:t xml:space="preserve">Izsoles dalībnieku </w:t>
      </w:r>
      <w:r>
        <w:rPr>
          <w:rFonts w:ascii="Times New Roman" w:eastAsia="Arial Unicode MS" w:hAnsi="Times New Roman" w:cs="Times New Roman"/>
          <w:sz w:val="24"/>
          <w:szCs w:val="24"/>
        </w:rPr>
        <w:t xml:space="preserve">pieteikumu pieņemšana </w:t>
      </w:r>
      <w:r w:rsidRPr="00891C1D">
        <w:rPr>
          <w:rFonts w:ascii="Times New Roman" w:eastAsia="Arial Unicode MS" w:hAnsi="Times New Roman" w:cs="Times New Roman"/>
          <w:sz w:val="24"/>
          <w:szCs w:val="24"/>
        </w:rPr>
        <w:t xml:space="preserve">tiek uzsākta pēc paziņojuma par izsoli publicēšanas portālā latvijasvestnesis.lv. </w:t>
      </w:r>
    </w:p>
    <w:p w:rsidR="00F24F34" w:rsidRPr="008B05A8" w:rsidRDefault="00F24F34" w:rsidP="00F24F34">
      <w:pPr>
        <w:numPr>
          <w:ilvl w:val="1"/>
          <w:numId w:val="1"/>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rsidR="00F24F34" w:rsidRPr="008B05A8" w:rsidRDefault="00F24F34" w:rsidP="00F24F34">
      <w:pPr>
        <w:numPr>
          <w:ilvl w:val="1"/>
          <w:numId w:val="1"/>
        </w:numPr>
        <w:spacing w:after="0" w:line="20" w:lineRule="atLeast"/>
        <w:ind w:left="540" w:hanging="540"/>
        <w:jc w:val="both"/>
        <w:rPr>
          <w:rFonts w:ascii="Times New Roman" w:eastAsia="Arial Unicode MS" w:hAnsi="Times New Roman" w:cs="Times New Roman"/>
          <w:sz w:val="24"/>
          <w:szCs w:val="24"/>
        </w:rPr>
      </w:pPr>
      <w:r w:rsidRPr="008B05A8">
        <w:rPr>
          <w:rFonts w:ascii="Times New Roman" w:eastAsia="Arial Unicode MS" w:hAnsi="Times New Roman" w:cs="Times New Roman"/>
          <w:color w:val="000000"/>
          <w:sz w:val="24"/>
          <w:szCs w:val="24"/>
        </w:rPr>
        <w:t xml:space="preserve">Personām, kuri vēlas reģistrēties, jāiesniedz sekojoši dokumenti: </w:t>
      </w:r>
    </w:p>
    <w:p w:rsidR="00F24F34" w:rsidRPr="000D7A87" w:rsidRDefault="00F24F34" w:rsidP="00F24F34">
      <w:pPr>
        <w:pStyle w:val="Sarakstarindkopa"/>
        <w:numPr>
          <w:ilvl w:val="1"/>
          <w:numId w:val="7"/>
        </w:numPr>
        <w:shd w:val="clear" w:color="auto" w:fill="FFFFFF"/>
        <w:spacing w:after="0" w:line="20" w:lineRule="atLeast"/>
        <w:jc w:val="both"/>
        <w:rPr>
          <w:rFonts w:ascii="Times New Roman" w:eastAsiaTheme="minorEastAsia" w:hAnsi="Times New Roman" w:cs="Times New Roman"/>
          <w:sz w:val="24"/>
          <w:szCs w:val="24"/>
        </w:rPr>
      </w:pPr>
      <w:r w:rsidRPr="000D7A87">
        <w:rPr>
          <w:rFonts w:ascii="Times New Roman" w:eastAsiaTheme="minorEastAsia" w:hAnsi="Times New Roman" w:cs="Times New Roman"/>
          <w:sz w:val="24"/>
          <w:szCs w:val="24"/>
        </w:rPr>
        <w:t>Fiziskām personām,</w:t>
      </w:r>
      <w:r w:rsidRPr="000D7A87">
        <w:rPr>
          <w:rFonts w:ascii="Times New Roman" w:eastAsiaTheme="minorEastAsia" w:hAnsi="Times New Roman" w:cs="Times New Roman"/>
          <w:color w:val="000000"/>
          <w:sz w:val="24"/>
          <w:szCs w:val="24"/>
        </w:rPr>
        <w:t xml:space="preserve"> uzrādot personu apliecinošu dokumentu: </w:t>
      </w:r>
    </w:p>
    <w:p w:rsidR="00F24F34" w:rsidRPr="000D7A87" w:rsidRDefault="00F24F34" w:rsidP="00F24F34">
      <w:pPr>
        <w:pStyle w:val="Sarakstarindkopa"/>
        <w:numPr>
          <w:ilvl w:val="2"/>
          <w:numId w:val="7"/>
        </w:numPr>
        <w:shd w:val="clear" w:color="auto" w:fill="FFFFFF"/>
        <w:spacing w:after="0" w:line="20" w:lineRule="atLeast"/>
        <w:jc w:val="both"/>
        <w:rPr>
          <w:rFonts w:ascii="Times New Roman" w:eastAsiaTheme="minorEastAsia" w:hAnsi="Times New Roman" w:cs="Times New Roman"/>
          <w:sz w:val="24"/>
          <w:szCs w:val="24"/>
        </w:rPr>
      </w:pPr>
      <w:r w:rsidRPr="000D7A87">
        <w:rPr>
          <w:rFonts w:ascii="Times New Roman" w:eastAsiaTheme="minorEastAsia" w:hAnsi="Times New Roman" w:cs="Times New Roman"/>
          <w:sz w:val="24"/>
          <w:szCs w:val="24"/>
        </w:rPr>
        <w:t xml:space="preserve">maksājumu apliecinošu dokumentu par nodrošinājuma naudas samaksu; </w:t>
      </w:r>
    </w:p>
    <w:p w:rsidR="00F24F34" w:rsidRPr="0093036B" w:rsidRDefault="00F24F34" w:rsidP="00F24F34">
      <w:pPr>
        <w:pStyle w:val="Sarakstarindkopa"/>
        <w:numPr>
          <w:ilvl w:val="2"/>
          <w:numId w:val="7"/>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sz w:val="24"/>
          <w:szCs w:val="24"/>
        </w:rPr>
        <w:t>pieteikumu dalībai izsolē (</w:t>
      </w:r>
      <w:r>
        <w:rPr>
          <w:rFonts w:ascii="Times New Roman" w:eastAsiaTheme="minorEastAsia" w:hAnsi="Times New Roman" w:cs="Times New Roman"/>
          <w:sz w:val="24"/>
          <w:szCs w:val="24"/>
        </w:rPr>
        <w:t>1</w:t>
      </w:r>
      <w:r w:rsidRPr="0093036B">
        <w:rPr>
          <w:rFonts w:ascii="Times New Roman" w:eastAsiaTheme="minorEastAsia" w:hAnsi="Times New Roman" w:cs="Times New Roman"/>
          <w:sz w:val="24"/>
          <w:szCs w:val="24"/>
        </w:rPr>
        <w:t>.pielikums).</w:t>
      </w:r>
    </w:p>
    <w:p w:rsidR="00F24F34" w:rsidRPr="0093036B" w:rsidRDefault="00F24F34" w:rsidP="00F24F34">
      <w:pPr>
        <w:pStyle w:val="Sarakstarindkopa"/>
        <w:numPr>
          <w:ilvl w:val="1"/>
          <w:numId w:val="7"/>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rsidR="00F24F34" w:rsidRDefault="00F24F34" w:rsidP="00F24F34">
      <w:pPr>
        <w:pStyle w:val="Sarakstarindkopa"/>
        <w:numPr>
          <w:ilvl w:val="2"/>
          <w:numId w:val="7"/>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 ;</w:t>
      </w:r>
    </w:p>
    <w:p w:rsidR="00F24F34" w:rsidRDefault="00F24F34" w:rsidP="00F24F34">
      <w:pPr>
        <w:pStyle w:val="Sarakstarindkopa"/>
        <w:numPr>
          <w:ilvl w:val="2"/>
          <w:numId w:val="7"/>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color w:val="000000"/>
          <w:sz w:val="24"/>
          <w:szCs w:val="24"/>
        </w:rPr>
        <w:t xml:space="preserve"> juridiskas personas lēmums par Objekta iegādi izsolē;</w:t>
      </w:r>
    </w:p>
    <w:p w:rsidR="00F24F34" w:rsidRPr="00494846" w:rsidRDefault="00F24F34" w:rsidP="00F24F34">
      <w:pPr>
        <w:pStyle w:val="Sarakstarindkopa"/>
        <w:numPr>
          <w:ilvl w:val="2"/>
          <w:numId w:val="7"/>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sz w:val="24"/>
          <w:szCs w:val="24"/>
        </w:rPr>
        <w:t xml:space="preserve">Maksājumu apliecinošu dokumentu par nodrošinājuma naudas samaksu; </w:t>
      </w:r>
    </w:p>
    <w:p w:rsidR="00F24F34" w:rsidRPr="00494846" w:rsidRDefault="00F24F34" w:rsidP="00F24F34">
      <w:pPr>
        <w:pStyle w:val="Sarakstarindkopa"/>
        <w:numPr>
          <w:ilvl w:val="2"/>
          <w:numId w:val="7"/>
        </w:numPr>
        <w:shd w:val="clear" w:color="auto" w:fill="FFFFFF"/>
        <w:spacing w:after="0" w:line="20" w:lineRule="atLeast"/>
        <w:jc w:val="both"/>
        <w:rPr>
          <w:rFonts w:ascii="Times New Roman" w:eastAsiaTheme="minorEastAsia" w:hAnsi="Times New Roman" w:cs="Times New Roman"/>
          <w:color w:val="000000"/>
          <w:sz w:val="24"/>
          <w:szCs w:val="24"/>
        </w:rPr>
      </w:pPr>
      <w:r w:rsidRPr="00494846">
        <w:rPr>
          <w:rFonts w:ascii="Times New Roman" w:eastAsiaTheme="minorEastAsia" w:hAnsi="Times New Roman" w:cs="Times New Roman"/>
          <w:sz w:val="24"/>
          <w:szCs w:val="24"/>
        </w:rPr>
        <w:t>Pieteikumu</w:t>
      </w:r>
      <w:r>
        <w:rPr>
          <w:rFonts w:ascii="Times New Roman" w:eastAsiaTheme="minorEastAsia" w:hAnsi="Times New Roman" w:cs="Times New Roman"/>
          <w:sz w:val="24"/>
          <w:szCs w:val="24"/>
        </w:rPr>
        <w:t xml:space="preserve"> dalībai izsolē (1</w:t>
      </w:r>
      <w:r w:rsidRPr="00494846">
        <w:rPr>
          <w:rFonts w:ascii="Times New Roman" w:eastAsiaTheme="minorEastAsia" w:hAnsi="Times New Roman" w:cs="Times New Roman"/>
          <w:sz w:val="24"/>
          <w:szCs w:val="24"/>
        </w:rPr>
        <w:t>.pielikums).</w:t>
      </w:r>
    </w:p>
    <w:p w:rsidR="00F24F34" w:rsidRDefault="00F24F34" w:rsidP="00F24F34">
      <w:pPr>
        <w:shd w:val="clear" w:color="auto" w:fill="FFFFFF"/>
        <w:spacing w:after="0" w:line="20" w:lineRule="atLeast"/>
        <w:jc w:val="both"/>
        <w:rPr>
          <w:rFonts w:ascii="Times New Roman" w:eastAsiaTheme="minorEastAsia" w:hAnsi="Times New Roman" w:cs="Times New Roman"/>
          <w:sz w:val="24"/>
          <w:szCs w:val="24"/>
        </w:rPr>
      </w:pPr>
    </w:p>
    <w:p w:rsidR="00F24F34" w:rsidRDefault="00F24F34" w:rsidP="00F24F34">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rsidR="00F24F34" w:rsidRDefault="00F24F34" w:rsidP="00F24F34">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Pretendentu atbilstību izsoles noteikumiem apliecina izsoles komisija. </w:t>
      </w:r>
    </w:p>
    <w:p w:rsidR="00F24F34" w:rsidRPr="00E01F79" w:rsidRDefault="00F24F34" w:rsidP="00F24F34">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426303">
        <w:rPr>
          <w:rFonts w:ascii="Times New Roman" w:eastAsiaTheme="minorEastAsia" w:hAnsi="Times New Roman" w:cs="Times New Roman"/>
          <w:sz w:val="24"/>
          <w:szCs w:val="24"/>
        </w:rPr>
        <w:t xml:space="preserve">Ja persona ir izpildījusi šo noteikumu </w:t>
      </w:r>
      <w:r>
        <w:rPr>
          <w:rFonts w:ascii="Times New Roman" w:eastAsiaTheme="minorEastAsia" w:hAnsi="Times New Roman" w:cs="Times New Roman"/>
          <w:sz w:val="24"/>
          <w:szCs w:val="24"/>
        </w:rPr>
        <w:t>17</w:t>
      </w:r>
      <w:r w:rsidRPr="00426303">
        <w:rPr>
          <w:rFonts w:ascii="Times New Roman" w:eastAsiaTheme="minorEastAsia" w:hAnsi="Times New Roman" w:cs="Times New Roman"/>
          <w:sz w:val="24"/>
          <w:szCs w:val="24"/>
        </w:rPr>
        <w:t>.pu</w:t>
      </w:r>
      <w:r w:rsidRPr="00E01F79">
        <w:rPr>
          <w:rFonts w:ascii="Times New Roman" w:eastAsiaTheme="minorEastAsia" w:hAnsi="Times New Roman" w:cs="Times New Roman"/>
          <w:sz w:val="24"/>
          <w:szCs w:val="24"/>
        </w:rPr>
        <w:t>nkta attiecīgos apakšpunktus, persona tiek reģistrēta izsoles dalī</w:t>
      </w:r>
      <w:r>
        <w:rPr>
          <w:rFonts w:ascii="Times New Roman" w:eastAsiaTheme="minorEastAsia" w:hAnsi="Times New Roman" w:cs="Times New Roman"/>
          <w:sz w:val="24"/>
          <w:szCs w:val="24"/>
        </w:rPr>
        <w:t>bnieku reģistrācijas sarakstā (2</w:t>
      </w:r>
      <w:r w:rsidRPr="00E01F79">
        <w:rPr>
          <w:rFonts w:ascii="Times New Roman" w:eastAsiaTheme="minorEastAsia" w:hAnsi="Times New Roman" w:cs="Times New Roman"/>
          <w:sz w:val="24"/>
          <w:szCs w:val="24"/>
        </w:rPr>
        <w:t>.pielikums) kurā ieraksta šādas ziņas:</w:t>
      </w:r>
    </w:p>
    <w:p w:rsidR="00F24F34" w:rsidRPr="00426303" w:rsidRDefault="00F24F34" w:rsidP="00F24F34">
      <w:pPr>
        <w:pStyle w:val="Sarakstarindkopa"/>
        <w:numPr>
          <w:ilvl w:val="1"/>
          <w:numId w:val="7"/>
        </w:numPr>
        <w:shd w:val="clear" w:color="auto" w:fill="FFFFFF"/>
        <w:spacing w:after="0" w:line="20" w:lineRule="atLeast"/>
        <w:ind w:hanging="54"/>
        <w:jc w:val="both"/>
        <w:rPr>
          <w:rFonts w:ascii="Times New Roman" w:eastAsiaTheme="minorEastAsia" w:hAnsi="Times New Roman" w:cs="Times New Roman"/>
          <w:sz w:val="24"/>
          <w:szCs w:val="24"/>
        </w:rPr>
      </w:pPr>
      <w:r w:rsidRPr="00426303">
        <w:rPr>
          <w:rFonts w:ascii="Times New Roman" w:eastAsiaTheme="minorEastAsia" w:hAnsi="Times New Roman" w:cs="Times New Roman"/>
          <w:color w:val="000000"/>
          <w:sz w:val="24"/>
          <w:szCs w:val="24"/>
        </w:rPr>
        <w:t>dalībnieka kārtas numurs;</w:t>
      </w:r>
    </w:p>
    <w:p w:rsidR="00F24F34" w:rsidRPr="00426303" w:rsidRDefault="00F24F34" w:rsidP="00F24F34">
      <w:pPr>
        <w:pStyle w:val="Sarakstarindkopa"/>
        <w:numPr>
          <w:ilvl w:val="1"/>
          <w:numId w:val="7"/>
        </w:numPr>
        <w:shd w:val="clear" w:color="auto" w:fill="FFFFFF"/>
        <w:spacing w:after="0" w:line="20" w:lineRule="atLeast"/>
        <w:ind w:hanging="54"/>
        <w:jc w:val="both"/>
        <w:rPr>
          <w:rFonts w:ascii="Times New Roman" w:eastAsiaTheme="minorEastAsia" w:hAnsi="Times New Roman" w:cs="Times New Roman"/>
          <w:sz w:val="24"/>
          <w:szCs w:val="24"/>
        </w:rPr>
      </w:pPr>
      <w:r w:rsidRPr="00426303">
        <w:rPr>
          <w:rFonts w:ascii="Times New Roman" w:eastAsiaTheme="minorEastAsia" w:hAnsi="Times New Roman" w:cs="Times New Roman"/>
          <w:sz w:val="24"/>
          <w:szCs w:val="24"/>
        </w:rPr>
        <w:t xml:space="preserve">fiziskai personai – </w:t>
      </w:r>
      <w:r w:rsidRPr="00426303">
        <w:rPr>
          <w:rFonts w:ascii="Times New Roman" w:eastAsiaTheme="minorEastAsia" w:hAnsi="Times New Roman" w:cs="Times New Roman"/>
          <w:color w:val="000000"/>
          <w:sz w:val="24"/>
          <w:szCs w:val="24"/>
        </w:rPr>
        <w:t xml:space="preserve">vārdu, uzvārdu, </w:t>
      </w:r>
      <w:r w:rsidRPr="00426303">
        <w:rPr>
          <w:rFonts w:ascii="Times New Roman" w:eastAsiaTheme="minorEastAsia" w:hAnsi="Times New Roman" w:cs="Times New Roman"/>
          <w:sz w:val="24"/>
          <w:szCs w:val="24"/>
        </w:rPr>
        <w:t>personas kodu, pases datus, dzīvesvietas adresi</w:t>
      </w:r>
      <w:r>
        <w:rPr>
          <w:rFonts w:ascii="Times New Roman" w:eastAsiaTheme="minorEastAsia" w:hAnsi="Times New Roman" w:cs="Times New Roman"/>
          <w:color w:val="000000"/>
          <w:sz w:val="24"/>
          <w:szCs w:val="24"/>
        </w:rPr>
        <w:t xml:space="preserve">/ </w:t>
      </w:r>
      <w:r w:rsidRPr="00426303">
        <w:rPr>
          <w:rFonts w:ascii="Times New Roman" w:eastAsiaTheme="minorEastAsia" w:hAnsi="Times New Roman" w:cs="Times New Roman"/>
          <w:sz w:val="24"/>
          <w:szCs w:val="24"/>
        </w:rPr>
        <w:t>juridiskai personai – nosaukumu, reģistrācijas numuru, juridisko adresi</w:t>
      </w:r>
      <w:r w:rsidRPr="00426303">
        <w:rPr>
          <w:rFonts w:ascii="Times New Roman" w:eastAsiaTheme="minorEastAsia" w:hAnsi="Times New Roman" w:cs="Times New Roman"/>
          <w:color w:val="000000"/>
          <w:sz w:val="24"/>
          <w:szCs w:val="24"/>
        </w:rPr>
        <w:t>.</w:t>
      </w:r>
    </w:p>
    <w:p w:rsidR="00F24F34" w:rsidRDefault="00F24F34" w:rsidP="00F24F34">
      <w:pPr>
        <w:shd w:val="clear" w:color="auto" w:fill="FFFFFF"/>
        <w:spacing w:after="0" w:line="20" w:lineRule="atLeast"/>
        <w:ind w:hanging="54"/>
        <w:jc w:val="both"/>
        <w:rPr>
          <w:rFonts w:ascii="Times New Roman" w:eastAsiaTheme="minorEastAsia" w:hAnsi="Times New Roman" w:cs="Times New Roman"/>
          <w:sz w:val="24"/>
          <w:szCs w:val="24"/>
        </w:rPr>
      </w:pPr>
    </w:p>
    <w:p w:rsidR="00F24F34" w:rsidRPr="00B0292E" w:rsidRDefault="00F24F34" w:rsidP="00F24F34">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426303">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sidRPr="00426303">
        <w:rPr>
          <w:rFonts w:ascii="Times New Roman" w:eastAsiaTheme="minorEastAsia" w:hAnsi="Times New Roman" w:cs="Times New Roman"/>
          <w:b/>
          <w:sz w:val="24"/>
          <w:szCs w:val="24"/>
        </w:rPr>
        <w:t>20</w:t>
      </w:r>
      <w:r>
        <w:rPr>
          <w:rFonts w:ascii="Times New Roman" w:eastAsiaTheme="minorEastAsia" w:hAnsi="Times New Roman" w:cs="Times New Roman"/>
          <w:b/>
          <w:sz w:val="24"/>
          <w:szCs w:val="24"/>
        </w:rPr>
        <w:t xml:space="preserve">19.gada </w:t>
      </w:r>
      <w:r w:rsidR="008607A1">
        <w:rPr>
          <w:rFonts w:ascii="Times New Roman" w:eastAsiaTheme="minorEastAsia" w:hAnsi="Times New Roman" w:cs="Times New Roman"/>
          <w:b/>
          <w:sz w:val="24"/>
          <w:szCs w:val="24"/>
        </w:rPr>
        <w:t>5.augustam plkst.18</w:t>
      </w:r>
      <w:r w:rsidR="00A25817">
        <w:rPr>
          <w:rFonts w:ascii="Times New Roman" w:eastAsiaTheme="minorEastAsia" w:hAnsi="Times New Roman" w:cs="Times New Roman"/>
          <w:b/>
          <w:sz w:val="24"/>
          <w:szCs w:val="24"/>
        </w:rPr>
        <w:t>.00</w:t>
      </w:r>
      <w:r w:rsidRPr="00426303">
        <w:rPr>
          <w:rFonts w:ascii="Times New Roman" w:eastAsiaTheme="minorEastAsia" w:hAnsi="Times New Roman" w:cs="Times New Roman"/>
          <w:b/>
          <w:sz w:val="24"/>
          <w:szCs w:val="24"/>
        </w:rPr>
        <w:t>.</w:t>
      </w:r>
      <w:r w:rsidRPr="00426303">
        <w:rPr>
          <w:rFonts w:ascii="Times New Roman" w:eastAsiaTheme="minorEastAsia" w:hAnsi="Times New Roman" w:cs="Times New Roman"/>
          <w:b/>
          <w:color w:val="FF0000"/>
          <w:sz w:val="24"/>
          <w:szCs w:val="24"/>
        </w:rPr>
        <w:t xml:space="preserve">  </w:t>
      </w:r>
      <w:r w:rsidRPr="00426303">
        <w:rPr>
          <w:rFonts w:ascii="Times New Roman" w:eastAsiaTheme="minorEastAsia" w:hAnsi="Times New Roman" w:cs="Times New Roman"/>
          <w:sz w:val="24"/>
          <w:szCs w:val="24"/>
        </w:rPr>
        <w:t xml:space="preserve">Reģistrācijas laiks - darba dienās </w:t>
      </w:r>
      <w:r w:rsidRPr="00426303">
        <w:rPr>
          <w:rFonts w:ascii="Times New Roman" w:eastAsiaTheme="minorEastAsia" w:hAnsi="Times New Roman"/>
          <w:sz w:val="24"/>
          <w:szCs w:val="24"/>
        </w:rPr>
        <w:t>(pirmdien – no plkst.8.00 līdz 18.00, otrdien, trešdien, ceturtdien – no plkst.8.00-17.00, piektdien – no plkst.8.00-16.00).</w:t>
      </w:r>
    </w:p>
    <w:p w:rsidR="00F24F34" w:rsidRPr="00426303" w:rsidRDefault="00F24F34" w:rsidP="00F24F34">
      <w:pPr>
        <w:pStyle w:val="Sarakstarindkopa"/>
        <w:shd w:val="clear" w:color="auto" w:fill="FFFFFF"/>
        <w:spacing w:after="0" w:line="20" w:lineRule="atLeast"/>
        <w:ind w:left="480"/>
        <w:jc w:val="both"/>
        <w:rPr>
          <w:rFonts w:ascii="Times New Roman" w:eastAsiaTheme="minorEastAsia" w:hAnsi="Times New Roman" w:cs="Times New Roman"/>
          <w:sz w:val="24"/>
          <w:szCs w:val="24"/>
        </w:rPr>
      </w:pPr>
    </w:p>
    <w:p w:rsidR="00F24F34" w:rsidRPr="00426303" w:rsidRDefault="00F24F34" w:rsidP="00F24F34">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426303">
        <w:rPr>
          <w:rFonts w:ascii="Times New Roman" w:eastAsiaTheme="minorEastAsia" w:hAnsi="Times New Roman" w:cs="Times New Roman"/>
          <w:sz w:val="24"/>
          <w:szCs w:val="24"/>
        </w:rPr>
        <w:t>Persona netiek reģistrēta:</w:t>
      </w:r>
    </w:p>
    <w:p w:rsidR="00F24F34" w:rsidRPr="00B0292E" w:rsidRDefault="00F24F34" w:rsidP="00F24F34">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ja vēl nav iestājies vai ir jau beidzies termiņš dalībnieku reģistrācijai;</w:t>
      </w:r>
    </w:p>
    <w:p w:rsidR="00F24F34" w:rsidRPr="00B0292E" w:rsidRDefault="00F24F34" w:rsidP="00F24F34">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 xml:space="preserve">ja nav iesniegti </w:t>
      </w:r>
      <w:r>
        <w:rPr>
          <w:rFonts w:ascii="Times New Roman" w:eastAsiaTheme="minorEastAsia" w:hAnsi="Times New Roman" w:cs="Times New Roman"/>
          <w:sz w:val="24"/>
          <w:szCs w:val="24"/>
        </w:rPr>
        <w:t>18</w:t>
      </w:r>
      <w:r w:rsidRPr="00B0292E">
        <w:rPr>
          <w:rFonts w:ascii="Times New Roman" w:eastAsiaTheme="minorEastAsia" w:hAnsi="Times New Roman" w:cs="Times New Roman"/>
          <w:sz w:val="24"/>
          <w:szCs w:val="24"/>
        </w:rPr>
        <w:t>.punkta attiecīgajos apakšpunktos minētie dokumenti.</w:t>
      </w:r>
    </w:p>
    <w:p w:rsidR="00F24F34" w:rsidRDefault="00F24F34" w:rsidP="00F24F34">
      <w:pPr>
        <w:shd w:val="clear" w:color="auto" w:fill="FFFFFF"/>
        <w:spacing w:after="0" w:line="20" w:lineRule="atLeast"/>
        <w:jc w:val="both"/>
        <w:rPr>
          <w:rFonts w:ascii="Times New Roman" w:eastAsiaTheme="minorEastAsia" w:hAnsi="Times New Roman" w:cs="Times New Roman"/>
          <w:sz w:val="24"/>
          <w:szCs w:val="24"/>
        </w:rPr>
      </w:pPr>
    </w:p>
    <w:p w:rsidR="00F24F34" w:rsidRPr="00B0292E" w:rsidRDefault="00F24F34" w:rsidP="00F24F34">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rsidR="00F24F34" w:rsidRPr="008B05A8" w:rsidRDefault="00F24F34" w:rsidP="00F24F34">
      <w:pPr>
        <w:spacing w:after="0" w:line="20" w:lineRule="atLeast"/>
        <w:rPr>
          <w:rFonts w:ascii="Times New Roman" w:eastAsia="Arial Unicode MS" w:hAnsi="Times New Roman" w:cs="Times New Roman"/>
          <w:b/>
          <w:bCs/>
          <w:color w:val="0000FF"/>
          <w:sz w:val="24"/>
          <w:szCs w:val="24"/>
        </w:rPr>
      </w:pPr>
    </w:p>
    <w:p w:rsidR="00F24F34" w:rsidRPr="008B05A8" w:rsidRDefault="00F24F34" w:rsidP="00F24F34">
      <w:pPr>
        <w:spacing w:after="0" w:line="20" w:lineRule="atLeast"/>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IV. </w:t>
      </w:r>
      <w:r w:rsidRPr="008B05A8">
        <w:rPr>
          <w:rFonts w:ascii="Times New Roman" w:eastAsia="Arial Unicode MS" w:hAnsi="Times New Roman" w:cs="Times New Roman"/>
          <w:b/>
          <w:bCs/>
          <w:sz w:val="24"/>
          <w:szCs w:val="24"/>
        </w:rPr>
        <w:t>Izsoles norise</w:t>
      </w:r>
    </w:p>
    <w:p w:rsidR="00F24F34" w:rsidRDefault="00F24F34" w:rsidP="00F24F34">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Izsoles gaita tiek protokolēta. Izsoles protokolā atspoguļo visas komisijas priekšsēdētāja (vadītājs) un izsoles dalībnieku darbības izsoles gaitā. Protokolu paraksta visi komisijas locekļi.</w:t>
      </w:r>
    </w:p>
    <w:p w:rsidR="00F24F34" w:rsidRDefault="00F24F34" w:rsidP="00F24F34">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B0292E">
        <w:rPr>
          <w:rFonts w:ascii="Times New Roman" w:eastAsiaTheme="minorEastAsia" w:hAnsi="Times New Roman" w:cs="Times New Roman"/>
          <w:sz w:val="24"/>
          <w:szCs w:val="24"/>
        </w:rPr>
        <w:t>Izsole notiek, ja uz to ir pieteicies, noteiktajā kārtībā reģistrējies un ierodas vismaz viens Dalībni</w:t>
      </w:r>
      <w:r>
        <w:rPr>
          <w:rFonts w:ascii="Times New Roman" w:eastAsiaTheme="minorEastAsia" w:hAnsi="Times New Roman" w:cs="Times New Roman"/>
          <w:sz w:val="24"/>
          <w:szCs w:val="24"/>
        </w:rPr>
        <w:t>eks.</w:t>
      </w:r>
      <w:r w:rsidRPr="00B0292E">
        <w:rPr>
          <w:rFonts w:ascii="Times New Roman" w:eastAsiaTheme="minorEastAsia" w:hAnsi="Times New Roman" w:cs="Times New Roman"/>
          <w:sz w:val="24"/>
          <w:szCs w:val="24"/>
        </w:rPr>
        <w:t xml:space="preserve"> Dalībnieki pirms izsoles sākšanas tiek iepazīstināti ar izsoles noteikumiem, ko apliecina ar saviem parakstiem dalībnieku sarakstā un uz izsoles noteikumiem.</w:t>
      </w:r>
    </w:p>
    <w:p w:rsidR="00F24F34" w:rsidRDefault="00F24F34" w:rsidP="00F24F34">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E50442">
        <w:rPr>
          <w:rFonts w:ascii="Times New Roman" w:eastAsiaTheme="minorEastAsia" w:hAnsi="Times New Roman" w:cs="Times New Roman"/>
          <w:sz w:val="24"/>
          <w:szCs w:val="24"/>
        </w:rPr>
        <w:t>Ja noteiktajā laikā uz izsoli ierodas vismaz 1 (viens) dalībnieks, izsoles vadītājs paziņo par izsoles uzsākšanu.</w:t>
      </w:r>
    </w:p>
    <w:p w:rsidR="00F24F34" w:rsidRPr="00E50442" w:rsidRDefault="00F24F34" w:rsidP="00F24F34">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E50442">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rsidR="00F24F34" w:rsidRPr="00BB3DDA" w:rsidRDefault="00F24F34" w:rsidP="00F24F34">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BB3DDA">
        <w:rPr>
          <w:rFonts w:ascii="Times New Roman" w:eastAsiaTheme="minorEastAsia" w:hAnsi="Times New Roman" w:cs="Times New Roman"/>
          <w:color w:val="000000"/>
          <w:sz w:val="24"/>
          <w:szCs w:val="24"/>
        </w:rPr>
        <w:t>Izsoles gaita:</w:t>
      </w:r>
    </w:p>
    <w:p w:rsidR="00F24F34" w:rsidRPr="00BB3DDA" w:rsidRDefault="00F24F34" w:rsidP="00F24F34">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rsidR="00F24F34" w:rsidRDefault="00F24F34" w:rsidP="00F24F34">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Izsoli vada izsoles komisijas priekšsēdētājs.</w:t>
      </w:r>
    </w:p>
    <w:p w:rsidR="00F24F34" w:rsidRDefault="00F24F34" w:rsidP="00F24F34">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 xml:space="preserve">Komisijas vadītājs, atklājot izsoli, iepazīstina ar komisijas sastāvu un pārliecinās par izsoles dalībnieku ierašanos saskaņā ar dalībnieku reģistrācijas sarakstu. </w:t>
      </w:r>
    </w:p>
    <w:p w:rsidR="00F24F34" w:rsidRPr="00BB3DDA" w:rsidRDefault="00F24F34" w:rsidP="00F24F34">
      <w:pPr>
        <w:pStyle w:val="Sarakstarindkopa"/>
        <w:numPr>
          <w:ilvl w:val="1"/>
          <w:numId w:val="7"/>
        </w:numPr>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Izsoles komisijas vadītājs īsi raksturo Objektu, paziņo izsoles sākotnējo maksu, kā arī izsoles soli – par kādu sākotnējā maksa ti</w:t>
      </w:r>
      <w:r>
        <w:rPr>
          <w:rFonts w:ascii="Times New Roman" w:eastAsiaTheme="minorEastAsia" w:hAnsi="Times New Roman" w:cs="Times New Roman"/>
          <w:sz w:val="24"/>
          <w:szCs w:val="24"/>
        </w:rPr>
        <w:t xml:space="preserve">ek paaugstināta ar katru nākamo </w:t>
      </w:r>
      <w:r w:rsidRPr="00BB3DDA">
        <w:rPr>
          <w:rFonts w:ascii="Times New Roman" w:eastAsiaTheme="minorEastAsia" w:hAnsi="Times New Roman" w:cs="Times New Roman"/>
          <w:sz w:val="24"/>
          <w:szCs w:val="24"/>
        </w:rPr>
        <w:t xml:space="preserve">solījumu. </w:t>
      </w:r>
    </w:p>
    <w:p w:rsidR="00F24F34" w:rsidRDefault="00F24F34" w:rsidP="00F24F34">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F24F34" w:rsidRDefault="00F24F34" w:rsidP="00F24F34">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F24F34" w:rsidRDefault="00F24F34" w:rsidP="00F24F34">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BB3DDA">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rsidR="00F24F34" w:rsidRPr="00224536" w:rsidRDefault="00F24F34" w:rsidP="00F24F34">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Dalībnieks, kurš pēdējais piedāvājis augstāko maksu, pēc nosolīšanas ar parakstu protokolā apliecina tajā norādītās  maksas atbilstību nosolītajai.</w:t>
      </w:r>
    </w:p>
    <w:p w:rsidR="00F24F34" w:rsidRPr="00224536" w:rsidRDefault="00F24F34" w:rsidP="00F24F34">
      <w:pPr>
        <w:pStyle w:val="Sarakstarindkopa"/>
        <w:numPr>
          <w:ilvl w:val="1"/>
          <w:numId w:val="7"/>
        </w:numPr>
        <w:shd w:val="clear" w:color="auto" w:fill="FFFFFF"/>
        <w:spacing w:after="0" w:line="20" w:lineRule="atLeast"/>
        <w:ind w:firstLine="87"/>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Izsoles dalībnieks, kurš ir nosolījis attiecīgo izsoles objektu, bet atsakās parakstīties protokolā, atsakās arī no nosolītā Objekta. Tiesības pirkt Objektu iegūst nākamais solītājs, kurš nosolījis lielāko maksu.</w:t>
      </w:r>
    </w:p>
    <w:p w:rsidR="00F24F34" w:rsidRPr="00224536" w:rsidRDefault="00F24F34" w:rsidP="00F24F34">
      <w:pPr>
        <w:pStyle w:val="Sarakstarindkopa"/>
        <w:numPr>
          <w:ilvl w:val="1"/>
          <w:numId w:val="7"/>
        </w:numPr>
        <w:shd w:val="clear" w:color="auto" w:fill="FFFFFF"/>
        <w:spacing w:after="0" w:line="20" w:lineRule="atLeast"/>
        <w:ind w:firstLine="87"/>
        <w:jc w:val="both"/>
        <w:rPr>
          <w:rFonts w:ascii="Times New Roman" w:eastAsia="Arial Unicode MS" w:hAnsi="Times New Roman" w:cs="Times New Roman"/>
          <w:sz w:val="24"/>
          <w:szCs w:val="24"/>
        </w:rPr>
      </w:pPr>
      <w:r w:rsidRPr="00224536">
        <w:rPr>
          <w:rFonts w:ascii="Times New Roman" w:eastAsiaTheme="minorEastAsia" w:hAnsi="Times New Roman" w:cs="Times New Roman"/>
          <w:sz w:val="24"/>
          <w:szCs w:val="24"/>
        </w:rPr>
        <w:t>Izsoles organizētājs pieņem lēmumu no izsoles dalībnieku saraksta svītrot izsoles dalībnieku, kurš atteicies no nosolītā Objekta, un viņam netiek atmaksāta nodrošinājuma nauda.</w:t>
      </w:r>
    </w:p>
    <w:p w:rsidR="00F24F34" w:rsidRPr="00224536" w:rsidRDefault="00F24F34" w:rsidP="00F24F34">
      <w:pPr>
        <w:shd w:val="clear" w:color="auto" w:fill="FFFFFF"/>
        <w:spacing w:after="0" w:line="20" w:lineRule="atLeast"/>
        <w:jc w:val="both"/>
        <w:rPr>
          <w:rFonts w:ascii="Times New Roman" w:eastAsia="Arial Unicode MS" w:hAnsi="Times New Roman" w:cs="Times New Roman"/>
          <w:sz w:val="24"/>
          <w:szCs w:val="24"/>
        </w:rPr>
      </w:pPr>
      <w:r w:rsidRPr="00224536">
        <w:rPr>
          <w:rFonts w:ascii="Times New Roman" w:eastAsia="Arial Unicode MS" w:hAnsi="Times New Roman" w:cs="Times New Roman"/>
          <w:sz w:val="24"/>
          <w:szCs w:val="24"/>
        </w:rPr>
        <w:t xml:space="preserve"> </w:t>
      </w:r>
    </w:p>
    <w:p w:rsidR="00F24F34" w:rsidRPr="00224536" w:rsidRDefault="00F24F34" w:rsidP="00F24F34">
      <w:pPr>
        <w:pStyle w:val="Sarakstarindkopa"/>
        <w:numPr>
          <w:ilvl w:val="0"/>
          <w:numId w:val="5"/>
        </w:numPr>
        <w:spacing w:after="0" w:line="20" w:lineRule="atLeast"/>
        <w:jc w:val="center"/>
        <w:rPr>
          <w:rFonts w:ascii="Times New Roman" w:eastAsia="Arial Unicode MS" w:hAnsi="Times New Roman" w:cs="Times New Roman"/>
          <w:b/>
          <w:sz w:val="24"/>
          <w:szCs w:val="24"/>
        </w:rPr>
      </w:pPr>
      <w:r w:rsidRPr="00224536">
        <w:rPr>
          <w:rFonts w:ascii="Times New Roman" w:eastAsia="Arial Unicode MS" w:hAnsi="Times New Roman" w:cs="Times New Roman"/>
          <w:b/>
          <w:bCs/>
          <w:sz w:val="24"/>
          <w:szCs w:val="24"/>
        </w:rPr>
        <w:lastRenderedPageBreak/>
        <w:t>Izsoles rezultātu apstiprināšana</w:t>
      </w:r>
    </w:p>
    <w:p w:rsidR="00F24F34" w:rsidRPr="00224536" w:rsidRDefault="00F24F34" w:rsidP="00F24F34">
      <w:pPr>
        <w:pStyle w:val="Sarakstarindkopa"/>
        <w:spacing w:after="0" w:line="20" w:lineRule="atLeast"/>
        <w:ind w:left="1080"/>
        <w:rPr>
          <w:rFonts w:ascii="Times New Roman" w:eastAsia="Arial Unicode MS" w:hAnsi="Times New Roman" w:cs="Times New Roman"/>
          <w:b/>
          <w:sz w:val="24"/>
          <w:szCs w:val="24"/>
        </w:rPr>
      </w:pPr>
    </w:p>
    <w:p w:rsidR="00F24F34" w:rsidRDefault="00F24F34" w:rsidP="00F24F34">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 xml:space="preserve">Izsoles protokolu sastāda </w:t>
      </w:r>
      <w:r>
        <w:rPr>
          <w:rFonts w:ascii="Times New Roman" w:eastAsiaTheme="minorEastAsia" w:hAnsi="Times New Roman" w:cs="Times New Roman"/>
          <w:sz w:val="24"/>
          <w:szCs w:val="24"/>
        </w:rPr>
        <w:t>vienā eksemplārā</w:t>
      </w:r>
      <w:r w:rsidRPr="002245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Izsoles protokola apstiprināta kopija tiek izsniegta</w:t>
      </w:r>
      <w:r w:rsidRPr="002245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personai, kura nosolījusi augstāko cenu.</w:t>
      </w:r>
    </w:p>
    <w:p w:rsidR="00F24F34" w:rsidRDefault="00F24F34" w:rsidP="00F24F34">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224536">
        <w:rPr>
          <w:rFonts w:ascii="Times New Roman" w:eastAsiaTheme="minorEastAsia" w:hAnsi="Times New Roman" w:cs="Times New Roman"/>
          <w:sz w:val="24"/>
          <w:szCs w:val="24"/>
        </w:rPr>
        <w:t xml:space="preserve"> Izsoles komisija ne vēlāk kā divu darba dienu laikā pēc izsoles paraksta un apstiprina izsoles protokolu.</w:t>
      </w:r>
    </w:p>
    <w:p w:rsidR="00F24F34" w:rsidRPr="00224536" w:rsidRDefault="00F24F34" w:rsidP="00F24F34">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Pr>
          <w:rFonts w:ascii="Times New Roman" w:hAnsi="Times New Roman" w:cs="Times New Roman"/>
          <w:sz w:val="24"/>
          <w:szCs w:val="24"/>
        </w:rPr>
        <w:t xml:space="preserve">Personai, kura nosolījusi augstāko cenu, </w:t>
      </w:r>
      <w:r w:rsidRPr="00224536">
        <w:rPr>
          <w:rFonts w:ascii="Times New Roman" w:hAnsi="Times New Roman" w:cs="Times New Roman"/>
          <w:sz w:val="24"/>
          <w:szCs w:val="24"/>
        </w:rPr>
        <w:t xml:space="preserve">divu nedēļu laikā </w:t>
      </w:r>
      <w:r>
        <w:rPr>
          <w:rFonts w:ascii="Times New Roman" w:hAnsi="Times New Roman" w:cs="Times New Roman"/>
          <w:sz w:val="24"/>
          <w:szCs w:val="24"/>
        </w:rPr>
        <w:t xml:space="preserve">jāsamaksā nosolītā augstākā cena, atņemot no tās iemaksāto nodrošinājuma naudu. </w:t>
      </w:r>
    </w:p>
    <w:p w:rsidR="00F24F34" w:rsidRPr="0093036B" w:rsidRDefault="00F24F34" w:rsidP="00F24F34">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Pr="00224536">
        <w:rPr>
          <w:rFonts w:ascii="Times New Roman" w:hAnsi="Times New Roman" w:cs="Times New Roman"/>
          <w:sz w:val="24"/>
          <w:szCs w:val="24"/>
        </w:rPr>
        <w:t>Madonas novada pašvaldības dome  izsoles rezultātus apstiprina ne</w:t>
      </w:r>
      <w:r>
        <w:rPr>
          <w:rFonts w:ascii="Times New Roman" w:hAnsi="Times New Roman" w:cs="Times New Roman"/>
          <w:sz w:val="24"/>
          <w:szCs w:val="24"/>
        </w:rPr>
        <w:t xml:space="preserve"> vēlāk kā 30 dienu laikā pēc 32</w:t>
      </w:r>
      <w:r w:rsidRPr="00224536">
        <w:rPr>
          <w:rFonts w:ascii="Times New Roman" w:hAnsi="Times New Roman" w:cs="Times New Roman"/>
          <w:sz w:val="24"/>
          <w:szCs w:val="24"/>
        </w:rPr>
        <w:t>.punktā  paredzēto maksājumu nokārtošanas.</w:t>
      </w:r>
    </w:p>
    <w:p w:rsidR="00F24F34" w:rsidRPr="0093036B" w:rsidRDefault="00F24F34" w:rsidP="00F24F34">
      <w:pPr>
        <w:pStyle w:val="Sarakstarindkopa"/>
        <w:numPr>
          <w:ilvl w:val="0"/>
          <w:numId w:val="7"/>
        </w:numPr>
        <w:shd w:val="clear" w:color="auto" w:fill="FFFFFF"/>
        <w:spacing w:after="0" w:line="20" w:lineRule="atLeast"/>
        <w:jc w:val="both"/>
        <w:rPr>
          <w:rFonts w:ascii="Times New Roman" w:eastAsiaTheme="minorEastAsia" w:hAnsi="Times New Roman" w:cs="Times New Roman"/>
          <w:sz w:val="24"/>
          <w:szCs w:val="24"/>
        </w:rPr>
      </w:pPr>
      <w:r w:rsidRPr="0093036B">
        <w:rPr>
          <w:rFonts w:ascii="Times New Roman" w:eastAsiaTheme="minorEastAsia" w:hAnsi="Times New Roman" w:cs="Times New Roman"/>
          <w:sz w:val="24"/>
          <w:szCs w:val="24"/>
        </w:rPr>
        <w:t xml:space="preserve">Pēc izsoles rezultātu apstiprināšanas izsoles komisija informē nosolītāju par Objekta pirkuma līguma slēgšanu. </w:t>
      </w:r>
      <w:r w:rsidRPr="0093036B">
        <w:rPr>
          <w:rFonts w:ascii="Times New Roman" w:hAnsi="Times New Roman" w:cs="Times New Roman"/>
          <w:sz w:val="24"/>
          <w:szCs w:val="24"/>
        </w:rPr>
        <w:t>Nosolītājs septiņu dienu laikā pēc izsoles rezultātu apstiprināšanas paraksta pirkuma līgumu.</w:t>
      </w:r>
    </w:p>
    <w:p w:rsidR="00F24F34" w:rsidRPr="00632AB3" w:rsidRDefault="00F24F34" w:rsidP="00F24F34">
      <w:pPr>
        <w:shd w:val="clear" w:color="auto" w:fill="FFFFFF"/>
        <w:spacing w:after="0" w:line="20" w:lineRule="atLeast"/>
        <w:ind w:left="540"/>
        <w:jc w:val="both"/>
        <w:rPr>
          <w:rFonts w:ascii="Times New Roman" w:eastAsiaTheme="minorEastAsia" w:hAnsi="Times New Roman" w:cs="Times New Roman"/>
          <w:sz w:val="24"/>
          <w:szCs w:val="24"/>
        </w:rPr>
      </w:pPr>
    </w:p>
    <w:p w:rsidR="00F24F34" w:rsidRPr="00940659" w:rsidRDefault="00F24F34" w:rsidP="00F24F34">
      <w:pPr>
        <w:pStyle w:val="Sarakstarindkopa"/>
        <w:numPr>
          <w:ilvl w:val="0"/>
          <w:numId w:val="5"/>
        </w:numPr>
        <w:shd w:val="clear" w:color="auto" w:fill="FFFFFF"/>
        <w:spacing w:after="0" w:line="20" w:lineRule="atLeast"/>
        <w:jc w:val="center"/>
        <w:rPr>
          <w:rFonts w:ascii="Times New Roman" w:eastAsia="Arial Unicode MS" w:hAnsi="Times New Roman" w:cs="Times New Roman"/>
          <w:b/>
          <w:bCs/>
          <w:sz w:val="24"/>
          <w:szCs w:val="24"/>
        </w:rPr>
      </w:pPr>
      <w:r w:rsidRPr="00940659">
        <w:rPr>
          <w:rFonts w:ascii="Times New Roman" w:eastAsia="Arial Unicode MS" w:hAnsi="Times New Roman" w:cs="Times New Roman"/>
          <w:b/>
          <w:bCs/>
          <w:sz w:val="24"/>
          <w:szCs w:val="24"/>
        </w:rPr>
        <w:t>Nobeiguma noteikumi</w:t>
      </w:r>
    </w:p>
    <w:p w:rsidR="00F24F34" w:rsidRPr="0093036B" w:rsidRDefault="00F24F34" w:rsidP="00F24F34">
      <w:pPr>
        <w:pStyle w:val="Sarakstarindkopa"/>
        <w:numPr>
          <w:ilvl w:val="0"/>
          <w:numId w:val="7"/>
        </w:numPr>
        <w:spacing w:after="0" w:line="20" w:lineRule="atLeast"/>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Izsole atzīstama par nenotikušu, ja:</w:t>
      </w:r>
    </w:p>
    <w:p w:rsidR="00F24F34" w:rsidRDefault="00F24F34" w:rsidP="00F24F34">
      <w:pPr>
        <w:pStyle w:val="Sarakstarindkopa"/>
        <w:numPr>
          <w:ilvl w:val="1"/>
          <w:numId w:val="7"/>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nosolītājs ir tāda persona, kura nevar slēgt darījumus vai kurai nebija tiesību piedalīties izsolē;</w:t>
      </w:r>
    </w:p>
    <w:p w:rsidR="00F24F34" w:rsidRDefault="00F24F34" w:rsidP="00F24F34">
      <w:pPr>
        <w:pStyle w:val="Sarakstarindkopa"/>
        <w:numPr>
          <w:ilvl w:val="1"/>
          <w:numId w:val="7"/>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noteiktajos termiņos nav reģistrējies neviens izsoles dalībnieks;</w:t>
      </w:r>
    </w:p>
    <w:p w:rsidR="00F24F34" w:rsidRDefault="00F24F34" w:rsidP="00F24F34">
      <w:pPr>
        <w:pStyle w:val="Sarakstarindkopa"/>
        <w:numPr>
          <w:ilvl w:val="1"/>
          <w:numId w:val="7"/>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noteiktajā laikā ir reģistrējušies vismaz 1 (viens)</w:t>
      </w:r>
      <w:r>
        <w:rPr>
          <w:rFonts w:ascii="Times New Roman" w:eastAsia="Arial Unicode MS" w:hAnsi="Times New Roman" w:cs="Times New Roman"/>
          <w:sz w:val="24"/>
          <w:szCs w:val="24"/>
        </w:rPr>
        <w:t xml:space="preserve"> izsoles</w:t>
      </w:r>
      <w:r w:rsidRPr="0093036B">
        <w:rPr>
          <w:rFonts w:ascii="Times New Roman" w:eastAsia="Arial Unicode MS" w:hAnsi="Times New Roman" w:cs="Times New Roman"/>
          <w:sz w:val="24"/>
          <w:szCs w:val="24"/>
        </w:rPr>
        <w:t xml:space="preserve"> dalībnieks, </w:t>
      </w:r>
      <w:r>
        <w:rPr>
          <w:rFonts w:ascii="Times New Roman" w:eastAsia="Arial Unicode MS" w:hAnsi="Times New Roman" w:cs="Times New Roman"/>
          <w:sz w:val="24"/>
          <w:szCs w:val="24"/>
        </w:rPr>
        <w:t>bet uz izsoli neviens neierodas;</w:t>
      </w:r>
    </w:p>
    <w:p w:rsidR="00F24F34" w:rsidRDefault="00F24F34" w:rsidP="00F24F34">
      <w:pPr>
        <w:pStyle w:val="Sarakstarindkopa"/>
        <w:numPr>
          <w:ilvl w:val="1"/>
          <w:numId w:val="7"/>
        </w:numPr>
        <w:spacing w:after="0" w:line="20" w:lineRule="atLeast"/>
        <w:ind w:hanging="54"/>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neviens</w:t>
      </w:r>
      <w:r>
        <w:rPr>
          <w:rFonts w:ascii="Times New Roman" w:eastAsia="Arial Unicode MS" w:hAnsi="Times New Roman" w:cs="Times New Roman"/>
          <w:sz w:val="24"/>
          <w:szCs w:val="24"/>
        </w:rPr>
        <w:t xml:space="preserve"> izsoles</w:t>
      </w:r>
      <w:r w:rsidRPr="0093036B">
        <w:rPr>
          <w:rFonts w:ascii="Times New Roman" w:eastAsia="Arial Unicode MS" w:hAnsi="Times New Roman" w:cs="Times New Roman"/>
          <w:sz w:val="24"/>
          <w:szCs w:val="24"/>
        </w:rPr>
        <w:t xml:space="preserve"> dalībnieks nav pārsolījis izsoles sākumcenu.</w:t>
      </w:r>
    </w:p>
    <w:p w:rsidR="00F24F34" w:rsidRPr="0093036B" w:rsidRDefault="00F24F34" w:rsidP="00F24F34">
      <w:pPr>
        <w:pStyle w:val="Sarakstarindkopa"/>
        <w:spacing w:after="0" w:line="20" w:lineRule="atLeast"/>
        <w:ind w:left="480"/>
        <w:jc w:val="both"/>
        <w:rPr>
          <w:rFonts w:ascii="Times New Roman" w:eastAsia="Arial Unicode MS" w:hAnsi="Times New Roman" w:cs="Times New Roman"/>
          <w:sz w:val="24"/>
          <w:szCs w:val="24"/>
        </w:rPr>
      </w:pPr>
    </w:p>
    <w:p w:rsidR="00F24F34" w:rsidRDefault="00F24F34" w:rsidP="00F24F34">
      <w:pPr>
        <w:pStyle w:val="Sarakstarindkopa"/>
        <w:numPr>
          <w:ilvl w:val="0"/>
          <w:numId w:val="7"/>
        </w:numPr>
        <w:spacing w:after="0" w:line="20" w:lineRule="atLeast"/>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Lēmumu par izsoles atzīšanu par nenotikušu pieņem izsoles komisija.</w:t>
      </w:r>
    </w:p>
    <w:p w:rsidR="00F24F34" w:rsidRDefault="00F24F34" w:rsidP="00F24F34">
      <w:pPr>
        <w:pStyle w:val="Sarakstarindkopa"/>
        <w:numPr>
          <w:ilvl w:val="0"/>
          <w:numId w:val="7"/>
        </w:numPr>
        <w:spacing w:after="0" w:line="20" w:lineRule="atLeast"/>
        <w:jc w:val="both"/>
        <w:rPr>
          <w:rFonts w:ascii="Times New Roman" w:eastAsia="Arial Unicode MS" w:hAnsi="Times New Roman" w:cs="Times New Roman"/>
          <w:sz w:val="24"/>
          <w:szCs w:val="24"/>
        </w:rPr>
      </w:pPr>
      <w:r w:rsidRPr="0093036B">
        <w:rPr>
          <w:rFonts w:ascii="Times New Roman" w:eastAsia="Arial Unicode MS" w:hAnsi="Times New Roman" w:cs="Times New Roman"/>
          <w:sz w:val="24"/>
          <w:szCs w:val="24"/>
        </w:rPr>
        <w:t xml:space="preserve">Izsoles dalībniekiem ir tiesības iesniegt sūdzību Madonas novada domei par </w:t>
      </w:r>
      <w:r>
        <w:rPr>
          <w:rFonts w:ascii="Times New Roman" w:eastAsia="Arial Unicode MS" w:hAnsi="Times New Roman" w:cs="Times New Roman"/>
          <w:sz w:val="24"/>
          <w:szCs w:val="24"/>
        </w:rPr>
        <w:t xml:space="preserve">izsoles </w:t>
      </w:r>
      <w:r w:rsidRPr="0093036B">
        <w:rPr>
          <w:rFonts w:ascii="Times New Roman" w:eastAsia="Arial Unicode MS" w:hAnsi="Times New Roman" w:cs="Times New Roman"/>
          <w:sz w:val="24"/>
          <w:szCs w:val="24"/>
        </w:rPr>
        <w:t xml:space="preserve">komisijas veiktajām darbībām 5 (piecu) dienu laikā no izsoles norises dienas. </w:t>
      </w:r>
    </w:p>
    <w:p w:rsidR="00F24F34" w:rsidRPr="0093036B" w:rsidRDefault="00F24F34" w:rsidP="00F24F34">
      <w:pPr>
        <w:pStyle w:val="Sarakstarindkopa"/>
        <w:spacing w:after="0" w:line="20" w:lineRule="atLeast"/>
        <w:ind w:left="480"/>
        <w:jc w:val="both"/>
        <w:rPr>
          <w:rFonts w:ascii="Times New Roman" w:eastAsia="Arial Unicode MS" w:hAnsi="Times New Roman" w:cs="Times New Roman"/>
          <w:sz w:val="24"/>
          <w:szCs w:val="24"/>
        </w:rPr>
      </w:pPr>
    </w:p>
    <w:p w:rsidR="00F24F34" w:rsidRPr="008B05A8" w:rsidRDefault="00F24F34" w:rsidP="00F24F34">
      <w:pPr>
        <w:spacing w:after="0" w:line="20" w:lineRule="atLeast"/>
        <w:ind w:left="540"/>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Pielikumā: </w:t>
      </w:r>
    </w:p>
    <w:p w:rsidR="00F24F34" w:rsidRPr="008B05A8" w:rsidRDefault="00F24F34" w:rsidP="00F24F34">
      <w:pPr>
        <w:numPr>
          <w:ilvl w:val="0"/>
          <w:numId w:val="2"/>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Pieteikums Objekta izsolei uz 1 </w:t>
      </w:r>
      <w:proofErr w:type="spellStart"/>
      <w:r w:rsidRPr="008B05A8">
        <w:rPr>
          <w:rFonts w:ascii="Times New Roman" w:eastAsia="Arial Unicode MS" w:hAnsi="Times New Roman" w:cs="Times New Roman"/>
          <w:sz w:val="24"/>
          <w:szCs w:val="24"/>
        </w:rPr>
        <w:t>lp</w:t>
      </w:r>
      <w:proofErr w:type="spellEnd"/>
      <w:r w:rsidRPr="008B05A8">
        <w:rPr>
          <w:rFonts w:ascii="Times New Roman" w:eastAsia="Arial Unicode MS" w:hAnsi="Times New Roman" w:cs="Times New Roman"/>
          <w:sz w:val="24"/>
          <w:szCs w:val="24"/>
        </w:rPr>
        <w:t>.;</w:t>
      </w:r>
    </w:p>
    <w:p w:rsidR="00F24F34" w:rsidRPr="008B05A8" w:rsidRDefault="00F24F34" w:rsidP="00F24F34">
      <w:pPr>
        <w:numPr>
          <w:ilvl w:val="0"/>
          <w:numId w:val="2"/>
        </w:numPr>
        <w:spacing w:after="0" w:line="20" w:lineRule="atLeast"/>
        <w:jc w:val="both"/>
        <w:rPr>
          <w:rFonts w:ascii="Times New Roman" w:eastAsia="Arial Unicode MS" w:hAnsi="Times New Roman" w:cs="Times New Roman"/>
          <w:sz w:val="24"/>
          <w:szCs w:val="24"/>
        </w:rPr>
      </w:pPr>
      <w:r w:rsidRPr="008B05A8">
        <w:rPr>
          <w:rFonts w:ascii="Times New Roman" w:eastAsia="Arial Unicode MS" w:hAnsi="Times New Roman" w:cs="Times New Roman"/>
          <w:sz w:val="24"/>
          <w:szCs w:val="24"/>
        </w:rPr>
        <w:t xml:space="preserve">Dalībnieku </w:t>
      </w:r>
      <w:r>
        <w:rPr>
          <w:rFonts w:ascii="Times New Roman" w:eastAsia="Arial Unicode MS" w:hAnsi="Times New Roman" w:cs="Times New Roman"/>
          <w:sz w:val="24"/>
          <w:szCs w:val="24"/>
        </w:rPr>
        <w:t xml:space="preserve">reģistrācijas saraksts uz 1 </w:t>
      </w:r>
      <w:proofErr w:type="spellStart"/>
      <w:r>
        <w:rPr>
          <w:rFonts w:ascii="Times New Roman" w:eastAsia="Arial Unicode MS" w:hAnsi="Times New Roman" w:cs="Times New Roman"/>
          <w:sz w:val="24"/>
          <w:szCs w:val="24"/>
        </w:rPr>
        <w:t>lp</w:t>
      </w:r>
      <w:proofErr w:type="spellEnd"/>
      <w:r>
        <w:rPr>
          <w:rFonts w:ascii="Times New Roman" w:eastAsia="Arial Unicode MS" w:hAnsi="Times New Roman" w:cs="Times New Roman"/>
          <w:sz w:val="24"/>
          <w:szCs w:val="24"/>
        </w:rPr>
        <w:t>.</w:t>
      </w:r>
    </w:p>
    <w:p w:rsidR="00F24F34" w:rsidRPr="008B05A8" w:rsidRDefault="00F24F34" w:rsidP="00F24F34">
      <w:pPr>
        <w:spacing w:after="0" w:line="20" w:lineRule="atLeast"/>
        <w:jc w:val="both"/>
        <w:rPr>
          <w:rFonts w:ascii="Times New Roman" w:eastAsia="Arial Unicode MS" w:hAnsi="Times New Roman" w:cs="Times New Roman"/>
          <w:sz w:val="24"/>
          <w:szCs w:val="24"/>
          <w:u w:val="single"/>
        </w:rPr>
      </w:pPr>
    </w:p>
    <w:p w:rsidR="00F24F34" w:rsidRDefault="00F24F34" w:rsidP="00F24F34">
      <w:pPr>
        <w:spacing w:after="0" w:line="20" w:lineRule="atLeast"/>
        <w:jc w:val="both"/>
        <w:rPr>
          <w:rFonts w:ascii="Times New Roman" w:eastAsia="Arial Unicode MS" w:hAnsi="Times New Roman" w:cs="Times New Roman"/>
          <w:sz w:val="24"/>
          <w:szCs w:val="24"/>
        </w:rPr>
      </w:pPr>
    </w:p>
    <w:p w:rsidR="00202CF8" w:rsidRDefault="00202CF8" w:rsidP="00F24F34">
      <w:pPr>
        <w:spacing w:after="0" w:line="20" w:lineRule="atLeast"/>
        <w:jc w:val="both"/>
        <w:rPr>
          <w:rFonts w:ascii="Times New Roman" w:eastAsia="Arial Unicode MS" w:hAnsi="Times New Roman" w:cs="Times New Roman"/>
          <w:sz w:val="24"/>
          <w:szCs w:val="24"/>
        </w:rPr>
      </w:pPr>
    </w:p>
    <w:p w:rsidR="00202CF8" w:rsidRDefault="00202CF8" w:rsidP="00F24F34">
      <w:pPr>
        <w:spacing w:after="0" w:line="20" w:lineRule="atLeast"/>
        <w:jc w:val="both"/>
        <w:rPr>
          <w:rFonts w:ascii="Times New Roman" w:eastAsia="Arial Unicode MS" w:hAnsi="Times New Roman" w:cs="Times New Roman"/>
          <w:sz w:val="24"/>
          <w:szCs w:val="24"/>
        </w:rPr>
      </w:pPr>
    </w:p>
    <w:p w:rsidR="00202CF8" w:rsidRDefault="00202CF8" w:rsidP="00F24F34">
      <w:pPr>
        <w:spacing w:after="0" w:line="20" w:lineRule="atLeast"/>
        <w:jc w:val="both"/>
        <w:rPr>
          <w:rFonts w:ascii="Times New Roman" w:eastAsia="Arial Unicode MS" w:hAnsi="Times New Roman" w:cs="Times New Roman"/>
          <w:sz w:val="24"/>
          <w:szCs w:val="24"/>
        </w:rPr>
      </w:pPr>
    </w:p>
    <w:p w:rsidR="00202CF8" w:rsidRDefault="00202CF8" w:rsidP="00F24F34">
      <w:pPr>
        <w:spacing w:after="0" w:line="20" w:lineRule="atLeast"/>
        <w:jc w:val="both"/>
        <w:rPr>
          <w:rFonts w:ascii="Times New Roman" w:eastAsia="Arial Unicode MS" w:hAnsi="Times New Roman" w:cs="Times New Roman"/>
          <w:sz w:val="24"/>
          <w:szCs w:val="24"/>
        </w:rPr>
      </w:pPr>
    </w:p>
    <w:p w:rsidR="00202CF8" w:rsidRDefault="00202CF8" w:rsidP="00F24F34">
      <w:pPr>
        <w:spacing w:after="0" w:line="20" w:lineRule="atLeast"/>
        <w:jc w:val="both"/>
        <w:rPr>
          <w:rFonts w:ascii="Times New Roman" w:eastAsia="Arial Unicode MS" w:hAnsi="Times New Roman" w:cs="Times New Roman"/>
          <w:sz w:val="24"/>
          <w:szCs w:val="24"/>
        </w:rPr>
      </w:pPr>
    </w:p>
    <w:p w:rsidR="00202CF8" w:rsidRDefault="00202CF8" w:rsidP="00F24F34">
      <w:pPr>
        <w:spacing w:after="0" w:line="20" w:lineRule="atLeast"/>
        <w:jc w:val="both"/>
        <w:rPr>
          <w:rFonts w:ascii="Times New Roman" w:eastAsia="Arial Unicode MS" w:hAnsi="Times New Roman" w:cs="Times New Roman"/>
          <w:sz w:val="24"/>
          <w:szCs w:val="24"/>
        </w:rPr>
      </w:pPr>
    </w:p>
    <w:p w:rsidR="00202CF8" w:rsidRDefault="00202CF8" w:rsidP="00F24F34">
      <w:pPr>
        <w:spacing w:after="0" w:line="20" w:lineRule="atLeast"/>
        <w:jc w:val="both"/>
        <w:rPr>
          <w:rFonts w:ascii="Times New Roman" w:eastAsia="Arial Unicode MS" w:hAnsi="Times New Roman" w:cs="Times New Roman"/>
          <w:sz w:val="24"/>
          <w:szCs w:val="24"/>
        </w:rPr>
      </w:pPr>
    </w:p>
    <w:p w:rsidR="00202CF8" w:rsidRDefault="00202CF8" w:rsidP="00F24F34">
      <w:pPr>
        <w:spacing w:after="0" w:line="20" w:lineRule="atLeast"/>
        <w:jc w:val="both"/>
        <w:rPr>
          <w:rFonts w:ascii="Times New Roman" w:eastAsia="Arial Unicode MS" w:hAnsi="Times New Roman" w:cs="Times New Roman"/>
          <w:sz w:val="24"/>
          <w:szCs w:val="24"/>
        </w:rPr>
      </w:pPr>
    </w:p>
    <w:p w:rsidR="00202CF8" w:rsidRDefault="00202CF8" w:rsidP="00F24F34">
      <w:pPr>
        <w:spacing w:after="0" w:line="20" w:lineRule="atLeast"/>
        <w:jc w:val="both"/>
        <w:rPr>
          <w:rFonts w:ascii="Times New Roman" w:eastAsia="Arial Unicode MS" w:hAnsi="Times New Roman" w:cs="Times New Roman"/>
          <w:sz w:val="24"/>
          <w:szCs w:val="24"/>
        </w:rPr>
      </w:pPr>
    </w:p>
    <w:p w:rsidR="00202CF8" w:rsidRDefault="00202CF8" w:rsidP="00F24F34">
      <w:pPr>
        <w:spacing w:after="0" w:line="20" w:lineRule="atLeast"/>
        <w:jc w:val="both"/>
        <w:rPr>
          <w:rFonts w:ascii="Times New Roman" w:eastAsia="Arial Unicode MS" w:hAnsi="Times New Roman" w:cs="Times New Roman"/>
          <w:sz w:val="24"/>
          <w:szCs w:val="24"/>
        </w:rPr>
      </w:pPr>
    </w:p>
    <w:p w:rsidR="00202CF8" w:rsidRDefault="00202CF8" w:rsidP="00F24F34">
      <w:pPr>
        <w:spacing w:after="0" w:line="20" w:lineRule="atLeast"/>
        <w:jc w:val="both"/>
        <w:rPr>
          <w:rFonts w:ascii="Times New Roman" w:eastAsia="Arial Unicode MS" w:hAnsi="Times New Roman" w:cs="Times New Roman"/>
          <w:sz w:val="24"/>
          <w:szCs w:val="24"/>
        </w:rPr>
      </w:pPr>
    </w:p>
    <w:p w:rsidR="00202CF8" w:rsidRDefault="00202CF8" w:rsidP="00F24F34">
      <w:pPr>
        <w:spacing w:after="0" w:line="20" w:lineRule="atLeast"/>
        <w:jc w:val="both"/>
        <w:rPr>
          <w:rFonts w:ascii="Times New Roman" w:eastAsia="Arial Unicode MS" w:hAnsi="Times New Roman" w:cs="Times New Roman"/>
          <w:sz w:val="24"/>
          <w:szCs w:val="24"/>
        </w:rPr>
      </w:pPr>
    </w:p>
    <w:p w:rsidR="00202CF8" w:rsidRDefault="00202CF8" w:rsidP="00F24F34">
      <w:pPr>
        <w:spacing w:after="0" w:line="20" w:lineRule="atLeast"/>
        <w:jc w:val="both"/>
        <w:rPr>
          <w:rFonts w:ascii="Times New Roman" w:eastAsia="Arial Unicode MS" w:hAnsi="Times New Roman" w:cs="Times New Roman"/>
          <w:sz w:val="24"/>
          <w:szCs w:val="24"/>
        </w:rPr>
      </w:pPr>
    </w:p>
    <w:p w:rsidR="00202CF8" w:rsidRDefault="00202CF8" w:rsidP="00F24F34">
      <w:pPr>
        <w:spacing w:after="0" w:line="20" w:lineRule="atLeast"/>
        <w:jc w:val="both"/>
        <w:rPr>
          <w:rFonts w:ascii="Times New Roman" w:eastAsia="Arial Unicode MS" w:hAnsi="Times New Roman" w:cs="Times New Roman"/>
          <w:sz w:val="24"/>
          <w:szCs w:val="24"/>
        </w:rPr>
      </w:pPr>
    </w:p>
    <w:p w:rsidR="00202CF8" w:rsidRDefault="00202CF8" w:rsidP="00F24F34">
      <w:pPr>
        <w:spacing w:after="0" w:line="20" w:lineRule="atLeast"/>
        <w:jc w:val="both"/>
        <w:rPr>
          <w:rFonts w:ascii="Times New Roman" w:eastAsia="Arial Unicode MS" w:hAnsi="Times New Roman" w:cs="Times New Roman"/>
          <w:sz w:val="24"/>
          <w:szCs w:val="24"/>
        </w:rPr>
      </w:pPr>
    </w:p>
    <w:p w:rsidR="00202CF8" w:rsidRDefault="00202CF8" w:rsidP="00F24F34">
      <w:pPr>
        <w:spacing w:after="0" w:line="20" w:lineRule="atLeast"/>
        <w:jc w:val="both"/>
        <w:rPr>
          <w:rFonts w:ascii="Times New Roman" w:eastAsia="Arial Unicode MS" w:hAnsi="Times New Roman" w:cs="Times New Roman"/>
          <w:sz w:val="24"/>
          <w:szCs w:val="24"/>
        </w:rPr>
      </w:pPr>
    </w:p>
    <w:p w:rsidR="00202CF8" w:rsidRDefault="00202CF8" w:rsidP="00F24F34">
      <w:pPr>
        <w:spacing w:after="0" w:line="20" w:lineRule="atLeast"/>
        <w:jc w:val="both"/>
        <w:rPr>
          <w:rFonts w:ascii="Times New Roman" w:eastAsia="Arial Unicode MS" w:hAnsi="Times New Roman" w:cs="Times New Roman"/>
          <w:sz w:val="24"/>
          <w:szCs w:val="24"/>
        </w:rPr>
      </w:pPr>
    </w:p>
    <w:p w:rsidR="00DD5AFA" w:rsidRDefault="00DD5AFA" w:rsidP="00F24F34">
      <w:pPr>
        <w:spacing w:after="0" w:line="20" w:lineRule="atLeast"/>
        <w:jc w:val="both"/>
        <w:rPr>
          <w:rFonts w:ascii="Times New Roman" w:eastAsia="Arial Unicode MS" w:hAnsi="Times New Roman" w:cs="Times New Roman"/>
          <w:sz w:val="24"/>
          <w:szCs w:val="24"/>
        </w:rPr>
      </w:pPr>
    </w:p>
    <w:p w:rsidR="00DD5AFA" w:rsidRDefault="00DD5AFA" w:rsidP="00F24F34">
      <w:pPr>
        <w:spacing w:after="0" w:line="20" w:lineRule="atLeast"/>
        <w:jc w:val="both"/>
        <w:rPr>
          <w:rFonts w:ascii="Times New Roman" w:eastAsia="Arial Unicode MS" w:hAnsi="Times New Roman" w:cs="Times New Roman"/>
          <w:sz w:val="24"/>
          <w:szCs w:val="24"/>
        </w:rPr>
      </w:pPr>
    </w:p>
    <w:p w:rsidR="00DD5AFA" w:rsidRDefault="00DD5AFA" w:rsidP="00F24F34">
      <w:pPr>
        <w:spacing w:after="0" w:line="20" w:lineRule="atLeast"/>
        <w:jc w:val="both"/>
        <w:rPr>
          <w:rFonts w:ascii="Times New Roman" w:eastAsia="Arial Unicode MS" w:hAnsi="Times New Roman" w:cs="Times New Roman"/>
          <w:sz w:val="24"/>
          <w:szCs w:val="24"/>
        </w:rPr>
      </w:pPr>
    </w:p>
    <w:p w:rsidR="00DD5AFA" w:rsidRDefault="00DD5AFA" w:rsidP="00F24F34">
      <w:pPr>
        <w:spacing w:after="0" w:line="20" w:lineRule="atLeast"/>
        <w:jc w:val="both"/>
        <w:rPr>
          <w:rFonts w:ascii="Times New Roman" w:eastAsia="Arial Unicode MS" w:hAnsi="Times New Roman" w:cs="Times New Roman"/>
          <w:sz w:val="24"/>
          <w:szCs w:val="24"/>
        </w:rPr>
      </w:pPr>
    </w:p>
    <w:p w:rsidR="00202CF8" w:rsidRPr="00202CF8" w:rsidRDefault="00202CF8" w:rsidP="00202CF8">
      <w:pPr>
        <w:spacing w:after="0" w:line="20" w:lineRule="atLeast"/>
        <w:jc w:val="right"/>
        <w:rPr>
          <w:rFonts w:ascii="Times New Roman" w:eastAsia="Arial Unicode MS" w:hAnsi="Times New Roman" w:cs="Times New Roman"/>
          <w:b/>
          <w:i/>
          <w:sz w:val="24"/>
        </w:rPr>
      </w:pPr>
      <w:r w:rsidRPr="00202CF8">
        <w:rPr>
          <w:rFonts w:ascii="Times New Roman" w:eastAsia="Arial Unicode MS" w:hAnsi="Times New Roman" w:cs="Times New Roman"/>
          <w:b/>
          <w:i/>
          <w:sz w:val="24"/>
        </w:rPr>
        <w:lastRenderedPageBreak/>
        <w:t>Pielikums Nr.1</w:t>
      </w:r>
    </w:p>
    <w:p w:rsidR="00202CF8" w:rsidRDefault="00202CF8" w:rsidP="00202CF8">
      <w:pPr>
        <w:spacing w:after="0" w:line="20" w:lineRule="atLeast"/>
        <w:jc w:val="right"/>
        <w:rPr>
          <w:rFonts w:ascii="Times New Roman" w:eastAsia="Arial Unicode MS" w:hAnsi="Times New Roman" w:cs="Times New Roman"/>
          <w:i/>
          <w:sz w:val="24"/>
        </w:rPr>
      </w:pPr>
      <w:r w:rsidRPr="00202CF8">
        <w:rPr>
          <w:rFonts w:ascii="Times New Roman" w:eastAsia="Arial Unicode MS" w:hAnsi="Times New Roman" w:cs="Times New Roman"/>
          <w:i/>
          <w:sz w:val="24"/>
        </w:rPr>
        <w:t xml:space="preserve">Madonas novada pašvaldības </w:t>
      </w:r>
      <w:r>
        <w:rPr>
          <w:rFonts w:ascii="Times New Roman" w:eastAsia="Arial Unicode MS" w:hAnsi="Times New Roman" w:cs="Times New Roman"/>
          <w:i/>
          <w:sz w:val="24"/>
        </w:rPr>
        <w:t xml:space="preserve">nekustamā īpašuma </w:t>
      </w:r>
    </w:p>
    <w:p w:rsidR="00202CF8" w:rsidRPr="00202CF8" w:rsidRDefault="00202CF8" w:rsidP="00202CF8">
      <w:pPr>
        <w:spacing w:after="0" w:line="20" w:lineRule="atLeast"/>
        <w:jc w:val="right"/>
        <w:rPr>
          <w:rFonts w:ascii="Times New Roman" w:eastAsia="Arial Unicode MS" w:hAnsi="Times New Roman" w:cs="Times New Roman"/>
          <w:i/>
          <w:sz w:val="24"/>
        </w:rPr>
      </w:pPr>
      <w:r>
        <w:rPr>
          <w:rFonts w:ascii="Times New Roman" w:eastAsia="Arial Unicode MS" w:hAnsi="Times New Roman" w:cs="Times New Roman"/>
          <w:i/>
          <w:sz w:val="24"/>
        </w:rPr>
        <w:t>Valdemāra bulvāris 12, Madona</w:t>
      </w:r>
    </w:p>
    <w:p w:rsidR="00DD5AFA" w:rsidRPr="006975AF" w:rsidRDefault="00202CF8" w:rsidP="00DD5AFA">
      <w:pPr>
        <w:shd w:val="clear" w:color="auto" w:fill="FFFFFF"/>
        <w:spacing w:after="0" w:line="240" w:lineRule="auto"/>
        <w:jc w:val="right"/>
        <w:rPr>
          <w:rFonts w:ascii="Times New Roman" w:eastAsia="Times New Roman" w:hAnsi="Times New Roman" w:cs="Times New Roman"/>
          <w:bCs/>
          <w:color w:val="000000"/>
          <w:lang w:eastAsia="x-none"/>
        </w:rPr>
      </w:pPr>
      <w:r w:rsidRPr="00202CF8">
        <w:rPr>
          <w:rFonts w:ascii="Times New Roman" w:eastAsia="Arial Unicode MS" w:hAnsi="Times New Roman" w:cs="Times New Roman"/>
          <w:i/>
          <w:sz w:val="24"/>
        </w:rPr>
        <w:tab/>
      </w:r>
      <w:r w:rsidR="00DD5AFA">
        <w:rPr>
          <w:rFonts w:ascii="Times New Roman" w:eastAsia="Times New Roman" w:hAnsi="Times New Roman" w:cs="Times New Roman"/>
          <w:bCs/>
          <w:color w:val="000000"/>
          <w:lang w:eastAsia="x-none"/>
        </w:rPr>
        <w:t>a</w:t>
      </w:r>
      <w:r w:rsidR="00DD5AFA" w:rsidRPr="006975AF">
        <w:rPr>
          <w:rFonts w:ascii="Times New Roman" w:eastAsia="Times New Roman" w:hAnsi="Times New Roman" w:cs="Times New Roman"/>
          <w:bCs/>
          <w:color w:val="000000"/>
          <w:lang w:eastAsia="x-none"/>
        </w:rPr>
        <w:t>r Madonas novada pašvaldības domes</w:t>
      </w:r>
    </w:p>
    <w:p w:rsidR="00DD5AFA" w:rsidRPr="006975AF" w:rsidRDefault="00DD5AFA" w:rsidP="00DD5AFA">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25.04.2019. lēmumu Nr.169</w:t>
      </w:r>
      <w:r>
        <w:rPr>
          <w:rFonts w:ascii="Times New Roman" w:eastAsia="Times New Roman" w:hAnsi="Times New Roman" w:cs="Times New Roman"/>
          <w:bCs/>
          <w:color w:val="000000"/>
          <w:lang w:eastAsia="x-none"/>
        </w:rPr>
        <w:t xml:space="preserve"> </w:t>
      </w:r>
      <w:r>
        <w:rPr>
          <w:rFonts w:ascii="Times New Roman" w:eastAsia="Times New Roman" w:hAnsi="Times New Roman" w:cs="Times New Roman"/>
          <w:bCs/>
          <w:color w:val="000000"/>
          <w:lang w:eastAsia="x-none"/>
        </w:rPr>
        <w:t>(protokols Nr.7, 16</w:t>
      </w:r>
      <w:r w:rsidRPr="006975AF">
        <w:rPr>
          <w:rFonts w:ascii="Times New Roman" w:eastAsia="Times New Roman" w:hAnsi="Times New Roman" w:cs="Times New Roman"/>
          <w:bCs/>
          <w:color w:val="000000"/>
          <w:lang w:eastAsia="x-none"/>
        </w:rPr>
        <w:t>.p.)</w:t>
      </w:r>
    </w:p>
    <w:p w:rsidR="00202CF8" w:rsidRPr="00202CF8" w:rsidRDefault="00202CF8" w:rsidP="00202CF8">
      <w:pPr>
        <w:tabs>
          <w:tab w:val="left" w:pos="7455"/>
          <w:tab w:val="right" w:pos="9354"/>
        </w:tabs>
        <w:spacing w:after="0" w:line="20" w:lineRule="atLeast"/>
        <w:jc w:val="right"/>
        <w:rPr>
          <w:rFonts w:ascii="Times New Roman" w:eastAsia="Arial Unicode MS" w:hAnsi="Times New Roman" w:cs="Times New Roman"/>
          <w:i/>
          <w:sz w:val="24"/>
        </w:rPr>
      </w:pPr>
      <w:r w:rsidRPr="00202CF8">
        <w:rPr>
          <w:rFonts w:ascii="Times New Roman" w:eastAsia="Arial Unicode MS" w:hAnsi="Times New Roman" w:cs="Times New Roman"/>
          <w:i/>
          <w:sz w:val="24"/>
        </w:rPr>
        <w:t xml:space="preserve"> apstiprinātiem izsoles noteikumiem</w:t>
      </w:r>
    </w:p>
    <w:p w:rsidR="00202CF8" w:rsidRPr="00202CF8" w:rsidRDefault="00202CF8" w:rsidP="00202CF8">
      <w:pPr>
        <w:spacing w:after="0" w:line="20" w:lineRule="atLeast"/>
        <w:jc w:val="right"/>
        <w:rPr>
          <w:rFonts w:ascii="Times New Roman" w:eastAsia="Arial Unicode MS" w:hAnsi="Times New Roman" w:cs="Times New Roman"/>
          <w:i/>
          <w:sz w:val="24"/>
        </w:rPr>
      </w:pPr>
    </w:p>
    <w:p w:rsidR="00202CF8" w:rsidRPr="00202CF8" w:rsidRDefault="00202CF8" w:rsidP="00202CF8">
      <w:pPr>
        <w:keepNext/>
        <w:spacing w:after="0" w:line="240" w:lineRule="auto"/>
        <w:ind w:left="3600" w:firstLine="720"/>
        <w:jc w:val="right"/>
        <w:outlineLvl w:val="0"/>
        <w:rPr>
          <w:rFonts w:ascii="Times New Roman" w:eastAsia="Times New Roman" w:hAnsi="Times New Roman" w:cs="Times New Roman"/>
          <w:b/>
          <w:i/>
          <w:noProof/>
          <w:sz w:val="32"/>
          <w:szCs w:val="32"/>
          <w:lang w:val="x-none" w:eastAsia="lv-LV"/>
        </w:rPr>
      </w:pPr>
    </w:p>
    <w:p w:rsidR="00202CF8" w:rsidRPr="00202CF8" w:rsidRDefault="00202CF8" w:rsidP="00202CF8">
      <w:pPr>
        <w:keepNext/>
        <w:spacing w:after="0" w:line="240" w:lineRule="auto"/>
        <w:ind w:left="3600" w:firstLine="720"/>
        <w:jc w:val="right"/>
        <w:outlineLvl w:val="0"/>
        <w:rPr>
          <w:rFonts w:ascii="Times New Roman" w:eastAsia="Times New Roman" w:hAnsi="Times New Roman" w:cs="Times New Roman"/>
          <w:b/>
          <w:i/>
          <w:sz w:val="32"/>
          <w:szCs w:val="32"/>
          <w:lang w:val="x-none"/>
        </w:rPr>
      </w:pPr>
      <w:r w:rsidRPr="00202CF8">
        <w:rPr>
          <w:rFonts w:ascii="Times New Roman" w:eastAsia="Times New Roman" w:hAnsi="Times New Roman" w:cs="Times New Roman"/>
          <w:b/>
          <w:i/>
          <w:noProof/>
          <w:sz w:val="32"/>
          <w:szCs w:val="32"/>
          <w:lang w:val="x-none" w:eastAsia="lv-LV"/>
        </w:rPr>
        <w:t>Madonas novada pašvaldībai</w:t>
      </w:r>
    </w:p>
    <w:p w:rsidR="00202CF8" w:rsidRPr="00202CF8" w:rsidRDefault="00202CF8" w:rsidP="00202CF8">
      <w:pPr>
        <w:spacing w:after="0" w:line="240" w:lineRule="auto"/>
        <w:jc w:val="right"/>
        <w:rPr>
          <w:rFonts w:ascii="Times New Roman" w:eastAsiaTheme="minorEastAsia" w:hAnsi="Times New Roman"/>
          <w:i/>
          <w:sz w:val="24"/>
          <w:szCs w:val="24"/>
        </w:rPr>
      </w:pPr>
    </w:p>
    <w:p w:rsidR="00202CF8" w:rsidRPr="00202CF8" w:rsidRDefault="00202CF8" w:rsidP="00202CF8">
      <w:pPr>
        <w:shd w:val="clear" w:color="auto" w:fill="FFFFFF"/>
        <w:spacing w:after="0" w:line="240" w:lineRule="auto"/>
        <w:jc w:val="right"/>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________________________________________________</w:t>
      </w:r>
    </w:p>
    <w:p w:rsidR="00202CF8" w:rsidRPr="00202CF8" w:rsidRDefault="00202CF8" w:rsidP="00202CF8">
      <w:pPr>
        <w:shd w:val="clear" w:color="auto" w:fill="FFFFFF"/>
        <w:spacing w:after="0" w:line="240" w:lineRule="auto"/>
        <w:jc w:val="right"/>
        <w:rPr>
          <w:rFonts w:ascii="Times New Roman" w:eastAsiaTheme="minorEastAsia" w:hAnsi="Times New Roman"/>
          <w:i/>
          <w:sz w:val="20"/>
          <w:szCs w:val="20"/>
        </w:rPr>
      </w:pPr>
      <w:r w:rsidRPr="00202CF8">
        <w:rPr>
          <w:rFonts w:ascii="Times New Roman" w:eastAsiaTheme="minorEastAsia" w:hAnsi="Times New Roman"/>
          <w:i/>
          <w:sz w:val="20"/>
          <w:szCs w:val="20"/>
        </w:rPr>
        <w:t>(fiziskai personai -vārds, uzvārds; juridiskai personai – nosaukums)</w:t>
      </w:r>
    </w:p>
    <w:p w:rsidR="00202CF8" w:rsidRPr="00202CF8" w:rsidRDefault="00202CF8" w:rsidP="00202CF8">
      <w:pPr>
        <w:shd w:val="clear" w:color="auto" w:fill="FFFFFF"/>
        <w:spacing w:after="0" w:line="240" w:lineRule="auto"/>
        <w:jc w:val="right"/>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________________________________________________</w:t>
      </w:r>
    </w:p>
    <w:p w:rsidR="00202CF8" w:rsidRPr="00202CF8" w:rsidRDefault="00202CF8" w:rsidP="00202CF8">
      <w:pPr>
        <w:shd w:val="clear" w:color="auto" w:fill="FFFFFF"/>
        <w:spacing w:after="0" w:line="240" w:lineRule="auto"/>
        <w:jc w:val="right"/>
        <w:rPr>
          <w:rFonts w:ascii="Times New Roman" w:eastAsiaTheme="minorEastAsia" w:hAnsi="Times New Roman"/>
          <w:i/>
          <w:sz w:val="20"/>
          <w:szCs w:val="20"/>
        </w:rPr>
      </w:pPr>
      <w:r w:rsidRPr="00202CF8">
        <w:rPr>
          <w:rFonts w:ascii="Times New Roman" w:eastAsiaTheme="minorEastAsia" w:hAnsi="Times New Roman"/>
          <w:i/>
          <w:sz w:val="20"/>
          <w:szCs w:val="20"/>
        </w:rPr>
        <w:t>(personas kods; reģistrācijas Nr.)</w:t>
      </w:r>
    </w:p>
    <w:p w:rsidR="00202CF8" w:rsidRPr="00202CF8" w:rsidRDefault="00202CF8" w:rsidP="00202CF8">
      <w:pPr>
        <w:shd w:val="clear" w:color="auto" w:fill="FFFFFF"/>
        <w:spacing w:after="0" w:line="240" w:lineRule="auto"/>
        <w:jc w:val="right"/>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________________________________________________</w:t>
      </w:r>
    </w:p>
    <w:p w:rsidR="00202CF8" w:rsidRPr="00202CF8" w:rsidRDefault="00202CF8" w:rsidP="00202CF8">
      <w:pPr>
        <w:shd w:val="clear" w:color="auto" w:fill="FFFFFF"/>
        <w:spacing w:after="0" w:line="240" w:lineRule="auto"/>
        <w:jc w:val="right"/>
        <w:rPr>
          <w:rFonts w:ascii="Times New Roman" w:eastAsiaTheme="minorEastAsia" w:hAnsi="Times New Roman"/>
          <w:i/>
          <w:sz w:val="20"/>
          <w:szCs w:val="20"/>
        </w:rPr>
      </w:pPr>
      <w:r w:rsidRPr="00202CF8">
        <w:rPr>
          <w:rFonts w:ascii="Times New Roman" w:eastAsiaTheme="minorEastAsia" w:hAnsi="Times New Roman"/>
          <w:i/>
          <w:sz w:val="20"/>
          <w:szCs w:val="20"/>
        </w:rPr>
        <w:t>(adrese, tālrunis)</w:t>
      </w:r>
    </w:p>
    <w:p w:rsidR="00202CF8" w:rsidRPr="00202CF8" w:rsidRDefault="00202CF8" w:rsidP="00202CF8">
      <w:pPr>
        <w:spacing w:after="0" w:line="240" w:lineRule="auto"/>
        <w:jc w:val="center"/>
        <w:rPr>
          <w:rFonts w:ascii="Times New Roman" w:eastAsiaTheme="minorEastAsia" w:hAnsi="Times New Roman"/>
          <w:i/>
          <w:sz w:val="28"/>
          <w:szCs w:val="28"/>
        </w:rPr>
      </w:pPr>
    </w:p>
    <w:p w:rsidR="00202CF8" w:rsidRPr="00202CF8" w:rsidRDefault="00202CF8" w:rsidP="00202CF8">
      <w:pPr>
        <w:spacing w:after="0" w:line="240" w:lineRule="auto"/>
        <w:jc w:val="center"/>
        <w:rPr>
          <w:rFonts w:ascii="Times New Roman" w:eastAsiaTheme="minorEastAsia" w:hAnsi="Times New Roman"/>
          <w:i/>
          <w:sz w:val="28"/>
          <w:szCs w:val="28"/>
        </w:rPr>
      </w:pPr>
      <w:smartTag w:uri="schemas-tilde-lv/tildestengine" w:element="veidnes">
        <w:smartTagPr>
          <w:attr w:name="id" w:val="-1"/>
          <w:attr w:name="baseform" w:val="Pieteikums"/>
          <w:attr w:name="text" w:val="PIETEIKUMS&#10;"/>
        </w:smartTagPr>
        <w:r w:rsidRPr="00202CF8">
          <w:rPr>
            <w:rFonts w:ascii="Times New Roman" w:eastAsiaTheme="minorEastAsia" w:hAnsi="Times New Roman"/>
            <w:i/>
            <w:sz w:val="28"/>
            <w:szCs w:val="28"/>
          </w:rPr>
          <w:t>PIETEIKUMS</w:t>
        </w:r>
      </w:smartTag>
    </w:p>
    <w:p w:rsidR="00202CF8" w:rsidRPr="00202CF8" w:rsidRDefault="00202CF8" w:rsidP="00202CF8">
      <w:pPr>
        <w:spacing w:after="0" w:line="240" w:lineRule="auto"/>
        <w:jc w:val="center"/>
        <w:rPr>
          <w:rFonts w:ascii="Times New Roman" w:eastAsiaTheme="minorEastAsia" w:hAnsi="Times New Roman"/>
          <w:i/>
          <w:sz w:val="24"/>
          <w:szCs w:val="24"/>
        </w:rPr>
      </w:pPr>
      <w:r w:rsidRPr="00202CF8">
        <w:rPr>
          <w:rFonts w:ascii="Times New Roman" w:eastAsiaTheme="minorEastAsia" w:hAnsi="Times New Roman"/>
          <w:i/>
          <w:sz w:val="28"/>
          <w:szCs w:val="28"/>
        </w:rPr>
        <w:t xml:space="preserve">Madonas novada pašvaldības </w:t>
      </w:r>
      <w:r w:rsidR="00DD5AFA">
        <w:rPr>
          <w:rFonts w:ascii="Times New Roman" w:eastAsiaTheme="minorEastAsia" w:hAnsi="Times New Roman"/>
          <w:i/>
          <w:sz w:val="28"/>
          <w:szCs w:val="28"/>
        </w:rPr>
        <w:t xml:space="preserve">nekustamā īpašuma Valdemāra bulvāris 12, Madona </w:t>
      </w:r>
      <w:r w:rsidRPr="00202CF8">
        <w:rPr>
          <w:rFonts w:ascii="Times New Roman" w:eastAsiaTheme="minorEastAsia" w:hAnsi="Times New Roman"/>
          <w:i/>
          <w:sz w:val="28"/>
          <w:szCs w:val="28"/>
        </w:rPr>
        <w:t xml:space="preserve"> izsolei</w:t>
      </w:r>
    </w:p>
    <w:p w:rsidR="00202CF8" w:rsidRPr="00202CF8" w:rsidRDefault="00202CF8" w:rsidP="00202CF8">
      <w:pPr>
        <w:spacing w:after="0" w:line="240" w:lineRule="auto"/>
        <w:rPr>
          <w:rFonts w:ascii="Times New Roman" w:eastAsiaTheme="minorEastAsia" w:hAnsi="Times New Roman"/>
          <w:i/>
          <w:sz w:val="24"/>
          <w:szCs w:val="24"/>
        </w:rPr>
      </w:pPr>
    </w:p>
    <w:p w:rsidR="00202CF8" w:rsidRPr="00202CF8" w:rsidRDefault="00202CF8" w:rsidP="00202CF8">
      <w:pPr>
        <w:spacing w:after="0" w:line="240" w:lineRule="auto"/>
        <w:ind w:firstLine="680"/>
        <w:rPr>
          <w:rFonts w:ascii="Times New Roman" w:eastAsiaTheme="minorEastAsia" w:hAnsi="Times New Roman"/>
          <w:i/>
          <w:sz w:val="24"/>
          <w:szCs w:val="24"/>
        </w:rPr>
      </w:pPr>
      <w:r w:rsidRPr="00202CF8">
        <w:rPr>
          <w:rFonts w:ascii="Times New Roman" w:eastAsiaTheme="minorEastAsia" w:hAnsi="Times New Roman"/>
          <w:i/>
          <w:sz w:val="24"/>
          <w:szCs w:val="24"/>
        </w:rPr>
        <w:t xml:space="preserve">Vēlos pieteikties uz </w:t>
      </w:r>
      <w:r>
        <w:rPr>
          <w:rFonts w:ascii="Times New Roman" w:eastAsiaTheme="minorEastAsia" w:hAnsi="Times New Roman"/>
          <w:i/>
          <w:sz w:val="24"/>
          <w:szCs w:val="24"/>
        </w:rPr>
        <w:t>nekustamā īpašuma Valdemāra bulvāris 12, Madona, Madonas novads</w:t>
      </w:r>
      <w:r w:rsidRPr="00202CF8">
        <w:rPr>
          <w:rFonts w:ascii="Times New Roman" w:eastAsiaTheme="minorEastAsia" w:hAnsi="Times New Roman"/>
          <w:i/>
          <w:sz w:val="24"/>
          <w:szCs w:val="24"/>
        </w:rPr>
        <w:t xml:space="preserve"> atklātu mutisku izsoli ar augšupejošu soli. </w:t>
      </w:r>
    </w:p>
    <w:p w:rsidR="00202CF8" w:rsidRPr="00202CF8" w:rsidRDefault="00202CF8" w:rsidP="00202CF8">
      <w:pPr>
        <w:spacing w:after="0" w:line="240" w:lineRule="auto"/>
        <w:ind w:firstLine="680"/>
        <w:jc w:val="both"/>
        <w:rPr>
          <w:rFonts w:ascii="Times New Roman" w:eastAsiaTheme="minorEastAsia" w:hAnsi="Times New Roman"/>
          <w:i/>
          <w:sz w:val="24"/>
          <w:szCs w:val="24"/>
        </w:rPr>
      </w:pPr>
      <w:r w:rsidRPr="00202CF8">
        <w:rPr>
          <w:rFonts w:ascii="Times New Roman" w:eastAsiaTheme="minorEastAsia" w:hAnsi="Times New Roman"/>
          <w:i/>
          <w:sz w:val="24"/>
          <w:szCs w:val="24"/>
        </w:rPr>
        <w:t xml:space="preserve"> </w:t>
      </w:r>
    </w:p>
    <w:p w:rsidR="00202CF8" w:rsidRPr="00202CF8" w:rsidRDefault="00202CF8" w:rsidP="00202CF8">
      <w:pPr>
        <w:spacing w:after="0" w:line="240" w:lineRule="auto"/>
        <w:jc w:val="both"/>
        <w:rPr>
          <w:rFonts w:ascii="Times New Roman" w:eastAsiaTheme="minorEastAsia" w:hAnsi="Times New Roman"/>
          <w:i/>
          <w:sz w:val="24"/>
          <w:szCs w:val="24"/>
        </w:rPr>
      </w:pPr>
      <w:r w:rsidRPr="00202CF8">
        <w:rPr>
          <w:rFonts w:ascii="Times New Roman" w:eastAsiaTheme="minorEastAsia" w:hAnsi="Times New Roman"/>
          <w:i/>
          <w:sz w:val="24"/>
          <w:szCs w:val="24"/>
        </w:rPr>
        <w:tab/>
      </w:r>
      <w:r w:rsidRPr="00202CF8">
        <w:rPr>
          <w:rFonts w:ascii="Times New Roman" w:eastAsiaTheme="minorEastAsia" w:hAnsi="Times New Roman"/>
          <w:i/>
          <w:sz w:val="24"/>
          <w:szCs w:val="24"/>
        </w:rPr>
        <w:tab/>
      </w:r>
      <w:r w:rsidRPr="00202CF8">
        <w:rPr>
          <w:rFonts w:ascii="Times New Roman" w:eastAsiaTheme="minorEastAsia" w:hAnsi="Times New Roman"/>
          <w:i/>
          <w:sz w:val="24"/>
          <w:szCs w:val="24"/>
        </w:rPr>
        <w:tab/>
      </w:r>
      <w:r w:rsidRPr="00202CF8">
        <w:rPr>
          <w:rFonts w:ascii="Times New Roman" w:eastAsiaTheme="minorEastAsia" w:hAnsi="Times New Roman"/>
          <w:i/>
          <w:sz w:val="24"/>
          <w:szCs w:val="24"/>
        </w:rPr>
        <w:tab/>
        <w:t xml:space="preserve">    </w:t>
      </w:r>
    </w:p>
    <w:p w:rsidR="00202CF8" w:rsidRPr="00202CF8" w:rsidRDefault="00202CF8" w:rsidP="00202CF8">
      <w:pPr>
        <w:spacing w:after="0" w:line="240" w:lineRule="auto"/>
        <w:jc w:val="right"/>
        <w:rPr>
          <w:rFonts w:ascii="Times New Roman" w:eastAsiaTheme="minorEastAsia" w:hAnsi="Times New Roman"/>
          <w:i/>
          <w:sz w:val="24"/>
          <w:szCs w:val="24"/>
        </w:rPr>
      </w:pPr>
      <w:r w:rsidRPr="00202CF8">
        <w:rPr>
          <w:rFonts w:ascii="Times New Roman" w:eastAsiaTheme="minorEastAsia" w:hAnsi="Times New Roman"/>
          <w:i/>
          <w:sz w:val="24"/>
          <w:szCs w:val="24"/>
        </w:rPr>
        <w:tab/>
      </w:r>
      <w:r w:rsidRPr="00202CF8">
        <w:rPr>
          <w:rFonts w:ascii="Times New Roman" w:eastAsiaTheme="minorEastAsia" w:hAnsi="Times New Roman"/>
          <w:i/>
          <w:sz w:val="24"/>
          <w:szCs w:val="24"/>
        </w:rPr>
        <w:tab/>
      </w:r>
      <w:r w:rsidRPr="00202CF8">
        <w:rPr>
          <w:rFonts w:ascii="Times New Roman" w:eastAsiaTheme="minorEastAsia" w:hAnsi="Times New Roman"/>
          <w:i/>
          <w:sz w:val="24"/>
          <w:szCs w:val="24"/>
        </w:rPr>
        <w:tab/>
      </w:r>
    </w:p>
    <w:p w:rsidR="00202CF8" w:rsidRPr="00202CF8" w:rsidRDefault="00202CF8" w:rsidP="00202CF8">
      <w:pPr>
        <w:spacing w:after="0" w:line="240" w:lineRule="auto"/>
        <w:rPr>
          <w:rFonts w:ascii="Times New Roman" w:eastAsiaTheme="minorEastAsia" w:hAnsi="Times New Roman"/>
          <w:i/>
          <w:sz w:val="24"/>
          <w:szCs w:val="24"/>
        </w:rPr>
      </w:pPr>
      <w:r w:rsidRPr="00202CF8">
        <w:rPr>
          <w:rFonts w:ascii="Times New Roman" w:eastAsiaTheme="minorEastAsia" w:hAnsi="Times New Roman"/>
          <w:i/>
          <w:sz w:val="24"/>
          <w:szCs w:val="24"/>
        </w:rPr>
        <w:t xml:space="preserve">Pievienotie dokumenti: </w:t>
      </w:r>
    </w:p>
    <w:p w:rsidR="00202CF8" w:rsidRPr="00202CF8" w:rsidRDefault="00202CF8" w:rsidP="00202CF8">
      <w:pPr>
        <w:numPr>
          <w:ilvl w:val="0"/>
          <w:numId w:val="8"/>
        </w:numPr>
        <w:spacing w:after="0" w:line="240" w:lineRule="auto"/>
        <w:jc w:val="both"/>
        <w:rPr>
          <w:rFonts w:ascii="Times New Roman" w:eastAsiaTheme="minorEastAsia" w:hAnsi="Times New Roman"/>
          <w:i/>
          <w:sz w:val="24"/>
          <w:szCs w:val="24"/>
        </w:rPr>
      </w:pPr>
      <w:r w:rsidRPr="00202CF8">
        <w:rPr>
          <w:rFonts w:ascii="Times New Roman" w:eastAsiaTheme="minorEastAsia" w:hAnsi="Times New Roman"/>
          <w:i/>
          <w:sz w:val="24"/>
          <w:szCs w:val="24"/>
        </w:rPr>
        <w:t>nodrošinājuma naudas iemaksas apliecinošs dokuments;</w:t>
      </w:r>
    </w:p>
    <w:p w:rsidR="00202CF8" w:rsidRPr="00202CF8" w:rsidRDefault="00202CF8" w:rsidP="00202CF8">
      <w:pPr>
        <w:numPr>
          <w:ilvl w:val="0"/>
          <w:numId w:val="8"/>
        </w:numPr>
        <w:spacing w:after="0" w:line="240" w:lineRule="auto"/>
        <w:rPr>
          <w:rFonts w:ascii="Times New Roman" w:eastAsiaTheme="minorEastAsia" w:hAnsi="Times New Roman"/>
          <w:i/>
          <w:sz w:val="24"/>
          <w:szCs w:val="24"/>
        </w:rPr>
      </w:pPr>
      <w:r w:rsidRPr="00202CF8">
        <w:rPr>
          <w:rFonts w:ascii="Times New Roman" w:eastAsiaTheme="minorEastAsia" w:hAnsi="Times New Roman"/>
          <w:i/>
          <w:color w:val="000000"/>
          <w:sz w:val="24"/>
          <w:szCs w:val="24"/>
        </w:rPr>
        <w:t>_______________________________________________</w:t>
      </w:r>
    </w:p>
    <w:p w:rsidR="00202CF8" w:rsidRPr="00202CF8" w:rsidRDefault="00202CF8" w:rsidP="00202CF8">
      <w:pPr>
        <w:numPr>
          <w:ilvl w:val="0"/>
          <w:numId w:val="8"/>
        </w:numPr>
        <w:spacing w:after="0" w:line="240" w:lineRule="auto"/>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________________________________________________</w:t>
      </w:r>
    </w:p>
    <w:p w:rsidR="00202CF8" w:rsidRPr="00202CF8" w:rsidRDefault="00202CF8" w:rsidP="00202CF8">
      <w:pPr>
        <w:numPr>
          <w:ilvl w:val="0"/>
          <w:numId w:val="8"/>
        </w:numPr>
        <w:spacing w:after="0" w:line="240" w:lineRule="auto"/>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________________________________________________</w:t>
      </w:r>
    </w:p>
    <w:p w:rsidR="00202CF8" w:rsidRPr="00202CF8" w:rsidRDefault="00202CF8" w:rsidP="00202CF8">
      <w:pPr>
        <w:numPr>
          <w:ilvl w:val="0"/>
          <w:numId w:val="8"/>
        </w:numPr>
        <w:spacing w:after="0" w:line="240" w:lineRule="auto"/>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_________________________________________________</w:t>
      </w:r>
    </w:p>
    <w:p w:rsidR="00202CF8" w:rsidRPr="00202CF8" w:rsidRDefault="00202CF8" w:rsidP="00202CF8">
      <w:pPr>
        <w:spacing w:after="0" w:line="240" w:lineRule="auto"/>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_________________________________________________________________________</w:t>
      </w:r>
    </w:p>
    <w:p w:rsidR="00202CF8" w:rsidRPr="00202CF8" w:rsidRDefault="00202CF8" w:rsidP="00202CF8">
      <w:pPr>
        <w:spacing w:after="0" w:line="240" w:lineRule="auto"/>
        <w:rPr>
          <w:rFonts w:ascii="Times New Roman" w:eastAsiaTheme="minorEastAsia" w:hAnsi="Times New Roman"/>
          <w:i/>
          <w:sz w:val="24"/>
          <w:szCs w:val="24"/>
        </w:rPr>
      </w:pPr>
    </w:p>
    <w:p w:rsidR="00202CF8" w:rsidRPr="00202CF8" w:rsidRDefault="00202CF8" w:rsidP="00202CF8">
      <w:pPr>
        <w:spacing w:after="0" w:line="240" w:lineRule="auto"/>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_________________________________________________________________________</w:t>
      </w:r>
    </w:p>
    <w:p w:rsidR="00202CF8" w:rsidRPr="00202CF8" w:rsidRDefault="00202CF8" w:rsidP="00202CF8">
      <w:pPr>
        <w:spacing w:after="0" w:line="240" w:lineRule="auto"/>
        <w:jc w:val="both"/>
        <w:rPr>
          <w:rFonts w:ascii="Times New Roman" w:eastAsiaTheme="minorEastAsia" w:hAnsi="Times New Roman"/>
          <w:i/>
          <w:sz w:val="24"/>
          <w:szCs w:val="24"/>
        </w:rPr>
      </w:pPr>
    </w:p>
    <w:p w:rsidR="00202CF8" w:rsidRPr="00202CF8" w:rsidRDefault="00202CF8" w:rsidP="00202CF8">
      <w:pPr>
        <w:spacing w:after="0" w:line="240" w:lineRule="auto"/>
        <w:jc w:val="both"/>
        <w:rPr>
          <w:rFonts w:ascii="Times New Roman" w:eastAsiaTheme="minorEastAsia" w:hAnsi="Times New Roman"/>
          <w:i/>
          <w:sz w:val="24"/>
          <w:szCs w:val="24"/>
        </w:rPr>
      </w:pPr>
      <w:r w:rsidRPr="00202CF8">
        <w:rPr>
          <w:rFonts w:ascii="Times New Roman" w:eastAsiaTheme="minorEastAsia" w:hAnsi="Times New Roman"/>
          <w:i/>
          <w:sz w:val="24"/>
          <w:szCs w:val="24"/>
        </w:rPr>
        <w:t>2019.gada __. _______________</w:t>
      </w:r>
    </w:p>
    <w:p w:rsidR="00202CF8" w:rsidRPr="00202CF8" w:rsidRDefault="00202CF8" w:rsidP="00202CF8">
      <w:pPr>
        <w:spacing w:after="0" w:line="240" w:lineRule="auto"/>
        <w:jc w:val="both"/>
        <w:rPr>
          <w:rFonts w:ascii="Times New Roman" w:eastAsiaTheme="minorEastAsia" w:hAnsi="Times New Roman"/>
          <w:i/>
          <w:sz w:val="24"/>
          <w:szCs w:val="24"/>
        </w:rPr>
      </w:pPr>
      <w:r w:rsidRPr="00202CF8">
        <w:rPr>
          <w:rFonts w:ascii="Times New Roman" w:eastAsiaTheme="minorEastAsia" w:hAnsi="Times New Roman"/>
          <w:i/>
          <w:sz w:val="24"/>
          <w:szCs w:val="24"/>
        </w:rPr>
        <w:t xml:space="preserve">                                               </w:t>
      </w:r>
      <w:r w:rsidRPr="00202CF8">
        <w:rPr>
          <w:rFonts w:ascii="Times New Roman" w:eastAsiaTheme="minorEastAsia" w:hAnsi="Times New Roman"/>
          <w:i/>
          <w:sz w:val="24"/>
          <w:szCs w:val="24"/>
        </w:rPr>
        <w:tab/>
      </w:r>
      <w:r w:rsidRPr="00202CF8">
        <w:rPr>
          <w:rFonts w:ascii="Times New Roman" w:eastAsiaTheme="minorEastAsia" w:hAnsi="Times New Roman"/>
          <w:i/>
          <w:sz w:val="24"/>
          <w:szCs w:val="24"/>
        </w:rPr>
        <w:tab/>
      </w:r>
      <w:r w:rsidRPr="00202CF8">
        <w:rPr>
          <w:rFonts w:ascii="Times New Roman" w:eastAsiaTheme="minorEastAsia" w:hAnsi="Times New Roman"/>
          <w:i/>
          <w:sz w:val="24"/>
          <w:szCs w:val="24"/>
        </w:rPr>
        <w:tab/>
        <w:t xml:space="preserve">  </w:t>
      </w:r>
    </w:p>
    <w:p w:rsidR="00202CF8" w:rsidRPr="00202CF8" w:rsidRDefault="00202CF8" w:rsidP="00202CF8">
      <w:pPr>
        <w:spacing w:after="0" w:line="240" w:lineRule="auto"/>
        <w:jc w:val="both"/>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____________________________________</w:t>
      </w:r>
    </w:p>
    <w:p w:rsidR="00202CF8" w:rsidRPr="00202CF8" w:rsidRDefault="00202CF8" w:rsidP="00202CF8">
      <w:pPr>
        <w:spacing w:after="0" w:line="240" w:lineRule="auto"/>
        <w:ind w:firstLine="720"/>
        <w:rPr>
          <w:rFonts w:ascii="Times New Roman" w:eastAsiaTheme="minorEastAsia" w:hAnsi="Times New Roman"/>
          <w:sz w:val="20"/>
          <w:szCs w:val="20"/>
        </w:rPr>
      </w:pPr>
      <w:r>
        <w:rPr>
          <w:rFonts w:ascii="Times New Roman" w:eastAsiaTheme="minorEastAsia" w:hAnsi="Times New Roman"/>
          <w:i/>
          <w:sz w:val="20"/>
          <w:szCs w:val="20"/>
        </w:rPr>
        <w:t>(p</w:t>
      </w:r>
      <w:r w:rsidRPr="00202CF8">
        <w:rPr>
          <w:rFonts w:ascii="Times New Roman" w:eastAsiaTheme="minorEastAsia" w:hAnsi="Times New Roman"/>
          <w:i/>
          <w:sz w:val="20"/>
          <w:szCs w:val="20"/>
        </w:rPr>
        <w:t>araksts; paraksta atšifrējums)</w:t>
      </w:r>
    </w:p>
    <w:p w:rsidR="00202CF8" w:rsidRPr="00202CF8" w:rsidRDefault="00202CF8" w:rsidP="00202CF8">
      <w:pPr>
        <w:spacing w:after="0" w:line="240" w:lineRule="auto"/>
        <w:jc w:val="right"/>
        <w:rPr>
          <w:rFonts w:ascii="Times New Roman" w:eastAsiaTheme="minorEastAsia" w:hAnsi="Times New Roman"/>
          <w:i/>
          <w:sz w:val="24"/>
          <w:szCs w:val="24"/>
        </w:rPr>
        <w:sectPr w:rsidR="00202CF8" w:rsidRPr="00202CF8" w:rsidSect="00403A07">
          <w:footerReference w:type="even" r:id="rId10"/>
          <w:footerReference w:type="default" r:id="rId11"/>
          <w:pgSz w:w="11906" w:h="16838"/>
          <w:pgMar w:top="851" w:right="1134" w:bottom="1134" w:left="1701" w:header="709" w:footer="709" w:gutter="0"/>
          <w:cols w:space="708"/>
          <w:docGrid w:linePitch="360"/>
        </w:sectPr>
      </w:pPr>
    </w:p>
    <w:p w:rsidR="00202CF8" w:rsidRPr="00202CF8" w:rsidRDefault="00202CF8" w:rsidP="00202CF8">
      <w:pPr>
        <w:spacing w:after="0" w:line="20" w:lineRule="atLeast"/>
        <w:jc w:val="right"/>
        <w:rPr>
          <w:rFonts w:ascii="Times New Roman" w:eastAsia="Arial Unicode MS" w:hAnsi="Times New Roman" w:cs="Times New Roman"/>
          <w:b/>
          <w:sz w:val="24"/>
        </w:rPr>
      </w:pPr>
      <w:r w:rsidRPr="00202CF8">
        <w:rPr>
          <w:rFonts w:ascii="Times New Roman" w:eastAsia="Arial Unicode MS" w:hAnsi="Times New Roman" w:cs="Times New Roman"/>
          <w:b/>
          <w:i/>
          <w:sz w:val="24"/>
        </w:rPr>
        <w:lastRenderedPageBreak/>
        <w:t>2.pielikums</w:t>
      </w:r>
    </w:p>
    <w:p w:rsidR="00202CF8" w:rsidRDefault="00202CF8" w:rsidP="00202CF8">
      <w:pPr>
        <w:spacing w:after="0" w:line="20" w:lineRule="atLeast"/>
        <w:jc w:val="right"/>
        <w:rPr>
          <w:rFonts w:ascii="Times New Roman" w:eastAsia="Arial Unicode MS" w:hAnsi="Times New Roman" w:cs="Times New Roman"/>
          <w:i/>
          <w:sz w:val="24"/>
        </w:rPr>
      </w:pPr>
      <w:r w:rsidRPr="00202CF8">
        <w:rPr>
          <w:rFonts w:ascii="Times New Roman" w:eastAsia="Arial Unicode MS" w:hAnsi="Times New Roman" w:cs="Times New Roman"/>
          <w:i/>
          <w:sz w:val="24"/>
        </w:rPr>
        <w:t xml:space="preserve">Madonas novada pašvaldības </w:t>
      </w:r>
      <w:r>
        <w:rPr>
          <w:rFonts w:ascii="Times New Roman" w:eastAsia="Arial Unicode MS" w:hAnsi="Times New Roman" w:cs="Times New Roman"/>
          <w:i/>
          <w:sz w:val="24"/>
        </w:rPr>
        <w:t xml:space="preserve">nekustamā īpašuma </w:t>
      </w:r>
    </w:p>
    <w:p w:rsidR="00202CF8" w:rsidRPr="00202CF8" w:rsidRDefault="00202CF8" w:rsidP="00202CF8">
      <w:pPr>
        <w:spacing w:after="0" w:line="20" w:lineRule="atLeast"/>
        <w:jc w:val="right"/>
        <w:rPr>
          <w:rFonts w:ascii="Times New Roman" w:eastAsia="Arial Unicode MS" w:hAnsi="Times New Roman" w:cs="Times New Roman"/>
          <w:i/>
          <w:sz w:val="24"/>
        </w:rPr>
      </w:pPr>
      <w:r>
        <w:rPr>
          <w:rFonts w:ascii="Times New Roman" w:eastAsia="Arial Unicode MS" w:hAnsi="Times New Roman" w:cs="Times New Roman"/>
          <w:i/>
          <w:sz w:val="24"/>
        </w:rPr>
        <w:t>Valdemāra bulvāris 12, Madona</w:t>
      </w:r>
    </w:p>
    <w:p w:rsidR="00C01027" w:rsidRPr="006975AF" w:rsidRDefault="00202CF8" w:rsidP="00C01027">
      <w:pPr>
        <w:shd w:val="clear" w:color="auto" w:fill="FFFFFF"/>
        <w:spacing w:after="0" w:line="240" w:lineRule="auto"/>
        <w:jc w:val="right"/>
        <w:rPr>
          <w:rFonts w:ascii="Times New Roman" w:eastAsia="Times New Roman" w:hAnsi="Times New Roman" w:cs="Times New Roman"/>
          <w:bCs/>
          <w:color w:val="000000"/>
          <w:lang w:eastAsia="x-none"/>
        </w:rPr>
      </w:pPr>
      <w:r w:rsidRPr="00202CF8">
        <w:rPr>
          <w:rFonts w:ascii="Times New Roman" w:eastAsia="Arial Unicode MS" w:hAnsi="Times New Roman" w:cs="Times New Roman"/>
          <w:i/>
          <w:sz w:val="24"/>
        </w:rPr>
        <w:tab/>
      </w:r>
      <w:r w:rsidR="00C01027">
        <w:rPr>
          <w:rFonts w:ascii="Times New Roman" w:eastAsia="Times New Roman" w:hAnsi="Times New Roman" w:cs="Times New Roman"/>
          <w:bCs/>
          <w:color w:val="000000"/>
          <w:lang w:eastAsia="x-none"/>
        </w:rPr>
        <w:t>a</w:t>
      </w:r>
      <w:r w:rsidR="00C01027" w:rsidRPr="006975AF">
        <w:rPr>
          <w:rFonts w:ascii="Times New Roman" w:eastAsia="Times New Roman" w:hAnsi="Times New Roman" w:cs="Times New Roman"/>
          <w:bCs/>
          <w:color w:val="000000"/>
          <w:lang w:eastAsia="x-none"/>
        </w:rPr>
        <w:t>r Madonas novada pašvaldības domes</w:t>
      </w:r>
      <w:r w:rsidR="00C01027">
        <w:rPr>
          <w:rFonts w:ascii="Times New Roman" w:eastAsia="Times New Roman" w:hAnsi="Times New Roman" w:cs="Times New Roman"/>
          <w:bCs/>
          <w:color w:val="000000"/>
          <w:lang w:eastAsia="x-none"/>
        </w:rPr>
        <w:t xml:space="preserve"> </w:t>
      </w:r>
      <w:r w:rsidR="00C01027">
        <w:rPr>
          <w:rFonts w:ascii="Times New Roman" w:eastAsia="Times New Roman" w:hAnsi="Times New Roman" w:cs="Times New Roman"/>
          <w:bCs/>
          <w:color w:val="000000"/>
          <w:lang w:eastAsia="x-none"/>
        </w:rPr>
        <w:t>25.04.2019. lēmumu Nr.169</w:t>
      </w:r>
    </w:p>
    <w:p w:rsidR="00C01027" w:rsidRPr="006975AF" w:rsidRDefault="00C01027" w:rsidP="00C01027">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(protokols Nr.7, 16</w:t>
      </w:r>
      <w:r w:rsidRPr="006975AF">
        <w:rPr>
          <w:rFonts w:ascii="Times New Roman" w:eastAsia="Times New Roman" w:hAnsi="Times New Roman" w:cs="Times New Roman"/>
          <w:bCs/>
          <w:color w:val="000000"/>
          <w:lang w:eastAsia="x-none"/>
        </w:rPr>
        <w:t>.p.)</w:t>
      </w:r>
    </w:p>
    <w:p w:rsidR="00202CF8" w:rsidRPr="00202CF8" w:rsidRDefault="00202CF8" w:rsidP="00202CF8">
      <w:pPr>
        <w:tabs>
          <w:tab w:val="left" w:pos="7455"/>
          <w:tab w:val="right" w:pos="9354"/>
        </w:tabs>
        <w:spacing w:after="0" w:line="20" w:lineRule="atLeast"/>
        <w:jc w:val="right"/>
        <w:rPr>
          <w:rFonts w:ascii="Times New Roman" w:eastAsia="Arial Unicode MS" w:hAnsi="Times New Roman" w:cs="Times New Roman"/>
          <w:i/>
          <w:sz w:val="24"/>
        </w:rPr>
      </w:pPr>
      <w:r w:rsidRPr="00202CF8">
        <w:rPr>
          <w:rFonts w:ascii="Times New Roman" w:eastAsia="Arial Unicode MS" w:hAnsi="Times New Roman" w:cs="Times New Roman"/>
          <w:i/>
          <w:sz w:val="24"/>
        </w:rPr>
        <w:t>apstiprinātiem izsoles noteikumiem</w:t>
      </w:r>
    </w:p>
    <w:p w:rsidR="00202CF8" w:rsidRPr="00202CF8" w:rsidRDefault="00202CF8" w:rsidP="00202CF8">
      <w:pPr>
        <w:spacing w:after="0" w:line="20" w:lineRule="atLeast"/>
        <w:jc w:val="right"/>
        <w:rPr>
          <w:rFonts w:ascii="Times New Roman" w:eastAsia="Arial Unicode MS" w:hAnsi="Times New Roman" w:cs="Times New Roman"/>
          <w:i/>
          <w:sz w:val="24"/>
        </w:rPr>
      </w:pPr>
    </w:p>
    <w:p w:rsidR="00202CF8" w:rsidRPr="00202CF8" w:rsidRDefault="00202CF8" w:rsidP="00202CF8">
      <w:pPr>
        <w:spacing w:after="0" w:line="20" w:lineRule="atLeast"/>
        <w:jc w:val="center"/>
        <w:rPr>
          <w:rFonts w:ascii="Times New Roman" w:eastAsia="Arial Unicode MS" w:hAnsi="Times New Roman" w:cs="Times New Roman"/>
          <w:b/>
          <w:i/>
          <w:sz w:val="28"/>
          <w:szCs w:val="28"/>
        </w:rPr>
      </w:pPr>
      <w:r w:rsidRPr="00202CF8">
        <w:rPr>
          <w:rFonts w:ascii="Times New Roman" w:eastAsia="Arial Unicode MS" w:hAnsi="Times New Roman" w:cs="Times New Roman"/>
          <w:b/>
          <w:i/>
          <w:sz w:val="28"/>
          <w:szCs w:val="28"/>
        </w:rPr>
        <w:t>Izsoles dalībnieku reģistrācijas saraksts</w:t>
      </w:r>
    </w:p>
    <w:p w:rsidR="00202CF8" w:rsidRPr="00202CF8" w:rsidRDefault="00202CF8" w:rsidP="00202CF8">
      <w:pPr>
        <w:spacing w:after="0" w:line="20" w:lineRule="atLeast"/>
        <w:jc w:val="center"/>
        <w:rPr>
          <w:rFonts w:ascii="Times New Roman" w:eastAsia="Arial Unicode MS" w:hAnsi="Times New Roman" w:cs="Times New Roman"/>
          <w:b/>
          <w:i/>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693"/>
        <w:gridCol w:w="2127"/>
        <w:gridCol w:w="3118"/>
        <w:gridCol w:w="5726"/>
      </w:tblGrid>
      <w:tr w:rsidR="00202CF8" w:rsidRPr="00202CF8" w:rsidTr="00AD74E2">
        <w:tc>
          <w:tcPr>
            <w:tcW w:w="1384" w:type="dxa"/>
          </w:tcPr>
          <w:p w:rsidR="00202CF8" w:rsidRPr="00202CF8" w:rsidRDefault="00202CF8" w:rsidP="00202CF8">
            <w:pPr>
              <w:spacing w:after="0" w:line="240" w:lineRule="auto"/>
              <w:jc w:val="center"/>
              <w:rPr>
                <w:rFonts w:ascii="Times New Roman" w:eastAsiaTheme="minorEastAsia" w:hAnsi="Times New Roman"/>
                <w:b/>
                <w:i/>
                <w:sz w:val="24"/>
                <w:szCs w:val="24"/>
              </w:rPr>
            </w:pPr>
            <w:r w:rsidRPr="00202CF8">
              <w:rPr>
                <w:rFonts w:ascii="Times New Roman" w:eastAsiaTheme="minorEastAsia" w:hAnsi="Times New Roman"/>
                <w:b/>
                <w:i/>
                <w:sz w:val="24"/>
                <w:szCs w:val="24"/>
              </w:rPr>
              <w:t>Nr. p.k.</w:t>
            </w:r>
          </w:p>
          <w:p w:rsidR="00202CF8" w:rsidRPr="00202CF8" w:rsidRDefault="00202CF8" w:rsidP="00202CF8">
            <w:pPr>
              <w:spacing w:after="0" w:line="240" w:lineRule="auto"/>
              <w:jc w:val="center"/>
              <w:rPr>
                <w:rFonts w:ascii="Times New Roman" w:eastAsiaTheme="minorEastAsia" w:hAnsi="Times New Roman"/>
                <w:b/>
                <w:i/>
                <w:sz w:val="24"/>
                <w:szCs w:val="24"/>
              </w:rPr>
            </w:pPr>
            <w:r w:rsidRPr="00202CF8">
              <w:rPr>
                <w:rFonts w:ascii="Times New Roman" w:eastAsiaTheme="minorEastAsia" w:hAnsi="Times New Roman"/>
                <w:b/>
                <w:i/>
                <w:sz w:val="24"/>
                <w:szCs w:val="24"/>
              </w:rPr>
              <w:t>(Kārtas Nr.)</w:t>
            </w:r>
          </w:p>
        </w:tc>
        <w:tc>
          <w:tcPr>
            <w:tcW w:w="2693" w:type="dxa"/>
            <w:vAlign w:val="center"/>
          </w:tcPr>
          <w:p w:rsidR="00202CF8" w:rsidRPr="00202CF8" w:rsidRDefault="00202CF8" w:rsidP="00202CF8">
            <w:pPr>
              <w:spacing w:after="0" w:line="240" w:lineRule="auto"/>
              <w:jc w:val="center"/>
              <w:rPr>
                <w:rFonts w:ascii="Times New Roman" w:eastAsiaTheme="minorEastAsia" w:hAnsi="Times New Roman"/>
                <w:b/>
                <w:i/>
                <w:sz w:val="24"/>
                <w:szCs w:val="24"/>
              </w:rPr>
            </w:pPr>
            <w:r w:rsidRPr="00202CF8">
              <w:rPr>
                <w:rFonts w:ascii="Times New Roman" w:eastAsiaTheme="minorEastAsia" w:hAnsi="Times New Roman"/>
                <w:b/>
                <w:i/>
                <w:sz w:val="24"/>
                <w:szCs w:val="24"/>
              </w:rPr>
              <w:t>Izsoles dalībnieks</w:t>
            </w:r>
          </w:p>
          <w:p w:rsidR="00202CF8" w:rsidRPr="00202CF8" w:rsidRDefault="00202CF8" w:rsidP="00202CF8">
            <w:pPr>
              <w:spacing w:after="0" w:line="240" w:lineRule="auto"/>
              <w:jc w:val="center"/>
              <w:rPr>
                <w:rFonts w:ascii="Times New Roman" w:eastAsiaTheme="minorEastAsia" w:hAnsi="Times New Roman"/>
                <w:b/>
                <w:i/>
                <w:sz w:val="24"/>
                <w:szCs w:val="24"/>
              </w:rPr>
            </w:pPr>
            <w:r w:rsidRPr="00202CF8">
              <w:rPr>
                <w:rFonts w:ascii="Times New Roman" w:eastAsiaTheme="minorEastAsia" w:hAnsi="Times New Roman"/>
                <w:b/>
                <w:i/>
                <w:sz w:val="24"/>
                <w:szCs w:val="24"/>
              </w:rPr>
              <w:t>(vārds, uzvārds/</w:t>
            </w:r>
          </w:p>
          <w:p w:rsidR="00202CF8" w:rsidRPr="00202CF8" w:rsidRDefault="00202CF8" w:rsidP="00202CF8">
            <w:pPr>
              <w:spacing w:after="0" w:line="240" w:lineRule="auto"/>
              <w:jc w:val="center"/>
              <w:rPr>
                <w:rFonts w:ascii="Times New Roman" w:eastAsiaTheme="minorEastAsia" w:hAnsi="Times New Roman"/>
                <w:b/>
                <w:i/>
                <w:sz w:val="24"/>
                <w:szCs w:val="24"/>
              </w:rPr>
            </w:pPr>
            <w:r w:rsidRPr="00202CF8">
              <w:rPr>
                <w:rFonts w:ascii="Times New Roman" w:eastAsiaTheme="minorEastAsia" w:hAnsi="Times New Roman"/>
                <w:b/>
                <w:i/>
                <w:sz w:val="24"/>
                <w:szCs w:val="24"/>
              </w:rPr>
              <w:t>nosaukums)</w:t>
            </w:r>
          </w:p>
        </w:tc>
        <w:tc>
          <w:tcPr>
            <w:tcW w:w="2127" w:type="dxa"/>
            <w:vAlign w:val="center"/>
          </w:tcPr>
          <w:p w:rsidR="00202CF8" w:rsidRPr="00202CF8" w:rsidRDefault="00202CF8" w:rsidP="00202CF8">
            <w:pPr>
              <w:spacing w:after="0" w:line="240" w:lineRule="auto"/>
              <w:jc w:val="center"/>
              <w:rPr>
                <w:rFonts w:ascii="Times New Roman" w:eastAsiaTheme="minorEastAsia" w:hAnsi="Times New Roman"/>
                <w:b/>
                <w:i/>
                <w:sz w:val="24"/>
                <w:szCs w:val="24"/>
              </w:rPr>
            </w:pPr>
            <w:r w:rsidRPr="00202CF8">
              <w:rPr>
                <w:rFonts w:ascii="Times New Roman" w:eastAsiaTheme="minorEastAsia" w:hAnsi="Times New Roman"/>
                <w:b/>
                <w:i/>
                <w:sz w:val="24"/>
                <w:szCs w:val="24"/>
              </w:rPr>
              <w:t>Pers. kods, pases dati/</w:t>
            </w:r>
          </w:p>
          <w:p w:rsidR="00202CF8" w:rsidRPr="00202CF8" w:rsidRDefault="00202CF8" w:rsidP="00202CF8">
            <w:pPr>
              <w:spacing w:after="0" w:line="240" w:lineRule="auto"/>
              <w:jc w:val="center"/>
              <w:rPr>
                <w:rFonts w:ascii="Times New Roman" w:eastAsiaTheme="minorEastAsia" w:hAnsi="Times New Roman"/>
                <w:b/>
                <w:i/>
                <w:sz w:val="24"/>
                <w:szCs w:val="24"/>
              </w:rPr>
            </w:pPr>
            <w:proofErr w:type="spellStart"/>
            <w:r w:rsidRPr="00202CF8">
              <w:rPr>
                <w:rFonts w:ascii="Times New Roman" w:eastAsiaTheme="minorEastAsia" w:hAnsi="Times New Roman"/>
                <w:b/>
                <w:i/>
                <w:sz w:val="24"/>
                <w:szCs w:val="24"/>
              </w:rPr>
              <w:t>reģ</w:t>
            </w:r>
            <w:proofErr w:type="spellEnd"/>
            <w:r w:rsidRPr="00202CF8">
              <w:rPr>
                <w:rFonts w:ascii="Times New Roman" w:eastAsiaTheme="minorEastAsia" w:hAnsi="Times New Roman"/>
                <w:b/>
                <w:i/>
                <w:sz w:val="24"/>
                <w:szCs w:val="24"/>
              </w:rPr>
              <w:t>. Nr.</w:t>
            </w:r>
          </w:p>
          <w:p w:rsidR="00202CF8" w:rsidRPr="00202CF8" w:rsidRDefault="00202CF8" w:rsidP="00202CF8">
            <w:pPr>
              <w:spacing w:after="0" w:line="240" w:lineRule="auto"/>
              <w:jc w:val="center"/>
              <w:rPr>
                <w:rFonts w:ascii="Times New Roman" w:eastAsiaTheme="minorEastAsia" w:hAnsi="Times New Roman"/>
                <w:b/>
                <w:i/>
                <w:sz w:val="24"/>
                <w:szCs w:val="24"/>
              </w:rPr>
            </w:pPr>
          </w:p>
        </w:tc>
        <w:tc>
          <w:tcPr>
            <w:tcW w:w="3118" w:type="dxa"/>
            <w:vAlign w:val="center"/>
          </w:tcPr>
          <w:p w:rsidR="00202CF8" w:rsidRPr="00202CF8" w:rsidRDefault="00202CF8" w:rsidP="00202CF8">
            <w:pPr>
              <w:spacing w:after="0" w:line="240" w:lineRule="auto"/>
              <w:jc w:val="center"/>
              <w:rPr>
                <w:rFonts w:ascii="Times New Roman" w:eastAsiaTheme="minorEastAsia" w:hAnsi="Times New Roman"/>
                <w:b/>
                <w:i/>
                <w:sz w:val="24"/>
                <w:szCs w:val="24"/>
              </w:rPr>
            </w:pPr>
            <w:r w:rsidRPr="00202CF8">
              <w:rPr>
                <w:rFonts w:ascii="Times New Roman" w:eastAsiaTheme="minorEastAsia" w:hAnsi="Times New Roman"/>
                <w:b/>
                <w:i/>
                <w:sz w:val="24"/>
                <w:szCs w:val="24"/>
              </w:rPr>
              <w:t>Adrese, tālrunis</w:t>
            </w:r>
          </w:p>
        </w:tc>
        <w:tc>
          <w:tcPr>
            <w:tcW w:w="5726" w:type="dxa"/>
            <w:vAlign w:val="center"/>
          </w:tcPr>
          <w:p w:rsidR="00202CF8" w:rsidRPr="00202CF8" w:rsidRDefault="00202CF8" w:rsidP="00202CF8">
            <w:pPr>
              <w:spacing w:after="0" w:line="240" w:lineRule="auto"/>
              <w:jc w:val="center"/>
              <w:rPr>
                <w:rFonts w:ascii="Times New Roman" w:eastAsiaTheme="minorEastAsia" w:hAnsi="Times New Roman"/>
                <w:b/>
                <w:i/>
                <w:sz w:val="24"/>
                <w:szCs w:val="24"/>
              </w:rPr>
            </w:pPr>
            <w:r w:rsidRPr="00202CF8">
              <w:rPr>
                <w:rFonts w:ascii="Times New Roman" w:eastAsiaTheme="minorEastAsia" w:hAnsi="Times New Roman"/>
                <w:b/>
                <w:i/>
                <w:sz w:val="24"/>
                <w:szCs w:val="24"/>
              </w:rPr>
              <w:t>Apliecinājums</w:t>
            </w:r>
          </w:p>
          <w:p w:rsidR="00202CF8" w:rsidRPr="00202CF8" w:rsidRDefault="00202CF8" w:rsidP="00202CF8">
            <w:pPr>
              <w:spacing w:after="0" w:line="240" w:lineRule="auto"/>
              <w:jc w:val="center"/>
              <w:rPr>
                <w:rFonts w:ascii="Times New Roman" w:eastAsiaTheme="minorEastAsia" w:hAnsi="Times New Roman"/>
                <w:sz w:val="24"/>
                <w:szCs w:val="24"/>
              </w:rPr>
            </w:pPr>
            <w:r w:rsidRPr="00202CF8">
              <w:rPr>
                <w:rFonts w:ascii="Times New Roman" w:eastAsiaTheme="minorEastAsia" w:hAnsi="Times New Roman"/>
                <w:i/>
                <w:sz w:val="24"/>
                <w:szCs w:val="24"/>
              </w:rPr>
              <w:t>(Dalībnieks paraksta pirms izsoles sākuma)</w:t>
            </w:r>
          </w:p>
        </w:tc>
      </w:tr>
      <w:tr w:rsidR="00202CF8" w:rsidRPr="00202CF8" w:rsidTr="00AD74E2">
        <w:trPr>
          <w:trHeight w:val="381"/>
        </w:trPr>
        <w:tc>
          <w:tcPr>
            <w:tcW w:w="1384" w:type="dxa"/>
            <w:vAlign w:val="center"/>
          </w:tcPr>
          <w:p w:rsidR="00202CF8" w:rsidRPr="00202CF8" w:rsidRDefault="00202CF8" w:rsidP="00202CF8">
            <w:pPr>
              <w:spacing w:after="0" w:line="240" w:lineRule="auto"/>
              <w:jc w:val="center"/>
              <w:rPr>
                <w:rFonts w:ascii="Times New Roman" w:eastAsiaTheme="minorEastAsia" w:hAnsi="Times New Roman"/>
                <w:i/>
                <w:sz w:val="24"/>
                <w:szCs w:val="24"/>
              </w:rPr>
            </w:pPr>
            <w:r w:rsidRPr="00202CF8">
              <w:rPr>
                <w:rFonts w:ascii="Times New Roman" w:eastAsiaTheme="minorEastAsia" w:hAnsi="Times New Roman"/>
                <w:i/>
                <w:sz w:val="24"/>
                <w:szCs w:val="24"/>
              </w:rPr>
              <w:t>1.</w:t>
            </w:r>
          </w:p>
        </w:tc>
        <w:tc>
          <w:tcPr>
            <w:tcW w:w="2693" w:type="dxa"/>
            <w:vAlign w:val="center"/>
          </w:tcPr>
          <w:p w:rsidR="00202CF8" w:rsidRPr="00202CF8" w:rsidRDefault="00202CF8" w:rsidP="00202CF8">
            <w:pPr>
              <w:spacing w:after="0" w:line="240" w:lineRule="auto"/>
              <w:jc w:val="center"/>
              <w:rPr>
                <w:rFonts w:ascii="Times New Roman" w:eastAsiaTheme="minorEastAsia" w:hAnsi="Times New Roman"/>
                <w:b/>
                <w:i/>
                <w:sz w:val="24"/>
                <w:szCs w:val="24"/>
              </w:rPr>
            </w:pPr>
          </w:p>
        </w:tc>
        <w:tc>
          <w:tcPr>
            <w:tcW w:w="2127" w:type="dxa"/>
            <w:vAlign w:val="center"/>
          </w:tcPr>
          <w:p w:rsidR="00202CF8" w:rsidRPr="00202CF8" w:rsidRDefault="00202CF8" w:rsidP="00202CF8">
            <w:pPr>
              <w:spacing w:after="0" w:line="240" w:lineRule="auto"/>
              <w:jc w:val="center"/>
              <w:rPr>
                <w:rFonts w:ascii="Times New Roman" w:eastAsiaTheme="minorEastAsia" w:hAnsi="Times New Roman"/>
                <w:i/>
                <w:sz w:val="24"/>
                <w:szCs w:val="24"/>
              </w:rPr>
            </w:pPr>
          </w:p>
        </w:tc>
        <w:tc>
          <w:tcPr>
            <w:tcW w:w="3118" w:type="dxa"/>
            <w:vAlign w:val="center"/>
          </w:tcPr>
          <w:p w:rsidR="00202CF8" w:rsidRPr="00202CF8" w:rsidRDefault="00202CF8" w:rsidP="00202CF8">
            <w:pPr>
              <w:spacing w:after="0" w:line="240" w:lineRule="auto"/>
              <w:jc w:val="center"/>
              <w:rPr>
                <w:rFonts w:ascii="Times New Roman" w:eastAsiaTheme="minorEastAsia" w:hAnsi="Times New Roman"/>
                <w:i/>
                <w:sz w:val="20"/>
                <w:szCs w:val="20"/>
              </w:rPr>
            </w:pPr>
          </w:p>
        </w:tc>
        <w:tc>
          <w:tcPr>
            <w:tcW w:w="5726" w:type="dxa"/>
            <w:vAlign w:val="center"/>
          </w:tcPr>
          <w:p w:rsidR="00202CF8" w:rsidRPr="00202CF8" w:rsidRDefault="00202CF8" w:rsidP="00202CF8">
            <w:pPr>
              <w:spacing w:after="0" w:line="240" w:lineRule="auto"/>
              <w:jc w:val="both"/>
              <w:rPr>
                <w:rFonts w:ascii="Times New Roman" w:eastAsiaTheme="minorEastAsia" w:hAnsi="Times New Roman"/>
                <w:i/>
                <w:sz w:val="24"/>
                <w:szCs w:val="24"/>
              </w:rPr>
            </w:pPr>
            <w:r w:rsidRPr="00202CF8">
              <w:rPr>
                <w:rFonts w:ascii="Times New Roman" w:eastAsiaTheme="minorEastAsia" w:hAnsi="Times New Roman"/>
                <w:b/>
                <w:i/>
                <w:sz w:val="24"/>
                <w:szCs w:val="24"/>
              </w:rPr>
              <w:tab/>
            </w:r>
            <w:r w:rsidRPr="00202CF8">
              <w:rPr>
                <w:rFonts w:ascii="Times New Roman" w:eastAsiaTheme="minorEastAsia" w:hAnsi="Times New Roman"/>
                <w:i/>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rsidR="00202CF8" w:rsidRPr="00202CF8" w:rsidRDefault="00202CF8" w:rsidP="00202CF8">
            <w:pPr>
              <w:spacing w:after="0" w:line="240" w:lineRule="auto"/>
              <w:jc w:val="right"/>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w:t>
            </w:r>
          </w:p>
        </w:tc>
      </w:tr>
      <w:tr w:rsidR="00202CF8" w:rsidRPr="00202CF8" w:rsidTr="00AD74E2">
        <w:trPr>
          <w:trHeight w:val="350"/>
        </w:trPr>
        <w:tc>
          <w:tcPr>
            <w:tcW w:w="1384" w:type="dxa"/>
            <w:vAlign w:val="center"/>
          </w:tcPr>
          <w:p w:rsidR="00202CF8" w:rsidRPr="00202CF8" w:rsidRDefault="00202CF8" w:rsidP="00202CF8">
            <w:pPr>
              <w:spacing w:after="0" w:line="240" w:lineRule="auto"/>
              <w:jc w:val="center"/>
              <w:rPr>
                <w:rFonts w:ascii="Times New Roman" w:eastAsiaTheme="minorEastAsia" w:hAnsi="Times New Roman"/>
                <w:i/>
                <w:sz w:val="24"/>
                <w:szCs w:val="24"/>
              </w:rPr>
            </w:pPr>
            <w:r w:rsidRPr="00202CF8">
              <w:rPr>
                <w:rFonts w:ascii="Times New Roman" w:eastAsiaTheme="minorEastAsia" w:hAnsi="Times New Roman"/>
                <w:i/>
                <w:sz w:val="24"/>
                <w:szCs w:val="24"/>
              </w:rPr>
              <w:t>2.</w:t>
            </w:r>
          </w:p>
        </w:tc>
        <w:tc>
          <w:tcPr>
            <w:tcW w:w="2693" w:type="dxa"/>
            <w:vAlign w:val="center"/>
          </w:tcPr>
          <w:p w:rsidR="00202CF8" w:rsidRPr="00202CF8" w:rsidRDefault="00202CF8" w:rsidP="00202CF8">
            <w:pPr>
              <w:spacing w:after="0" w:line="240" w:lineRule="auto"/>
              <w:jc w:val="center"/>
              <w:rPr>
                <w:rFonts w:ascii="Times New Roman" w:eastAsiaTheme="minorEastAsia" w:hAnsi="Times New Roman"/>
                <w:b/>
                <w:i/>
                <w:sz w:val="24"/>
                <w:szCs w:val="24"/>
              </w:rPr>
            </w:pPr>
          </w:p>
        </w:tc>
        <w:tc>
          <w:tcPr>
            <w:tcW w:w="2127" w:type="dxa"/>
            <w:vAlign w:val="center"/>
          </w:tcPr>
          <w:p w:rsidR="00202CF8" w:rsidRPr="00202CF8" w:rsidRDefault="00202CF8" w:rsidP="00202CF8">
            <w:pPr>
              <w:spacing w:after="0" w:line="240" w:lineRule="auto"/>
              <w:jc w:val="center"/>
              <w:rPr>
                <w:rFonts w:ascii="Times New Roman" w:eastAsiaTheme="minorEastAsia" w:hAnsi="Times New Roman"/>
                <w:i/>
                <w:sz w:val="24"/>
                <w:szCs w:val="24"/>
              </w:rPr>
            </w:pPr>
          </w:p>
        </w:tc>
        <w:tc>
          <w:tcPr>
            <w:tcW w:w="3118" w:type="dxa"/>
            <w:vAlign w:val="center"/>
          </w:tcPr>
          <w:p w:rsidR="00202CF8" w:rsidRPr="00202CF8" w:rsidRDefault="00202CF8" w:rsidP="00202CF8">
            <w:pPr>
              <w:spacing w:after="0" w:line="240" w:lineRule="auto"/>
              <w:jc w:val="center"/>
              <w:rPr>
                <w:rFonts w:ascii="Times New Roman" w:eastAsiaTheme="minorEastAsia" w:hAnsi="Times New Roman"/>
                <w:i/>
                <w:sz w:val="20"/>
                <w:szCs w:val="20"/>
              </w:rPr>
            </w:pPr>
          </w:p>
        </w:tc>
        <w:tc>
          <w:tcPr>
            <w:tcW w:w="5726" w:type="dxa"/>
            <w:vAlign w:val="center"/>
          </w:tcPr>
          <w:p w:rsidR="00202CF8" w:rsidRPr="00202CF8" w:rsidRDefault="00202CF8" w:rsidP="00202CF8">
            <w:pPr>
              <w:spacing w:after="0" w:line="240" w:lineRule="auto"/>
              <w:jc w:val="both"/>
              <w:rPr>
                <w:rFonts w:ascii="Times New Roman" w:eastAsiaTheme="minorEastAsia" w:hAnsi="Times New Roman"/>
                <w:i/>
                <w:sz w:val="24"/>
                <w:szCs w:val="24"/>
              </w:rPr>
            </w:pPr>
            <w:r w:rsidRPr="00202CF8">
              <w:rPr>
                <w:rFonts w:ascii="Times New Roman" w:eastAsiaTheme="minorEastAsia" w:hAnsi="Times New Roman"/>
                <w:b/>
                <w:i/>
                <w:sz w:val="24"/>
                <w:szCs w:val="24"/>
              </w:rPr>
              <w:tab/>
            </w:r>
            <w:r w:rsidRPr="00202CF8">
              <w:rPr>
                <w:rFonts w:ascii="Times New Roman" w:eastAsiaTheme="minorEastAsia" w:hAnsi="Times New Roman"/>
                <w:i/>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rsidR="00202CF8" w:rsidRPr="00202CF8" w:rsidRDefault="00202CF8" w:rsidP="00202CF8">
            <w:pPr>
              <w:spacing w:after="0" w:line="240" w:lineRule="auto"/>
              <w:jc w:val="right"/>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w:t>
            </w:r>
          </w:p>
        </w:tc>
      </w:tr>
      <w:tr w:rsidR="00202CF8" w:rsidRPr="00202CF8" w:rsidTr="00AD74E2">
        <w:trPr>
          <w:trHeight w:val="453"/>
        </w:trPr>
        <w:tc>
          <w:tcPr>
            <w:tcW w:w="1384" w:type="dxa"/>
            <w:vAlign w:val="center"/>
          </w:tcPr>
          <w:p w:rsidR="00202CF8" w:rsidRPr="00202CF8" w:rsidRDefault="00202CF8" w:rsidP="00202CF8">
            <w:pPr>
              <w:spacing w:after="0" w:line="240" w:lineRule="auto"/>
              <w:jc w:val="center"/>
              <w:rPr>
                <w:rFonts w:ascii="Times New Roman" w:eastAsiaTheme="minorEastAsia" w:hAnsi="Times New Roman"/>
                <w:i/>
                <w:sz w:val="24"/>
                <w:szCs w:val="24"/>
              </w:rPr>
            </w:pPr>
            <w:r w:rsidRPr="00202CF8">
              <w:rPr>
                <w:rFonts w:ascii="Times New Roman" w:eastAsiaTheme="minorEastAsia" w:hAnsi="Times New Roman"/>
                <w:i/>
                <w:sz w:val="24"/>
                <w:szCs w:val="24"/>
              </w:rPr>
              <w:t>3.</w:t>
            </w:r>
          </w:p>
        </w:tc>
        <w:tc>
          <w:tcPr>
            <w:tcW w:w="2693" w:type="dxa"/>
            <w:vAlign w:val="center"/>
          </w:tcPr>
          <w:p w:rsidR="00202CF8" w:rsidRPr="00202CF8" w:rsidRDefault="00202CF8" w:rsidP="00202CF8">
            <w:pPr>
              <w:spacing w:after="0" w:line="240" w:lineRule="auto"/>
              <w:jc w:val="center"/>
              <w:rPr>
                <w:rFonts w:ascii="Times New Roman" w:eastAsiaTheme="minorEastAsia" w:hAnsi="Times New Roman"/>
                <w:b/>
                <w:i/>
                <w:sz w:val="24"/>
                <w:szCs w:val="24"/>
              </w:rPr>
            </w:pPr>
          </w:p>
        </w:tc>
        <w:tc>
          <w:tcPr>
            <w:tcW w:w="2127" w:type="dxa"/>
            <w:vAlign w:val="center"/>
          </w:tcPr>
          <w:p w:rsidR="00202CF8" w:rsidRPr="00202CF8" w:rsidRDefault="00202CF8" w:rsidP="00202CF8">
            <w:pPr>
              <w:spacing w:after="0" w:line="240" w:lineRule="auto"/>
              <w:jc w:val="center"/>
              <w:rPr>
                <w:rFonts w:ascii="Times New Roman" w:eastAsiaTheme="minorEastAsia" w:hAnsi="Times New Roman"/>
                <w:i/>
                <w:sz w:val="24"/>
                <w:szCs w:val="24"/>
              </w:rPr>
            </w:pPr>
          </w:p>
        </w:tc>
        <w:tc>
          <w:tcPr>
            <w:tcW w:w="3118" w:type="dxa"/>
            <w:vAlign w:val="center"/>
          </w:tcPr>
          <w:p w:rsidR="00202CF8" w:rsidRPr="00202CF8" w:rsidRDefault="00202CF8" w:rsidP="00202CF8">
            <w:pPr>
              <w:spacing w:after="0" w:line="240" w:lineRule="auto"/>
              <w:jc w:val="center"/>
              <w:rPr>
                <w:rFonts w:ascii="Times New Roman" w:eastAsiaTheme="minorEastAsia" w:hAnsi="Times New Roman"/>
                <w:i/>
                <w:sz w:val="20"/>
                <w:szCs w:val="20"/>
              </w:rPr>
            </w:pPr>
          </w:p>
        </w:tc>
        <w:tc>
          <w:tcPr>
            <w:tcW w:w="5726" w:type="dxa"/>
            <w:vAlign w:val="center"/>
          </w:tcPr>
          <w:p w:rsidR="00202CF8" w:rsidRPr="00202CF8" w:rsidRDefault="00202CF8" w:rsidP="00202CF8">
            <w:pPr>
              <w:spacing w:after="0" w:line="240" w:lineRule="auto"/>
              <w:jc w:val="both"/>
              <w:rPr>
                <w:rFonts w:ascii="Times New Roman" w:eastAsiaTheme="minorEastAsia" w:hAnsi="Times New Roman"/>
                <w:i/>
                <w:sz w:val="24"/>
                <w:szCs w:val="24"/>
              </w:rPr>
            </w:pPr>
            <w:r w:rsidRPr="00202CF8">
              <w:rPr>
                <w:rFonts w:ascii="Times New Roman" w:eastAsiaTheme="minorEastAsia" w:hAnsi="Times New Roman"/>
                <w:b/>
                <w:i/>
                <w:sz w:val="24"/>
                <w:szCs w:val="24"/>
              </w:rPr>
              <w:tab/>
            </w:r>
            <w:r w:rsidRPr="00202CF8">
              <w:rPr>
                <w:rFonts w:ascii="Times New Roman" w:eastAsiaTheme="minorEastAsia" w:hAnsi="Times New Roman"/>
                <w:i/>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rsidR="00202CF8" w:rsidRPr="00202CF8" w:rsidRDefault="00202CF8" w:rsidP="00202CF8">
            <w:pPr>
              <w:spacing w:after="0" w:line="240" w:lineRule="auto"/>
              <w:jc w:val="right"/>
              <w:rPr>
                <w:rFonts w:ascii="Times New Roman" w:eastAsiaTheme="minorEastAsia" w:hAnsi="Times New Roman"/>
                <w:i/>
                <w:sz w:val="24"/>
                <w:szCs w:val="24"/>
              </w:rPr>
            </w:pPr>
            <w:r w:rsidRPr="00202CF8">
              <w:rPr>
                <w:rFonts w:ascii="Times New Roman" w:eastAsiaTheme="minorEastAsia" w:hAnsi="Times New Roman"/>
                <w:i/>
                <w:sz w:val="24"/>
                <w:szCs w:val="24"/>
              </w:rPr>
              <w:t>___________________________</w:t>
            </w:r>
          </w:p>
        </w:tc>
      </w:tr>
    </w:tbl>
    <w:p w:rsidR="00202CF8" w:rsidRPr="00202CF8" w:rsidRDefault="00202CF8" w:rsidP="00202CF8">
      <w:pPr>
        <w:spacing w:after="0" w:line="20" w:lineRule="atLeast"/>
        <w:jc w:val="center"/>
        <w:rPr>
          <w:rFonts w:ascii="Times New Roman" w:eastAsia="Arial Unicode MS" w:hAnsi="Times New Roman" w:cs="Times New Roman"/>
          <w:i/>
          <w:sz w:val="24"/>
        </w:rPr>
        <w:sectPr w:rsidR="00202CF8" w:rsidRPr="00202CF8" w:rsidSect="00B513D0">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1134" w:bottom="1134" w:left="1134" w:header="709" w:footer="709" w:gutter="0"/>
          <w:cols w:space="708"/>
          <w:docGrid w:linePitch="360"/>
        </w:sectPr>
      </w:pPr>
    </w:p>
    <w:p w:rsidR="00B84B8D" w:rsidRPr="00B84B8D" w:rsidRDefault="00B84B8D" w:rsidP="00B84B8D">
      <w:pPr>
        <w:shd w:val="clear" w:color="auto" w:fill="FFFFFF"/>
        <w:ind w:left="24"/>
        <w:jc w:val="right"/>
        <w:rPr>
          <w:rFonts w:ascii="Times New Roman" w:hAnsi="Times New Roman" w:cs="Times New Roman"/>
          <w:caps/>
          <w:sz w:val="24"/>
          <w:szCs w:val="24"/>
        </w:rPr>
      </w:pPr>
      <w:r w:rsidRPr="00B84B8D">
        <w:rPr>
          <w:rFonts w:ascii="Times New Roman" w:hAnsi="Times New Roman" w:cs="Times New Roman"/>
          <w:caps/>
          <w:sz w:val="24"/>
          <w:szCs w:val="24"/>
        </w:rPr>
        <w:lastRenderedPageBreak/>
        <w:t>PROJEKTS</w:t>
      </w:r>
    </w:p>
    <w:p w:rsidR="00B84B8D" w:rsidRPr="00B84B8D" w:rsidRDefault="00B84B8D" w:rsidP="00B84B8D">
      <w:pPr>
        <w:shd w:val="clear" w:color="auto" w:fill="FFFFFF"/>
        <w:ind w:left="24"/>
        <w:jc w:val="center"/>
        <w:rPr>
          <w:rFonts w:ascii="Times New Roman" w:hAnsi="Times New Roman" w:cs="Times New Roman"/>
          <w:b/>
          <w:caps/>
          <w:sz w:val="24"/>
          <w:szCs w:val="24"/>
        </w:rPr>
      </w:pPr>
      <w:r w:rsidRPr="00B84B8D">
        <w:rPr>
          <w:rFonts w:ascii="Times New Roman" w:hAnsi="Times New Roman" w:cs="Times New Roman"/>
          <w:b/>
          <w:caps/>
          <w:sz w:val="24"/>
          <w:szCs w:val="24"/>
        </w:rPr>
        <w:t>Nekustamā īpašuma atsavināšanas LĪGUMS</w:t>
      </w:r>
    </w:p>
    <w:p w:rsidR="00B84B8D" w:rsidRPr="00B84B8D" w:rsidRDefault="00B84B8D" w:rsidP="00B84B8D">
      <w:pPr>
        <w:shd w:val="clear" w:color="auto" w:fill="FFFFFF"/>
        <w:ind w:left="24"/>
        <w:jc w:val="center"/>
        <w:rPr>
          <w:rFonts w:ascii="Times New Roman" w:hAnsi="Times New Roman" w:cs="Times New Roman"/>
          <w:sz w:val="24"/>
          <w:szCs w:val="24"/>
        </w:rPr>
      </w:pPr>
      <w:r w:rsidRPr="00B84B8D">
        <w:rPr>
          <w:rFonts w:ascii="Times New Roman" w:hAnsi="Times New Roman" w:cs="Times New Roman"/>
          <w:sz w:val="24"/>
          <w:szCs w:val="24"/>
        </w:rPr>
        <w:t>Madonā</w:t>
      </w:r>
    </w:p>
    <w:p w:rsidR="00B84B8D" w:rsidRPr="00B84B8D" w:rsidRDefault="00B84B8D" w:rsidP="00B84B8D">
      <w:pPr>
        <w:shd w:val="clear" w:color="auto" w:fill="FFFFFF"/>
        <w:tabs>
          <w:tab w:val="left" w:pos="6835"/>
        </w:tabs>
        <w:rPr>
          <w:rFonts w:ascii="Times New Roman" w:hAnsi="Times New Roman" w:cs="Times New Roman"/>
          <w:sz w:val="24"/>
          <w:szCs w:val="24"/>
        </w:rPr>
      </w:pPr>
      <w:r w:rsidRPr="00B84B8D">
        <w:rPr>
          <w:rFonts w:ascii="Times New Roman" w:hAnsi="Times New Roman" w:cs="Times New Roman"/>
          <w:bCs/>
          <w:sz w:val="24"/>
          <w:szCs w:val="24"/>
        </w:rPr>
        <w:t xml:space="preserve">__.__.___.                        </w:t>
      </w:r>
      <w:r w:rsidRPr="00B84B8D">
        <w:rPr>
          <w:rFonts w:ascii="Times New Roman" w:hAnsi="Times New Roman" w:cs="Times New Roman"/>
          <w:sz w:val="24"/>
          <w:szCs w:val="24"/>
        </w:rPr>
        <w:t xml:space="preserve">                                                                              </w:t>
      </w:r>
    </w:p>
    <w:p w:rsidR="00B84B8D" w:rsidRPr="00B84B8D" w:rsidRDefault="00B84B8D" w:rsidP="00B84B8D">
      <w:pPr>
        <w:shd w:val="clear" w:color="auto" w:fill="FFFFFF"/>
        <w:tabs>
          <w:tab w:val="left" w:pos="6835"/>
        </w:tabs>
        <w:jc w:val="right"/>
        <w:rPr>
          <w:rFonts w:ascii="Times New Roman" w:hAnsi="Times New Roman" w:cs="Times New Roman"/>
          <w:bCs/>
          <w:sz w:val="24"/>
          <w:szCs w:val="24"/>
        </w:rPr>
      </w:pPr>
      <w:r w:rsidRPr="00B84B8D">
        <w:rPr>
          <w:rFonts w:ascii="Times New Roman" w:hAnsi="Times New Roman" w:cs="Times New Roman"/>
          <w:sz w:val="24"/>
          <w:szCs w:val="24"/>
        </w:rPr>
        <w:t>Nr.__________</w:t>
      </w:r>
    </w:p>
    <w:p w:rsidR="00B84B8D" w:rsidRPr="00B84B8D" w:rsidRDefault="00B84B8D" w:rsidP="00B84B8D">
      <w:pPr>
        <w:jc w:val="both"/>
        <w:rPr>
          <w:rFonts w:ascii="Times New Roman" w:hAnsi="Times New Roman" w:cs="Times New Roman"/>
          <w:sz w:val="24"/>
          <w:szCs w:val="24"/>
        </w:rPr>
      </w:pPr>
      <w:r w:rsidRPr="00B84B8D">
        <w:rPr>
          <w:rFonts w:ascii="Times New Roman" w:hAnsi="Times New Roman" w:cs="Times New Roman"/>
          <w:sz w:val="24"/>
          <w:szCs w:val="24"/>
        </w:rPr>
        <w:t>Par nekustamā īpašuma Valdemāra bulvārī 12, Madonā, Madonas novadā pirkumu</w:t>
      </w:r>
    </w:p>
    <w:p w:rsidR="00B84B8D" w:rsidRPr="00B84B8D" w:rsidRDefault="00B84B8D" w:rsidP="00B84B8D">
      <w:pPr>
        <w:jc w:val="both"/>
        <w:rPr>
          <w:rFonts w:ascii="Times New Roman" w:hAnsi="Times New Roman" w:cs="Times New Roman"/>
          <w:b/>
          <w:bCs/>
          <w:sz w:val="24"/>
          <w:szCs w:val="24"/>
        </w:rPr>
      </w:pPr>
    </w:p>
    <w:p w:rsidR="00B84B8D" w:rsidRPr="00B84B8D" w:rsidRDefault="00B84B8D" w:rsidP="00B84B8D">
      <w:pPr>
        <w:jc w:val="both"/>
        <w:rPr>
          <w:rFonts w:ascii="Times New Roman" w:hAnsi="Times New Roman" w:cs="Times New Roman"/>
          <w:sz w:val="24"/>
          <w:szCs w:val="24"/>
        </w:rPr>
      </w:pPr>
      <w:r w:rsidRPr="00B84B8D">
        <w:rPr>
          <w:rFonts w:ascii="Times New Roman" w:hAnsi="Times New Roman" w:cs="Times New Roman"/>
          <w:b/>
          <w:bCs/>
          <w:sz w:val="24"/>
          <w:szCs w:val="24"/>
        </w:rPr>
        <w:t>Madonas novada pašvaldība</w:t>
      </w:r>
      <w:r w:rsidRPr="00B84B8D">
        <w:rPr>
          <w:rFonts w:ascii="Times New Roman" w:hAnsi="Times New Roman" w:cs="Times New Roman"/>
          <w:sz w:val="24"/>
          <w:szCs w:val="24"/>
        </w:rPr>
        <w:t xml:space="preserve">, reģistrācijas Nr.90000054572, kuras vārdā saskaņā ar likuma Par pašvaldībām 62.panta 4.punktu, Madonas novada pašvaldības saistošo noteikumu Nr.1 “Madonas novada pašvaldības nolikums” 13.6. un 80.5.punktu un 16.06.2017. Madonas novada pašvaldības lēmumu Nr.275 (protokols Nr.13; 2.p.) rīkojas domes priekšsēdētājs Agris </w:t>
      </w:r>
      <w:proofErr w:type="spellStart"/>
      <w:r w:rsidRPr="00B84B8D">
        <w:rPr>
          <w:rFonts w:ascii="Times New Roman" w:hAnsi="Times New Roman" w:cs="Times New Roman"/>
          <w:sz w:val="24"/>
          <w:szCs w:val="24"/>
        </w:rPr>
        <w:t>Lungevičs</w:t>
      </w:r>
      <w:proofErr w:type="spellEnd"/>
      <w:r w:rsidRPr="00B84B8D">
        <w:rPr>
          <w:rFonts w:ascii="Times New Roman" w:hAnsi="Times New Roman" w:cs="Times New Roman"/>
          <w:sz w:val="24"/>
          <w:szCs w:val="24"/>
        </w:rPr>
        <w:t>, turpmāk – “Pārdevējs”, no vienas puses un</w:t>
      </w:r>
    </w:p>
    <w:p w:rsidR="00B84B8D" w:rsidRPr="00B84B8D" w:rsidRDefault="00B84B8D" w:rsidP="00B84B8D">
      <w:pPr>
        <w:jc w:val="both"/>
        <w:rPr>
          <w:rFonts w:ascii="Times New Roman" w:hAnsi="Times New Roman" w:cs="Times New Roman"/>
          <w:sz w:val="24"/>
          <w:szCs w:val="24"/>
        </w:rPr>
      </w:pPr>
      <w:r w:rsidRPr="00B84B8D">
        <w:rPr>
          <w:rFonts w:ascii="Times New Roman" w:hAnsi="Times New Roman" w:cs="Times New Roman"/>
          <w:sz w:val="24"/>
          <w:szCs w:val="24"/>
        </w:rPr>
        <w:t>__________, personas kods/reģistrācijas Nr. __________, turpmāk – “Pircējs”, no otras puses, turpmāk abi kopā – “Puses”, un katrs atsevišķi arī – “Puse”, izsakot savu gribu brīvi – bez viltus, maldiem un spaidiem – noslēdz šādu pirkuma līgumu, turpmāk – “Līgums”:</w:t>
      </w:r>
    </w:p>
    <w:p w:rsidR="00B84B8D" w:rsidRPr="00B84B8D" w:rsidRDefault="00B84B8D" w:rsidP="00B84B8D">
      <w:pPr>
        <w:widowControl w:val="0"/>
        <w:numPr>
          <w:ilvl w:val="0"/>
          <w:numId w:val="9"/>
        </w:numPr>
        <w:autoSpaceDE w:val="0"/>
        <w:autoSpaceDN w:val="0"/>
        <w:adjustRightInd w:val="0"/>
        <w:spacing w:after="0" w:line="240" w:lineRule="auto"/>
        <w:ind w:left="567" w:hanging="567"/>
        <w:jc w:val="both"/>
        <w:rPr>
          <w:rFonts w:ascii="Times New Roman" w:hAnsi="Times New Roman" w:cs="Times New Roman"/>
          <w:b/>
          <w:caps/>
          <w:sz w:val="24"/>
          <w:szCs w:val="24"/>
        </w:rPr>
      </w:pPr>
      <w:r w:rsidRPr="00B84B8D">
        <w:rPr>
          <w:rFonts w:ascii="Times New Roman" w:hAnsi="Times New Roman" w:cs="Times New Roman"/>
          <w:b/>
          <w:caps/>
          <w:sz w:val="24"/>
          <w:szCs w:val="24"/>
        </w:rPr>
        <w:t>Līguma priekšmets</w:t>
      </w:r>
    </w:p>
    <w:p w:rsidR="00B84B8D" w:rsidRPr="00B84B8D" w:rsidRDefault="00B84B8D" w:rsidP="00B84B8D">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B84B8D">
        <w:rPr>
          <w:rFonts w:ascii="Times New Roman" w:hAnsi="Times New Roman" w:cs="Times New Roman"/>
          <w:sz w:val="24"/>
          <w:szCs w:val="24"/>
        </w:rPr>
        <w:t>Saskaņā ar 25.04.2019. Madonas novada pašvaldības domes lēmumu Nr.169 (protokols Nr.7, 16.p.) “Par pašvaldības nekustamā īpašuma Valdemāra iela 12, Madona nodošanu atsavināšanai, rīkojot izsoli” un ____.____.____. Madonas novada pašvaldības domes  lēmumu Nr.____ (protokols Nr.____, ____.p.) “__________” Pārdevējs pārdod un nodod īpašumā, un Pircējs pērk un pieņem īpašumā līdz ar visiem piederumiem, tiesībām, apgrūtinājumiem un saistībām Pārdevējam piederošo Madonas pilsētas zemesgrāmatas nodalījumā Nr.856 ar kadastra Nr. 70010011354 ierakstīto nekustamo īpašumu, adrese Valdemāra bulvāris 12, Madona, Madonas novads, kurš sastāv no zemes gabala ar kopējo platību 1566 m² (kadastra apzīmējums 70010011354), namīpašuma: divstāvu dzīvojamās ēkas ar kopējo platību 259,7 m²  ar 6 dzīvokļu īpašumiem ar kopējo platību 193,3 m</w:t>
      </w:r>
      <w:r w:rsidRPr="00B84B8D">
        <w:rPr>
          <w:rFonts w:ascii="Times New Roman" w:hAnsi="Times New Roman" w:cs="Times New Roman"/>
          <w:sz w:val="24"/>
          <w:szCs w:val="24"/>
          <w:vertAlign w:val="superscript"/>
        </w:rPr>
        <w:t>2</w:t>
      </w:r>
      <w:r w:rsidRPr="00B84B8D">
        <w:rPr>
          <w:rFonts w:ascii="Times New Roman" w:hAnsi="Times New Roman" w:cs="Times New Roman"/>
          <w:sz w:val="24"/>
          <w:szCs w:val="24"/>
        </w:rPr>
        <w:t xml:space="preserve"> un palīgceltnes, turpmāk – “Nekustamais īpašums”.</w:t>
      </w:r>
    </w:p>
    <w:p w:rsidR="00B84B8D" w:rsidRPr="00B84B8D" w:rsidRDefault="00B84B8D" w:rsidP="00B84B8D">
      <w:pPr>
        <w:widowControl w:val="0"/>
        <w:numPr>
          <w:ilvl w:val="0"/>
          <w:numId w:val="9"/>
        </w:numPr>
        <w:autoSpaceDE w:val="0"/>
        <w:autoSpaceDN w:val="0"/>
        <w:adjustRightInd w:val="0"/>
        <w:spacing w:after="0" w:line="240" w:lineRule="auto"/>
        <w:ind w:left="567" w:hanging="567"/>
        <w:jc w:val="both"/>
        <w:rPr>
          <w:rFonts w:ascii="Times New Roman" w:hAnsi="Times New Roman" w:cs="Times New Roman"/>
          <w:b/>
          <w:caps/>
          <w:sz w:val="24"/>
          <w:szCs w:val="24"/>
        </w:rPr>
      </w:pPr>
      <w:r w:rsidRPr="00B84B8D">
        <w:rPr>
          <w:rFonts w:ascii="Times New Roman" w:hAnsi="Times New Roman" w:cs="Times New Roman"/>
          <w:b/>
          <w:caps/>
          <w:sz w:val="24"/>
          <w:szCs w:val="24"/>
        </w:rPr>
        <w:t>Pirkuma maksa un tās samaksas kārtība</w:t>
      </w:r>
    </w:p>
    <w:p w:rsidR="00B84B8D" w:rsidRPr="00B84B8D" w:rsidRDefault="00B84B8D" w:rsidP="00B84B8D">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B84B8D">
        <w:rPr>
          <w:rFonts w:ascii="Times New Roman" w:hAnsi="Times New Roman" w:cs="Times New Roman"/>
          <w:sz w:val="24"/>
          <w:szCs w:val="24"/>
        </w:rPr>
        <w:t xml:space="preserve">Nekustamā īpašuma pirkuma maksa ir noteikta </w:t>
      </w:r>
      <w:proofErr w:type="spellStart"/>
      <w:r w:rsidRPr="00B84B8D">
        <w:rPr>
          <w:rFonts w:ascii="Times New Roman" w:hAnsi="Times New Roman" w:cs="Times New Roman"/>
          <w:i/>
          <w:sz w:val="24"/>
          <w:szCs w:val="24"/>
        </w:rPr>
        <w:t>euro</w:t>
      </w:r>
      <w:proofErr w:type="spellEnd"/>
      <w:r w:rsidRPr="00B84B8D">
        <w:rPr>
          <w:rFonts w:ascii="Times New Roman" w:hAnsi="Times New Roman" w:cs="Times New Roman"/>
          <w:i/>
          <w:sz w:val="24"/>
          <w:szCs w:val="24"/>
        </w:rPr>
        <w:t>,</w:t>
      </w:r>
      <w:r w:rsidRPr="00B84B8D">
        <w:rPr>
          <w:rFonts w:ascii="Times New Roman" w:hAnsi="Times New Roman" w:cs="Times New Roman"/>
          <w:sz w:val="24"/>
          <w:szCs w:val="24"/>
        </w:rPr>
        <w:t xml:space="preserve"> un tā ir EUR __________ (__________), turpmāk – “Pirkuma maksa”.</w:t>
      </w:r>
    </w:p>
    <w:p w:rsidR="00B84B8D" w:rsidRPr="00B84B8D" w:rsidRDefault="00B84B8D" w:rsidP="00B84B8D">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B84B8D">
        <w:rPr>
          <w:rFonts w:ascii="Times New Roman" w:hAnsi="Times New Roman" w:cs="Times New Roman"/>
          <w:sz w:val="24"/>
          <w:szCs w:val="24"/>
        </w:rP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rsidR="00B84B8D" w:rsidRPr="00B84B8D" w:rsidRDefault="00B84B8D" w:rsidP="00B84B8D">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B84B8D">
        <w:rPr>
          <w:rFonts w:ascii="Times New Roman" w:hAnsi="Times New Roman" w:cs="Times New Roman"/>
          <w:sz w:val="24"/>
          <w:szCs w:val="24"/>
        </w:rPr>
        <w:t>Pircējs ir samaksājis Pārdevējam Pirkuma maksu 100% (simts procentu) apmērā t.i. ir __________ (__________) pirms Līguma parakstīšanas dienas, ko apliecina Pārdevēja paraksts Līguma 6.sadaļā.</w:t>
      </w:r>
    </w:p>
    <w:p w:rsidR="00B84B8D" w:rsidRPr="00B84B8D" w:rsidRDefault="00B84B8D" w:rsidP="00B84B8D">
      <w:pPr>
        <w:widowControl w:val="0"/>
        <w:numPr>
          <w:ilvl w:val="0"/>
          <w:numId w:val="9"/>
        </w:numPr>
        <w:autoSpaceDE w:val="0"/>
        <w:autoSpaceDN w:val="0"/>
        <w:adjustRightInd w:val="0"/>
        <w:spacing w:after="0" w:line="240" w:lineRule="auto"/>
        <w:ind w:left="567" w:hanging="567"/>
        <w:jc w:val="both"/>
        <w:rPr>
          <w:rFonts w:ascii="Times New Roman" w:hAnsi="Times New Roman" w:cs="Times New Roman"/>
          <w:b/>
          <w:caps/>
          <w:sz w:val="24"/>
          <w:szCs w:val="24"/>
        </w:rPr>
      </w:pPr>
      <w:r w:rsidRPr="00B84B8D">
        <w:rPr>
          <w:rFonts w:ascii="Times New Roman" w:hAnsi="Times New Roman" w:cs="Times New Roman"/>
          <w:b/>
          <w:caps/>
          <w:sz w:val="24"/>
          <w:szCs w:val="24"/>
        </w:rPr>
        <w:t>Nekustamā īpašuma nodošana un īpašuma tiesību pāreja</w:t>
      </w:r>
    </w:p>
    <w:p w:rsidR="00B84B8D" w:rsidRPr="00B84B8D" w:rsidRDefault="00B84B8D" w:rsidP="00B84B8D">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B84B8D">
        <w:rPr>
          <w:rFonts w:ascii="Times New Roman" w:hAnsi="Times New Roman" w:cs="Times New Roman"/>
          <w:sz w:val="24"/>
          <w:szCs w:val="24"/>
        </w:rPr>
        <w:t>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ir nodota, un viņš to ir pieņēmis.</w:t>
      </w:r>
    </w:p>
    <w:p w:rsidR="00B84B8D" w:rsidRPr="00B84B8D" w:rsidRDefault="00B84B8D" w:rsidP="00B84B8D">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B84B8D">
        <w:rPr>
          <w:rFonts w:ascii="Times New Roman" w:hAnsi="Times New Roman" w:cs="Times New Roman"/>
          <w:sz w:val="24"/>
          <w:szCs w:val="24"/>
        </w:rPr>
        <w:t xml:space="preserve">Puses piekrīt īpašuma tiesību uz Nekustamo īpašumu nostiprināšanai Zemesgrāmatā uz </w:t>
      </w:r>
      <w:r w:rsidRPr="00B84B8D">
        <w:rPr>
          <w:rFonts w:ascii="Times New Roman" w:hAnsi="Times New Roman" w:cs="Times New Roman"/>
          <w:sz w:val="24"/>
          <w:szCs w:val="24"/>
        </w:rPr>
        <w:lastRenderedPageBreak/>
        <w:t>Pircēja vārda, par ko gādāt, visus vajadzīgos rakstus un dokumentus šai lietā attiecīgām iestādēm iesniegt un saņemt Pārdevējs pilnvaro Pircēju.</w:t>
      </w:r>
    </w:p>
    <w:p w:rsidR="00B84B8D" w:rsidRPr="00B84B8D" w:rsidRDefault="00B84B8D" w:rsidP="00B84B8D">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B84B8D">
        <w:rPr>
          <w:rFonts w:ascii="Times New Roman" w:hAnsi="Times New Roman" w:cs="Times New Roman"/>
          <w:sz w:val="24"/>
          <w:szCs w:val="24"/>
        </w:rPr>
        <w:t>Izdevumus, kas saistīti ar Līguma noslēgšanu, Pircēja īpašuma tiesību uz Nekustamo īpašumu nostiprināšanu Zemesgrāmatā no Līgumi spēkā stāšanās dienas sedz Pircējs.</w:t>
      </w:r>
    </w:p>
    <w:p w:rsidR="00B84B8D" w:rsidRPr="00B84B8D" w:rsidRDefault="00B84B8D" w:rsidP="00B84B8D">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b/>
          <w:caps/>
          <w:sz w:val="24"/>
          <w:szCs w:val="24"/>
        </w:rPr>
      </w:pPr>
      <w:r w:rsidRPr="00B84B8D">
        <w:rPr>
          <w:rFonts w:ascii="Times New Roman" w:hAnsi="Times New Roman" w:cs="Times New Roman"/>
          <w:sz w:val="24"/>
          <w:szCs w:val="24"/>
        </w:rPr>
        <w:t>Saskaņā ar Latvijas Republikas Civillikuma 993.pantu īpašuma tiesības uz Nekustamo īpašumu pāriet Pircējam ar to reģistrācijas dienu zemesgrāmatā. Pircējs nekavējoties rakstiski paziņot Pārdevējam par īpašuma tiesību uz Nekustamo īpašumu pāreju Pircējam. Pircējs uzņemas pilnu atbildību, tostarp materiālo, par sekām, kas rodas, Pircējam neizpildot minēto paziņošanas pienākumu.</w:t>
      </w:r>
    </w:p>
    <w:p w:rsidR="00B84B8D" w:rsidRPr="00B84B8D" w:rsidRDefault="00B84B8D" w:rsidP="00B84B8D">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B84B8D">
        <w:rPr>
          <w:rFonts w:ascii="Times New Roman" w:hAnsi="Times New Roman" w:cs="Times New Roman"/>
          <w:sz w:val="24"/>
          <w:szCs w:val="24"/>
        </w:rPr>
        <w:t>Saskaņā ar Civillikuma 994.pantu par Nekustama īpašuma īpašnieku atzīstams tikai tas, kas par tādu ierakstīts Zemesgrāmatās.</w:t>
      </w:r>
    </w:p>
    <w:p w:rsidR="00B84B8D" w:rsidRPr="00B84B8D" w:rsidRDefault="00B84B8D" w:rsidP="00B84B8D">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B84B8D">
        <w:rPr>
          <w:rFonts w:ascii="Times New Roman" w:hAnsi="Times New Roman" w:cs="Times New Roman"/>
          <w:sz w:val="24"/>
          <w:szCs w:val="24"/>
        </w:rPr>
        <w:t>Īpašuma tiesības Pircējam ir jānostiprina Vidzemes rajona tiesas Zemesgrāmatu nodaļā.</w:t>
      </w:r>
    </w:p>
    <w:p w:rsidR="00B84B8D" w:rsidRPr="00B84B8D" w:rsidRDefault="00B84B8D" w:rsidP="00B84B8D">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B84B8D">
        <w:rPr>
          <w:rFonts w:ascii="Times New Roman" w:hAnsi="Times New Roman" w:cs="Times New Roman"/>
          <w:sz w:val="24"/>
          <w:szCs w:val="24"/>
        </w:rPr>
        <w:t xml:space="preserve">Saskaņā ar Civillikuma 1478. pantu, ja darījums nav </w:t>
      </w:r>
      <w:proofErr w:type="spellStart"/>
      <w:r w:rsidRPr="00B84B8D">
        <w:rPr>
          <w:rFonts w:ascii="Times New Roman" w:hAnsi="Times New Roman" w:cs="Times New Roman"/>
          <w:sz w:val="24"/>
          <w:szCs w:val="24"/>
        </w:rPr>
        <w:t>korroborēts</w:t>
      </w:r>
      <w:proofErr w:type="spellEnd"/>
      <w:r w:rsidRPr="00B84B8D">
        <w:rPr>
          <w:rFonts w:ascii="Times New Roman" w:hAnsi="Times New Roman" w:cs="Times New Roman"/>
          <w:sz w:val="24"/>
          <w:szCs w:val="24"/>
        </w:rPr>
        <w:t>, tad tas tādēļ nezaudē savu spēku. Ieguvējs līdz korroborācijai nevar izlietot īpašuma tiesību vai kādu citu lietu tiesību, bet var tikai celt personīgu prasību pret atsavinātāju.</w:t>
      </w:r>
    </w:p>
    <w:p w:rsidR="00B84B8D" w:rsidRPr="00B84B8D" w:rsidRDefault="00B84B8D" w:rsidP="00B84B8D">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B84B8D">
        <w:rPr>
          <w:rFonts w:ascii="Times New Roman" w:hAnsi="Times New Roman" w:cs="Times New Roman"/>
          <w:sz w:val="24"/>
          <w:szCs w:val="24"/>
        </w:rPr>
        <w:t>No dienas, kad īpašuma tiesības uz Nekustamo īpašumu pāriet Pircējam, uz Pircēju gulstas visi ar Nekustamo īpašumus saistītie izdevumi un ienākumi, tostarp izdevumi par nekustamā īpašuma nodokli.</w:t>
      </w:r>
    </w:p>
    <w:p w:rsidR="00B84B8D" w:rsidRPr="00B84B8D" w:rsidRDefault="00B84B8D" w:rsidP="00B84B8D">
      <w:pPr>
        <w:widowControl w:val="0"/>
        <w:numPr>
          <w:ilvl w:val="0"/>
          <w:numId w:val="9"/>
        </w:numPr>
        <w:autoSpaceDE w:val="0"/>
        <w:autoSpaceDN w:val="0"/>
        <w:adjustRightInd w:val="0"/>
        <w:spacing w:after="0" w:line="240" w:lineRule="auto"/>
        <w:ind w:left="567" w:hanging="567"/>
        <w:jc w:val="both"/>
        <w:rPr>
          <w:rFonts w:ascii="Times New Roman" w:hAnsi="Times New Roman" w:cs="Times New Roman"/>
          <w:b/>
          <w:caps/>
          <w:sz w:val="24"/>
          <w:szCs w:val="24"/>
        </w:rPr>
      </w:pPr>
      <w:r w:rsidRPr="00B84B8D">
        <w:rPr>
          <w:rFonts w:ascii="Times New Roman" w:hAnsi="Times New Roman" w:cs="Times New Roman"/>
          <w:b/>
          <w:caps/>
          <w:sz w:val="24"/>
          <w:szCs w:val="24"/>
        </w:rPr>
        <w:t>pušu apliecinājumi</w:t>
      </w:r>
    </w:p>
    <w:p w:rsidR="00B84B8D" w:rsidRPr="00B84B8D" w:rsidRDefault="00B84B8D" w:rsidP="00B84B8D">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B84B8D">
        <w:rPr>
          <w:rFonts w:ascii="Times New Roman" w:hAnsi="Times New Roman" w:cs="Times New Roman"/>
          <w:sz w:val="24"/>
          <w:szCs w:val="24"/>
        </w:rPr>
        <w:t>Pircējam ir zināms Nekustamā īpašuma faktiskais un juridiskais stāvoklis Līguma parakstīšanas dienā, un viņam nav un nebūs šajā sakarā nekādu pretenziju pret Pārdevēju, ko apliecina Pircēja paraksts Līguma 6.sadaļā.</w:t>
      </w:r>
    </w:p>
    <w:p w:rsidR="00B84B8D" w:rsidRPr="00B84B8D" w:rsidRDefault="00B84B8D" w:rsidP="00B84B8D">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B84B8D">
        <w:rPr>
          <w:rFonts w:ascii="Times New Roman" w:hAnsi="Times New Roman" w:cs="Times New Roman"/>
          <w:sz w:val="24"/>
          <w:szCs w:val="24"/>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attiecībā uz Nekustamo īpašumu nav citu saistību, izņemot tās, kuras norādītas Nekustamā īpašuma izsoles nolikumā. Pārdevējs garantē, ka līdz Pircēja īpašuma tiesību uz Nekustamo īpašumu nostiprināšanai zemesgrāmatā Pārdevējs neveiks nekādas darbības, kas pasliktina Nekustamā īpašuma faktisko un tiesisko stāvokli.</w:t>
      </w:r>
    </w:p>
    <w:p w:rsidR="00B84B8D" w:rsidRPr="00B84B8D" w:rsidRDefault="00B84B8D" w:rsidP="00B84B8D">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B84B8D">
        <w:rPr>
          <w:rFonts w:ascii="Times New Roman" w:hAnsi="Times New Roman" w:cs="Times New Roman"/>
          <w:sz w:val="24"/>
          <w:szCs w:val="24"/>
        </w:rPr>
        <w:t>Pārdevējs apliecina, ka ir vienīgais Nekustamā īpašuma īpašnieks, kam ir tiesības to atsavināt Pircējam, kā noteikts Līgumā, un ka Pārdevējam Līguma spēkā stāšanās dienā ir visas tiesības un pilnvaras noslēgt Līgumu.</w:t>
      </w:r>
    </w:p>
    <w:p w:rsidR="00B84B8D" w:rsidRPr="00B84B8D" w:rsidRDefault="00B84B8D" w:rsidP="00B84B8D">
      <w:pPr>
        <w:widowControl w:val="0"/>
        <w:numPr>
          <w:ilvl w:val="0"/>
          <w:numId w:val="9"/>
        </w:numPr>
        <w:autoSpaceDE w:val="0"/>
        <w:autoSpaceDN w:val="0"/>
        <w:adjustRightInd w:val="0"/>
        <w:spacing w:after="0" w:line="240" w:lineRule="auto"/>
        <w:ind w:left="567" w:hanging="567"/>
        <w:jc w:val="both"/>
        <w:rPr>
          <w:rFonts w:ascii="Times New Roman" w:hAnsi="Times New Roman" w:cs="Times New Roman"/>
          <w:b/>
          <w:caps/>
          <w:sz w:val="24"/>
          <w:szCs w:val="24"/>
        </w:rPr>
      </w:pPr>
      <w:r w:rsidRPr="00B84B8D">
        <w:rPr>
          <w:rFonts w:ascii="Times New Roman" w:hAnsi="Times New Roman" w:cs="Times New Roman"/>
          <w:b/>
          <w:caps/>
          <w:sz w:val="24"/>
          <w:szCs w:val="24"/>
        </w:rPr>
        <w:t>Citi noteikumi</w:t>
      </w:r>
    </w:p>
    <w:p w:rsidR="00B84B8D" w:rsidRPr="00B84B8D" w:rsidRDefault="00B84B8D" w:rsidP="00B84B8D">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B84B8D">
        <w:rPr>
          <w:rFonts w:ascii="Times New Roman" w:hAnsi="Times New Roman" w:cs="Times New Roman"/>
          <w:sz w:val="24"/>
          <w:szCs w:val="24"/>
        </w:rPr>
        <w:t>Līgums stājas spēkā dienā, kad to ir parakstījušas abas Puses, un ir spēkā līdz pilnīgai Pušu no Līguma izrietošo saistību izpildei.</w:t>
      </w:r>
    </w:p>
    <w:p w:rsidR="00B84B8D" w:rsidRPr="00B84B8D" w:rsidRDefault="00B84B8D" w:rsidP="00B84B8D">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B84B8D">
        <w:rPr>
          <w:rFonts w:ascii="Times New Roman" w:hAnsi="Times New Roman" w:cs="Times New Roman"/>
          <w:sz w:val="24"/>
          <w:szCs w:val="24"/>
        </w:rPr>
        <w:t>Jautājumu risināšanā, attiecībā uz kuru Līgumā nav ietverti noteikumi, Puses piemēro attiecīgo Latvijas Republikas normatīvo aktu noteikumus.</w:t>
      </w:r>
    </w:p>
    <w:p w:rsidR="00B84B8D" w:rsidRPr="00B84B8D" w:rsidRDefault="00B84B8D" w:rsidP="00B84B8D">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B84B8D">
        <w:rPr>
          <w:rFonts w:ascii="Times New Roman" w:hAnsi="Times New Roman" w:cs="Times New Roman"/>
          <w:sz w:val="24"/>
          <w:szCs w:val="24"/>
        </w:rPr>
        <w:t xml:space="preserve">Sadaļu nosaukumi Līgumā izmantoti tikai ērtības labad, un šī iemesla dēļ neietekmē tā satura skaidrojumu. </w:t>
      </w:r>
    </w:p>
    <w:p w:rsidR="00B84B8D" w:rsidRPr="00B84B8D" w:rsidRDefault="00B84B8D" w:rsidP="00B84B8D">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B84B8D">
        <w:rPr>
          <w:rFonts w:ascii="Times New Roman" w:hAnsi="Times New Roman" w:cs="Times New Roman"/>
          <w:sz w:val="24"/>
          <w:szCs w:val="24"/>
        </w:rPr>
        <w:t>Puses apstiprina, ka ir sapratušas Līguma saturu un nozīmi, tā juridiskās sekas, kā arī ka Līgums atbilst viņu gribai.</w:t>
      </w:r>
    </w:p>
    <w:p w:rsidR="00B84B8D" w:rsidRPr="00B84B8D" w:rsidRDefault="00B84B8D" w:rsidP="00B84B8D">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B84B8D">
        <w:rPr>
          <w:rFonts w:ascii="Times New Roman" w:hAnsi="Times New Roman" w:cs="Times New Roman"/>
          <w:sz w:val="24"/>
          <w:szCs w:val="24"/>
        </w:rPr>
        <w:t>Visi strīdi un nesaskaņas, kas Pusēm rodas Līguma izpildes gaitā, risināmi savstarpēju pārrunu ceļā, bet, nepanākot vienošanos 30 (trīsdesmit) dienu laikā, strīdus izskata Latvijas Republikas tiesa, piemērojot Latvijas Republikas normatīvos aktus.</w:t>
      </w:r>
    </w:p>
    <w:p w:rsidR="00B84B8D" w:rsidRPr="00B84B8D" w:rsidRDefault="00B84B8D" w:rsidP="00B84B8D">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B84B8D">
        <w:rPr>
          <w:rFonts w:ascii="Times New Roman" w:hAnsi="Times New Roman" w:cs="Times New Roman"/>
          <w:sz w:val="24"/>
          <w:szCs w:val="24"/>
        </w:rPr>
        <w:t>Ja kāds no Līguma noteikumiem zaudē spēku, tas neietekmē pārējo Līguma noteikumu spēkā esamību.</w:t>
      </w:r>
    </w:p>
    <w:p w:rsidR="00B84B8D" w:rsidRPr="00B84B8D" w:rsidRDefault="00B84B8D" w:rsidP="00B84B8D">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B84B8D">
        <w:rPr>
          <w:rFonts w:ascii="Times New Roman" w:hAnsi="Times New Roman" w:cs="Times New Roman"/>
          <w:sz w:val="24"/>
          <w:szCs w:val="24"/>
        </w:rPr>
        <w:t>Papildu Līgumam Puses apņemas parakstīt arī citus nepieciešamos dokumentus un veikt visas darbības, kas ir pamatotas un nepieciešamas, lai veicinātu Līguma pienācīgu izpildi, tā mērķa sasniegšanu un Pušu tiesību realizēšanu.</w:t>
      </w:r>
    </w:p>
    <w:p w:rsidR="00B84B8D" w:rsidRPr="00B84B8D" w:rsidRDefault="00B84B8D" w:rsidP="00B84B8D">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B84B8D">
        <w:rPr>
          <w:rFonts w:ascii="Times New Roman" w:hAnsi="Times New Roman" w:cs="Times New Roman"/>
          <w:sz w:val="24"/>
          <w:szCs w:val="24"/>
        </w:rPr>
        <w:lastRenderedPageBreak/>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rsidR="00B84B8D" w:rsidRPr="00B84B8D" w:rsidRDefault="00B84B8D" w:rsidP="00B84B8D">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B84B8D">
        <w:rPr>
          <w:rFonts w:ascii="Times New Roman" w:hAnsi="Times New Roman" w:cs="Times New Roman"/>
          <w:sz w:val="24"/>
          <w:szCs w:val="24"/>
        </w:rPr>
        <w:t>Visa Pušu korespondence, kas saistīta ar Līguma izpildi, ir iesniedzamas rakstiski otrai Pusei Līguma preambulā norādītajā adresē un ir uzskatāma par saņemtu:</w:t>
      </w:r>
    </w:p>
    <w:p w:rsidR="00B84B8D" w:rsidRPr="00B84B8D" w:rsidRDefault="00B84B8D" w:rsidP="00B84B8D">
      <w:pPr>
        <w:widowControl w:val="0"/>
        <w:numPr>
          <w:ilvl w:val="2"/>
          <w:numId w:val="9"/>
        </w:numPr>
        <w:autoSpaceDE w:val="0"/>
        <w:autoSpaceDN w:val="0"/>
        <w:adjustRightInd w:val="0"/>
        <w:spacing w:after="0" w:line="240" w:lineRule="auto"/>
        <w:ind w:left="1276" w:hanging="709"/>
        <w:jc w:val="both"/>
        <w:rPr>
          <w:rFonts w:ascii="Times New Roman" w:hAnsi="Times New Roman" w:cs="Times New Roman"/>
          <w:sz w:val="24"/>
          <w:szCs w:val="24"/>
        </w:rPr>
      </w:pPr>
      <w:r w:rsidRPr="00B84B8D">
        <w:rPr>
          <w:rFonts w:ascii="Times New Roman" w:hAnsi="Times New Roman" w:cs="Times New Roman"/>
          <w:sz w:val="24"/>
          <w:szCs w:val="24"/>
        </w:rPr>
        <w:t xml:space="preserve">5.(piektajā) darba dienā pēc nosūtīšanas dienas, ja izsūtīta ierakstītā pasta sūtījumā; </w:t>
      </w:r>
    </w:p>
    <w:p w:rsidR="00B84B8D" w:rsidRPr="00B84B8D" w:rsidRDefault="00B84B8D" w:rsidP="00B84B8D">
      <w:pPr>
        <w:widowControl w:val="0"/>
        <w:numPr>
          <w:ilvl w:val="2"/>
          <w:numId w:val="9"/>
        </w:numPr>
        <w:autoSpaceDE w:val="0"/>
        <w:autoSpaceDN w:val="0"/>
        <w:adjustRightInd w:val="0"/>
        <w:spacing w:after="0" w:line="240" w:lineRule="auto"/>
        <w:ind w:left="1276" w:hanging="709"/>
        <w:jc w:val="both"/>
        <w:rPr>
          <w:rFonts w:ascii="Times New Roman" w:hAnsi="Times New Roman" w:cs="Times New Roman"/>
          <w:sz w:val="24"/>
          <w:szCs w:val="24"/>
        </w:rPr>
      </w:pPr>
      <w:r w:rsidRPr="00B84B8D">
        <w:rPr>
          <w:rFonts w:ascii="Times New Roman" w:hAnsi="Times New Roman" w:cs="Times New Roman"/>
          <w:sz w:val="24"/>
          <w:szCs w:val="24"/>
        </w:rPr>
        <w:t>dienā, kad tā nogādāta pēc saņēmēja adreses, ja tā nodotas personīgi rokās pret parakstu.</w:t>
      </w:r>
    </w:p>
    <w:p w:rsidR="00B84B8D" w:rsidRPr="00B84B8D" w:rsidRDefault="00B84B8D" w:rsidP="00B84B8D">
      <w:pPr>
        <w:widowControl w:val="0"/>
        <w:numPr>
          <w:ilvl w:val="1"/>
          <w:numId w:val="9"/>
        </w:numPr>
        <w:autoSpaceDE w:val="0"/>
        <w:autoSpaceDN w:val="0"/>
        <w:adjustRightInd w:val="0"/>
        <w:spacing w:after="0" w:line="240" w:lineRule="auto"/>
        <w:ind w:left="567" w:hanging="567"/>
        <w:jc w:val="both"/>
        <w:rPr>
          <w:rFonts w:ascii="Times New Roman" w:hAnsi="Times New Roman" w:cs="Times New Roman"/>
          <w:sz w:val="24"/>
          <w:szCs w:val="24"/>
        </w:rPr>
      </w:pPr>
      <w:r w:rsidRPr="00B84B8D">
        <w:rPr>
          <w:rFonts w:ascii="Times New Roman" w:hAnsi="Times New Roman" w:cs="Times New Roman"/>
          <w:sz w:val="24"/>
          <w:szCs w:val="24"/>
        </w:rPr>
        <w:t xml:space="preserve">Līgums sastādīts uz </w:t>
      </w:r>
      <w:r w:rsidRPr="00B84B8D">
        <w:rPr>
          <w:rFonts w:ascii="Times New Roman" w:hAnsi="Times New Roman" w:cs="Times New Roman"/>
          <w:iCs/>
          <w:sz w:val="24"/>
          <w:szCs w:val="24"/>
        </w:rPr>
        <w:t>3 (trīs)</w:t>
      </w:r>
      <w:r w:rsidRPr="00B84B8D">
        <w:rPr>
          <w:rFonts w:ascii="Times New Roman" w:hAnsi="Times New Roman" w:cs="Times New Roman"/>
          <w:sz w:val="24"/>
          <w:szCs w:val="24"/>
        </w:rPr>
        <w:t xml:space="preserve"> lappusēm latviešu valodā 3 (trīs) eksemplāros, pa vienam katrai no Pusēm, trešais –  iesniegšanai zemesgrāmatā.</w:t>
      </w:r>
    </w:p>
    <w:p w:rsidR="00B84B8D" w:rsidRPr="00B84B8D" w:rsidRDefault="00B84B8D" w:rsidP="00B84B8D">
      <w:pPr>
        <w:widowControl w:val="0"/>
        <w:numPr>
          <w:ilvl w:val="0"/>
          <w:numId w:val="9"/>
        </w:numPr>
        <w:autoSpaceDE w:val="0"/>
        <w:autoSpaceDN w:val="0"/>
        <w:adjustRightInd w:val="0"/>
        <w:spacing w:after="0" w:line="240" w:lineRule="auto"/>
        <w:ind w:left="567" w:hanging="567"/>
        <w:rPr>
          <w:rFonts w:ascii="Times New Roman" w:hAnsi="Times New Roman" w:cs="Times New Roman"/>
          <w:b/>
          <w:caps/>
          <w:sz w:val="24"/>
          <w:szCs w:val="24"/>
        </w:rPr>
      </w:pPr>
      <w:r w:rsidRPr="00B84B8D">
        <w:rPr>
          <w:rFonts w:ascii="Times New Roman" w:hAnsi="Times New Roman" w:cs="Times New Roman"/>
          <w:b/>
          <w:caps/>
          <w:sz w:val="24"/>
          <w:szCs w:val="24"/>
        </w:rPr>
        <w:t>Pušu paraksti un rekvizīti</w:t>
      </w:r>
    </w:p>
    <w:tbl>
      <w:tblPr>
        <w:tblW w:w="8505" w:type="dxa"/>
        <w:tblInd w:w="108" w:type="dxa"/>
        <w:tblLook w:val="0000" w:firstRow="0" w:lastRow="0" w:firstColumn="0" w:lastColumn="0" w:noHBand="0" w:noVBand="0"/>
      </w:tblPr>
      <w:tblGrid>
        <w:gridCol w:w="4962"/>
        <w:gridCol w:w="3543"/>
      </w:tblGrid>
      <w:tr w:rsidR="00B84B8D" w:rsidRPr="00B84B8D" w:rsidTr="009153B1">
        <w:trPr>
          <w:trHeight w:val="3707"/>
        </w:trPr>
        <w:tc>
          <w:tcPr>
            <w:tcW w:w="4962" w:type="dxa"/>
          </w:tcPr>
          <w:p w:rsidR="00B84B8D" w:rsidRPr="00B84B8D" w:rsidRDefault="00B84B8D" w:rsidP="009153B1">
            <w:pPr>
              <w:pStyle w:val="Virsraksts2"/>
              <w:rPr>
                <w:b w:val="0"/>
                <w:sz w:val="24"/>
              </w:rPr>
            </w:pPr>
            <w:r w:rsidRPr="00B84B8D">
              <w:rPr>
                <w:b w:val="0"/>
                <w:sz w:val="24"/>
              </w:rPr>
              <w:t>Pārdevējs</w:t>
            </w:r>
          </w:p>
          <w:p w:rsidR="00B84B8D" w:rsidRPr="00B84B8D" w:rsidRDefault="00B84B8D" w:rsidP="009153B1">
            <w:pPr>
              <w:pStyle w:val="Virsraksts2"/>
              <w:rPr>
                <w:sz w:val="24"/>
              </w:rPr>
            </w:pPr>
            <w:r w:rsidRPr="00B84B8D">
              <w:rPr>
                <w:sz w:val="24"/>
              </w:rPr>
              <w:t>Madonas novada pašvaldība</w:t>
            </w:r>
          </w:p>
          <w:p w:rsidR="00B84B8D" w:rsidRPr="00B84B8D" w:rsidRDefault="00B84B8D" w:rsidP="009153B1">
            <w:pPr>
              <w:pStyle w:val="Virsraksts2"/>
              <w:rPr>
                <w:b w:val="0"/>
                <w:sz w:val="24"/>
              </w:rPr>
            </w:pPr>
            <w:r w:rsidRPr="00B84B8D">
              <w:rPr>
                <w:b w:val="0"/>
                <w:sz w:val="24"/>
              </w:rPr>
              <w:t>Reģistrācijas Nr.90000054572</w:t>
            </w:r>
          </w:p>
          <w:p w:rsidR="00B84B8D" w:rsidRPr="00B84B8D" w:rsidRDefault="00B84B8D" w:rsidP="009153B1">
            <w:pPr>
              <w:pStyle w:val="Virsraksts2"/>
              <w:rPr>
                <w:b w:val="0"/>
                <w:sz w:val="24"/>
              </w:rPr>
            </w:pPr>
            <w:r w:rsidRPr="00B84B8D">
              <w:rPr>
                <w:b w:val="0"/>
                <w:sz w:val="24"/>
              </w:rPr>
              <w:t>Adrese Saieta laukums 1,</w:t>
            </w:r>
          </w:p>
          <w:p w:rsidR="00B84B8D" w:rsidRPr="00B84B8D" w:rsidRDefault="00B84B8D" w:rsidP="009153B1">
            <w:pPr>
              <w:pStyle w:val="Virsraksts2"/>
              <w:rPr>
                <w:b w:val="0"/>
                <w:sz w:val="24"/>
              </w:rPr>
            </w:pPr>
            <w:r w:rsidRPr="00B84B8D">
              <w:rPr>
                <w:b w:val="0"/>
                <w:sz w:val="24"/>
              </w:rPr>
              <w:t>Madona, Madonas novads LV-4801</w:t>
            </w:r>
          </w:p>
          <w:p w:rsidR="00B84B8D" w:rsidRPr="00B84B8D" w:rsidRDefault="00B84B8D" w:rsidP="009153B1">
            <w:pPr>
              <w:pStyle w:val="Virsraksts2"/>
              <w:rPr>
                <w:b w:val="0"/>
                <w:sz w:val="24"/>
              </w:rPr>
            </w:pPr>
          </w:p>
          <w:p w:rsidR="00B84B8D" w:rsidRPr="00B84B8D" w:rsidRDefault="00B84B8D" w:rsidP="009153B1">
            <w:pPr>
              <w:rPr>
                <w:rFonts w:ascii="Times New Roman" w:hAnsi="Times New Roman" w:cs="Times New Roman"/>
                <w:sz w:val="24"/>
                <w:szCs w:val="24"/>
              </w:rPr>
            </w:pPr>
          </w:p>
          <w:p w:rsidR="00B84B8D" w:rsidRPr="00B84B8D" w:rsidRDefault="00B84B8D" w:rsidP="009153B1">
            <w:pPr>
              <w:rPr>
                <w:rFonts w:ascii="Times New Roman" w:hAnsi="Times New Roman" w:cs="Times New Roman"/>
                <w:sz w:val="24"/>
                <w:szCs w:val="24"/>
              </w:rPr>
            </w:pPr>
            <w:r w:rsidRPr="00B84B8D">
              <w:rPr>
                <w:rFonts w:ascii="Times New Roman" w:hAnsi="Times New Roman" w:cs="Times New Roman"/>
                <w:sz w:val="24"/>
                <w:szCs w:val="24"/>
              </w:rPr>
              <w:t>Priekšsēdētājs</w:t>
            </w:r>
          </w:p>
          <w:p w:rsidR="00B84B8D" w:rsidRPr="00B84B8D" w:rsidRDefault="00B84B8D" w:rsidP="009153B1">
            <w:pPr>
              <w:rPr>
                <w:rFonts w:ascii="Times New Roman" w:hAnsi="Times New Roman" w:cs="Times New Roman"/>
                <w:sz w:val="24"/>
                <w:szCs w:val="24"/>
              </w:rPr>
            </w:pPr>
          </w:p>
          <w:p w:rsidR="00B84B8D" w:rsidRPr="00B84B8D" w:rsidRDefault="00B84B8D" w:rsidP="009153B1">
            <w:pPr>
              <w:rPr>
                <w:rFonts w:ascii="Times New Roman" w:hAnsi="Times New Roman" w:cs="Times New Roman"/>
                <w:sz w:val="24"/>
                <w:szCs w:val="24"/>
              </w:rPr>
            </w:pPr>
            <w:r w:rsidRPr="00B84B8D">
              <w:rPr>
                <w:rFonts w:ascii="Times New Roman" w:hAnsi="Times New Roman" w:cs="Times New Roman"/>
                <w:sz w:val="24"/>
                <w:szCs w:val="24"/>
              </w:rPr>
              <w:t xml:space="preserve">____________________ </w:t>
            </w:r>
            <w:proofErr w:type="spellStart"/>
            <w:r w:rsidRPr="00B84B8D">
              <w:rPr>
                <w:rFonts w:ascii="Times New Roman" w:hAnsi="Times New Roman" w:cs="Times New Roman"/>
                <w:sz w:val="24"/>
                <w:szCs w:val="24"/>
              </w:rPr>
              <w:t>A.Lungevičs</w:t>
            </w:r>
            <w:proofErr w:type="spellEnd"/>
          </w:p>
          <w:p w:rsidR="00B84B8D" w:rsidRPr="00B84B8D" w:rsidRDefault="00B84B8D" w:rsidP="009153B1">
            <w:pPr>
              <w:rPr>
                <w:rFonts w:ascii="Times New Roman" w:hAnsi="Times New Roman" w:cs="Times New Roman"/>
                <w:sz w:val="24"/>
                <w:szCs w:val="24"/>
              </w:rPr>
            </w:pPr>
          </w:p>
          <w:p w:rsidR="00B84B8D" w:rsidRPr="00B84B8D" w:rsidRDefault="00B84B8D" w:rsidP="009153B1">
            <w:pPr>
              <w:rPr>
                <w:rFonts w:ascii="Times New Roman" w:hAnsi="Times New Roman" w:cs="Times New Roman"/>
                <w:sz w:val="24"/>
                <w:szCs w:val="24"/>
              </w:rPr>
            </w:pPr>
          </w:p>
        </w:tc>
        <w:tc>
          <w:tcPr>
            <w:tcW w:w="3543" w:type="dxa"/>
          </w:tcPr>
          <w:p w:rsidR="00B84B8D" w:rsidRPr="00B84B8D" w:rsidRDefault="00B84B8D" w:rsidP="009153B1">
            <w:pPr>
              <w:rPr>
                <w:rFonts w:ascii="Times New Roman" w:hAnsi="Times New Roman" w:cs="Times New Roman"/>
                <w:b/>
                <w:sz w:val="24"/>
                <w:szCs w:val="24"/>
              </w:rPr>
            </w:pPr>
            <w:r w:rsidRPr="00B84B8D">
              <w:rPr>
                <w:rFonts w:ascii="Times New Roman" w:hAnsi="Times New Roman" w:cs="Times New Roman"/>
                <w:sz w:val="24"/>
                <w:szCs w:val="24"/>
              </w:rPr>
              <w:t>Pircējs</w:t>
            </w:r>
          </w:p>
          <w:p w:rsidR="00B84B8D" w:rsidRPr="00B84B8D" w:rsidRDefault="00B84B8D" w:rsidP="009153B1">
            <w:pPr>
              <w:rPr>
                <w:rFonts w:ascii="Times New Roman" w:hAnsi="Times New Roman" w:cs="Times New Roman"/>
                <w:sz w:val="24"/>
                <w:szCs w:val="24"/>
              </w:rPr>
            </w:pPr>
            <w:r w:rsidRPr="00B84B8D">
              <w:rPr>
                <w:rFonts w:ascii="Times New Roman" w:hAnsi="Times New Roman" w:cs="Times New Roman"/>
                <w:sz w:val="24"/>
                <w:szCs w:val="24"/>
              </w:rPr>
              <w:t xml:space="preserve">__________ </w:t>
            </w:r>
          </w:p>
          <w:p w:rsidR="00B84B8D" w:rsidRPr="00B84B8D" w:rsidRDefault="00B84B8D" w:rsidP="009153B1">
            <w:pPr>
              <w:rPr>
                <w:rFonts w:ascii="Times New Roman" w:hAnsi="Times New Roman" w:cs="Times New Roman"/>
                <w:sz w:val="24"/>
                <w:szCs w:val="24"/>
              </w:rPr>
            </w:pPr>
            <w:r w:rsidRPr="00B84B8D">
              <w:rPr>
                <w:rFonts w:ascii="Times New Roman" w:hAnsi="Times New Roman" w:cs="Times New Roman"/>
                <w:sz w:val="24"/>
                <w:szCs w:val="24"/>
              </w:rPr>
              <w:t>Personas kods/reģistrācijas Nr. __________</w:t>
            </w:r>
          </w:p>
          <w:p w:rsidR="00B84B8D" w:rsidRPr="00B84B8D" w:rsidRDefault="00B84B8D" w:rsidP="009153B1">
            <w:pPr>
              <w:rPr>
                <w:rFonts w:ascii="Times New Roman" w:hAnsi="Times New Roman" w:cs="Times New Roman"/>
                <w:bCs/>
                <w:sz w:val="24"/>
                <w:szCs w:val="24"/>
              </w:rPr>
            </w:pPr>
            <w:r w:rsidRPr="00B84B8D">
              <w:rPr>
                <w:rFonts w:ascii="Times New Roman" w:hAnsi="Times New Roman" w:cs="Times New Roman"/>
                <w:bCs/>
                <w:sz w:val="24"/>
                <w:szCs w:val="24"/>
              </w:rPr>
              <w:t>Deklarētā dzīves/ juridiskās adrese __________</w:t>
            </w:r>
          </w:p>
          <w:p w:rsidR="00B84B8D" w:rsidRPr="00B84B8D" w:rsidRDefault="00B84B8D" w:rsidP="009153B1">
            <w:pPr>
              <w:rPr>
                <w:rFonts w:ascii="Times New Roman" w:hAnsi="Times New Roman" w:cs="Times New Roman"/>
                <w:sz w:val="24"/>
                <w:szCs w:val="24"/>
              </w:rPr>
            </w:pPr>
          </w:p>
          <w:p w:rsidR="00C01027" w:rsidRDefault="00C01027" w:rsidP="009153B1">
            <w:pPr>
              <w:rPr>
                <w:rFonts w:ascii="Times New Roman" w:hAnsi="Times New Roman" w:cs="Times New Roman"/>
                <w:sz w:val="24"/>
                <w:szCs w:val="24"/>
              </w:rPr>
            </w:pPr>
          </w:p>
          <w:p w:rsidR="00B84B8D" w:rsidRPr="00B84B8D" w:rsidRDefault="00B84B8D" w:rsidP="009153B1">
            <w:pPr>
              <w:rPr>
                <w:rFonts w:ascii="Times New Roman" w:hAnsi="Times New Roman" w:cs="Times New Roman"/>
                <w:sz w:val="24"/>
                <w:szCs w:val="24"/>
              </w:rPr>
            </w:pPr>
            <w:r w:rsidRPr="00B84B8D">
              <w:rPr>
                <w:rFonts w:ascii="Times New Roman" w:hAnsi="Times New Roman" w:cs="Times New Roman"/>
                <w:sz w:val="24"/>
                <w:szCs w:val="24"/>
              </w:rPr>
              <w:t>________________ __.________</w:t>
            </w:r>
          </w:p>
          <w:p w:rsidR="00B84B8D" w:rsidRPr="00B84B8D" w:rsidRDefault="00B84B8D" w:rsidP="009153B1">
            <w:pPr>
              <w:rPr>
                <w:rFonts w:ascii="Times New Roman" w:hAnsi="Times New Roman" w:cs="Times New Roman"/>
                <w:sz w:val="24"/>
                <w:szCs w:val="24"/>
              </w:rPr>
            </w:pPr>
          </w:p>
          <w:p w:rsidR="00B84B8D" w:rsidRPr="00B84B8D" w:rsidRDefault="00B84B8D" w:rsidP="009153B1">
            <w:pPr>
              <w:rPr>
                <w:rFonts w:ascii="Times New Roman" w:hAnsi="Times New Roman" w:cs="Times New Roman"/>
                <w:sz w:val="24"/>
                <w:szCs w:val="24"/>
              </w:rPr>
            </w:pPr>
          </w:p>
        </w:tc>
      </w:tr>
    </w:tbl>
    <w:p w:rsidR="00B84B8D" w:rsidRPr="008272D7" w:rsidRDefault="00B84B8D" w:rsidP="00B84B8D">
      <w:pPr>
        <w:rPr>
          <w:sz w:val="18"/>
        </w:rPr>
      </w:pPr>
    </w:p>
    <w:p w:rsidR="00202CF8" w:rsidRDefault="00202CF8" w:rsidP="00F24F34">
      <w:pPr>
        <w:spacing w:after="0" w:line="20" w:lineRule="atLeast"/>
        <w:jc w:val="both"/>
        <w:rPr>
          <w:rFonts w:ascii="Times New Roman" w:eastAsia="Arial Unicode MS" w:hAnsi="Times New Roman" w:cs="Times New Roman"/>
          <w:sz w:val="24"/>
          <w:szCs w:val="24"/>
        </w:rPr>
      </w:pPr>
    </w:p>
    <w:p w:rsidR="00202CF8" w:rsidRDefault="00202CF8" w:rsidP="00F24F34">
      <w:pPr>
        <w:spacing w:after="0" w:line="20" w:lineRule="atLeast"/>
        <w:jc w:val="both"/>
        <w:rPr>
          <w:rFonts w:ascii="Times New Roman" w:eastAsia="Arial Unicode MS" w:hAnsi="Times New Roman" w:cs="Times New Roman"/>
          <w:sz w:val="24"/>
          <w:szCs w:val="24"/>
        </w:rPr>
      </w:pPr>
    </w:p>
    <w:p w:rsidR="00202CF8" w:rsidRDefault="00202CF8" w:rsidP="00F24F34">
      <w:pPr>
        <w:spacing w:after="0" w:line="20" w:lineRule="atLeast"/>
        <w:jc w:val="both"/>
        <w:rPr>
          <w:rFonts w:ascii="Times New Roman" w:eastAsia="Arial Unicode MS" w:hAnsi="Times New Roman" w:cs="Times New Roman"/>
          <w:sz w:val="24"/>
          <w:szCs w:val="24"/>
        </w:rPr>
      </w:pPr>
    </w:p>
    <w:p w:rsidR="00202CF8" w:rsidRDefault="00202CF8" w:rsidP="00F24F34">
      <w:pPr>
        <w:spacing w:after="0" w:line="20" w:lineRule="atLeast"/>
        <w:jc w:val="both"/>
        <w:rPr>
          <w:rFonts w:ascii="Times New Roman" w:eastAsia="Arial Unicode MS" w:hAnsi="Times New Roman" w:cs="Times New Roman"/>
          <w:sz w:val="24"/>
          <w:szCs w:val="24"/>
        </w:rPr>
      </w:pPr>
    </w:p>
    <w:p w:rsidR="00202CF8" w:rsidRPr="008B05A8" w:rsidRDefault="00202CF8" w:rsidP="00F24F34">
      <w:pPr>
        <w:spacing w:after="0" w:line="20" w:lineRule="atLeast"/>
        <w:jc w:val="both"/>
        <w:rPr>
          <w:rFonts w:ascii="Times New Roman" w:eastAsia="Arial Unicode MS" w:hAnsi="Times New Roman" w:cs="Times New Roman"/>
          <w:sz w:val="24"/>
          <w:szCs w:val="24"/>
        </w:rPr>
      </w:pPr>
    </w:p>
    <w:p w:rsidR="00F24F34" w:rsidRPr="008B05A8" w:rsidRDefault="00F24F34" w:rsidP="00F24F34">
      <w:pPr>
        <w:spacing w:after="0" w:line="240" w:lineRule="auto"/>
        <w:rPr>
          <w:rFonts w:ascii="Times New Roman" w:eastAsiaTheme="minorEastAsia" w:hAnsi="Times New Roman" w:cs="Times New Roman"/>
          <w:sz w:val="24"/>
          <w:szCs w:val="24"/>
        </w:rPr>
      </w:pPr>
    </w:p>
    <w:p w:rsidR="00F24F34" w:rsidRPr="008B05A8" w:rsidRDefault="00F24F34" w:rsidP="00F24F34">
      <w:pPr>
        <w:spacing w:after="0" w:line="240" w:lineRule="auto"/>
        <w:rPr>
          <w:rFonts w:eastAsiaTheme="minorEastAsia"/>
          <w:sz w:val="24"/>
          <w:szCs w:val="24"/>
        </w:rPr>
      </w:pPr>
    </w:p>
    <w:p w:rsidR="00F24F34" w:rsidRDefault="00F24F34" w:rsidP="00F24F34"/>
    <w:p w:rsidR="006A0D1D" w:rsidRDefault="006A0D1D"/>
    <w:sectPr w:rsidR="006A0D1D" w:rsidSect="001D5F32">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677" w:rsidRDefault="00782677">
      <w:pPr>
        <w:spacing w:after="0" w:line="240" w:lineRule="auto"/>
      </w:pPr>
      <w:r>
        <w:separator/>
      </w:r>
    </w:p>
  </w:endnote>
  <w:endnote w:type="continuationSeparator" w:id="0">
    <w:p w:rsidR="00782677" w:rsidRDefault="00782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50E" w:rsidRDefault="00202CF8" w:rsidP="00DA650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A650E" w:rsidRDefault="00782677">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50E" w:rsidRDefault="00202CF8" w:rsidP="00DA650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01027">
      <w:rPr>
        <w:rStyle w:val="Lappusesnumurs"/>
        <w:noProof/>
      </w:rPr>
      <w:t>1</w:t>
    </w:r>
    <w:r>
      <w:rPr>
        <w:rStyle w:val="Lappusesnumurs"/>
      </w:rPr>
      <w:fldChar w:fldCharType="end"/>
    </w:r>
  </w:p>
  <w:p w:rsidR="00DA650E" w:rsidRDefault="00782677">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B5" w:rsidRDefault="00782677">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B5" w:rsidRDefault="00202CF8">
    <w:pPr>
      <w:pStyle w:val="Kjene"/>
      <w:jc w:val="right"/>
    </w:pPr>
    <w:r>
      <w:fldChar w:fldCharType="begin"/>
    </w:r>
    <w:r>
      <w:instrText xml:space="preserve"> PAGE   \* MERGEFORMAT </w:instrText>
    </w:r>
    <w:r>
      <w:fldChar w:fldCharType="separate"/>
    </w:r>
    <w:r w:rsidR="00C01027">
      <w:rPr>
        <w:noProof/>
      </w:rPr>
      <w:t>9</w:t>
    </w:r>
    <w:r>
      <w:fldChar w:fldCharType="end"/>
    </w:r>
  </w:p>
  <w:p w:rsidR="002B5AB5" w:rsidRDefault="00782677">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B5" w:rsidRDefault="00782677">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677" w:rsidRDefault="00782677">
      <w:pPr>
        <w:spacing w:after="0" w:line="240" w:lineRule="auto"/>
      </w:pPr>
      <w:r>
        <w:separator/>
      </w:r>
    </w:p>
  </w:footnote>
  <w:footnote w:type="continuationSeparator" w:id="0">
    <w:p w:rsidR="00782677" w:rsidRDefault="007826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B5" w:rsidRDefault="00782677">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B5" w:rsidRDefault="00782677">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B5" w:rsidRDefault="00782677">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BAE"/>
    <w:multiLevelType w:val="multilevel"/>
    <w:tmpl w:val="BDBC561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A6F03EF"/>
    <w:multiLevelType w:val="multilevel"/>
    <w:tmpl w:val="486CA7E0"/>
    <w:lvl w:ilvl="0">
      <w:start w:val="2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D290789"/>
    <w:multiLevelType w:val="multilevel"/>
    <w:tmpl w:val="681A4450"/>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5"/>
  </w:num>
  <w:num w:numId="3">
    <w:abstractNumId w:val="8"/>
  </w:num>
  <w:num w:numId="4">
    <w:abstractNumId w:val="3"/>
  </w:num>
  <w:num w:numId="5">
    <w:abstractNumId w:val="2"/>
  </w:num>
  <w:num w:numId="6">
    <w:abstractNumId w:val="1"/>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F34"/>
    <w:rsid w:val="00174225"/>
    <w:rsid w:val="001D5F32"/>
    <w:rsid w:val="001F126B"/>
    <w:rsid w:val="00202CF8"/>
    <w:rsid w:val="002C2B9B"/>
    <w:rsid w:val="00340BB7"/>
    <w:rsid w:val="00470E1D"/>
    <w:rsid w:val="006A0D1D"/>
    <w:rsid w:val="007073D0"/>
    <w:rsid w:val="00782677"/>
    <w:rsid w:val="008607A1"/>
    <w:rsid w:val="009627B7"/>
    <w:rsid w:val="00A25817"/>
    <w:rsid w:val="00B020AA"/>
    <w:rsid w:val="00B26E3F"/>
    <w:rsid w:val="00B84B8D"/>
    <w:rsid w:val="00B861ED"/>
    <w:rsid w:val="00BF530D"/>
    <w:rsid w:val="00C01027"/>
    <w:rsid w:val="00D1290B"/>
    <w:rsid w:val="00D6777C"/>
    <w:rsid w:val="00DD13A3"/>
    <w:rsid w:val="00DD5AFA"/>
    <w:rsid w:val="00F03A38"/>
    <w:rsid w:val="00F24F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93857D13-8E12-4832-8302-C6F0F598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24F34"/>
  </w:style>
  <w:style w:type="paragraph" w:styleId="Virsraksts2">
    <w:name w:val="heading 2"/>
    <w:basedOn w:val="Parasts"/>
    <w:next w:val="Parasts"/>
    <w:link w:val="Virsraksts2Rakstz"/>
    <w:qFormat/>
    <w:rsid w:val="00B84B8D"/>
    <w:pPr>
      <w:keepNext/>
      <w:tabs>
        <w:tab w:val="left" w:pos="4395"/>
      </w:tabs>
      <w:spacing w:after="0" w:line="240" w:lineRule="auto"/>
      <w:outlineLvl w:val="1"/>
    </w:pPr>
    <w:rPr>
      <w:rFonts w:ascii="Times New Roman" w:eastAsia="Times New Roman" w:hAnsi="Times New Roman" w:cs="Times New Roman"/>
      <w:b/>
      <w:bCs/>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F24F34"/>
    <w:rPr>
      <w:color w:val="0563C1" w:themeColor="hyperlink"/>
      <w:u w:val="single"/>
    </w:rPr>
  </w:style>
  <w:style w:type="paragraph" w:styleId="Sarakstarindkopa">
    <w:name w:val="List Paragraph"/>
    <w:basedOn w:val="Parasts"/>
    <w:uiPriority w:val="34"/>
    <w:qFormat/>
    <w:rsid w:val="00F24F34"/>
    <w:pPr>
      <w:ind w:left="720"/>
      <w:contextualSpacing/>
    </w:pPr>
  </w:style>
  <w:style w:type="paragraph" w:styleId="Kjene">
    <w:name w:val="footer"/>
    <w:basedOn w:val="Parasts"/>
    <w:link w:val="KjeneRakstz"/>
    <w:uiPriority w:val="99"/>
    <w:semiHidden/>
    <w:unhideWhenUsed/>
    <w:rsid w:val="00202CF8"/>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202CF8"/>
  </w:style>
  <w:style w:type="paragraph" w:styleId="Galvene">
    <w:name w:val="header"/>
    <w:basedOn w:val="Parasts"/>
    <w:link w:val="GalveneRakstz"/>
    <w:uiPriority w:val="99"/>
    <w:semiHidden/>
    <w:unhideWhenUsed/>
    <w:rsid w:val="00202CF8"/>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202CF8"/>
  </w:style>
  <w:style w:type="character" w:styleId="Lappusesnumurs">
    <w:name w:val="page number"/>
    <w:basedOn w:val="Noklusjumarindkopasfonts"/>
    <w:semiHidden/>
    <w:rsid w:val="00202CF8"/>
  </w:style>
  <w:style w:type="paragraph" w:styleId="Balonteksts">
    <w:name w:val="Balloon Text"/>
    <w:basedOn w:val="Parasts"/>
    <w:link w:val="BalontekstsRakstz"/>
    <w:uiPriority w:val="99"/>
    <w:semiHidden/>
    <w:unhideWhenUsed/>
    <w:rsid w:val="00A258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5817"/>
    <w:rPr>
      <w:rFonts w:ascii="Segoe UI" w:hAnsi="Segoe UI" w:cs="Segoe UI"/>
      <w:sz w:val="18"/>
      <w:szCs w:val="18"/>
    </w:rPr>
  </w:style>
  <w:style w:type="character" w:customStyle="1" w:styleId="Virsraksts2Rakstz">
    <w:name w:val="Virsraksts 2 Rakstz."/>
    <w:basedOn w:val="Noklusjumarindkopasfonts"/>
    <w:link w:val="Virsraksts2"/>
    <w:rsid w:val="00B84B8D"/>
    <w:rPr>
      <w:rFonts w:ascii="Times New Roman" w:eastAsia="Times New Roman"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E6AE2-314A-4355-B0B2-D1AD9D7C0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13615</Words>
  <Characters>7761</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cp:lastPrinted>2019-06-25T06:57:00Z</cp:lastPrinted>
  <dcterms:created xsi:type="dcterms:W3CDTF">2019-06-27T11:54:00Z</dcterms:created>
  <dcterms:modified xsi:type="dcterms:W3CDTF">2019-07-04T06:24:00Z</dcterms:modified>
</cp:coreProperties>
</file>