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3736" w:rsidRPr="00C73736" w:rsidRDefault="00C73736" w:rsidP="00C73736">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rsidR="00BD3E5D" w:rsidRDefault="00BD3E5D" w:rsidP="00BD3E5D">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ar Madonas novada pašvaldības domes</w:t>
      </w:r>
    </w:p>
    <w:p w:rsidR="00BD3E5D" w:rsidRDefault="00BD3E5D" w:rsidP="00BD3E5D">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20.08.2019. lēmumu Nr.353</w:t>
      </w:r>
    </w:p>
    <w:p w:rsidR="00BD3E5D" w:rsidRDefault="00BD3E5D" w:rsidP="00BD3E5D">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Nr.14, 5.p.)</w:t>
      </w:r>
    </w:p>
    <w:p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 xml:space="preserve">s nekustamā īpašuma </w:t>
      </w:r>
    </w:p>
    <w:p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 xml:space="preserve">ar </w:t>
      </w:r>
      <w:r w:rsidR="00610529">
        <w:rPr>
          <w:rFonts w:ascii="Times New Roman" w:eastAsia="Times New Roman" w:hAnsi="Times New Roman" w:cs="Times New Roman"/>
          <w:b/>
          <w:bCs/>
          <w:color w:val="000000"/>
          <w:sz w:val="24"/>
          <w:szCs w:val="29"/>
          <w:lang w:eastAsia="x-none"/>
        </w:rPr>
        <w:t>nosaukumu “Dārziņi 1”, Bērzaune, Bērzaunes pagasts</w:t>
      </w:r>
      <w:r w:rsidRPr="00C73736">
        <w:rPr>
          <w:rFonts w:ascii="Times New Roman" w:eastAsia="Times New Roman" w:hAnsi="Times New Roman" w:cs="Times New Roman"/>
          <w:b/>
          <w:bCs/>
          <w:color w:val="000000"/>
          <w:sz w:val="24"/>
          <w:szCs w:val="29"/>
          <w:lang w:eastAsia="x-none"/>
        </w:rPr>
        <w:t xml:space="preserve"> , Madona, Madonas novads</w:t>
      </w:r>
    </w:p>
    <w:p w:rsidR="00C73736" w:rsidRPr="00C73736" w:rsidRDefault="00C73736" w:rsidP="00C73736">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rsidR="00C73736" w:rsidRPr="00C73736" w:rsidRDefault="00C73736" w:rsidP="00C73736">
      <w:pPr>
        <w:shd w:val="clear" w:color="auto" w:fill="FFFFFF"/>
        <w:spacing w:after="0" w:line="20" w:lineRule="atLeast"/>
        <w:jc w:val="center"/>
        <w:rPr>
          <w:rFonts w:ascii="Times New Roman" w:eastAsiaTheme="minorEastAsia" w:hAnsi="Times New Roman"/>
          <w:b/>
          <w:bCs/>
          <w:i/>
          <w:sz w:val="20"/>
          <w:szCs w:val="20"/>
        </w:rPr>
      </w:pPr>
    </w:p>
    <w:p w:rsidR="00C73736" w:rsidRPr="00C73736" w:rsidRDefault="00C73736" w:rsidP="00C73736">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rsidR="00C73736" w:rsidRPr="00C73736" w:rsidRDefault="00C73736" w:rsidP="00C73736">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rsidR="00C73736" w:rsidRPr="00C73736" w:rsidRDefault="00C73736" w:rsidP="00C73736">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rsidR="00C73736" w:rsidRPr="00C73736" w:rsidRDefault="00C73736" w:rsidP="00C73736">
      <w:pPr>
        <w:shd w:val="clear" w:color="auto" w:fill="FFFFFF"/>
        <w:spacing w:after="0" w:line="20" w:lineRule="atLeast"/>
        <w:ind w:left="1080"/>
        <w:contextualSpacing/>
        <w:rPr>
          <w:rFonts w:ascii="Times New Roman" w:eastAsiaTheme="minorEastAsia" w:hAnsi="Times New Roman"/>
          <w:b/>
          <w:bCs/>
          <w:sz w:val="24"/>
          <w:szCs w:val="24"/>
        </w:rPr>
      </w:pPr>
    </w:p>
    <w:p w:rsidR="00C73736" w:rsidRPr="00C73736" w:rsidRDefault="00C73736" w:rsidP="00C73736">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nekustamā īpašuma ar </w:t>
      </w:r>
      <w:r w:rsidR="00610529">
        <w:rPr>
          <w:rFonts w:ascii="Times New Roman" w:eastAsiaTheme="minorEastAsia" w:hAnsi="Times New Roman"/>
          <w:sz w:val="24"/>
          <w:szCs w:val="24"/>
        </w:rPr>
        <w:t>nosaukumu “Dārziņi 1”, Bērzaune,</w:t>
      </w:r>
      <w:r w:rsidRPr="00C73736">
        <w:rPr>
          <w:rFonts w:ascii="Times New Roman" w:eastAsiaTheme="minorEastAsia" w:hAnsi="Times New Roman"/>
          <w:sz w:val="24"/>
          <w:szCs w:val="24"/>
        </w:rPr>
        <w:t xml:space="preserve"> </w:t>
      </w:r>
      <w:r w:rsidR="00610529">
        <w:rPr>
          <w:rFonts w:ascii="Times New Roman" w:eastAsiaTheme="minorEastAsia" w:hAnsi="Times New Roman"/>
          <w:sz w:val="24"/>
          <w:szCs w:val="24"/>
        </w:rPr>
        <w:t>Bērzaunes pagasts</w:t>
      </w:r>
      <w:r w:rsidRPr="00C73736">
        <w:rPr>
          <w:rFonts w:ascii="Times New Roman" w:eastAsiaTheme="minorEastAsia" w:hAnsi="Times New Roman"/>
          <w:sz w:val="24"/>
          <w:szCs w:val="24"/>
        </w:rPr>
        <w:t>, Madonas novads izsoles noteikumi (turpmāk tekstā – Noteikumi) nosaka kārtību, kādā notiek Madonas novada pašvaldībai piederošā nekustamā īpašuma atsavināšana – pārdošana.</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C73736">
        <w:rPr>
          <w:rFonts w:ascii="Times New Roman" w:eastAsiaTheme="minorEastAsia" w:hAnsi="Times New Roman"/>
          <w:b/>
          <w:sz w:val="24"/>
          <w:szCs w:val="24"/>
        </w:rPr>
        <w:t>nekustamo īpašumu ar</w:t>
      </w:r>
      <w:r w:rsidR="00610529">
        <w:rPr>
          <w:rFonts w:ascii="Times New Roman" w:eastAsiaTheme="minorEastAsia" w:hAnsi="Times New Roman"/>
          <w:b/>
          <w:sz w:val="24"/>
          <w:szCs w:val="24"/>
        </w:rPr>
        <w:t xml:space="preserve"> nosaukumu</w:t>
      </w:r>
      <w:r w:rsidRPr="00C73736">
        <w:rPr>
          <w:rFonts w:ascii="Times New Roman" w:eastAsiaTheme="minorEastAsia" w:hAnsi="Times New Roman"/>
          <w:b/>
          <w:sz w:val="24"/>
          <w:szCs w:val="24"/>
        </w:rPr>
        <w:t xml:space="preserve"> </w:t>
      </w:r>
      <w:r w:rsidR="00610529">
        <w:rPr>
          <w:rFonts w:ascii="Times New Roman" w:eastAsiaTheme="minorEastAsia" w:hAnsi="Times New Roman"/>
          <w:b/>
          <w:sz w:val="24"/>
          <w:szCs w:val="24"/>
        </w:rPr>
        <w:t>“Dārziņi 1”, Bērzaune, Bērzaunes pagasts</w:t>
      </w:r>
      <w:r w:rsidRPr="00C73736">
        <w:rPr>
          <w:rFonts w:ascii="Times New Roman" w:eastAsiaTheme="minorEastAsia" w:hAnsi="Times New Roman"/>
          <w:b/>
          <w:sz w:val="24"/>
          <w:szCs w:val="24"/>
        </w:rPr>
        <w:t>, Madona (turpmāk tekstā Objekts),</w:t>
      </w:r>
      <w:r w:rsidRPr="00C73736">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īpašuma atsavināšanas un izmantošanas komisija (turpmāk tekstā – </w:t>
      </w:r>
      <w:r w:rsidR="00610529">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sidRPr="00C73736">
        <w:rPr>
          <w:rFonts w:ascii="Times New Roman" w:eastAsiaTheme="minorEastAsia" w:hAnsi="Times New Roman"/>
          <w:sz w:val="24"/>
          <w:szCs w:val="24"/>
        </w:rPr>
        <w:t xml:space="preserve">Kontaktpersona par Objektu  - </w:t>
      </w:r>
      <w:r w:rsidR="00610529">
        <w:rPr>
          <w:rFonts w:ascii="Times New Roman" w:eastAsiaTheme="minorEastAsia" w:hAnsi="Times New Roman"/>
          <w:sz w:val="24"/>
          <w:szCs w:val="24"/>
        </w:rPr>
        <w:t>Bērzaunes pagasta pārvaldes vadītājs Edgars Lācis</w:t>
      </w:r>
      <w:r w:rsidRPr="00C73736">
        <w:rPr>
          <w:rFonts w:ascii="Times New Roman" w:eastAsiaTheme="minorEastAsia" w:hAnsi="Times New Roman"/>
          <w:sz w:val="24"/>
          <w:szCs w:val="24"/>
        </w:rPr>
        <w:t xml:space="preserve">, tālr. </w:t>
      </w:r>
      <w:r w:rsidR="00610529" w:rsidRPr="00610529">
        <w:rPr>
          <w:rFonts w:ascii="Times New Roman" w:hAnsi="Times New Roman" w:cs="Times New Roman"/>
          <w:sz w:val="24"/>
          <w:szCs w:val="24"/>
        </w:rPr>
        <w:t>64807667, 20249112</w:t>
      </w:r>
      <w:r w:rsidRPr="00C73736">
        <w:rPr>
          <w:rFonts w:ascii="Times New Roman" w:eastAsiaTheme="minorEastAsia" w:hAnsi="Times New Roman" w:cs="Times New Roman"/>
          <w:sz w:val="24"/>
          <w:szCs w:val="24"/>
        </w:rPr>
        <w:t>.</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Ar Izsoles noteikumiem var iepazīties interneta vietnēs </w:t>
      </w:r>
      <w:hyperlink r:id="rId7" w:history="1">
        <w:r w:rsidRPr="00C73736">
          <w:rPr>
            <w:rFonts w:ascii="Times New Roman" w:eastAsiaTheme="minorEastAsia" w:hAnsi="Times New Roman"/>
            <w:color w:val="0000FF"/>
            <w:sz w:val="24"/>
            <w:szCs w:val="24"/>
            <w:u w:val="single"/>
          </w:rPr>
          <w:t>www.madona.lv</w:t>
        </w:r>
      </w:hyperlink>
      <w:r w:rsidRPr="00C73736">
        <w:rPr>
          <w:rFonts w:ascii="Times New Roman" w:eastAsiaTheme="minorEastAsia" w:hAnsi="Times New Roman"/>
          <w:sz w:val="24"/>
          <w:szCs w:val="24"/>
        </w:rPr>
        <w:t>, Madonas novada pašvaldības administrācijas telpās (Saieta laukums 1, Madona) darba laikā ( pirmdien – no plkst.8.00 līdz 18.00, otrdien, trešdien, ceturtdien – no plkst.8.00-17.00, p</w:t>
      </w:r>
      <w:r w:rsidR="00610529">
        <w:rPr>
          <w:rFonts w:ascii="Times New Roman" w:eastAsiaTheme="minorEastAsia" w:hAnsi="Times New Roman"/>
          <w:sz w:val="24"/>
          <w:szCs w:val="24"/>
        </w:rPr>
        <w:t>iektdien – no plkst.8.00-16.00), Bērzaunes pagasta pārvaldes telpās Aronas ielā 1, Sauleskalns, Bērzaunes pagasts pārvaldes darba laikā.</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 notiks Madonas novada pašvaldības telpās Saieta laukumā Nr.1, Madonā </w:t>
      </w:r>
      <w:r w:rsidRPr="00C73736">
        <w:rPr>
          <w:rFonts w:ascii="Times New Roman" w:eastAsiaTheme="minorEastAsia" w:hAnsi="Times New Roman"/>
          <w:b/>
          <w:sz w:val="24"/>
          <w:szCs w:val="24"/>
        </w:rPr>
        <w:t xml:space="preserve">2019.gada </w:t>
      </w:r>
      <w:r w:rsidR="00856B76">
        <w:rPr>
          <w:rFonts w:ascii="Times New Roman" w:eastAsiaTheme="minorEastAsia" w:hAnsi="Times New Roman"/>
          <w:b/>
          <w:sz w:val="24"/>
          <w:szCs w:val="24"/>
        </w:rPr>
        <w:t xml:space="preserve">18.oktobrī </w:t>
      </w:r>
      <w:r w:rsidR="00801576">
        <w:rPr>
          <w:rFonts w:ascii="Times New Roman" w:eastAsiaTheme="minorEastAsia" w:hAnsi="Times New Roman"/>
          <w:b/>
          <w:sz w:val="24"/>
          <w:szCs w:val="24"/>
        </w:rPr>
        <w:t>plkst.</w:t>
      </w:r>
      <w:r w:rsidR="00856B76">
        <w:rPr>
          <w:rFonts w:ascii="Times New Roman" w:eastAsiaTheme="minorEastAsia" w:hAnsi="Times New Roman"/>
          <w:b/>
          <w:sz w:val="24"/>
          <w:szCs w:val="24"/>
        </w:rPr>
        <w:t>10.00</w:t>
      </w:r>
      <w:r w:rsidRPr="00C73736">
        <w:rPr>
          <w:rFonts w:ascii="Times New Roman" w:eastAsiaTheme="minorEastAsia" w:hAnsi="Times New Roman"/>
          <w:b/>
          <w:sz w:val="24"/>
          <w:szCs w:val="24"/>
        </w:rPr>
        <w:t>.</w:t>
      </w:r>
      <w:r w:rsidRPr="00C73736">
        <w:rPr>
          <w:rFonts w:ascii="Times New Roman" w:eastAsiaTheme="minorEastAsia" w:hAnsi="Times New Roman"/>
          <w:sz w:val="24"/>
          <w:szCs w:val="24"/>
        </w:rPr>
        <w:t xml:space="preserve"> Informācija par Objekta izsoles datumu un laiku ievietojama portālā “Latvijas Vēstnesis”,  Madonas novada pašvaldības interneta vietnē </w:t>
      </w:r>
      <w:hyperlink r:id="rId8" w:history="1">
        <w:r w:rsidRPr="00C73736">
          <w:rPr>
            <w:rFonts w:ascii="Times New Roman" w:eastAsiaTheme="minorEastAsia" w:hAnsi="Times New Roman"/>
            <w:color w:val="0563C1" w:themeColor="hyperlink"/>
            <w:sz w:val="24"/>
            <w:szCs w:val="24"/>
            <w:u w:val="single"/>
          </w:rPr>
          <w:t>www.madona.lv</w:t>
        </w:r>
      </w:hyperlink>
      <w:r w:rsidRPr="00C73736">
        <w:rPr>
          <w:rFonts w:ascii="Times New Roman" w:eastAsiaTheme="minorEastAsia" w:hAnsi="Times New Roman"/>
          <w:sz w:val="24"/>
          <w:szCs w:val="24"/>
        </w:rPr>
        <w:t xml:space="preserve">, publicējama vietējā laikrakstā un </w:t>
      </w:r>
      <w:smartTag w:uri="schemas-tilde-lv/tildestengine" w:element="veidnes">
        <w:smartTagPr>
          <w:attr w:name="id" w:val="-1"/>
          <w:attr w:name="baseform" w:val="paziņojums"/>
          <w:attr w:name="text" w:val="paziņojums"/>
        </w:smartTagPr>
        <w:r w:rsidRPr="00C73736">
          <w:rPr>
            <w:rFonts w:ascii="Times New Roman" w:eastAsiaTheme="minorEastAsia" w:hAnsi="Times New Roman"/>
            <w:sz w:val="24"/>
            <w:szCs w:val="24"/>
          </w:rPr>
          <w:t>paziņojums</w:t>
        </w:r>
      </w:smartTag>
      <w:r w:rsidRPr="00C73736">
        <w:rPr>
          <w:rFonts w:ascii="Times New Roman" w:eastAsiaTheme="minorEastAsia" w:hAnsi="Times New Roman"/>
          <w:sz w:val="24"/>
          <w:szCs w:val="24"/>
        </w:rPr>
        <w:t xml:space="preserve"> par izsoli izliekams pie Madonas novada pašvaldības informācijas stendiem un pie Objekta.</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Izsolē piedāvātā objekta nosacītā sākotnējā cena – </w:t>
      </w:r>
      <w:r w:rsidR="00610529">
        <w:rPr>
          <w:rFonts w:ascii="Times New Roman" w:eastAsiaTheme="minorEastAsia" w:hAnsi="Times New Roman"/>
          <w:b/>
          <w:sz w:val="24"/>
          <w:szCs w:val="24"/>
        </w:rPr>
        <w:t>2305,00</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i/>
          <w:sz w:val="24"/>
          <w:szCs w:val="24"/>
        </w:rPr>
        <w:t>euro</w:t>
      </w:r>
      <w:proofErr w:type="spellEnd"/>
      <w:r w:rsidRPr="00C73736">
        <w:rPr>
          <w:rFonts w:ascii="Times New Roman" w:eastAsiaTheme="minorEastAsia" w:hAnsi="Times New Roman"/>
          <w:sz w:val="24"/>
          <w:szCs w:val="24"/>
        </w:rPr>
        <w:t xml:space="preserve"> (</w:t>
      </w:r>
      <w:r w:rsidR="00610529">
        <w:rPr>
          <w:rFonts w:ascii="Times New Roman" w:eastAsiaTheme="minorEastAsia" w:hAnsi="Times New Roman"/>
          <w:sz w:val="24"/>
          <w:szCs w:val="24"/>
        </w:rPr>
        <w:t>divi</w:t>
      </w:r>
      <w:r w:rsidRPr="00C73736">
        <w:rPr>
          <w:rFonts w:ascii="Times New Roman" w:eastAsiaTheme="minorEastAsia" w:hAnsi="Times New Roman"/>
          <w:sz w:val="24"/>
          <w:szCs w:val="24"/>
        </w:rPr>
        <w:t xml:space="preserve">  tūkstoši</w:t>
      </w:r>
      <w:r w:rsidR="00610529">
        <w:rPr>
          <w:rFonts w:ascii="Times New Roman" w:eastAsiaTheme="minorEastAsia" w:hAnsi="Times New Roman"/>
          <w:sz w:val="24"/>
          <w:szCs w:val="24"/>
        </w:rPr>
        <w:t xml:space="preserve"> trīs simti pieci</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sz w:val="24"/>
          <w:szCs w:val="24"/>
        </w:rPr>
        <w:t>euro</w:t>
      </w:r>
      <w:proofErr w:type="spellEnd"/>
      <w:r w:rsidRPr="00C73736">
        <w:rPr>
          <w:rFonts w:ascii="Times New Roman" w:eastAsiaTheme="minorEastAsia" w:hAnsi="Times New Roman"/>
          <w:sz w:val="24"/>
          <w:szCs w:val="24"/>
        </w:rPr>
        <w:t>).</w:t>
      </w:r>
    </w:p>
    <w:p w:rsidR="00C73736" w:rsidRPr="00C73736" w:rsidRDefault="00C73736"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solis (minimālā summa, par kādu izsoles laikā tiek paaugstināta nosacītā sākotnējā cena)  ir </w:t>
      </w:r>
      <w:r w:rsidR="00610529">
        <w:rPr>
          <w:rFonts w:ascii="Times New Roman" w:eastAsiaTheme="minorEastAsia" w:hAnsi="Times New Roman"/>
          <w:sz w:val="24"/>
          <w:szCs w:val="24"/>
        </w:rPr>
        <w:t>50,00</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i/>
          <w:sz w:val="24"/>
          <w:szCs w:val="24"/>
        </w:rPr>
        <w:t>euro</w:t>
      </w:r>
      <w:proofErr w:type="spellEnd"/>
      <w:r w:rsidRPr="00C73736">
        <w:rPr>
          <w:rFonts w:ascii="Times New Roman" w:eastAsiaTheme="minorEastAsia" w:hAnsi="Times New Roman"/>
          <w:sz w:val="24"/>
          <w:szCs w:val="24"/>
        </w:rPr>
        <w:t xml:space="preserve"> (</w:t>
      </w:r>
      <w:r w:rsidR="00610529">
        <w:rPr>
          <w:rFonts w:ascii="Times New Roman" w:eastAsiaTheme="minorEastAsia" w:hAnsi="Times New Roman"/>
          <w:sz w:val="24"/>
          <w:szCs w:val="24"/>
        </w:rPr>
        <w:t>piecdesmit</w:t>
      </w:r>
      <w:r w:rsidRPr="00C73736">
        <w:rPr>
          <w:rFonts w:ascii="Times New Roman" w:eastAsiaTheme="minorEastAsia" w:hAnsi="Times New Roman"/>
          <w:sz w:val="24"/>
          <w:szCs w:val="24"/>
        </w:rPr>
        <w:t xml:space="preserve"> </w:t>
      </w:r>
      <w:proofErr w:type="spellStart"/>
      <w:r w:rsidRPr="00C73736">
        <w:rPr>
          <w:rFonts w:ascii="Times New Roman" w:eastAsiaTheme="minorEastAsia" w:hAnsi="Times New Roman"/>
          <w:sz w:val="24"/>
          <w:szCs w:val="24"/>
        </w:rPr>
        <w:t>euro</w:t>
      </w:r>
      <w:proofErr w:type="spellEnd"/>
      <w:r w:rsidRPr="00C73736">
        <w:rPr>
          <w:rFonts w:ascii="Times New Roman" w:eastAsiaTheme="minorEastAsia" w:hAnsi="Times New Roman"/>
          <w:sz w:val="24"/>
          <w:szCs w:val="24"/>
        </w:rPr>
        <w:t xml:space="preserve">). </w:t>
      </w:r>
    </w:p>
    <w:p w:rsidR="00C73736" w:rsidRPr="00C73736" w:rsidRDefault="00185104" w:rsidP="00C73736">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 xml:space="preserve">Nodrošinājums - drošības nauda  </w:t>
      </w:r>
      <w:r w:rsidR="00C73736" w:rsidRPr="00C73736">
        <w:rPr>
          <w:rFonts w:ascii="Times New Roman" w:eastAsiaTheme="minorEastAsia" w:hAnsi="Times New Roman"/>
          <w:sz w:val="24"/>
          <w:szCs w:val="24"/>
        </w:rPr>
        <w:t xml:space="preserve">10% </w:t>
      </w:r>
      <w:r>
        <w:rPr>
          <w:rFonts w:ascii="Times New Roman" w:eastAsiaTheme="minorEastAsia" w:hAnsi="Times New Roman"/>
          <w:sz w:val="24"/>
          <w:szCs w:val="24"/>
        </w:rPr>
        <w:t xml:space="preserve">apmērā </w:t>
      </w:r>
      <w:r w:rsidR="00C73736" w:rsidRPr="00C73736">
        <w:rPr>
          <w:rFonts w:ascii="Times New Roman" w:eastAsiaTheme="minorEastAsia" w:hAnsi="Times New Roman"/>
          <w:sz w:val="24"/>
          <w:szCs w:val="24"/>
        </w:rPr>
        <w:t>no Objekta nosacītās sākotnējas cenas</w:t>
      </w:r>
      <w:r>
        <w:rPr>
          <w:rFonts w:ascii="Times New Roman" w:eastAsiaTheme="minorEastAsia" w:hAnsi="Times New Roman"/>
          <w:sz w:val="24"/>
          <w:szCs w:val="24"/>
        </w:rPr>
        <w:t>, kas ir</w:t>
      </w:r>
      <w:r w:rsidR="00C73736" w:rsidRPr="00C73736">
        <w:rPr>
          <w:rFonts w:ascii="Times New Roman" w:eastAsiaTheme="minorEastAsia" w:hAnsi="Times New Roman"/>
          <w:sz w:val="24"/>
          <w:szCs w:val="24"/>
        </w:rPr>
        <w:t xml:space="preserve">  </w:t>
      </w:r>
      <w:r w:rsidR="00610529">
        <w:rPr>
          <w:rFonts w:ascii="Times New Roman" w:eastAsiaTheme="minorEastAsia" w:hAnsi="Times New Roman"/>
          <w:sz w:val="24"/>
          <w:szCs w:val="24"/>
        </w:rPr>
        <w:t>230,50</w:t>
      </w:r>
      <w:r w:rsidR="00C73736" w:rsidRPr="00C73736">
        <w:rPr>
          <w:rFonts w:ascii="Times New Roman" w:eastAsiaTheme="minorEastAsia" w:hAnsi="Times New Roman"/>
          <w:sz w:val="24"/>
          <w:szCs w:val="24"/>
        </w:rPr>
        <w:t xml:space="preserve"> </w:t>
      </w:r>
      <w:proofErr w:type="spellStart"/>
      <w:r w:rsidR="00C73736" w:rsidRPr="00C73736">
        <w:rPr>
          <w:rFonts w:ascii="Times New Roman" w:eastAsiaTheme="minorEastAsia" w:hAnsi="Times New Roman"/>
          <w:i/>
          <w:sz w:val="24"/>
          <w:szCs w:val="24"/>
        </w:rPr>
        <w:t>euro</w:t>
      </w:r>
      <w:proofErr w:type="spellEnd"/>
      <w:r w:rsidR="00C73736" w:rsidRPr="00C73736">
        <w:rPr>
          <w:rFonts w:ascii="Times New Roman" w:eastAsiaTheme="minorEastAsia" w:hAnsi="Times New Roman"/>
          <w:sz w:val="24"/>
          <w:szCs w:val="24"/>
        </w:rPr>
        <w:t xml:space="preserve"> (</w:t>
      </w:r>
      <w:r w:rsidR="00610529">
        <w:rPr>
          <w:rFonts w:ascii="Times New Roman" w:eastAsiaTheme="minorEastAsia" w:hAnsi="Times New Roman"/>
          <w:sz w:val="24"/>
          <w:szCs w:val="24"/>
        </w:rPr>
        <w:t>divi simti trīsdesmit</w:t>
      </w:r>
      <w:r w:rsidR="00C73736" w:rsidRPr="00C73736">
        <w:rPr>
          <w:rFonts w:ascii="Times New Roman" w:eastAsiaTheme="minorEastAsia" w:hAnsi="Times New Roman"/>
          <w:sz w:val="24"/>
          <w:szCs w:val="24"/>
        </w:rPr>
        <w:t xml:space="preserve"> </w:t>
      </w:r>
      <w:proofErr w:type="spellStart"/>
      <w:r w:rsidR="00C73736" w:rsidRPr="00C73736">
        <w:rPr>
          <w:rFonts w:ascii="Times New Roman" w:eastAsiaTheme="minorEastAsia" w:hAnsi="Times New Roman"/>
          <w:sz w:val="24"/>
          <w:szCs w:val="24"/>
        </w:rPr>
        <w:t>euro</w:t>
      </w:r>
      <w:proofErr w:type="spellEnd"/>
      <w:r w:rsidR="00C73736" w:rsidRPr="00C73736">
        <w:rPr>
          <w:rFonts w:ascii="Times New Roman" w:eastAsiaTheme="minorEastAsia" w:hAnsi="Times New Roman"/>
          <w:sz w:val="24"/>
          <w:szCs w:val="24"/>
        </w:rPr>
        <w:t xml:space="preserve">). Lai persona varētu iesniegt pieteikumu dalībai izsolē, personai iepriekš jāsamaksā izsoles </w:t>
      </w:r>
      <w:r>
        <w:rPr>
          <w:rFonts w:ascii="Times New Roman" w:eastAsiaTheme="minorEastAsia" w:hAnsi="Times New Roman"/>
          <w:sz w:val="24"/>
          <w:szCs w:val="24"/>
        </w:rPr>
        <w:t xml:space="preserve">nodrošinājums – drošības </w:t>
      </w:r>
      <w:r w:rsidR="00C73736" w:rsidRPr="00C73736">
        <w:rPr>
          <w:rFonts w:ascii="Times New Roman" w:eastAsiaTheme="minorEastAsia" w:hAnsi="Times New Roman"/>
          <w:sz w:val="24"/>
          <w:szCs w:val="24"/>
        </w:rPr>
        <w:t xml:space="preserve">nauda. </w:t>
      </w:r>
      <w:r>
        <w:rPr>
          <w:rFonts w:ascii="Times New Roman" w:eastAsiaTheme="minorEastAsia" w:hAnsi="Times New Roman"/>
          <w:sz w:val="24"/>
          <w:szCs w:val="24"/>
        </w:rPr>
        <w:t>Drošības</w:t>
      </w:r>
      <w:r w:rsidR="00C73736" w:rsidRPr="00C73736">
        <w:rPr>
          <w:rFonts w:ascii="Times New Roman" w:eastAsiaTheme="minorEastAsia" w:hAnsi="Times New Roman"/>
          <w:sz w:val="24"/>
          <w:szCs w:val="24"/>
        </w:rPr>
        <w:t xml:space="preserve"> nauda jāieskaita Madonas novada pašvaldības norēķinu kontā  LV 37 UNLA 0030 9001 3011 6, SEB banka, norādot maksājuma mērķi “</w:t>
      </w:r>
      <w:r>
        <w:rPr>
          <w:rFonts w:ascii="Times New Roman" w:eastAsiaTheme="minorEastAsia" w:hAnsi="Times New Roman"/>
          <w:sz w:val="24"/>
          <w:szCs w:val="24"/>
        </w:rPr>
        <w:t xml:space="preserve">Drošības </w:t>
      </w:r>
      <w:r w:rsidR="00C73736" w:rsidRPr="00C73736">
        <w:rPr>
          <w:rFonts w:ascii="Times New Roman" w:eastAsiaTheme="minorEastAsia" w:hAnsi="Times New Roman"/>
          <w:sz w:val="24"/>
          <w:szCs w:val="24"/>
        </w:rPr>
        <w:t xml:space="preserve">nauda objekta </w:t>
      </w:r>
      <w:r w:rsidR="004E75A8">
        <w:rPr>
          <w:rFonts w:ascii="Times New Roman" w:eastAsiaTheme="minorEastAsia" w:hAnsi="Times New Roman"/>
          <w:sz w:val="24"/>
          <w:szCs w:val="24"/>
        </w:rPr>
        <w:t>“Dārziņi 1”, Bērzaune, Bērzaunes pagasts</w:t>
      </w:r>
      <w:r w:rsidR="00C73736" w:rsidRPr="00C73736">
        <w:rPr>
          <w:rFonts w:ascii="Times New Roman" w:eastAsiaTheme="minorEastAsia" w:hAnsi="Times New Roman"/>
          <w:sz w:val="24"/>
          <w:szCs w:val="24"/>
        </w:rPr>
        <w:t xml:space="preserve"> izsolei”. Nodrošinājums uzskatāms par iesniegtu, ja </w:t>
      </w:r>
      <w:r>
        <w:rPr>
          <w:rFonts w:ascii="Times New Roman" w:eastAsiaTheme="minorEastAsia" w:hAnsi="Times New Roman"/>
          <w:sz w:val="24"/>
          <w:szCs w:val="24"/>
        </w:rPr>
        <w:t>drošības nauda</w:t>
      </w:r>
      <w:r w:rsidR="00556580">
        <w:rPr>
          <w:rFonts w:ascii="Times New Roman" w:eastAsiaTheme="minorEastAsia" w:hAnsi="Times New Roman"/>
          <w:sz w:val="24"/>
          <w:szCs w:val="24"/>
        </w:rPr>
        <w:t xml:space="preserve"> ir ieskaitīta norādītajā norēķinu</w:t>
      </w:r>
      <w:r w:rsidR="00C73736" w:rsidRPr="00C73736">
        <w:rPr>
          <w:rFonts w:ascii="Times New Roman" w:eastAsiaTheme="minorEastAsia" w:hAnsi="Times New Roman"/>
          <w:sz w:val="24"/>
          <w:szCs w:val="24"/>
        </w:rPr>
        <w:t xml:space="preserve"> kontā līdz pieteikuma iesniegšanai pašvaldībā. </w:t>
      </w:r>
      <w:r>
        <w:rPr>
          <w:rFonts w:ascii="Times New Roman" w:eastAsiaTheme="minorEastAsia" w:hAnsi="Times New Roman"/>
          <w:sz w:val="24"/>
          <w:szCs w:val="24"/>
        </w:rPr>
        <w:t>Drošības</w:t>
      </w:r>
      <w:r w:rsidR="00C73736" w:rsidRPr="00C73736">
        <w:rPr>
          <w:rFonts w:ascii="Times New Roman" w:eastAsiaTheme="minorEastAsia" w:hAnsi="Times New Roman"/>
          <w:sz w:val="24"/>
          <w:szCs w:val="24"/>
        </w:rPr>
        <w:t xml:space="preserve"> nauda tiek atmaksāta 5 darba dienu laikā no izsoles norises dienas, ja izsoles dalībnieks izsoles rezultātā nenosola Objektu. </w:t>
      </w:r>
      <w:r w:rsidR="00C73736" w:rsidRPr="00C73736">
        <w:rPr>
          <w:rFonts w:ascii="Times New Roman" w:eastAsiaTheme="minorEastAsia" w:hAnsi="Times New Roman" w:cs="Times New Roman"/>
          <w:sz w:val="24"/>
          <w:szCs w:val="24"/>
        </w:rPr>
        <w:t xml:space="preserve">Izsoles dalībniekam, kurš nosola Objektu, </w:t>
      </w:r>
      <w:r>
        <w:rPr>
          <w:rFonts w:ascii="Times New Roman" w:eastAsiaTheme="minorEastAsia" w:hAnsi="Times New Roman" w:cs="Times New Roman"/>
          <w:sz w:val="24"/>
          <w:szCs w:val="24"/>
        </w:rPr>
        <w:t xml:space="preserve">drošības </w:t>
      </w:r>
      <w:r w:rsidR="00C73736" w:rsidRPr="00C73736">
        <w:rPr>
          <w:rFonts w:ascii="Times New Roman" w:eastAsiaTheme="minorEastAsia" w:hAnsi="Times New Roman" w:cs="Times New Roman"/>
          <w:sz w:val="24"/>
          <w:szCs w:val="24"/>
        </w:rPr>
        <w:t xml:space="preserve">nauda tiek ieskaitīta pirkuma cenā.  </w:t>
      </w:r>
    </w:p>
    <w:p w:rsidR="00C73736" w:rsidRPr="00C73736" w:rsidRDefault="00C73736" w:rsidP="00C73736">
      <w:pPr>
        <w:shd w:val="clear" w:color="auto" w:fill="FFFFFF"/>
        <w:spacing w:after="0" w:line="20" w:lineRule="atLeast"/>
        <w:jc w:val="both"/>
        <w:rPr>
          <w:rFonts w:ascii="Times New Roman" w:eastAsiaTheme="minorEastAsia" w:hAnsi="Times New Roman"/>
          <w:sz w:val="16"/>
          <w:szCs w:val="16"/>
        </w:rPr>
      </w:pPr>
      <w:r w:rsidRPr="00C73736">
        <w:rPr>
          <w:rFonts w:ascii="Times New Roman" w:eastAsiaTheme="minorEastAsia" w:hAnsi="Times New Roman"/>
          <w:sz w:val="24"/>
          <w:szCs w:val="24"/>
        </w:rPr>
        <w:lastRenderedPageBreak/>
        <w:t> </w:t>
      </w:r>
    </w:p>
    <w:p w:rsidR="00C73736" w:rsidRPr="00C73736" w:rsidRDefault="00C73736" w:rsidP="00C73736">
      <w:pPr>
        <w:numPr>
          <w:ilvl w:val="0"/>
          <w:numId w:val="3"/>
        </w:numPr>
        <w:spacing w:after="0" w:line="20" w:lineRule="atLeast"/>
        <w:contextualSpacing/>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Objekta raksturojums un turpmākās izmantošanas noteikumi</w:t>
      </w:r>
    </w:p>
    <w:p w:rsidR="00C73736" w:rsidRPr="00C73736" w:rsidRDefault="00C73736" w:rsidP="00C73736">
      <w:pPr>
        <w:spacing w:after="0" w:line="20" w:lineRule="atLeast"/>
        <w:ind w:left="1080"/>
        <w:contextualSpacing/>
        <w:rPr>
          <w:rFonts w:ascii="Times New Roman" w:eastAsia="Arial Unicode MS" w:hAnsi="Times New Roman" w:cs="Times New Roman"/>
          <w:color w:val="0000FF"/>
          <w:sz w:val="24"/>
          <w:szCs w:val="24"/>
        </w:rPr>
      </w:pPr>
    </w:p>
    <w:p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w:t>
      </w:r>
      <w:proofErr w:type="spellStart"/>
      <w:r w:rsidRPr="00C73736">
        <w:rPr>
          <w:rFonts w:ascii="Times New Roman" w:eastAsia="Arial Unicode MS" w:hAnsi="Times New Roman" w:cs="Times New Roman"/>
          <w:sz w:val="24"/>
          <w:szCs w:val="24"/>
        </w:rPr>
        <w:t>koroborēts</w:t>
      </w:r>
      <w:proofErr w:type="spellEnd"/>
      <w:r w:rsidRPr="00C73736">
        <w:rPr>
          <w:rFonts w:ascii="Times New Roman" w:eastAsia="Arial Unicode MS" w:hAnsi="Times New Roman" w:cs="Times New Roman"/>
          <w:sz w:val="24"/>
          <w:szCs w:val="24"/>
        </w:rPr>
        <w:t xml:space="preserve"> </w:t>
      </w:r>
      <w:r w:rsidR="004E75A8">
        <w:rPr>
          <w:rFonts w:ascii="Times New Roman" w:eastAsia="Arial Unicode MS" w:hAnsi="Times New Roman" w:cs="Times New Roman"/>
          <w:sz w:val="24"/>
          <w:szCs w:val="24"/>
        </w:rPr>
        <w:t>Bērzaunes pagasta</w:t>
      </w:r>
      <w:r w:rsidRPr="00C73736">
        <w:rPr>
          <w:rFonts w:ascii="Times New Roman" w:eastAsia="Arial Unicode MS" w:hAnsi="Times New Roman" w:cs="Times New Roman"/>
          <w:sz w:val="24"/>
          <w:szCs w:val="24"/>
        </w:rPr>
        <w:t xml:space="preserve"> zemesgrāmatu nodalījumā Nr.</w:t>
      </w:r>
      <w:r w:rsidR="004E75A8">
        <w:rPr>
          <w:rFonts w:ascii="Times New Roman" w:eastAsia="Arial Unicode MS" w:hAnsi="Times New Roman" w:cs="Times New Roman"/>
          <w:sz w:val="24"/>
          <w:szCs w:val="24"/>
        </w:rPr>
        <w:t>420</w:t>
      </w:r>
    </w:p>
    <w:p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Objekts </w:t>
      </w:r>
      <w:r w:rsidR="004E75A8">
        <w:rPr>
          <w:rFonts w:ascii="Times New Roman" w:eastAsia="Arial Unicode MS" w:hAnsi="Times New Roman" w:cs="Times New Roman"/>
          <w:sz w:val="24"/>
          <w:szCs w:val="24"/>
        </w:rPr>
        <w:t>–</w:t>
      </w:r>
      <w:r w:rsidRPr="00C73736">
        <w:rPr>
          <w:rFonts w:ascii="Times New Roman" w:eastAsia="Arial Unicode MS" w:hAnsi="Times New Roman" w:cs="Times New Roman"/>
          <w:sz w:val="24"/>
          <w:szCs w:val="24"/>
        </w:rPr>
        <w:t xml:space="preserve"> </w:t>
      </w:r>
      <w:r w:rsidR="004E75A8">
        <w:rPr>
          <w:rFonts w:ascii="Times New Roman" w:eastAsia="Arial Unicode MS" w:hAnsi="Times New Roman" w:cs="Times New Roman"/>
          <w:sz w:val="24"/>
          <w:szCs w:val="24"/>
          <w:u w:color="302D6D"/>
        </w:rPr>
        <w:t>nosaukumus “Dārziņi 1”, Bērzaune, Bērzaunes pagasts,</w:t>
      </w:r>
      <w:r w:rsidRPr="00C73736">
        <w:rPr>
          <w:rFonts w:ascii="Times New Roman" w:eastAsia="Arial Unicode MS" w:hAnsi="Times New Roman" w:cs="Times New Roman"/>
          <w:sz w:val="24"/>
          <w:szCs w:val="24"/>
          <w:u w:color="302D6D"/>
        </w:rPr>
        <w:t xml:space="preserve"> Madonas novads (kadastra Nr.70</w:t>
      </w:r>
      <w:r w:rsidR="004E75A8">
        <w:rPr>
          <w:rFonts w:ascii="Times New Roman" w:eastAsia="Arial Unicode MS" w:hAnsi="Times New Roman" w:cs="Times New Roman"/>
          <w:sz w:val="24"/>
          <w:szCs w:val="24"/>
          <w:u w:color="302D6D"/>
        </w:rPr>
        <w:t>46 008 0186</w:t>
      </w:r>
      <w:r w:rsidRPr="00C73736">
        <w:rPr>
          <w:rFonts w:ascii="Times New Roman" w:eastAsia="Arial Unicode MS" w:hAnsi="Times New Roman" w:cs="Times New Roman"/>
          <w:sz w:val="24"/>
          <w:szCs w:val="24"/>
          <w:u w:color="302D6D"/>
        </w:rPr>
        <w:t>), sastāv no:</w:t>
      </w:r>
    </w:p>
    <w:p w:rsidR="00C73736" w:rsidRPr="004E75A8" w:rsidRDefault="00C73736" w:rsidP="00C73736">
      <w:pPr>
        <w:numPr>
          <w:ilvl w:val="0"/>
          <w:numId w:val="5"/>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u w:color="302D6D"/>
        </w:rPr>
        <w:t xml:space="preserve">zemes </w:t>
      </w:r>
      <w:r w:rsidR="004E75A8">
        <w:rPr>
          <w:rFonts w:ascii="Times New Roman" w:eastAsia="Arial Unicode MS" w:hAnsi="Times New Roman" w:cs="Times New Roman"/>
          <w:sz w:val="24"/>
          <w:szCs w:val="24"/>
          <w:u w:color="302D6D"/>
        </w:rPr>
        <w:t>gabals</w:t>
      </w:r>
      <w:r w:rsidRPr="00C73736">
        <w:rPr>
          <w:rFonts w:ascii="Times New Roman" w:eastAsia="Arial Unicode MS" w:hAnsi="Times New Roman" w:cs="Times New Roman"/>
          <w:sz w:val="24"/>
          <w:szCs w:val="24"/>
          <w:u w:color="302D6D"/>
        </w:rPr>
        <w:t xml:space="preserve"> ar kopējo platību </w:t>
      </w:r>
      <w:r w:rsidR="004E75A8">
        <w:rPr>
          <w:rFonts w:ascii="Times New Roman" w:eastAsia="Arial Unicode MS" w:hAnsi="Times New Roman" w:cs="Times New Roman"/>
          <w:sz w:val="24"/>
          <w:szCs w:val="24"/>
          <w:u w:color="302D6D"/>
        </w:rPr>
        <w:t xml:space="preserve">0,272 ha </w:t>
      </w:r>
      <w:r w:rsidRPr="00C73736">
        <w:rPr>
          <w:rFonts w:ascii="Times New Roman" w:eastAsia="Arial Unicode MS" w:hAnsi="Times New Roman" w:cs="Times New Roman"/>
          <w:sz w:val="24"/>
          <w:szCs w:val="24"/>
          <w:u w:color="302D6D"/>
        </w:rPr>
        <w:t xml:space="preserve">(kadastra </w:t>
      </w:r>
      <w:r w:rsidR="004E75A8">
        <w:rPr>
          <w:rFonts w:ascii="Times New Roman" w:eastAsia="Arial Unicode MS" w:hAnsi="Times New Roman" w:cs="Times New Roman"/>
          <w:sz w:val="24"/>
          <w:szCs w:val="24"/>
          <w:u w:color="302D6D"/>
        </w:rPr>
        <w:t>numurs 7046 008 0186</w:t>
      </w:r>
      <w:r w:rsidRPr="00C73736">
        <w:rPr>
          <w:rFonts w:ascii="Times New Roman" w:eastAsia="Arial Unicode MS" w:hAnsi="Times New Roman" w:cs="Times New Roman"/>
          <w:sz w:val="24"/>
          <w:szCs w:val="24"/>
          <w:u w:color="302D6D"/>
        </w:rPr>
        <w:t xml:space="preserve">), </w:t>
      </w:r>
    </w:p>
    <w:p w:rsidR="004E75A8" w:rsidRPr="00C73736" w:rsidRDefault="004E75A8" w:rsidP="00C73736">
      <w:pPr>
        <w:numPr>
          <w:ilvl w:val="0"/>
          <w:numId w:val="5"/>
        </w:numPr>
        <w:spacing w:after="0" w:line="20" w:lineRule="atLeast"/>
        <w:contextualSpacing/>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u w:color="302D6D"/>
        </w:rPr>
        <w:t xml:space="preserve">dzīvojamā māja (kadastra apzīmējums 7046 008 0186 001) ar kopējo platību 78,7 </w:t>
      </w:r>
      <w:proofErr w:type="spellStart"/>
      <w:r>
        <w:rPr>
          <w:rFonts w:ascii="Times New Roman" w:eastAsia="Arial Unicode MS" w:hAnsi="Times New Roman" w:cs="Times New Roman"/>
          <w:sz w:val="24"/>
          <w:szCs w:val="24"/>
          <w:u w:color="302D6D"/>
        </w:rPr>
        <w:t>kv.m</w:t>
      </w:r>
      <w:proofErr w:type="spellEnd"/>
      <w:r>
        <w:rPr>
          <w:rFonts w:ascii="Times New Roman" w:eastAsia="Arial Unicode MS" w:hAnsi="Times New Roman" w:cs="Times New Roman"/>
          <w:sz w:val="24"/>
          <w:szCs w:val="24"/>
          <w:u w:color="302D6D"/>
        </w:rPr>
        <w:t>)</w:t>
      </w:r>
    </w:p>
    <w:p w:rsidR="00C73736" w:rsidRPr="00BD3E5D"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BD3E5D">
        <w:rPr>
          <w:rFonts w:ascii="Times New Roman" w:eastAsia="Arial Unicode MS" w:hAnsi="Times New Roman" w:cs="Times New Roman"/>
          <w:sz w:val="24"/>
          <w:szCs w:val="24"/>
        </w:rPr>
        <w:t>Turpmākai darbībai Objektā jāatbilst Madonas novada pašvaldības teritorijas plānojumā un apbūves noteikumos noteiktajam izmantošanas mērķim</w:t>
      </w:r>
      <w:r w:rsidR="00801576" w:rsidRPr="00BD3E5D">
        <w:rPr>
          <w:rFonts w:ascii="Times New Roman" w:eastAsia="Arial Unicode MS" w:hAnsi="Times New Roman" w:cs="Times New Roman"/>
          <w:sz w:val="24"/>
          <w:szCs w:val="24"/>
        </w:rPr>
        <w:t xml:space="preserve"> </w:t>
      </w:r>
      <w:r w:rsidR="00B87CB9" w:rsidRPr="00BD3E5D">
        <w:rPr>
          <w:rFonts w:ascii="Times New Roman" w:eastAsia="Arial Unicode MS" w:hAnsi="Times New Roman" w:cs="Times New Roman"/>
          <w:sz w:val="24"/>
          <w:szCs w:val="24"/>
        </w:rPr>
        <w:t>–</w:t>
      </w:r>
      <w:r w:rsidR="00801576" w:rsidRPr="00BD3E5D">
        <w:rPr>
          <w:rFonts w:ascii="Times New Roman" w:eastAsia="Arial Unicode MS" w:hAnsi="Times New Roman" w:cs="Times New Roman"/>
          <w:sz w:val="24"/>
          <w:szCs w:val="24"/>
        </w:rPr>
        <w:t xml:space="preserve"> </w:t>
      </w:r>
      <w:r w:rsidR="00B87CB9" w:rsidRPr="00BD3E5D">
        <w:rPr>
          <w:rFonts w:ascii="Times New Roman" w:eastAsia="Arial Unicode MS" w:hAnsi="Times New Roman" w:cs="Times New Roman"/>
          <w:sz w:val="24"/>
          <w:szCs w:val="24"/>
        </w:rPr>
        <w:t xml:space="preserve">L2 </w:t>
      </w:r>
      <w:r w:rsidR="00B87CB9" w:rsidRPr="00BD3E5D">
        <w:t>LAUKU ZEMES (Pilsētā un ciemu teritorijās)</w:t>
      </w:r>
      <w:r w:rsidRPr="00BD3E5D">
        <w:rPr>
          <w:rFonts w:ascii="Times New Roman" w:eastAsia="Arial Unicode MS" w:hAnsi="Times New Roman" w:cs="Times New Roman"/>
          <w:sz w:val="24"/>
          <w:szCs w:val="24"/>
        </w:rPr>
        <w:t>.</w:t>
      </w:r>
    </w:p>
    <w:p w:rsidR="00C73736" w:rsidRPr="00C73736" w:rsidRDefault="00C73736" w:rsidP="00C73736">
      <w:pPr>
        <w:spacing w:after="0" w:line="20" w:lineRule="atLeast"/>
        <w:ind w:left="540"/>
        <w:jc w:val="both"/>
        <w:rPr>
          <w:rFonts w:ascii="Times New Roman" w:eastAsia="Arial Unicode MS" w:hAnsi="Times New Roman" w:cs="Times New Roman"/>
          <w:sz w:val="24"/>
          <w:szCs w:val="24"/>
        </w:rPr>
      </w:pPr>
    </w:p>
    <w:p w:rsidR="00C73736" w:rsidRPr="00C73736" w:rsidRDefault="00C73736" w:rsidP="00C73736">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rsidR="00C73736" w:rsidRPr="00C73736" w:rsidRDefault="00C73736" w:rsidP="00C73736">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latvijasvestnesis.lv. </w:t>
      </w:r>
    </w:p>
    <w:p w:rsidR="00C73736" w:rsidRPr="00C73736" w:rsidRDefault="00C73736" w:rsidP="00C73736">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rsidR="00C73736" w:rsidRPr="00C73736" w:rsidRDefault="00C73736" w:rsidP="00C73736">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rsidR="00C73736" w:rsidRPr="007058E7" w:rsidRDefault="00C73736" w:rsidP="007058E7">
      <w:pPr>
        <w:pStyle w:val="Sarakstarindkopa"/>
        <w:numPr>
          <w:ilvl w:val="1"/>
          <w:numId w:val="9"/>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Fiziskām personām,</w:t>
      </w:r>
      <w:r w:rsidRPr="007058E7">
        <w:rPr>
          <w:rFonts w:ascii="Times New Roman" w:eastAsiaTheme="minorEastAsia" w:hAnsi="Times New Roman" w:cs="Times New Roman"/>
          <w:color w:val="000000"/>
          <w:sz w:val="24"/>
          <w:szCs w:val="24"/>
        </w:rPr>
        <w:t xml:space="preserve"> uzrādot personu apliecinošu dokumentu: </w:t>
      </w:r>
    </w:p>
    <w:p w:rsidR="00C73736" w:rsidRPr="007058E7" w:rsidRDefault="00C73736" w:rsidP="007058E7">
      <w:pPr>
        <w:pStyle w:val="Sarakstarindkopa"/>
        <w:numPr>
          <w:ilvl w:val="2"/>
          <w:numId w:val="9"/>
        </w:numPr>
        <w:shd w:val="clear" w:color="auto" w:fill="FFFFFF"/>
        <w:spacing w:after="0" w:line="20" w:lineRule="atLeast"/>
        <w:jc w:val="both"/>
        <w:rPr>
          <w:rFonts w:ascii="Times New Roman" w:eastAsiaTheme="minorEastAsia" w:hAnsi="Times New Roman" w:cs="Times New Roman"/>
          <w:sz w:val="24"/>
          <w:szCs w:val="24"/>
        </w:rPr>
      </w:pPr>
      <w:r w:rsidRPr="007058E7">
        <w:rPr>
          <w:rFonts w:ascii="Times New Roman" w:eastAsiaTheme="minorEastAsia" w:hAnsi="Times New Roman" w:cs="Times New Roman"/>
          <w:sz w:val="24"/>
          <w:szCs w:val="24"/>
        </w:rPr>
        <w:t xml:space="preserve">maksājumu apliecinošu dokumentu par nodrošinājuma naudas samaksu; </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pieteikumu dalībai izsolē (1.pielikums).</w:t>
      </w:r>
    </w:p>
    <w:p w:rsidR="00C73736" w:rsidRPr="00C73736" w:rsidRDefault="00C73736" w:rsidP="007058E7">
      <w:pPr>
        <w:numPr>
          <w:ilvl w:val="1"/>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color w:val="000000"/>
          <w:sz w:val="24"/>
          <w:szCs w:val="24"/>
        </w:rPr>
        <w:t xml:space="preserve"> juridiskas personas lēmums par Objekta iegādi izsolē;</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 xml:space="preserve">Maksājumu apliecinošu dokumentu par nodrošinājuma naudas samaksu; </w:t>
      </w:r>
    </w:p>
    <w:p w:rsidR="00C73736" w:rsidRPr="00C73736" w:rsidRDefault="00C73736" w:rsidP="007058E7">
      <w:pPr>
        <w:numPr>
          <w:ilvl w:val="2"/>
          <w:numId w:val="9"/>
        </w:numPr>
        <w:shd w:val="clear" w:color="auto" w:fill="FFFFFF"/>
        <w:spacing w:after="0" w:line="20" w:lineRule="atLeast"/>
        <w:contextualSpacing/>
        <w:jc w:val="both"/>
        <w:rPr>
          <w:rFonts w:ascii="Times New Roman" w:eastAsiaTheme="minorEastAsia" w:hAnsi="Times New Roman" w:cs="Times New Roman"/>
          <w:color w:val="000000"/>
          <w:sz w:val="24"/>
          <w:szCs w:val="24"/>
        </w:rPr>
      </w:pPr>
      <w:r w:rsidRPr="00C73736">
        <w:rPr>
          <w:rFonts w:ascii="Times New Roman" w:eastAsiaTheme="minorEastAsia" w:hAnsi="Times New Roman" w:cs="Times New Roman"/>
          <w:sz w:val="24"/>
          <w:szCs w:val="24"/>
        </w:rPr>
        <w:t>Pieteikumu dalībai izsolē (1.pielikums).</w:t>
      </w:r>
    </w:p>
    <w:p w:rsidR="00C73736" w:rsidRPr="00C73736" w:rsidRDefault="00C73736" w:rsidP="00C73736">
      <w:pPr>
        <w:shd w:val="clear" w:color="auto" w:fill="FFFFFF"/>
        <w:spacing w:after="0" w:line="20" w:lineRule="atLeast"/>
        <w:jc w:val="both"/>
        <w:rPr>
          <w:rFonts w:ascii="Times New Roman" w:eastAsiaTheme="minorEastAsia" w:hAnsi="Times New Roman" w:cs="Times New Roman"/>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sidR="007058E7">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persona ir izpildījusi šo noteikumu 17.punkta attiecīgos apakšpunktus, persona tiek reģistrēta izsoles dalībnieku reģistrācijas sarakstā (2.pielikums) kurā ieraksta šādas ziņas:</w:t>
      </w:r>
    </w:p>
    <w:p w:rsidR="00C73736" w:rsidRPr="00C73736" w:rsidRDefault="00C73736" w:rsidP="007058E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rsidR="00C73736" w:rsidRPr="00C73736" w:rsidRDefault="00C73736" w:rsidP="007058E7">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rsidR="00C73736" w:rsidRPr="00C73736" w:rsidRDefault="00C73736" w:rsidP="00C73736">
      <w:pPr>
        <w:shd w:val="clear" w:color="auto" w:fill="FFFFFF"/>
        <w:spacing w:after="0" w:line="20" w:lineRule="atLeast"/>
        <w:ind w:hanging="54"/>
        <w:jc w:val="both"/>
        <w:rPr>
          <w:rFonts w:ascii="Times New Roman" w:eastAsiaTheme="minorEastAsia" w:hAnsi="Times New Roman" w:cs="Times New Roman"/>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dalībniekus reģistrē Madonas novada pašvaldībā, Saieta laukumā 1, Madonā, Madonas novads, Klientu apkalpošanas zālē līdz </w:t>
      </w:r>
      <w:r w:rsidRPr="00C73736">
        <w:rPr>
          <w:rFonts w:ascii="Times New Roman" w:eastAsiaTheme="minorEastAsia" w:hAnsi="Times New Roman" w:cs="Times New Roman"/>
          <w:b/>
          <w:sz w:val="24"/>
          <w:szCs w:val="24"/>
        </w:rPr>
        <w:t>2019.gada</w:t>
      </w:r>
      <w:r w:rsidR="00856B76">
        <w:rPr>
          <w:rFonts w:ascii="Times New Roman" w:eastAsiaTheme="minorEastAsia" w:hAnsi="Times New Roman" w:cs="Times New Roman"/>
          <w:b/>
          <w:sz w:val="24"/>
          <w:szCs w:val="24"/>
        </w:rPr>
        <w:t xml:space="preserve">17.oktobrim </w:t>
      </w:r>
      <w:r w:rsidRPr="00C73736">
        <w:rPr>
          <w:rFonts w:ascii="Times New Roman" w:eastAsiaTheme="minorEastAsia" w:hAnsi="Times New Roman" w:cs="Times New Roman"/>
          <w:b/>
          <w:sz w:val="24"/>
          <w:szCs w:val="24"/>
        </w:rPr>
        <w:t>plkst.</w:t>
      </w:r>
      <w:r w:rsidR="00856B76">
        <w:rPr>
          <w:rFonts w:ascii="Times New Roman" w:eastAsiaTheme="minorEastAsia" w:hAnsi="Times New Roman" w:cs="Times New Roman"/>
          <w:b/>
          <w:sz w:val="24"/>
          <w:szCs w:val="24"/>
        </w:rPr>
        <w:t>17.00</w:t>
      </w:r>
      <w:r w:rsidRPr="00C73736">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 xml:space="preserve">Reģistrācijas laiks - darba dienās </w:t>
      </w:r>
      <w:r w:rsidRPr="00C73736">
        <w:rPr>
          <w:rFonts w:ascii="Times New Roman" w:eastAsiaTheme="minorEastAsia" w:hAnsi="Times New Roman"/>
          <w:sz w:val="24"/>
          <w:szCs w:val="24"/>
        </w:rPr>
        <w:t>(pirmdien – no plkst.8.00 līdz 18.00, otrdien, trešdien, ceturtdien – no plkst.8.00-17.00, piektdien – no plkst.8.00-16.00).</w:t>
      </w:r>
    </w:p>
    <w:p w:rsidR="00C73736" w:rsidRPr="00C73736" w:rsidRDefault="00C73736" w:rsidP="00C73736">
      <w:pPr>
        <w:shd w:val="clear" w:color="auto" w:fill="FFFFFF"/>
        <w:spacing w:after="0" w:line="20" w:lineRule="atLeast"/>
        <w:ind w:left="480"/>
        <w:contextualSpacing/>
        <w:jc w:val="both"/>
        <w:rPr>
          <w:rFonts w:ascii="Times New Roman" w:eastAsiaTheme="minorEastAsia" w:hAnsi="Times New Roman" w:cs="Times New Roman"/>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7058E7">
        <w:rPr>
          <w:rFonts w:ascii="Times New Roman" w:eastAsiaTheme="minorEastAsia" w:hAnsi="Times New Roman" w:cs="Times New Roman"/>
          <w:sz w:val="24"/>
          <w:szCs w:val="24"/>
        </w:rPr>
        <w:t>7</w:t>
      </w:r>
      <w:r w:rsidRPr="00C73736">
        <w:rPr>
          <w:rFonts w:ascii="Times New Roman" w:eastAsiaTheme="minorEastAsia" w:hAnsi="Times New Roman" w:cs="Times New Roman"/>
          <w:sz w:val="24"/>
          <w:szCs w:val="24"/>
        </w:rPr>
        <w:t>.punkta attiecīgajos apakšpunktos minētie dokumenti.</w:t>
      </w:r>
    </w:p>
    <w:p w:rsidR="00C73736" w:rsidRPr="00C73736" w:rsidRDefault="00C73736" w:rsidP="00C73736">
      <w:pPr>
        <w:shd w:val="clear" w:color="auto" w:fill="FFFFFF"/>
        <w:spacing w:after="0" w:line="20" w:lineRule="atLeast"/>
        <w:jc w:val="both"/>
        <w:rPr>
          <w:rFonts w:ascii="Times New Roman" w:eastAsiaTheme="minorEastAsia" w:hAnsi="Times New Roman" w:cs="Times New Roman"/>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rsidR="00C73736" w:rsidRPr="00C73736" w:rsidRDefault="00C73736" w:rsidP="00C73736">
      <w:pPr>
        <w:spacing w:after="0" w:line="20" w:lineRule="atLeast"/>
        <w:rPr>
          <w:rFonts w:ascii="Times New Roman" w:eastAsia="Arial Unicode MS" w:hAnsi="Times New Roman" w:cs="Times New Roman"/>
          <w:b/>
          <w:bCs/>
          <w:color w:val="0000FF"/>
          <w:sz w:val="24"/>
          <w:szCs w:val="24"/>
        </w:rPr>
      </w:pPr>
    </w:p>
    <w:p w:rsidR="00C73736" w:rsidRPr="00C73736" w:rsidRDefault="00C73736" w:rsidP="00C73736">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sidR="007058E7">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rsidR="00C73736" w:rsidRPr="00C73736" w:rsidRDefault="00556580"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00C73736" w:rsidRPr="00C73736">
        <w:rPr>
          <w:rFonts w:ascii="Times New Roman" w:eastAsiaTheme="minorEastAsia" w:hAnsi="Times New Roman" w:cs="Times New Roman"/>
          <w:sz w:val="24"/>
          <w:szCs w:val="24"/>
        </w:rPr>
        <w:t>zsoles vadītājs paziņo par izsoles uzsākšanu.</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rsidR="00C73736" w:rsidRPr="00C73736" w:rsidRDefault="007058E7"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00C73736" w:rsidRPr="00C73736">
        <w:rPr>
          <w:rFonts w:ascii="Times New Roman" w:eastAsiaTheme="minorEastAsia" w:hAnsi="Times New Roman" w:cs="Times New Roman"/>
          <w:sz w:val="24"/>
          <w:szCs w:val="24"/>
        </w:rPr>
        <w:t>zsoles komisijas priekšsēdētājs.</w:t>
      </w:r>
    </w:p>
    <w:p w:rsidR="00C73736" w:rsidRPr="00C73736" w:rsidRDefault="007058E7"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00C73736"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rsidR="00C73736" w:rsidRDefault="00C73736" w:rsidP="007058E7">
      <w:pPr>
        <w:numPr>
          <w:ilvl w:val="1"/>
          <w:numId w:val="9"/>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rsidR="001D1434" w:rsidRDefault="001D1434" w:rsidP="001D1434">
      <w:pPr>
        <w:numPr>
          <w:ilvl w:val="1"/>
          <w:numId w:val="9"/>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sidR="00CB2CE7">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sidR="00185104">
        <w:rPr>
          <w:rFonts w:ascii="Times New Roman" w:eastAsiaTheme="minorEastAsia" w:hAnsi="Times New Roman" w:cs="Times New Roman"/>
          <w:sz w:val="24"/>
          <w:szCs w:val="24"/>
        </w:rPr>
        <w:t>, ka</w:t>
      </w:r>
      <w:r w:rsidR="00CB2CE7">
        <w:rPr>
          <w:rFonts w:ascii="Times New Roman" w:eastAsiaTheme="minorEastAsia" w:hAnsi="Times New Roman" w:cs="Times New Roman"/>
          <w:sz w:val="24"/>
          <w:szCs w:val="24"/>
        </w:rPr>
        <w:t>m</w:t>
      </w:r>
      <w:r w:rsidR="00185104">
        <w:rPr>
          <w:rFonts w:ascii="Times New Roman" w:eastAsiaTheme="minorEastAsia" w:hAnsi="Times New Roman" w:cs="Times New Roman"/>
          <w:sz w:val="24"/>
          <w:szCs w:val="24"/>
        </w:rPr>
        <w:t xml:space="preserve"> pieskaitīts viens izsoles solis.</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rsidR="00C73736" w:rsidRPr="00C73736" w:rsidRDefault="00C73736"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rsidR="00C73736" w:rsidRPr="00C73736" w:rsidRDefault="00556580" w:rsidP="007058E7">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00C73736"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rsidR="00C73736" w:rsidRPr="001D1434" w:rsidRDefault="00C73736" w:rsidP="007058E7">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00457465"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zsoles objektu, bet atsakās parakstīties protokolā, atsakās arī no nosolītā Objekta. Izsoles organizētājs pieņem lēmumu no izsoles dalībnieku saraksta svītrot izsoles dalībnieku, kurš atteicies no nosolītā Objekta, un viņam netiek atmaksāta nodrošinājuma nauda.</w:t>
      </w:r>
      <w:r w:rsidR="00AE6C2B">
        <w:rPr>
          <w:rFonts w:ascii="Times New Roman" w:eastAsiaTheme="minorEastAsia" w:hAnsi="Times New Roman" w:cs="Times New Roman"/>
          <w:sz w:val="24"/>
          <w:szCs w:val="24"/>
        </w:rPr>
        <w:t xml:space="preserve"> </w:t>
      </w:r>
      <w:r w:rsidR="00AE6C2B" w:rsidRPr="00C73736">
        <w:rPr>
          <w:rFonts w:ascii="Times New Roman" w:eastAsiaTheme="minorEastAsia" w:hAnsi="Times New Roman" w:cs="Times New Roman"/>
          <w:sz w:val="24"/>
          <w:szCs w:val="24"/>
        </w:rPr>
        <w:t>Tiesības pirkt Objektu iegūst nākamais solītājs, kurš nosolījis lielāko maksu.</w:t>
      </w:r>
    </w:p>
    <w:p w:rsidR="001D1434" w:rsidRPr="00C73736" w:rsidRDefault="001D1434" w:rsidP="00185104">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sidR="00B65412">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00185104" w:rsidRPr="00C73736">
        <w:rPr>
          <w:rFonts w:ascii="Times New Roman" w:eastAsia="Arial Unicode MS" w:hAnsi="Times New Roman" w:cs="Times New Roman"/>
          <w:sz w:val="24"/>
          <w:szCs w:val="24"/>
        </w:rPr>
        <w:t xml:space="preserve"> </w:t>
      </w:r>
    </w:p>
    <w:p w:rsidR="00C73736" w:rsidRPr="00C73736" w:rsidRDefault="00C73736" w:rsidP="00C73736">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rsidR="00C73736" w:rsidRPr="00801576" w:rsidRDefault="00C73736" w:rsidP="00C73736">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sidR="00801576">
        <w:rPr>
          <w:rFonts w:ascii="Times New Roman" w:eastAsia="Arial Unicode MS" w:hAnsi="Times New Roman" w:cs="Times New Roman"/>
          <w:b/>
          <w:bCs/>
          <w:sz w:val="24"/>
          <w:szCs w:val="24"/>
        </w:rPr>
        <w:t xml:space="preserve"> un līguma slēgšana </w:t>
      </w:r>
    </w:p>
    <w:p w:rsidR="00801576" w:rsidRPr="00C73736" w:rsidRDefault="00801576" w:rsidP="00801576">
      <w:pPr>
        <w:spacing w:after="0" w:line="20" w:lineRule="atLeast"/>
        <w:ind w:left="1080"/>
        <w:contextualSpacing/>
        <w:rPr>
          <w:rFonts w:ascii="Times New Roman" w:eastAsia="Arial Unicode MS" w:hAnsi="Times New Roman" w:cs="Times New Roman"/>
          <w:b/>
          <w:sz w:val="24"/>
          <w:szCs w:val="24"/>
        </w:rPr>
      </w:pP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sidR="00AE6C2B">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sidR="00AE6C2B">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rsidR="00C73736" w:rsidRPr="00457465"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divu nedēļu laikā jāsamaksā nosolītā augstākā cena, atņemot no tās iemaksāto </w:t>
      </w:r>
      <w:r w:rsidR="00B65412">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rsidR="009824B1" w:rsidRPr="00C73736" w:rsidRDefault="00457465" w:rsidP="009824B1">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457465">
        <w:rPr>
          <w:rFonts w:ascii="Times New Roman" w:hAnsi="Times New Roman" w:cs="Times New Roman"/>
          <w:sz w:val="24"/>
          <w:szCs w:val="24"/>
        </w:rPr>
        <w:lastRenderedPageBreak/>
        <w:t>Nokavējot 31.punktā noteikto samaksas termiņu, nosolītājs</w:t>
      </w:r>
      <w:r w:rsidR="00437DCA">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sidR="009824B1">
        <w:rPr>
          <w:rFonts w:ascii="Times New Roman" w:eastAsiaTheme="minorEastAsia" w:hAnsi="Times New Roman" w:cs="Times New Roman"/>
          <w:sz w:val="24"/>
          <w:szCs w:val="24"/>
        </w:rPr>
        <w:t xml:space="preserve"> </w:t>
      </w:r>
      <w:r w:rsidR="009824B1" w:rsidRPr="009824B1">
        <w:rPr>
          <w:rFonts w:ascii="Times New Roman" w:eastAsiaTheme="minorEastAsia" w:hAnsi="Times New Roman" w:cs="Times New Roman"/>
          <w:sz w:val="24"/>
          <w:szCs w:val="24"/>
        </w:rPr>
        <w:t xml:space="preserve">Ja nosolītājs noteiktajā laikā nav samaksājis nosolīto cenu, </w:t>
      </w:r>
      <w:r w:rsidR="009824B1">
        <w:rPr>
          <w:rFonts w:ascii="Times New Roman" w:eastAsiaTheme="minorEastAsia" w:hAnsi="Times New Roman" w:cs="Times New Roman"/>
          <w:sz w:val="24"/>
          <w:szCs w:val="24"/>
        </w:rPr>
        <w:t xml:space="preserve">Izsoles komisija </w:t>
      </w:r>
      <w:r w:rsidR="009824B1" w:rsidRPr="009824B1">
        <w:rPr>
          <w:rFonts w:ascii="Times New Roman" w:eastAsiaTheme="minorEastAsia" w:hAnsi="Times New Roman" w:cs="Times New Roman"/>
          <w:sz w:val="24"/>
          <w:szCs w:val="24"/>
        </w:rPr>
        <w:t xml:space="preserve">par to informē </w:t>
      </w:r>
      <w:r w:rsidR="00B65412">
        <w:rPr>
          <w:rFonts w:ascii="Times New Roman" w:eastAsiaTheme="minorEastAsia" w:hAnsi="Times New Roman" w:cs="Times New Roman"/>
          <w:sz w:val="24"/>
          <w:szCs w:val="24"/>
        </w:rPr>
        <w:t>izsoles dalībnieku</w:t>
      </w:r>
      <w:r w:rsidR="009824B1" w:rsidRPr="009824B1">
        <w:rPr>
          <w:rFonts w:ascii="Times New Roman" w:eastAsiaTheme="minorEastAsia" w:hAnsi="Times New Roman" w:cs="Times New Roman"/>
          <w:sz w:val="24"/>
          <w:szCs w:val="24"/>
        </w:rPr>
        <w:t>, kurš nosolījis nākamo augstāko cenu.</w:t>
      </w:r>
      <w:r w:rsidR="009824B1">
        <w:rPr>
          <w:rFonts w:ascii="Times New Roman" w:eastAsiaTheme="minorEastAsia" w:hAnsi="Times New Roman" w:cs="Times New Roman"/>
          <w:sz w:val="24"/>
          <w:szCs w:val="24"/>
        </w:rPr>
        <w:t xml:space="preserve"> Izsoles dalībniekam</w:t>
      </w:r>
      <w:r w:rsidR="009824B1" w:rsidRPr="009824B1">
        <w:rPr>
          <w:rFonts w:ascii="Times New Roman" w:eastAsiaTheme="minorEastAsia" w:hAnsi="Times New Roman" w:cs="Times New Roman"/>
          <w:sz w:val="24"/>
          <w:szCs w:val="24"/>
        </w:rPr>
        <w:t xml:space="preserve">, kurš nosolījis nākamo augstāko cenu, ir tiesības divu nedēļu laikā no paziņojuma saņemšanas dienas paziņot </w:t>
      </w:r>
      <w:r w:rsidR="009824B1">
        <w:rPr>
          <w:rFonts w:ascii="Times New Roman" w:eastAsiaTheme="minorEastAsia" w:hAnsi="Times New Roman" w:cs="Times New Roman"/>
          <w:sz w:val="24"/>
          <w:szCs w:val="24"/>
        </w:rPr>
        <w:t>Izsoles komisijai</w:t>
      </w:r>
      <w:r w:rsidR="009824B1" w:rsidRPr="009824B1">
        <w:rPr>
          <w:rFonts w:ascii="Times New Roman" w:eastAsiaTheme="minorEastAsia" w:hAnsi="Times New Roman" w:cs="Times New Roman"/>
          <w:sz w:val="24"/>
          <w:szCs w:val="24"/>
        </w:rPr>
        <w:t xml:space="preserve"> par nekustamā īpašuma pirkšanu par paša nosolīto augstāko cenu.</w:t>
      </w:r>
      <w:r w:rsidR="009824B1" w:rsidRPr="009824B1">
        <w:rPr>
          <w:rFonts w:ascii="Arial" w:hAnsi="Arial" w:cs="Arial"/>
          <w:sz w:val="32"/>
          <w:szCs w:val="32"/>
        </w:rPr>
        <w:t xml:space="preserve"> </w:t>
      </w:r>
      <w:r w:rsidR="009824B1" w:rsidRPr="009824B1">
        <w:rPr>
          <w:rFonts w:ascii="Times New Roman" w:hAnsi="Times New Roman" w:cs="Times New Roman"/>
          <w:sz w:val="24"/>
          <w:szCs w:val="24"/>
        </w:rPr>
        <w:t xml:space="preserve">Pēc paziņojuma iesniegšanas par </w:t>
      </w:r>
      <w:r w:rsidR="009824B1">
        <w:rPr>
          <w:rFonts w:ascii="Times New Roman" w:hAnsi="Times New Roman" w:cs="Times New Roman"/>
          <w:sz w:val="24"/>
          <w:szCs w:val="24"/>
        </w:rPr>
        <w:t>Objekta</w:t>
      </w:r>
      <w:r w:rsidR="009824B1" w:rsidRPr="009824B1">
        <w:rPr>
          <w:rFonts w:ascii="Times New Roman" w:hAnsi="Times New Roman" w:cs="Times New Roman"/>
          <w:sz w:val="24"/>
          <w:szCs w:val="24"/>
        </w:rPr>
        <w:t xml:space="preserve"> pirkšanu, izsoles dalībniekam par nosolīto </w:t>
      </w:r>
      <w:r w:rsidR="009824B1">
        <w:rPr>
          <w:rFonts w:ascii="Times New Roman" w:hAnsi="Times New Roman" w:cs="Times New Roman"/>
          <w:sz w:val="24"/>
          <w:szCs w:val="24"/>
        </w:rPr>
        <w:t>Objektu</w:t>
      </w:r>
      <w:r w:rsidR="009824B1" w:rsidRPr="009824B1">
        <w:rPr>
          <w:rFonts w:ascii="Times New Roman" w:hAnsi="Times New Roman" w:cs="Times New Roman"/>
          <w:sz w:val="24"/>
          <w:szCs w:val="24"/>
        </w:rPr>
        <w:t xml:space="preserve"> samaksa jāveic pilnā apmērā vienas nedēļas laikā.</w:t>
      </w:r>
    </w:p>
    <w:p w:rsidR="00C73736" w:rsidRPr="00C73736" w:rsidRDefault="00077F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00C73736" w:rsidRPr="00C73736">
        <w:rPr>
          <w:rFonts w:ascii="Times New Roman" w:hAnsi="Times New Roman" w:cs="Times New Roman"/>
          <w:sz w:val="24"/>
          <w:szCs w:val="24"/>
        </w:rPr>
        <w:t xml:space="preserve">izsoles rezultātus apstiprina ne vēlāk kā 30 dienu laikā pēc </w:t>
      </w:r>
      <w:r w:rsidR="00437DCA">
        <w:rPr>
          <w:rFonts w:ascii="Times New Roman" w:hAnsi="Times New Roman" w:cs="Times New Roman"/>
          <w:sz w:val="24"/>
          <w:szCs w:val="24"/>
        </w:rPr>
        <w:t>par Objekta pirkuma</w:t>
      </w:r>
      <w:r w:rsidR="00C73736" w:rsidRPr="00C73736">
        <w:rPr>
          <w:rFonts w:ascii="Times New Roman" w:hAnsi="Times New Roman" w:cs="Times New Roman"/>
          <w:sz w:val="24"/>
          <w:szCs w:val="24"/>
        </w:rPr>
        <w:t xml:space="preserve"> paredzēto maksājumu </w:t>
      </w:r>
      <w:r w:rsidR="00457465">
        <w:rPr>
          <w:rFonts w:ascii="Times New Roman" w:hAnsi="Times New Roman" w:cs="Times New Roman"/>
          <w:sz w:val="24"/>
          <w:szCs w:val="24"/>
        </w:rPr>
        <w:t>veikšanas</w:t>
      </w:r>
      <w:r w:rsidR="00C73736" w:rsidRPr="00C73736">
        <w:rPr>
          <w:rFonts w:ascii="Times New Roman" w:hAnsi="Times New Roman" w:cs="Times New Roman"/>
          <w:sz w:val="24"/>
          <w:szCs w:val="24"/>
        </w:rPr>
        <w:t>.</w:t>
      </w:r>
    </w:p>
    <w:p w:rsidR="00C73736" w:rsidRPr="00C73736" w:rsidRDefault="00C73736" w:rsidP="007058E7">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sidR="00457465">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Nosolītājs septiņu dienu laikā pēc izsoles rezultātu apstiprināšanas paraksta pirkuma līgumu.</w:t>
      </w:r>
    </w:p>
    <w:p w:rsidR="00C73736" w:rsidRPr="00C73736" w:rsidRDefault="00C73736" w:rsidP="007058E7">
      <w:pPr>
        <w:numPr>
          <w:ilvl w:val="0"/>
          <w:numId w:val="9"/>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domei par izsoles komisijas veiktajām darbībām 5 (piecu) dienu laikā no izsoles norises dienas. </w:t>
      </w:r>
    </w:p>
    <w:p w:rsidR="00C73736" w:rsidRPr="00C73736" w:rsidRDefault="00C73736" w:rsidP="00C73736">
      <w:pPr>
        <w:spacing w:after="0" w:line="20" w:lineRule="atLeast"/>
        <w:ind w:left="480"/>
        <w:contextualSpacing/>
        <w:jc w:val="both"/>
        <w:rPr>
          <w:rFonts w:ascii="Times New Roman" w:eastAsia="Arial Unicode MS" w:hAnsi="Times New Roman" w:cs="Times New Roman"/>
          <w:sz w:val="24"/>
          <w:szCs w:val="24"/>
        </w:rPr>
      </w:pPr>
    </w:p>
    <w:p w:rsidR="00C73736" w:rsidRPr="00C73736" w:rsidRDefault="00C73736" w:rsidP="00C73736">
      <w:pPr>
        <w:spacing w:after="0" w:line="20" w:lineRule="atLeast"/>
        <w:ind w:left="540"/>
        <w:jc w:val="both"/>
        <w:rPr>
          <w:rFonts w:ascii="Times New Roman" w:eastAsia="Arial Unicode MS" w:hAnsi="Times New Roman" w:cs="Times New Roman"/>
          <w:sz w:val="24"/>
          <w:szCs w:val="24"/>
        </w:rPr>
      </w:pPr>
    </w:p>
    <w:p w:rsidR="00C73736" w:rsidRPr="00C73736" w:rsidRDefault="00C73736" w:rsidP="00C73736">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rsidR="00C73736" w:rsidRPr="00C73736" w:rsidRDefault="00C73736" w:rsidP="00C73736">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Pieteikums Objekta izsolei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C73736" w:rsidRPr="00C73736" w:rsidRDefault="00C73736" w:rsidP="00C73736">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Dalībnieku reģistrācijas saraksts uz 1 </w:t>
      </w:r>
      <w:proofErr w:type="spellStart"/>
      <w:r w:rsidRPr="00C73736">
        <w:rPr>
          <w:rFonts w:ascii="Times New Roman" w:eastAsia="Arial Unicode MS" w:hAnsi="Times New Roman" w:cs="Times New Roman"/>
          <w:sz w:val="24"/>
          <w:szCs w:val="24"/>
        </w:rPr>
        <w:t>lp</w:t>
      </w:r>
      <w:proofErr w:type="spellEnd"/>
      <w:r w:rsidRPr="00C73736">
        <w:rPr>
          <w:rFonts w:ascii="Times New Roman" w:eastAsia="Arial Unicode MS" w:hAnsi="Times New Roman" w:cs="Times New Roman"/>
          <w:sz w:val="24"/>
          <w:szCs w:val="24"/>
        </w:rPr>
        <w:t>.</w:t>
      </w:r>
    </w:p>
    <w:p w:rsidR="00C73736" w:rsidRDefault="00C73736"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801576" w:rsidRDefault="00801576" w:rsidP="00C73736">
      <w:pPr>
        <w:spacing w:after="0" w:line="20" w:lineRule="atLeast"/>
        <w:jc w:val="both"/>
        <w:rPr>
          <w:rFonts w:ascii="Times New Roman" w:eastAsia="Arial Unicode MS" w:hAnsi="Times New Roman" w:cs="Times New Roman"/>
          <w:sz w:val="24"/>
          <w:szCs w:val="24"/>
          <w:u w:val="single"/>
        </w:rPr>
      </w:pPr>
    </w:p>
    <w:p w:rsidR="00B65412" w:rsidRDefault="00B65412" w:rsidP="00C73736">
      <w:pPr>
        <w:spacing w:after="0" w:line="20" w:lineRule="atLeast"/>
        <w:jc w:val="both"/>
        <w:rPr>
          <w:rFonts w:ascii="Times New Roman" w:eastAsia="Arial Unicode MS" w:hAnsi="Times New Roman" w:cs="Times New Roman"/>
          <w:sz w:val="24"/>
          <w:szCs w:val="24"/>
          <w:u w:val="single"/>
        </w:rPr>
      </w:pPr>
    </w:p>
    <w:p w:rsidR="00B65412" w:rsidRDefault="00B65412" w:rsidP="00C73736">
      <w:pPr>
        <w:spacing w:after="0" w:line="20" w:lineRule="atLeast"/>
        <w:jc w:val="both"/>
        <w:rPr>
          <w:rFonts w:ascii="Times New Roman" w:eastAsia="Arial Unicode MS" w:hAnsi="Times New Roman" w:cs="Times New Roman"/>
          <w:sz w:val="24"/>
          <w:szCs w:val="24"/>
          <w:u w:val="single"/>
        </w:rPr>
      </w:pPr>
    </w:p>
    <w:p w:rsidR="00801576" w:rsidRDefault="00801576" w:rsidP="00C73736">
      <w:pPr>
        <w:spacing w:after="0" w:line="20" w:lineRule="atLeast"/>
        <w:jc w:val="both"/>
        <w:rPr>
          <w:rFonts w:ascii="Times New Roman" w:eastAsia="Arial Unicode MS" w:hAnsi="Times New Roman" w:cs="Times New Roman"/>
          <w:sz w:val="24"/>
          <w:szCs w:val="24"/>
          <w:u w:val="single"/>
        </w:rPr>
      </w:pPr>
    </w:p>
    <w:p w:rsidR="00801576" w:rsidRDefault="00801576" w:rsidP="00C73736">
      <w:pPr>
        <w:spacing w:after="0" w:line="20" w:lineRule="atLeast"/>
        <w:jc w:val="both"/>
        <w:rPr>
          <w:rFonts w:ascii="Times New Roman" w:eastAsia="Arial Unicode MS" w:hAnsi="Times New Roman" w:cs="Times New Roman"/>
          <w:sz w:val="24"/>
          <w:szCs w:val="24"/>
          <w:u w:val="single"/>
        </w:rPr>
      </w:pPr>
    </w:p>
    <w:p w:rsidR="00801576" w:rsidRDefault="00801576" w:rsidP="00C73736">
      <w:pPr>
        <w:spacing w:after="0" w:line="20" w:lineRule="atLeast"/>
        <w:jc w:val="both"/>
        <w:rPr>
          <w:rFonts w:ascii="Times New Roman" w:eastAsia="Arial Unicode MS" w:hAnsi="Times New Roman" w:cs="Times New Roman"/>
          <w:sz w:val="24"/>
          <w:szCs w:val="24"/>
          <w:u w:val="single"/>
        </w:rPr>
      </w:pPr>
    </w:p>
    <w:p w:rsidR="00801576" w:rsidRDefault="00801576" w:rsidP="00C73736">
      <w:pPr>
        <w:spacing w:after="0" w:line="20" w:lineRule="atLeast"/>
        <w:jc w:val="both"/>
        <w:rPr>
          <w:rFonts w:ascii="Times New Roman" w:eastAsia="Arial Unicode MS" w:hAnsi="Times New Roman" w:cs="Times New Roman"/>
          <w:sz w:val="24"/>
          <w:szCs w:val="24"/>
          <w:u w:val="single"/>
        </w:rPr>
      </w:pPr>
    </w:p>
    <w:p w:rsidR="00801576" w:rsidRDefault="00801576"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457465" w:rsidRDefault="00457465" w:rsidP="00C73736">
      <w:pPr>
        <w:spacing w:after="0" w:line="20" w:lineRule="atLeast"/>
        <w:jc w:val="both"/>
        <w:rPr>
          <w:rFonts w:ascii="Times New Roman" w:eastAsia="Arial Unicode MS" w:hAnsi="Times New Roman" w:cs="Times New Roman"/>
          <w:sz w:val="24"/>
          <w:szCs w:val="24"/>
          <w:u w:val="single"/>
        </w:rPr>
      </w:pPr>
    </w:p>
    <w:p w:rsidR="00C73736" w:rsidRPr="0096210A" w:rsidRDefault="00C73736" w:rsidP="00C73736">
      <w:pPr>
        <w:spacing w:after="0" w:line="20" w:lineRule="atLeast"/>
        <w:jc w:val="right"/>
        <w:rPr>
          <w:rFonts w:ascii="Times New Roman" w:eastAsia="Arial Unicode MS" w:hAnsi="Times New Roman" w:cs="Times New Roman"/>
          <w:b/>
          <w:i/>
          <w:sz w:val="24"/>
        </w:rPr>
      </w:pPr>
      <w:r w:rsidRPr="0096210A">
        <w:rPr>
          <w:rFonts w:ascii="Times New Roman" w:eastAsia="Arial Unicode MS" w:hAnsi="Times New Roman" w:cs="Times New Roman"/>
          <w:b/>
          <w:i/>
          <w:sz w:val="24"/>
        </w:rPr>
        <w:t>Pielikums Nr.1</w:t>
      </w:r>
    </w:p>
    <w:p w:rsidR="00C73736" w:rsidRPr="0096210A" w:rsidRDefault="00C73736" w:rsidP="00C73736">
      <w:pPr>
        <w:spacing w:after="0" w:line="20" w:lineRule="atLeast"/>
        <w:jc w:val="right"/>
        <w:rPr>
          <w:rFonts w:ascii="Times New Roman" w:eastAsia="Arial Unicode MS" w:hAnsi="Times New Roman" w:cs="Times New Roman"/>
          <w:i/>
          <w:sz w:val="24"/>
        </w:rPr>
      </w:pPr>
      <w:r w:rsidRPr="0096210A">
        <w:rPr>
          <w:rFonts w:ascii="Times New Roman" w:eastAsia="Arial Unicode MS" w:hAnsi="Times New Roman" w:cs="Times New Roman"/>
          <w:i/>
          <w:sz w:val="24"/>
        </w:rPr>
        <w:t xml:space="preserve">Madonas novada pašvaldības nekustamā īpašuma </w:t>
      </w:r>
    </w:p>
    <w:p w:rsidR="00C73736" w:rsidRPr="0096210A" w:rsidRDefault="00457465" w:rsidP="00C73736">
      <w:pPr>
        <w:spacing w:after="0" w:line="20" w:lineRule="atLeast"/>
        <w:jc w:val="right"/>
        <w:rPr>
          <w:rFonts w:ascii="Times New Roman" w:eastAsia="Arial Unicode MS" w:hAnsi="Times New Roman" w:cs="Times New Roman"/>
          <w:i/>
          <w:sz w:val="24"/>
        </w:rPr>
      </w:pPr>
      <w:r w:rsidRPr="0096210A">
        <w:rPr>
          <w:rFonts w:ascii="Times New Roman" w:eastAsia="Arial Unicode MS" w:hAnsi="Times New Roman" w:cs="Times New Roman"/>
          <w:i/>
          <w:sz w:val="24"/>
        </w:rPr>
        <w:t>“Dārziņi 1”</w:t>
      </w:r>
      <w:r w:rsidR="00C73736" w:rsidRPr="0096210A">
        <w:rPr>
          <w:rFonts w:ascii="Times New Roman" w:eastAsia="Arial Unicode MS" w:hAnsi="Times New Roman" w:cs="Times New Roman"/>
          <w:i/>
          <w:sz w:val="24"/>
        </w:rPr>
        <w:t xml:space="preserve">, </w:t>
      </w:r>
      <w:r w:rsidRPr="0096210A">
        <w:rPr>
          <w:rFonts w:ascii="Times New Roman" w:eastAsia="Arial Unicode MS" w:hAnsi="Times New Roman" w:cs="Times New Roman"/>
          <w:i/>
          <w:sz w:val="24"/>
        </w:rPr>
        <w:t xml:space="preserve">Bērzaune, Bērzaunes pagasts, Madonas novads </w:t>
      </w:r>
    </w:p>
    <w:p w:rsidR="00C73736" w:rsidRPr="0096210A" w:rsidRDefault="00C73736" w:rsidP="00C73736">
      <w:pPr>
        <w:shd w:val="clear" w:color="auto" w:fill="FFFFFF"/>
        <w:spacing w:after="0" w:line="240" w:lineRule="auto"/>
        <w:jc w:val="right"/>
        <w:rPr>
          <w:rFonts w:ascii="Times New Roman" w:eastAsia="Times New Roman" w:hAnsi="Times New Roman" w:cs="Times New Roman"/>
          <w:bCs/>
          <w:i/>
          <w:color w:val="000000"/>
          <w:lang w:eastAsia="x-none"/>
        </w:rPr>
      </w:pPr>
      <w:r w:rsidRPr="0096210A">
        <w:rPr>
          <w:rFonts w:ascii="Times New Roman" w:eastAsia="Arial Unicode MS" w:hAnsi="Times New Roman" w:cs="Times New Roman"/>
          <w:i/>
          <w:sz w:val="24"/>
        </w:rPr>
        <w:tab/>
      </w:r>
      <w:r w:rsidRPr="0096210A">
        <w:rPr>
          <w:rFonts w:ascii="Times New Roman" w:eastAsia="Times New Roman" w:hAnsi="Times New Roman" w:cs="Times New Roman"/>
          <w:bCs/>
          <w:i/>
          <w:color w:val="000000"/>
          <w:lang w:eastAsia="x-none"/>
        </w:rPr>
        <w:t>ar Madonas novada pašvaldības domes</w:t>
      </w:r>
    </w:p>
    <w:p w:rsidR="00C73736" w:rsidRPr="0096210A" w:rsidRDefault="00BD3E5D" w:rsidP="00C73736">
      <w:pPr>
        <w:shd w:val="clear" w:color="auto" w:fill="FFFFFF"/>
        <w:spacing w:after="0" w:line="240" w:lineRule="auto"/>
        <w:jc w:val="right"/>
        <w:rPr>
          <w:rFonts w:ascii="Times New Roman" w:eastAsia="Times New Roman" w:hAnsi="Times New Roman" w:cs="Times New Roman"/>
          <w:bCs/>
          <w:i/>
          <w:color w:val="000000"/>
          <w:lang w:eastAsia="x-none"/>
        </w:rPr>
      </w:pPr>
      <w:r w:rsidRPr="0096210A">
        <w:rPr>
          <w:rFonts w:ascii="Times New Roman" w:eastAsia="Times New Roman" w:hAnsi="Times New Roman" w:cs="Times New Roman"/>
          <w:bCs/>
          <w:i/>
          <w:color w:val="000000"/>
          <w:lang w:eastAsia="x-none"/>
        </w:rPr>
        <w:t>20.08.2019.</w:t>
      </w:r>
      <w:r w:rsidR="00C73736" w:rsidRPr="0096210A">
        <w:rPr>
          <w:rFonts w:ascii="Times New Roman" w:eastAsia="Times New Roman" w:hAnsi="Times New Roman" w:cs="Times New Roman"/>
          <w:bCs/>
          <w:i/>
          <w:color w:val="000000"/>
          <w:lang w:eastAsia="x-none"/>
        </w:rPr>
        <w:t xml:space="preserve"> lēmumu Nr.</w:t>
      </w:r>
      <w:r w:rsidRPr="0096210A">
        <w:rPr>
          <w:rFonts w:ascii="Times New Roman" w:eastAsia="Times New Roman" w:hAnsi="Times New Roman" w:cs="Times New Roman"/>
          <w:bCs/>
          <w:i/>
          <w:color w:val="000000"/>
          <w:lang w:eastAsia="x-none"/>
        </w:rPr>
        <w:t>353</w:t>
      </w:r>
      <w:r w:rsidR="00C73736" w:rsidRPr="0096210A">
        <w:rPr>
          <w:rFonts w:ascii="Times New Roman" w:eastAsia="Times New Roman" w:hAnsi="Times New Roman" w:cs="Times New Roman"/>
          <w:bCs/>
          <w:i/>
          <w:color w:val="000000"/>
          <w:lang w:eastAsia="x-none"/>
        </w:rPr>
        <w:t xml:space="preserve"> (protokols Nr.</w:t>
      </w:r>
      <w:r w:rsidR="0096210A" w:rsidRPr="0096210A">
        <w:rPr>
          <w:rFonts w:ascii="Times New Roman" w:eastAsia="Times New Roman" w:hAnsi="Times New Roman" w:cs="Times New Roman"/>
          <w:bCs/>
          <w:i/>
          <w:color w:val="000000"/>
          <w:lang w:eastAsia="x-none"/>
        </w:rPr>
        <w:t>14</w:t>
      </w:r>
      <w:r w:rsidR="00C73736" w:rsidRPr="0096210A">
        <w:rPr>
          <w:rFonts w:ascii="Times New Roman" w:eastAsia="Times New Roman" w:hAnsi="Times New Roman" w:cs="Times New Roman"/>
          <w:bCs/>
          <w:i/>
          <w:color w:val="000000"/>
          <w:lang w:eastAsia="x-none"/>
        </w:rPr>
        <w:t xml:space="preserve">, </w:t>
      </w:r>
      <w:r w:rsidR="0096210A" w:rsidRPr="0096210A">
        <w:rPr>
          <w:rFonts w:ascii="Times New Roman" w:eastAsia="Times New Roman" w:hAnsi="Times New Roman" w:cs="Times New Roman"/>
          <w:bCs/>
          <w:i/>
          <w:color w:val="000000"/>
          <w:lang w:eastAsia="x-none"/>
        </w:rPr>
        <w:t>19</w:t>
      </w:r>
      <w:r w:rsidR="00C73736" w:rsidRPr="0096210A">
        <w:rPr>
          <w:rFonts w:ascii="Times New Roman" w:eastAsia="Times New Roman" w:hAnsi="Times New Roman" w:cs="Times New Roman"/>
          <w:bCs/>
          <w:i/>
          <w:color w:val="000000"/>
          <w:lang w:eastAsia="x-none"/>
        </w:rPr>
        <w:t>.p.)</w:t>
      </w:r>
    </w:p>
    <w:p w:rsidR="00C73736" w:rsidRPr="0096210A" w:rsidRDefault="00C73736" w:rsidP="00C73736">
      <w:pPr>
        <w:tabs>
          <w:tab w:val="left" w:pos="7455"/>
          <w:tab w:val="right" w:pos="9354"/>
        </w:tabs>
        <w:spacing w:after="0" w:line="20" w:lineRule="atLeast"/>
        <w:jc w:val="right"/>
        <w:rPr>
          <w:rFonts w:ascii="Times New Roman" w:eastAsia="Arial Unicode MS" w:hAnsi="Times New Roman" w:cs="Times New Roman"/>
          <w:i/>
          <w:sz w:val="24"/>
        </w:rPr>
      </w:pPr>
      <w:r w:rsidRPr="0096210A">
        <w:rPr>
          <w:rFonts w:ascii="Times New Roman" w:eastAsia="Arial Unicode MS" w:hAnsi="Times New Roman" w:cs="Times New Roman"/>
          <w:i/>
          <w:sz w:val="24"/>
        </w:rPr>
        <w:t xml:space="preserve"> apstiprinātiem izsoles noteikumiem</w:t>
      </w:r>
    </w:p>
    <w:p w:rsidR="00C73736" w:rsidRPr="00C73736" w:rsidRDefault="00C73736" w:rsidP="00C73736">
      <w:pPr>
        <w:spacing w:after="0" w:line="20" w:lineRule="atLeast"/>
        <w:jc w:val="right"/>
        <w:rPr>
          <w:rFonts w:ascii="Times New Roman" w:eastAsia="Arial Unicode MS" w:hAnsi="Times New Roman" w:cs="Times New Roman"/>
          <w:i/>
          <w:sz w:val="24"/>
        </w:rPr>
      </w:pPr>
    </w:p>
    <w:p w:rsidR="00C73736" w:rsidRPr="00C73736" w:rsidRDefault="00C73736" w:rsidP="00C73736">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rsidR="00C73736" w:rsidRPr="00C73736" w:rsidRDefault="00C73736" w:rsidP="00C73736">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rsidR="00C73736" w:rsidRPr="00C73736" w:rsidRDefault="00C73736" w:rsidP="00C73736">
      <w:pPr>
        <w:spacing w:after="0" w:line="240" w:lineRule="auto"/>
        <w:jc w:val="right"/>
        <w:rPr>
          <w:rFonts w:ascii="Times New Roman" w:eastAsiaTheme="minorEastAsia" w:hAnsi="Times New Roman"/>
          <w:i/>
          <w:sz w:val="24"/>
          <w:szCs w:val="24"/>
        </w:rPr>
      </w:pPr>
    </w:p>
    <w:p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rsidR="00C73736" w:rsidRPr="00C73736" w:rsidRDefault="00C73736" w:rsidP="00C73736">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rsidR="00C73736" w:rsidRPr="00C73736" w:rsidRDefault="00C73736" w:rsidP="00C73736">
      <w:pPr>
        <w:spacing w:after="0" w:line="240" w:lineRule="auto"/>
        <w:jc w:val="center"/>
        <w:rPr>
          <w:rFonts w:ascii="Times New Roman" w:eastAsiaTheme="minorEastAsia" w:hAnsi="Times New Roman"/>
          <w:i/>
          <w:sz w:val="28"/>
          <w:szCs w:val="28"/>
        </w:rPr>
      </w:pPr>
    </w:p>
    <w:p w:rsidR="00C73736" w:rsidRPr="00C73736" w:rsidRDefault="00C73736" w:rsidP="00C73736">
      <w:pPr>
        <w:spacing w:after="0" w:line="240" w:lineRule="auto"/>
        <w:jc w:val="center"/>
        <w:rPr>
          <w:rFonts w:ascii="Times New Roman" w:eastAsiaTheme="minorEastAsia" w:hAnsi="Times New Roman"/>
          <w:i/>
          <w:sz w:val="28"/>
          <w:szCs w:val="28"/>
        </w:rPr>
      </w:pPr>
      <w:smartTag w:uri="schemas-tilde-lv/tildestengine" w:element="veidnes">
        <w:smartTagPr>
          <w:attr w:name="text" w:val="PIETEIKUMS&#10;"/>
          <w:attr w:name="baseform" w:val="Pieteikums"/>
          <w:attr w:name="id" w:val="-1"/>
        </w:smartTagPr>
        <w:r w:rsidRPr="00C73736">
          <w:rPr>
            <w:rFonts w:ascii="Times New Roman" w:eastAsiaTheme="minorEastAsia" w:hAnsi="Times New Roman"/>
            <w:i/>
            <w:sz w:val="28"/>
            <w:szCs w:val="28"/>
          </w:rPr>
          <w:t>PIETEIKUMS</w:t>
        </w:r>
      </w:smartTag>
    </w:p>
    <w:p w:rsidR="00C73736" w:rsidRPr="00C73736" w:rsidRDefault="00C73736"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8"/>
          <w:szCs w:val="28"/>
        </w:rPr>
        <w:t xml:space="preserve">Madonas novada pašvaldības nekustamā īpašuma </w:t>
      </w:r>
      <w:r w:rsidR="004362B0">
        <w:rPr>
          <w:rFonts w:ascii="Times New Roman" w:eastAsiaTheme="minorEastAsia" w:hAnsi="Times New Roman"/>
          <w:i/>
          <w:sz w:val="28"/>
          <w:szCs w:val="28"/>
        </w:rPr>
        <w:t>“Dārziņi 1”, Bērzaune, Bērzaunes pagasts, Madonas novads</w:t>
      </w:r>
      <w:r w:rsidRPr="00C73736">
        <w:rPr>
          <w:rFonts w:ascii="Times New Roman" w:eastAsiaTheme="minorEastAsia" w:hAnsi="Times New Roman"/>
          <w:i/>
          <w:sz w:val="28"/>
          <w:szCs w:val="28"/>
        </w:rPr>
        <w:t xml:space="preserve"> izsolei</w:t>
      </w:r>
    </w:p>
    <w:p w:rsidR="00C73736" w:rsidRPr="00C73736" w:rsidRDefault="00C73736" w:rsidP="00C73736">
      <w:pPr>
        <w:spacing w:after="0" w:line="240" w:lineRule="auto"/>
        <w:rPr>
          <w:rFonts w:ascii="Times New Roman" w:eastAsiaTheme="minorEastAsia" w:hAnsi="Times New Roman"/>
          <w:i/>
          <w:sz w:val="24"/>
          <w:szCs w:val="24"/>
        </w:rPr>
      </w:pPr>
    </w:p>
    <w:p w:rsidR="00C73736" w:rsidRPr="00C73736" w:rsidRDefault="00C73736" w:rsidP="00C73736">
      <w:pPr>
        <w:spacing w:after="0" w:line="240" w:lineRule="auto"/>
        <w:ind w:firstLine="680"/>
        <w:rPr>
          <w:rFonts w:ascii="Times New Roman" w:eastAsiaTheme="minorEastAsia" w:hAnsi="Times New Roman"/>
          <w:i/>
          <w:sz w:val="24"/>
          <w:szCs w:val="24"/>
        </w:rPr>
      </w:pPr>
      <w:r w:rsidRPr="00C73736">
        <w:rPr>
          <w:rFonts w:ascii="Times New Roman" w:eastAsiaTheme="minorEastAsia" w:hAnsi="Times New Roman"/>
          <w:i/>
          <w:sz w:val="24"/>
          <w:szCs w:val="24"/>
        </w:rPr>
        <w:t xml:space="preserve">Vēlos pieteikties uz nekustamā īpašuma </w:t>
      </w:r>
      <w:r w:rsidR="004362B0">
        <w:rPr>
          <w:rFonts w:ascii="Times New Roman" w:eastAsiaTheme="minorEastAsia" w:hAnsi="Times New Roman"/>
          <w:i/>
          <w:sz w:val="24"/>
          <w:szCs w:val="24"/>
        </w:rPr>
        <w:t>“Dārziņi 1”, Bērzaune, Bērzaunes pagasts, Madonas</w:t>
      </w:r>
      <w:r w:rsidRPr="00C73736">
        <w:rPr>
          <w:rFonts w:ascii="Times New Roman" w:eastAsiaTheme="minorEastAsia" w:hAnsi="Times New Roman"/>
          <w:i/>
          <w:sz w:val="24"/>
          <w:szCs w:val="24"/>
        </w:rPr>
        <w:t xml:space="preserve"> novads atklātu mutisku izsoli ar augšupejošu soli. </w:t>
      </w:r>
    </w:p>
    <w:p w:rsidR="00C73736" w:rsidRPr="00C73736" w:rsidRDefault="00C73736" w:rsidP="00C73736">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rsidR="00C73736" w:rsidRPr="00C73736" w:rsidRDefault="00C73736" w:rsidP="00801576">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rsidR="00C73736" w:rsidRPr="00C73736" w:rsidRDefault="00CB2CE7" w:rsidP="00C73736">
      <w:pPr>
        <w:numPr>
          <w:ilvl w:val="0"/>
          <w:numId w:val="7"/>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00C73736"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00C73736" w:rsidRPr="00C73736">
        <w:rPr>
          <w:rFonts w:ascii="Times New Roman" w:eastAsiaTheme="minorEastAsia" w:hAnsi="Times New Roman"/>
          <w:i/>
          <w:sz w:val="24"/>
          <w:szCs w:val="24"/>
        </w:rPr>
        <w:t xml:space="preserve"> apliecinošs dokuments;</w:t>
      </w:r>
    </w:p>
    <w:p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rsidR="00C73736" w:rsidRPr="00C73736" w:rsidRDefault="00C73736" w:rsidP="00C73736">
      <w:pPr>
        <w:numPr>
          <w:ilvl w:val="0"/>
          <w:numId w:val="7"/>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w:t>
      </w:r>
    </w:p>
    <w:p w:rsidR="00C73736" w:rsidRPr="00C73736" w:rsidRDefault="00C73736" w:rsidP="00C73736">
      <w:p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_________________________________________________________________________</w:t>
      </w:r>
    </w:p>
    <w:p w:rsidR="00801576" w:rsidRDefault="00801576" w:rsidP="00C73736">
      <w:pPr>
        <w:spacing w:after="0" w:line="240" w:lineRule="auto"/>
        <w:jc w:val="both"/>
        <w:rPr>
          <w:rFonts w:ascii="Times New Roman" w:eastAsiaTheme="minorEastAsia" w:hAnsi="Times New Roman"/>
          <w:i/>
          <w:sz w:val="24"/>
          <w:szCs w:val="24"/>
        </w:rPr>
      </w:pPr>
    </w:p>
    <w:p w:rsidR="00801576" w:rsidRDefault="00801576"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w:t>
      </w:r>
      <w:r w:rsidR="00F81282">
        <w:rPr>
          <w:rFonts w:ascii="Times New Roman" w:eastAsiaTheme="minorEastAsia" w:hAnsi="Times New Roman"/>
          <w:sz w:val="24"/>
          <w:szCs w:val="24"/>
        </w:rPr>
        <w:t>t</w:t>
      </w:r>
      <w:r>
        <w:rPr>
          <w:rFonts w:ascii="Times New Roman" w:eastAsiaTheme="minorEastAsia" w:hAnsi="Times New Roman"/>
          <w:sz w:val="24"/>
          <w:szCs w:val="24"/>
        </w:rPr>
        <w:t>s kredītiestādē d</w:t>
      </w:r>
      <w:r w:rsidR="00F81282">
        <w:rPr>
          <w:rFonts w:ascii="Times New Roman" w:eastAsiaTheme="minorEastAsia" w:hAnsi="Times New Roman"/>
          <w:sz w:val="24"/>
          <w:szCs w:val="24"/>
        </w:rPr>
        <w:t>ro</w:t>
      </w:r>
      <w:r>
        <w:rPr>
          <w:rFonts w:ascii="Times New Roman" w:eastAsiaTheme="minorEastAsia" w:hAnsi="Times New Roman"/>
          <w:sz w:val="24"/>
          <w:szCs w:val="24"/>
        </w:rPr>
        <w:t>šības naudas atmaksai</w:t>
      </w:r>
    </w:p>
    <w:p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F81282" w:rsidRDefault="00F81282" w:rsidP="00C7373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rsidR="00801576" w:rsidRPr="00801576" w:rsidRDefault="00801576" w:rsidP="00C73736">
      <w:pPr>
        <w:spacing w:after="0" w:line="240" w:lineRule="auto"/>
        <w:jc w:val="both"/>
        <w:rPr>
          <w:rFonts w:ascii="Times New Roman" w:eastAsiaTheme="minorEastAsia" w:hAnsi="Times New Roman"/>
          <w:sz w:val="24"/>
          <w:szCs w:val="24"/>
        </w:rPr>
      </w:pPr>
    </w:p>
    <w:p w:rsidR="00801576" w:rsidRDefault="00801576" w:rsidP="00C73736">
      <w:pPr>
        <w:spacing w:after="0" w:line="240" w:lineRule="auto"/>
        <w:jc w:val="both"/>
        <w:rPr>
          <w:rFonts w:ascii="Times New Roman" w:eastAsiaTheme="minorEastAsia" w:hAnsi="Times New Roman"/>
          <w:i/>
          <w:sz w:val="24"/>
          <w:szCs w:val="24"/>
        </w:rPr>
      </w:pPr>
    </w:p>
    <w:p w:rsidR="00801576" w:rsidRDefault="00801576" w:rsidP="00C73736">
      <w:pPr>
        <w:spacing w:after="0" w:line="240" w:lineRule="auto"/>
        <w:jc w:val="both"/>
        <w:rPr>
          <w:rFonts w:ascii="Times New Roman" w:eastAsiaTheme="minorEastAsia" w:hAnsi="Times New Roman"/>
          <w:i/>
          <w:sz w:val="24"/>
          <w:szCs w:val="24"/>
        </w:rPr>
      </w:pPr>
    </w:p>
    <w:p w:rsidR="00C73736" w:rsidRPr="00C73736" w:rsidRDefault="00C73736" w:rsidP="00C73736">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2019.gada __. _______________</w:t>
      </w:r>
    </w:p>
    <w:p w:rsidR="00C73736" w:rsidRPr="00C73736" w:rsidRDefault="00C73736" w:rsidP="00C73736">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r>
      <w:r w:rsidRPr="00C73736">
        <w:rPr>
          <w:rFonts w:ascii="Times New Roman" w:eastAsiaTheme="minorEastAsia" w:hAnsi="Times New Roman"/>
          <w:i/>
          <w:sz w:val="24"/>
          <w:szCs w:val="24"/>
        </w:rPr>
        <w:tab/>
        <w:t xml:space="preserve">  </w:t>
      </w:r>
    </w:p>
    <w:p w:rsidR="00C73736" w:rsidRPr="00C73736" w:rsidRDefault="00C73736" w:rsidP="00C73736">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w:t>
      </w:r>
    </w:p>
    <w:p w:rsidR="00C73736" w:rsidRPr="00C73736" w:rsidRDefault="00C73736" w:rsidP="00C73736">
      <w:pPr>
        <w:spacing w:after="0" w:line="240" w:lineRule="auto"/>
        <w:ind w:firstLine="720"/>
        <w:rPr>
          <w:rFonts w:ascii="Times New Roman" w:eastAsiaTheme="minorEastAsia" w:hAnsi="Times New Roman"/>
          <w:sz w:val="20"/>
          <w:szCs w:val="20"/>
        </w:rPr>
      </w:pPr>
      <w:r w:rsidRPr="00C73736">
        <w:rPr>
          <w:rFonts w:ascii="Times New Roman" w:eastAsiaTheme="minorEastAsia" w:hAnsi="Times New Roman"/>
          <w:i/>
          <w:sz w:val="20"/>
          <w:szCs w:val="20"/>
        </w:rPr>
        <w:t>(paraksts; paraksta atšifrējums)</w:t>
      </w:r>
    </w:p>
    <w:p w:rsidR="00C73736" w:rsidRPr="00C73736" w:rsidRDefault="00C73736" w:rsidP="00C73736">
      <w:pPr>
        <w:spacing w:after="0" w:line="240" w:lineRule="auto"/>
        <w:jc w:val="right"/>
        <w:rPr>
          <w:rFonts w:ascii="Times New Roman" w:eastAsiaTheme="minorEastAsia" w:hAnsi="Times New Roman"/>
          <w:i/>
          <w:sz w:val="24"/>
          <w:szCs w:val="24"/>
        </w:rPr>
        <w:sectPr w:rsidR="00C73736" w:rsidRPr="00C73736" w:rsidSect="00D72447">
          <w:footerReference w:type="even" r:id="rId9"/>
          <w:footerReference w:type="default" r:id="rId10"/>
          <w:pgSz w:w="11906" w:h="16838"/>
          <w:pgMar w:top="851" w:right="1134" w:bottom="1134" w:left="1701" w:header="709" w:footer="709" w:gutter="0"/>
          <w:cols w:space="708"/>
          <w:docGrid w:linePitch="360"/>
        </w:sectPr>
      </w:pPr>
    </w:p>
    <w:p w:rsidR="0096210A" w:rsidRPr="0096210A" w:rsidRDefault="0096210A" w:rsidP="0096210A">
      <w:pPr>
        <w:spacing w:after="0" w:line="20" w:lineRule="atLeast"/>
        <w:jc w:val="right"/>
        <w:rPr>
          <w:rFonts w:ascii="Times New Roman" w:eastAsia="Arial Unicode MS" w:hAnsi="Times New Roman" w:cs="Times New Roman"/>
          <w:b/>
          <w:i/>
          <w:sz w:val="24"/>
        </w:rPr>
      </w:pPr>
      <w:r>
        <w:rPr>
          <w:rFonts w:ascii="Times New Roman" w:eastAsia="Arial Unicode MS" w:hAnsi="Times New Roman" w:cs="Times New Roman"/>
          <w:b/>
          <w:i/>
          <w:sz w:val="24"/>
        </w:rPr>
        <w:lastRenderedPageBreak/>
        <w:t>Pielikums Nr.2</w:t>
      </w:r>
    </w:p>
    <w:p w:rsidR="0096210A" w:rsidRPr="0096210A" w:rsidRDefault="0096210A" w:rsidP="0096210A">
      <w:pPr>
        <w:spacing w:after="0" w:line="20" w:lineRule="atLeast"/>
        <w:jc w:val="right"/>
        <w:rPr>
          <w:rFonts w:ascii="Times New Roman" w:eastAsia="Arial Unicode MS" w:hAnsi="Times New Roman" w:cs="Times New Roman"/>
          <w:i/>
          <w:sz w:val="24"/>
        </w:rPr>
      </w:pPr>
      <w:r w:rsidRPr="0096210A">
        <w:rPr>
          <w:rFonts w:ascii="Times New Roman" w:eastAsia="Arial Unicode MS" w:hAnsi="Times New Roman" w:cs="Times New Roman"/>
          <w:i/>
          <w:sz w:val="24"/>
        </w:rPr>
        <w:t xml:space="preserve">Madonas novada pašvaldības nekustamā īpašuma </w:t>
      </w:r>
    </w:p>
    <w:p w:rsidR="0096210A" w:rsidRPr="0096210A" w:rsidRDefault="0096210A" w:rsidP="0096210A">
      <w:pPr>
        <w:spacing w:after="0" w:line="20" w:lineRule="atLeast"/>
        <w:jc w:val="right"/>
        <w:rPr>
          <w:rFonts w:ascii="Times New Roman" w:eastAsia="Arial Unicode MS" w:hAnsi="Times New Roman" w:cs="Times New Roman"/>
          <w:i/>
          <w:sz w:val="24"/>
        </w:rPr>
      </w:pPr>
      <w:r w:rsidRPr="0096210A">
        <w:rPr>
          <w:rFonts w:ascii="Times New Roman" w:eastAsia="Arial Unicode MS" w:hAnsi="Times New Roman" w:cs="Times New Roman"/>
          <w:i/>
          <w:sz w:val="24"/>
        </w:rPr>
        <w:t xml:space="preserve">“Dārziņi 1”, Bērzaune, Bērzaunes pagasts, Madonas novads </w:t>
      </w:r>
    </w:p>
    <w:p w:rsidR="0096210A" w:rsidRPr="0096210A" w:rsidRDefault="0096210A" w:rsidP="0096210A">
      <w:pPr>
        <w:shd w:val="clear" w:color="auto" w:fill="FFFFFF"/>
        <w:spacing w:after="0" w:line="240" w:lineRule="auto"/>
        <w:jc w:val="right"/>
        <w:rPr>
          <w:rFonts w:ascii="Times New Roman" w:eastAsia="Times New Roman" w:hAnsi="Times New Roman" w:cs="Times New Roman"/>
          <w:bCs/>
          <w:i/>
          <w:color w:val="000000"/>
          <w:lang w:eastAsia="x-none"/>
        </w:rPr>
      </w:pPr>
      <w:r w:rsidRPr="0096210A">
        <w:rPr>
          <w:rFonts w:ascii="Times New Roman" w:eastAsia="Arial Unicode MS" w:hAnsi="Times New Roman" w:cs="Times New Roman"/>
          <w:i/>
          <w:sz w:val="24"/>
        </w:rPr>
        <w:tab/>
      </w:r>
      <w:r w:rsidRPr="0096210A">
        <w:rPr>
          <w:rFonts w:ascii="Times New Roman" w:eastAsia="Times New Roman" w:hAnsi="Times New Roman" w:cs="Times New Roman"/>
          <w:bCs/>
          <w:i/>
          <w:color w:val="000000"/>
          <w:lang w:eastAsia="x-none"/>
        </w:rPr>
        <w:t>ar Madonas novada pašvaldības domes</w:t>
      </w:r>
    </w:p>
    <w:p w:rsidR="0096210A" w:rsidRPr="0096210A" w:rsidRDefault="0096210A" w:rsidP="0096210A">
      <w:pPr>
        <w:shd w:val="clear" w:color="auto" w:fill="FFFFFF"/>
        <w:spacing w:after="0" w:line="240" w:lineRule="auto"/>
        <w:jc w:val="right"/>
        <w:rPr>
          <w:rFonts w:ascii="Times New Roman" w:eastAsia="Times New Roman" w:hAnsi="Times New Roman" w:cs="Times New Roman"/>
          <w:bCs/>
          <w:i/>
          <w:color w:val="000000"/>
          <w:lang w:eastAsia="x-none"/>
        </w:rPr>
      </w:pPr>
      <w:r w:rsidRPr="0096210A">
        <w:rPr>
          <w:rFonts w:ascii="Times New Roman" w:eastAsia="Times New Roman" w:hAnsi="Times New Roman" w:cs="Times New Roman"/>
          <w:bCs/>
          <w:i/>
          <w:color w:val="000000"/>
          <w:lang w:eastAsia="x-none"/>
        </w:rPr>
        <w:t>20.08.2019. lēmumu Nr.353 (protokols Nr.14, 19.p.)</w:t>
      </w:r>
    </w:p>
    <w:p w:rsidR="0096210A" w:rsidRPr="0096210A" w:rsidRDefault="0096210A" w:rsidP="0096210A">
      <w:pPr>
        <w:tabs>
          <w:tab w:val="left" w:pos="7455"/>
          <w:tab w:val="right" w:pos="9354"/>
        </w:tabs>
        <w:spacing w:after="0" w:line="20" w:lineRule="atLeast"/>
        <w:jc w:val="right"/>
        <w:rPr>
          <w:rFonts w:ascii="Times New Roman" w:eastAsia="Arial Unicode MS" w:hAnsi="Times New Roman" w:cs="Times New Roman"/>
          <w:i/>
          <w:sz w:val="24"/>
        </w:rPr>
      </w:pPr>
      <w:r w:rsidRPr="0096210A">
        <w:rPr>
          <w:rFonts w:ascii="Times New Roman" w:eastAsia="Arial Unicode MS" w:hAnsi="Times New Roman" w:cs="Times New Roman"/>
          <w:i/>
          <w:sz w:val="24"/>
        </w:rPr>
        <w:t xml:space="preserve"> apstiprinātiem izsoles noteikumiem</w:t>
      </w:r>
    </w:p>
    <w:p w:rsidR="00C73736" w:rsidRPr="00C73736" w:rsidRDefault="00C73736" w:rsidP="00C73736">
      <w:pPr>
        <w:spacing w:after="0" w:line="20" w:lineRule="atLeast"/>
        <w:jc w:val="right"/>
        <w:rPr>
          <w:rFonts w:ascii="Times New Roman" w:eastAsia="Arial Unicode MS" w:hAnsi="Times New Roman" w:cs="Times New Roman"/>
          <w:i/>
          <w:sz w:val="24"/>
        </w:rPr>
      </w:pPr>
    </w:p>
    <w:p w:rsidR="00C73736" w:rsidRPr="00C73736" w:rsidRDefault="00C73736" w:rsidP="00C73736">
      <w:pPr>
        <w:spacing w:after="0" w:line="20" w:lineRule="atLeast"/>
        <w:jc w:val="center"/>
        <w:rPr>
          <w:rFonts w:ascii="Times New Roman" w:eastAsia="Arial Unicode MS" w:hAnsi="Times New Roman" w:cs="Times New Roman"/>
          <w:b/>
          <w:i/>
          <w:sz w:val="28"/>
          <w:szCs w:val="28"/>
        </w:rPr>
      </w:pPr>
      <w:r w:rsidRPr="00C73736">
        <w:rPr>
          <w:rFonts w:ascii="Times New Roman" w:eastAsia="Arial Unicode MS" w:hAnsi="Times New Roman" w:cs="Times New Roman"/>
          <w:b/>
          <w:i/>
          <w:sz w:val="28"/>
          <w:szCs w:val="28"/>
        </w:rPr>
        <w:t>Izsoles dalībnieku reģistrācijas saraksts</w:t>
      </w:r>
    </w:p>
    <w:p w:rsidR="00C73736" w:rsidRPr="00C73736" w:rsidRDefault="00C73736" w:rsidP="00C73736">
      <w:pPr>
        <w:spacing w:after="0" w:line="20" w:lineRule="atLeast"/>
        <w:jc w:val="center"/>
        <w:rPr>
          <w:rFonts w:ascii="Times New Roman" w:eastAsia="Arial Unicode MS" w:hAnsi="Times New Roman" w:cs="Times New Roman"/>
          <w:b/>
          <w:i/>
          <w:sz w:val="28"/>
          <w:szCs w:val="28"/>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2693"/>
        <w:gridCol w:w="2127"/>
        <w:gridCol w:w="2127"/>
        <w:gridCol w:w="3997"/>
        <w:gridCol w:w="1134"/>
        <w:gridCol w:w="1530"/>
      </w:tblGrid>
      <w:tr w:rsidR="002803F0" w:rsidRPr="00C73736" w:rsidTr="002803F0">
        <w:tc>
          <w:tcPr>
            <w:tcW w:w="988" w:type="dxa"/>
          </w:tcPr>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Nr. p.k.</w:t>
            </w: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(Kārtas Nr.)</w:t>
            </w:r>
          </w:p>
        </w:tc>
        <w:tc>
          <w:tcPr>
            <w:tcW w:w="2693" w:type="dxa"/>
            <w:vAlign w:val="center"/>
          </w:tcPr>
          <w:p w:rsidR="002803F0" w:rsidRDefault="002803F0" w:rsidP="00C73736">
            <w:pPr>
              <w:spacing w:after="0" w:line="240" w:lineRule="auto"/>
              <w:jc w:val="center"/>
              <w:rPr>
                <w:rFonts w:ascii="Times New Roman" w:eastAsiaTheme="minorEastAsia" w:hAnsi="Times New Roman" w:cs="Times New Roman"/>
                <w:b/>
                <w:i/>
              </w:rPr>
            </w:pP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Izsoles dalībnieks</w:t>
            </w: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(vārds, uzvārds/</w:t>
            </w: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nosaukums)</w:t>
            </w:r>
          </w:p>
        </w:tc>
        <w:tc>
          <w:tcPr>
            <w:tcW w:w="2127" w:type="dxa"/>
          </w:tcPr>
          <w:p w:rsidR="002803F0" w:rsidRDefault="002803F0" w:rsidP="00C73736">
            <w:pPr>
              <w:spacing w:after="0" w:line="240" w:lineRule="auto"/>
              <w:jc w:val="center"/>
              <w:rPr>
                <w:rFonts w:ascii="Times New Roman" w:eastAsiaTheme="minorEastAsia" w:hAnsi="Times New Roman" w:cs="Times New Roman"/>
                <w:b/>
                <w:i/>
              </w:rPr>
            </w:pPr>
          </w:p>
          <w:p w:rsidR="002803F0" w:rsidRPr="002803F0"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Izsoles dalībnieka pārstāvis</w:t>
            </w:r>
          </w:p>
        </w:tc>
        <w:tc>
          <w:tcPr>
            <w:tcW w:w="2127" w:type="dxa"/>
            <w:vAlign w:val="center"/>
          </w:tcPr>
          <w:p w:rsidR="002803F0" w:rsidRDefault="002803F0" w:rsidP="00C73736">
            <w:pPr>
              <w:spacing w:after="0" w:line="240" w:lineRule="auto"/>
              <w:jc w:val="center"/>
              <w:rPr>
                <w:rFonts w:ascii="Times New Roman" w:eastAsiaTheme="minorEastAsia" w:hAnsi="Times New Roman" w:cs="Times New Roman"/>
                <w:b/>
                <w:i/>
              </w:rPr>
            </w:pPr>
          </w:p>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Pers</w:t>
            </w:r>
            <w:r w:rsidRPr="002803F0">
              <w:rPr>
                <w:rFonts w:ascii="Times New Roman" w:eastAsiaTheme="minorEastAsia" w:hAnsi="Times New Roman" w:cs="Times New Roman"/>
                <w:b/>
                <w:i/>
              </w:rPr>
              <w:t>onas</w:t>
            </w:r>
            <w:r w:rsidRPr="00C73736">
              <w:rPr>
                <w:rFonts w:ascii="Times New Roman" w:eastAsiaTheme="minorEastAsia" w:hAnsi="Times New Roman" w:cs="Times New Roman"/>
                <w:b/>
                <w:i/>
              </w:rPr>
              <w:t xml:space="preserve">. </w:t>
            </w:r>
            <w:r w:rsidRPr="002803F0">
              <w:rPr>
                <w:rFonts w:ascii="Times New Roman" w:eastAsiaTheme="minorEastAsia" w:hAnsi="Times New Roman" w:cs="Times New Roman"/>
                <w:b/>
                <w:i/>
              </w:rPr>
              <w:t>K</w:t>
            </w:r>
            <w:r w:rsidRPr="00C73736">
              <w:rPr>
                <w:rFonts w:ascii="Times New Roman" w:eastAsiaTheme="minorEastAsia" w:hAnsi="Times New Roman" w:cs="Times New Roman"/>
                <w:b/>
                <w:i/>
              </w:rPr>
              <w:t>ods</w:t>
            </w:r>
            <w:r w:rsidRPr="002803F0">
              <w:rPr>
                <w:rFonts w:ascii="Times New Roman" w:eastAsiaTheme="minorEastAsia" w:hAnsi="Times New Roman" w:cs="Times New Roman"/>
                <w:b/>
                <w:i/>
              </w:rPr>
              <w:t>/</w:t>
            </w:r>
            <w:r w:rsidRPr="00C73736">
              <w:rPr>
                <w:rFonts w:ascii="Times New Roman" w:eastAsiaTheme="minorEastAsia" w:hAnsi="Times New Roman" w:cs="Times New Roman"/>
                <w:b/>
                <w:i/>
              </w:rPr>
              <w:t xml:space="preserve"> </w:t>
            </w:r>
          </w:p>
          <w:p w:rsidR="002803F0" w:rsidRPr="00C73736" w:rsidRDefault="002803F0" w:rsidP="00C73736">
            <w:pPr>
              <w:spacing w:after="0" w:line="240" w:lineRule="auto"/>
              <w:jc w:val="center"/>
              <w:rPr>
                <w:rFonts w:ascii="Times New Roman" w:eastAsiaTheme="minorEastAsia" w:hAnsi="Times New Roman" w:cs="Times New Roman"/>
                <w:b/>
                <w:i/>
              </w:rPr>
            </w:pPr>
            <w:proofErr w:type="spellStart"/>
            <w:r w:rsidRPr="00C73736">
              <w:rPr>
                <w:rFonts w:ascii="Times New Roman" w:eastAsiaTheme="minorEastAsia" w:hAnsi="Times New Roman" w:cs="Times New Roman"/>
                <w:b/>
                <w:i/>
              </w:rPr>
              <w:t>reģ</w:t>
            </w:r>
            <w:proofErr w:type="spellEnd"/>
            <w:r w:rsidRPr="00C73736">
              <w:rPr>
                <w:rFonts w:ascii="Times New Roman" w:eastAsiaTheme="minorEastAsia" w:hAnsi="Times New Roman" w:cs="Times New Roman"/>
                <w:b/>
                <w:i/>
              </w:rPr>
              <w:t>. Nr.</w:t>
            </w:r>
          </w:p>
          <w:p w:rsidR="002803F0" w:rsidRPr="00C73736" w:rsidRDefault="002803F0" w:rsidP="00C73736">
            <w:pPr>
              <w:spacing w:after="0" w:line="240" w:lineRule="auto"/>
              <w:jc w:val="center"/>
              <w:rPr>
                <w:rFonts w:ascii="Times New Roman" w:eastAsiaTheme="minorEastAsia" w:hAnsi="Times New Roman" w:cs="Times New Roman"/>
                <w:b/>
                <w:i/>
              </w:rPr>
            </w:pPr>
          </w:p>
        </w:tc>
        <w:tc>
          <w:tcPr>
            <w:tcW w:w="3997" w:type="dxa"/>
            <w:vAlign w:val="center"/>
          </w:tcPr>
          <w:p w:rsidR="002803F0" w:rsidRPr="00C73736" w:rsidRDefault="002803F0" w:rsidP="00C73736">
            <w:pPr>
              <w:spacing w:after="0" w:line="240" w:lineRule="auto"/>
              <w:jc w:val="center"/>
              <w:rPr>
                <w:rFonts w:ascii="Times New Roman" w:eastAsiaTheme="minorEastAsia" w:hAnsi="Times New Roman" w:cs="Times New Roman"/>
                <w:b/>
                <w:i/>
              </w:rPr>
            </w:pPr>
            <w:r w:rsidRPr="00C73736">
              <w:rPr>
                <w:rFonts w:ascii="Times New Roman" w:eastAsiaTheme="minorEastAsia" w:hAnsi="Times New Roman" w:cs="Times New Roman"/>
                <w:b/>
                <w:i/>
              </w:rPr>
              <w:t>Adrese, tālrunis</w:t>
            </w:r>
          </w:p>
        </w:tc>
        <w:tc>
          <w:tcPr>
            <w:tcW w:w="1134" w:type="dxa"/>
            <w:vAlign w:val="center"/>
          </w:tcPr>
          <w:p w:rsidR="002803F0" w:rsidRPr="00C73736"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Pēdējā solītā cena</w:t>
            </w:r>
          </w:p>
        </w:tc>
        <w:tc>
          <w:tcPr>
            <w:tcW w:w="1530" w:type="dxa"/>
          </w:tcPr>
          <w:p w:rsidR="002803F0" w:rsidRPr="002803F0" w:rsidRDefault="002803F0" w:rsidP="00C73736">
            <w:pPr>
              <w:spacing w:after="0" w:line="240" w:lineRule="auto"/>
              <w:jc w:val="center"/>
              <w:rPr>
                <w:rFonts w:ascii="Times New Roman" w:eastAsiaTheme="minorEastAsia" w:hAnsi="Times New Roman" w:cs="Times New Roman"/>
                <w:b/>
                <w:i/>
              </w:rPr>
            </w:pPr>
            <w:r w:rsidRPr="002803F0">
              <w:rPr>
                <w:rFonts w:ascii="Times New Roman" w:eastAsiaTheme="minorEastAsia" w:hAnsi="Times New Roman" w:cs="Times New Roman"/>
                <w:b/>
                <w:i/>
              </w:rPr>
              <w:t>Apliecinājums par pēdējo solīto cenu (paraksts)</w:t>
            </w:r>
          </w:p>
        </w:tc>
      </w:tr>
      <w:tr w:rsidR="002803F0" w:rsidRPr="00C73736" w:rsidTr="002803F0">
        <w:trPr>
          <w:trHeight w:val="381"/>
        </w:trPr>
        <w:tc>
          <w:tcPr>
            <w:tcW w:w="988"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1.</w:t>
            </w:r>
          </w:p>
        </w:tc>
        <w:tc>
          <w:tcPr>
            <w:tcW w:w="2693" w:type="dxa"/>
            <w:vAlign w:val="center"/>
          </w:tcPr>
          <w:p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rsidR="002803F0" w:rsidRPr="00C73736" w:rsidRDefault="002803F0" w:rsidP="00C73736">
            <w:pPr>
              <w:spacing w:after="0" w:line="240" w:lineRule="auto"/>
              <w:jc w:val="right"/>
              <w:rPr>
                <w:rFonts w:ascii="Times New Roman" w:eastAsiaTheme="minorEastAsia" w:hAnsi="Times New Roman"/>
                <w:i/>
                <w:sz w:val="24"/>
                <w:szCs w:val="24"/>
              </w:rPr>
            </w:pPr>
          </w:p>
        </w:tc>
      </w:tr>
      <w:tr w:rsidR="002803F0" w:rsidRPr="00C73736" w:rsidTr="002803F0">
        <w:trPr>
          <w:trHeight w:val="350"/>
        </w:trPr>
        <w:tc>
          <w:tcPr>
            <w:tcW w:w="988"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2.</w:t>
            </w:r>
          </w:p>
        </w:tc>
        <w:tc>
          <w:tcPr>
            <w:tcW w:w="2693" w:type="dxa"/>
            <w:vAlign w:val="center"/>
          </w:tcPr>
          <w:p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rsidR="002803F0" w:rsidRPr="00C73736" w:rsidRDefault="002803F0" w:rsidP="00C73736">
            <w:pPr>
              <w:spacing w:after="0" w:line="240" w:lineRule="auto"/>
              <w:jc w:val="right"/>
              <w:rPr>
                <w:rFonts w:ascii="Times New Roman" w:eastAsiaTheme="minorEastAsia" w:hAnsi="Times New Roman"/>
                <w:i/>
                <w:sz w:val="24"/>
                <w:szCs w:val="24"/>
              </w:rPr>
            </w:pPr>
          </w:p>
        </w:tc>
      </w:tr>
      <w:tr w:rsidR="002803F0" w:rsidRPr="00C73736" w:rsidTr="002803F0">
        <w:trPr>
          <w:trHeight w:val="453"/>
        </w:trPr>
        <w:tc>
          <w:tcPr>
            <w:tcW w:w="988"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r w:rsidRPr="00C73736">
              <w:rPr>
                <w:rFonts w:ascii="Times New Roman" w:eastAsiaTheme="minorEastAsia" w:hAnsi="Times New Roman"/>
                <w:i/>
                <w:sz w:val="24"/>
                <w:szCs w:val="24"/>
              </w:rPr>
              <w:t>3.</w:t>
            </w:r>
          </w:p>
        </w:tc>
        <w:tc>
          <w:tcPr>
            <w:tcW w:w="2693" w:type="dxa"/>
            <w:vAlign w:val="center"/>
          </w:tcPr>
          <w:p w:rsidR="002803F0" w:rsidRPr="00C73736" w:rsidRDefault="002803F0" w:rsidP="00C73736">
            <w:pPr>
              <w:spacing w:after="0" w:line="240" w:lineRule="auto"/>
              <w:jc w:val="center"/>
              <w:rPr>
                <w:rFonts w:ascii="Times New Roman" w:eastAsiaTheme="minorEastAsia" w:hAnsi="Times New Roman"/>
                <w:b/>
                <w:i/>
                <w:sz w:val="24"/>
                <w:szCs w:val="24"/>
              </w:rPr>
            </w:pPr>
          </w:p>
        </w:tc>
        <w:tc>
          <w:tcPr>
            <w:tcW w:w="2127" w:type="dxa"/>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2127" w:type="dxa"/>
            <w:vAlign w:val="center"/>
          </w:tcPr>
          <w:p w:rsidR="002803F0" w:rsidRPr="00C73736" w:rsidRDefault="002803F0" w:rsidP="00C73736">
            <w:pPr>
              <w:spacing w:after="0" w:line="240" w:lineRule="auto"/>
              <w:jc w:val="center"/>
              <w:rPr>
                <w:rFonts w:ascii="Times New Roman" w:eastAsiaTheme="minorEastAsia" w:hAnsi="Times New Roman"/>
                <w:i/>
                <w:sz w:val="24"/>
                <w:szCs w:val="24"/>
              </w:rPr>
            </w:pPr>
          </w:p>
        </w:tc>
        <w:tc>
          <w:tcPr>
            <w:tcW w:w="3997" w:type="dxa"/>
            <w:vAlign w:val="center"/>
          </w:tcPr>
          <w:p w:rsidR="002803F0" w:rsidRPr="00C73736" w:rsidRDefault="002803F0" w:rsidP="00C73736">
            <w:pPr>
              <w:spacing w:after="0" w:line="240" w:lineRule="auto"/>
              <w:jc w:val="center"/>
              <w:rPr>
                <w:rFonts w:ascii="Times New Roman" w:eastAsiaTheme="minorEastAsia" w:hAnsi="Times New Roman"/>
                <w:i/>
                <w:sz w:val="20"/>
                <w:szCs w:val="20"/>
              </w:rPr>
            </w:pPr>
          </w:p>
        </w:tc>
        <w:tc>
          <w:tcPr>
            <w:tcW w:w="1134" w:type="dxa"/>
            <w:vAlign w:val="center"/>
          </w:tcPr>
          <w:p w:rsidR="002803F0" w:rsidRPr="00C73736" w:rsidRDefault="002803F0" w:rsidP="00C73736">
            <w:pPr>
              <w:spacing w:after="0" w:line="240" w:lineRule="auto"/>
              <w:jc w:val="right"/>
              <w:rPr>
                <w:rFonts w:ascii="Times New Roman" w:eastAsiaTheme="minorEastAsia" w:hAnsi="Times New Roman"/>
                <w:i/>
                <w:sz w:val="24"/>
                <w:szCs w:val="24"/>
              </w:rPr>
            </w:pPr>
          </w:p>
        </w:tc>
        <w:tc>
          <w:tcPr>
            <w:tcW w:w="1530" w:type="dxa"/>
          </w:tcPr>
          <w:p w:rsidR="002803F0" w:rsidRPr="00C73736" w:rsidRDefault="002803F0" w:rsidP="00C73736">
            <w:pPr>
              <w:spacing w:after="0" w:line="240" w:lineRule="auto"/>
              <w:jc w:val="right"/>
              <w:rPr>
                <w:rFonts w:ascii="Times New Roman" w:eastAsiaTheme="minorEastAsia" w:hAnsi="Times New Roman"/>
                <w:i/>
                <w:sz w:val="24"/>
                <w:szCs w:val="24"/>
              </w:rPr>
            </w:pPr>
          </w:p>
        </w:tc>
      </w:tr>
    </w:tbl>
    <w:p w:rsidR="00C73736" w:rsidRPr="00C73736" w:rsidRDefault="00C73736" w:rsidP="00C73736">
      <w:pPr>
        <w:spacing w:after="0" w:line="20" w:lineRule="atLeast"/>
        <w:jc w:val="center"/>
        <w:rPr>
          <w:rFonts w:ascii="Times New Roman" w:eastAsia="Arial Unicode MS" w:hAnsi="Times New Roman" w:cs="Times New Roman"/>
          <w:i/>
          <w:sz w:val="24"/>
        </w:rPr>
        <w:sectPr w:rsidR="00C73736" w:rsidRPr="00C73736" w:rsidSect="00D72447">
          <w:headerReference w:type="even" r:id="rId11"/>
          <w:headerReference w:type="default" r:id="rId12"/>
          <w:footerReference w:type="even" r:id="rId13"/>
          <w:footerReference w:type="default" r:id="rId14"/>
          <w:headerReference w:type="first" r:id="rId15"/>
          <w:footerReference w:type="first" r:id="rId16"/>
          <w:pgSz w:w="16838" w:h="11906" w:orient="landscape"/>
          <w:pgMar w:top="1701" w:right="1134" w:bottom="1134" w:left="1134" w:header="709" w:footer="709" w:gutter="0"/>
          <w:cols w:space="708"/>
          <w:docGrid w:linePitch="360"/>
        </w:sectPr>
      </w:pPr>
    </w:p>
    <w:p w:rsidR="00C73736" w:rsidRPr="00C73736" w:rsidRDefault="00C73736" w:rsidP="00C73736">
      <w:pPr>
        <w:shd w:val="clear" w:color="auto" w:fill="FFFFFF"/>
        <w:ind w:left="24"/>
        <w:jc w:val="right"/>
        <w:rPr>
          <w:rFonts w:ascii="Times New Roman" w:hAnsi="Times New Roman" w:cs="Times New Roman"/>
          <w:caps/>
          <w:sz w:val="28"/>
          <w:szCs w:val="24"/>
        </w:rPr>
      </w:pPr>
      <w:r w:rsidRPr="00C73736">
        <w:rPr>
          <w:rFonts w:ascii="Times New Roman" w:hAnsi="Times New Roman" w:cs="Times New Roman"/>
          <w:caps/>
          <w:sz w:val="28"/>
          <w:szCs w:val="24"/>
        </w:rPr>
        <w:lastRenderedPageBreak/>
        <w:t>PROJEKTS</w:t>
      </w:r>
    </w:p>
    <w:p w:rsidR="00C73736" w:rsidRPr="00C73736" w:rsidRDefault="00C73736" w:rsidP="00C73736">
      <w:pPr>
        <w:shd w:val="clear" w:color="auto" w:fill="FFFFFF"/>
        <w:ind w:left="24"/>
        <w:jc w:val="center"/>
        <w:rPr>
          <w:rFonts w:ascii="Times New Roman" w:hAnsi="Times New Roman" w:cs="Times New Roman"/>
          <w:b/>
          <w:caps/>
          <w:sz w:val="28"/>
          <w:szCs w:val="24"/>
        </w:rPr>
      </w:pPr>
      <w:r w:rsidRPr="00C73736">
        <w:rPr>
          <w:rFonts w:ascii="Times New Roman" w:hAnsi="Times New Roman" w:cs="Times New Roman"/>
          <w:b/>
          <w:caps/>
          <w:sz w:val="28"/>
          <w:szCs w:val="24"/>
        </w:rPr>
        <w:t>Nekustamā īpašuma atsavināšanas LĪGUMS</w:t>
      </w:r>
    </w:p>
    <w:p w:rsidR="00C73736" w:rsidRPr="00C73736" w:rsidRDefault="00C73736" w:rsidP="00C73736">
      <w:pPr>
        <w:shd w:val="clear" w:color="auto" w:fill="FFFFFF"/>
        <w:ind w:left="24"/>
        <w:jc w:val="center"/>
        <w:rPr>
          <w:rFonts w:ascii="Times New Roman" w:hAnsi="Times New Roman" w:cs="Times New Roman"/>
          <w:sz w:val="24"/>
          <w:szCs w:val="24"/>
        </w:rPr>
      </w:pPr>
      <w:r w:rsidRPr="00C73736">
        <w:rPr>
          <w:rFonts w:ascii="Times New Roman" w:hAnsi="Times New Roman" w:cs="Times New Roman"/>
          <w:sz w:val="24"/>
          <w:szCs w:val="24"/>
        </w:rPr>
        <w:t>Madonā</w:t>
      </w:r>
    </w:p>
    <w:p w:rsidR="00C73736" w:rsidRPr="00C73736" w:rsidRDefault="00C73736" w:rsidP="004362B0">
      <w:pPr>
        <w:shd w:val="clear" w:color="auto" w:fill="FFFFFF"/>
        <w:tabs>
          <w:tab w:val="left" w:pos="6835"/>
        </w:tabs>
        <w:rPr>
          <w:rFonts w:ascii="Times New Roman" w:hAnsi="Times New Roman" w:cs="Times New Roman"/>
          <w:bCs/>
          <w:sz w:val="24"/>
          <w:szCs w:val="24"/>
        </w:rPr>
      </w:pPr>
      <w:r w:rsidRPr="00C73736">
        <w:rPr>
          <w:rFonts w:ascii="Times New Roman" w:hAnsi="Times New Roman" w:cs="Times New Roman"/>
          <w:bCs/>
          <w:sz w:val="24"/>
          <w:szCs w:val="24"/>
        </w:rPr>
        <w:t xml:space="preserve">__.__.___.                        </w:t>
      </w:r>
      <w:r w:rsidRPr="00C73736">
        <w:rPr>
          <w:rFonts w:ascii="Times New Roman" w:hAnsi="Times New Roman" w:cs="Times New Roman"/>
          <w:sz w:val="24"/>
          <w:szCs w:val="24"/>
        </w:rPr>
        <w:t xml:space="preserve">                                                                              Nr.__________</w:t>
      </w:r>
    </w:p>
    <w:p w:rsidR="00C73736" w:rsidRPr="00C73736" w:rsidRDefault="00C73736" w:rsidP="00C73736">
      <w:pPr>
        <w:jc w:val="both"/>
        <w:rPr>
          <w:rFonts w:ascii="Times New Roman" w:hAnsi="Times New Roman" w:cs="Times New Roman"/>
          <w:sz w:val="24"/>
          <w:szCs w:val="24"/>
        </w:rPr>
      </w:pPr>
    </w:p>
    <w:p w:rsidR="00C73736" w:rsidRPr="00CB2CE7" w:rsidRDefault="00C73736" w:rsidP="00C73736">
      <w:pPr>
        <w:jc w:val="both"/>
        <w:rPr>
          <w:rFonts w:ascii="Times New Roman" w:hAnsi="Times New Roman" w:cs="Times New Roman"/>
          <w:b/>
          <w:sz w:val="24"/>
          <w:szCs w:val="24"/>
        </w:rPr>
      </w:pPr>
      <w:r w:rsidRPr="00CB2CE7">
        <w:rPr>
          <w:rFonts w:ascii="Times New Roman" w:hAnsi="Times New Roman" w:cs="Times New Roman"/>
          <w:b/>
          <w:sz w:val="24"/>
          <w:szCs w:val="24"/>
        </w:rPr>
        <w:t xml:space="preserve">Par nekustamā īpašuma </w:t>
      </w:r>
      <w:r w:rsidR="004362B0" w:rsidRPr="00CB2CE7">
        <w:rPr>
          <w:rFonts w:ascii="Times New Roman" w:hAnsi="Times New Roman" w:cs="Times New Roman"/>
          <w:b/>
          <w:sz w:val="24"/>
          <w:szCs w:val="24"/>
        </w:rPr>
        <w:t>“Dārziņi 1”, Bērzaune, Bērzaunes pagasts</w:t>
      </w:r>
      <w:r w:rsidRPr="00CB2CE7">
        <w:rPr>
          <w:rFonts w:ascii="Times New Roman" w:hAnsi="Times New Roman" w:cs="Times New Roman"/>
          <w:b/>
          <w:sz w:val="24"/>
          <w:szCs w:val="24"/>
        </w:rPr>
        <w:t>, Madonas novadā pirkumu</w:t>
      </w:r>
    </w:p>
    <w:p w:rsidR="00C73736" w:rsidRPr="00C73736" w:rsidRDefault="00C73736" w:rsidP="00C73736">
      <w:pPr>
        <w:jc w:val="both"/>
        <w:rPr>
          <w:rFonts w:ascii="Times New Roman" w:hAnsi="Times New Roman" w:cs="Times New Roman"/>
          <w:sz w:val="24"/>
          <w:szCs w:val="24"/>
        </w:rPr>
      </w:pPr>
      <w:r w:rsidRPr="00C73736">
        <w:rPr>
          <w:rFonts w:ascii="Times New Roman" w:hAnsi="Times New Roman" w:cs="Times New Roman"/>
          <w:b/>
          <w:bCs/>
          <w:sz w:val="24"/>
          <w:szCs w:val="24"/>
        </w:rPr>
        <w:t>Madonas novada pašvaldība</w:t>
      </w:r>
      <w:r w:rsidRPr="00C73736">
        <w:rPr>
          <w:rFonts w:ascii="Times New Roman" w:hAnsi="Times New Roman" w:cs="Times New Roman"/>
          <w:sz w:val="24"/>
          <w:szCs w:val="24"/>
        </w:rPr>
        <w:t xml:space="preserve">, reģistrācijas Nr.90000054572, kuras vārdā saskaņā ar likuma Par pašvaldībām 62.panta 4.punktu, Madonas novada pašvaldības saistošo noteikumu Nr.1 “Madonas novada pašvaldības nolikums” 13.6. un 80.5.punktu un 16.06.2017. Madonas novada pašvaldības lēmumu Nr.275 (protokols Nr.13; 2.p.) rīkojas domes priekšsēdētājs Agris </w:t>
      </w:r>
      <w:proofErr w:type="spellStart"/>
      <w:r w:rsidRPr="00C73736">
        <w:rPr>
          <w:rFonts w:ascii="Times New Roman" w:hAnsi="Times New Roman" w:cs="Times New Roman"/>
          <w:sz w:val="24"/>
          <w:szCs w:val="24"/>
        </w:rPr>
        <w:t>Lungevičs</w:t>
      </w:r>
      <w:proofErr w:type="spellEnd"/>
      <w:r w:rsidRPr="00C73736">
        <w:rPr>
          <w:rFonts w:ascii="Times New Roman" w:hAnsi="Times New Roman" w:cs="Times New Roman"/>
          <w:sz w:val="24"/>
          <w:szCs w:val="24"/>
        </w:rPr>
        <w:t>, turpmāk – “Pārdevējs”, no vienas puses un</w:t>
      </w:r>
    </w:p>
    <w:p w:rsidR="00C73736" w:rsidRPr="00C73736" w:rsidRDefault="00C73736" w:rsidP="00C73736">
      <w:pPr>
        <w:jc w:val="both"/>
        <w:rPr>
          <w:rFonts w:ascii="Times New Roman" w:hAnsi="Times New Roman" w:cs="Times New Roman"/>
          <w:sz w:val="24"/>
          <w:szCs w:val="24"/>
        </w:rPr>
      </w:pPr>
      <w:r w:rsidRPr="00C73736">
        <w:rPr>
          <w:rFonts w:ascii="Times New Roman" w:hAnsi="Times New Roman" w:cs="Times New Roman"/>
          <w:sz w:val="24"/>
          <w:szCs w:val="24"/>
        </w:rPr>
        <w:t>__________, personas kods/reģistrācijas Nr. __________, turpmāk – “Pircējs”, no otras puses, turpmāk abi kopā – “Puses”, un katrs atsevišķi arī – “Puse”, izsakot savu gribu brīvi – bez viltus, maldiem un spaidiem – noslēdz šādu pirkuma līgumu, turpmāk – “Līgums”:</w:t>
      </w:r>
    </w:p>
    <w:p w:rsidR="00C73736" w:rsidRPr="00C73736" w:rsidRDefault="00C73736" w:rsidP="00C73736">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Līguma priekšmets</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w:t>
      </w:r>
      <w:r w:rsidR="004362B0">
        <w:rPr>
          <w:rFonts w:ascii="Times New Roman" w:hAnsi="Times New Roman" w:cs="Times New Roman"/>
          <w:sz w:val="24"/>
          <w:szCs w:val="24"/>
        </w:rPr>
        <w:t>25.04.</w:t>
      </w:r>
      <w:r w:rsidRPr="00C73736">
        <w:rPr>
          <w:rFonts w:ascii="Times New Roman" w:hAnsi="Times New Roman" w:cs="Times New Roman"/>
          <w:sz w:val="24"/>
          <w:szCs w:val="24"/>
        </w:rPr>
        <w:t>2019. Madonas novada pašvaldības domes lēmumu Nr.</w:t>
      </w:r>
      <w:r w:rsidR="004362B0">
        <w:rPr>
          <w:rFonts w:ascii="Times New Roman" w:hAnsi="Times New Roman" w:cs="Times New Roman"/>
          <w:sz w:val="24"/>
          <w:szCs w:val="24"/>
        </w:rPr>
        <w:t>159 (protokols Nr.7, 6</w:t>
      </w:r>
      <w:r w:rsidRPr="00C73736">
        <w:rPr>
          <w:rFonts w:ascii="Times New Roman" w:hAnsi="Times New Roman" w:cs="Times New Roman"/>
          <w:sz w:val="24"/>
          <w:szCs w:val="24"/>
        </w:rPr>
        <w:t xml:space="preserve">.p.) “Par pašvaldības  nekustamā īpašuma </w:t>
      </w:r>
      <w:r w:rsidR="004362B0">
        <w:rPr>
          <w:rFonts w:ascii="Times New Roman" w:hAnsi="Times New Roman" w:cs="Times New Roman"/>
          <w:sz w:val="24"/>
          <w:szCs w:val="24"/>
        </w:rPr>
        <w:t>“Dārziņi 1”, Bērzaune, Bērzaunes pagasts, atsavināšanu – pārdodot atklātā izsolē</w:t>
      </w:r>
      <w:r w:rsidRPr="00C73736">
        <w:rPr>
          <w:rFonts w:ascii="Times New Roman" w:hAnsi="Times New Roman" w:cs="Times New Roman"/>
          <w:sz w:val="24"/>
          <w:szCs w:val="24"/>
        </w:rPr>
        <w:t xml:space="preserve">” un ____.____.____. Madonas novada pašvaldības domes  lēmumu Nr.____ (protokols Nr.____, ____.p.) “__________” Pārdevējs pārdod un nodod īpašumā, un Pircējs pērk un pieņem īpašumā līdz ar visiem piederumiem, tiesībām, apgrūtinājumiem un saistībām Pārdevējam piederošo </w:t>
      </w:r>
      <w:r w:rsidR="004362B0">
        <w:rPr>
          <w:rFonts w:ascii="Times New Roman" w:hAnsi="Times New Roman" w:cs="Times New Roman"/>
          <w:sz w:val="24"/>
          <w:szCs w:val="24"/>
        </w:rPr>
        <w:t>Bērzaunes pagasta</w:t>
      </w:r>
      <w:r w:rsidRPr="00C73736">
        <w:rPr>
          <w:rFonts w:ascii="Times New Roman" w:hAnsi="Times New Roman" w:cs="Times New Roman"/>
          <w:sz w:val="24"/>
          <w:szCs w:val="24"/>
        </w:rPr>
        <w:t xml:space="preserve"> zemesgrāmatas nodalījumā Nr.</w:t>
      </w:r>
      <w:r w:rsidR="004362B0">
        <w:rPr>
          <w:rFonts w:ascii="Times New Roman" w:hAnsi="Times New Roman" w:cs="Times New Roman"/>
          <w:sz w:val="24"/>
          <w:szCs w:val="24"/>
        </w:rPr>
        <w:t>420</w:t>
      </w:r>
      <w:r w:rsidRPr="00C73736">
        <w:rPr>
          <w:rFonts w:ascii="Times New Roman" w:hAnsi="Times New Roman" w:cs="Times New Roman"/>
          <w:sz w:val="24"/>
          <w:szCs w:val="24"/>
        </w:rPr>
        <w:t xml:space="preserve"> ar kadastra Nr.</w:t>
      </w:r>
      <w:r w:rsidR="004362B0">
        <w:rPr>
          <w:rFonts w:ascii="Times New Roman" w:hAnsi="Times New Roman" w:cs="Times New Roman"/>
          <w:sz w:val="24"/>
          <w:szCs w:val="24"/>
        </w:rPr>
        <w:t xml:space="preserve">7046 008 0186 </w:t>
      </w:r>
      <w:r w:rsidRPr="00C73736">
        <w:rPr>
          <w:rFonts w:ascii="Times New Roman" w:hAnsi="Times New Roman" w:cs="Times New Roman"/>
          <w:sz w:val="24"/>
          <w:szCs w:val="24"/>
        </w:rPr>
        <w:t xml:space="preserve">ierakstīto nekustamo īpašumu, </w:t>
      </w:r>
      <w:r w:rsidR="004362B0">
        <w:rPr>
          <w:rFonts w:ascii="Times New Roman" w:hAnsi="Times New Roman" w:cs="Times New Roman"/>
          <w:sz w:val="24"/>
          <w:szCs w:val="24"/>
        </w:rPr>
        <w:t>nosaukums “Dārziņi 1”, Bērzaune, Bērzaunes pagasts,</w:t>
      </w:r>
      <w:r w:rsidRPr="00C73736">
        <w:rPr>
          <w:rFonts w:ascii="Times New Roman" w:hAnsi="Times New Roman" w:cs="Times New Roman"/>
          <w:sz w:val="24"/>
          <w:szCs w:val="24"/>
        </w:rPr>
        <w:t xml:space="preserve"> Madonas novads, kurš sastāv no zemes gabala ar kopējo platību </w:t>
      </w:r>
      <w:r w:rsidR="004362B0">
        <w:rPr>
          <w:rFonts w:ascii="Times New Roman" w:hAnsi="Times New Roman" w:cs="Times New Roman"/>
          <w:sz w:val="24"/>
          <w:szCs w:val="24"/>
        </w:rPr>
        <w:t>0,272  ha</w:t>
      </w:r>
      <w:r w:rsidRPr="00C73736">
        <w:rPr>
          <w:rFonts w:ascii="Times New Roman" w:hAnsi="Times New Roman" w:cs="Times New Roman"/>
          <w:sz w:val="24"/>
          <w:szCs w:val="24"/>
        </w:rPr>
        <w:t xml:space="preserve"> (kadastra </w:t>
      </w:r>
      <w:r w:rsidR="004362B0">
        <w:rPr>
          <w:rFonts w:ascii="Times New Roman" w:hAnsi="Times New Roman" w:cs="Times New Roman"/>
          <w:sz w:val="24"/>
          <w:szCs w:val="24"/>
        </w:rPr>
        <w:t>Nr.7046 008 0186</w:t>
      </w:r>
      <w:r w:rsidRPr="00C73736">
        <w:rPr>
          <w:rFonts w:ascii="Times New Roman" w:hAnsi="Times New Roman" w:cs="Times New Roman"/>
          <w:sz w:val="24"/>
          <w:szCs w:val="24"/>
        </w:rPr>
        <w:t xml:space="preserve">), </w:t>
      </w:r>
      <w:r w:rsidR="004362B0">
        <w:rPr>
          <w:rFonts w:ascii="Times New Roman" w:hAnsi="Times New Roman" w:cs="Times New Roman"/>
          <w:sz w:val="24"/>
          <w:szCs w:val="24"/>
        </w:rPr>
        <w:t>dzīvojamās mājas (kadastra apzīmējums 7046 008 0186</w:t>
      </w:r>
      <w:r w:rsidR="00052E23">
        <w:rPr>
          <w:rFonts w:ascii="Times New Roman" w:hAnsi="Times New Roman" w:cs="Times New Roman"/>
          <w:sz w:val="24"/>
          <w:szCs w:val="24"/>
        </w:rPr>
        <w:t xml:space="preserve"> 001)</w:t>
      </w:r>
      <w:r w:rsidRPr="00C73736">
        <w:rPr>
          <w:rFonts w:ascii="Times New Roman" w:hAnsi="Times New Roman" w:cs="Times New Roman"/>
          <w:sz w:val="24"/>
          <w:szCs w:val="24"/>
        </w:rPr>
        <w:t>, turpmāk – “Nekustamais īpašums”.</w:t>
      </w:r>
    </w:p>
    <w:p w:rsidR="00C73736" w:rsidRPr="00C73736" w:rsidRDefault="00C73736" w:rsidP="00C73736">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Pirkuma maksa un tās samaksas kārtība</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Nekustamā īpašuma pirkuma maksa ir noteikta </w:t>
      </w:r>
      <w:proofErr w:type="spellStart"/>
      <w:r w:rsidRPr="00C73736">
        <w:rPr>
          <w:rFonts w:ascii="Times New Roman" w:hAnsi="Times New Roman" w:cs="Times New Roman"/>
          <w:i/>
          <w:sz w:val="24"/>
          <w:szCs w:val="24"/>
        </w:rPr>
        <w:t>euro</w:t>
      </w:r>
      <w:proofErr w:type="spellEnd"/>
      <w:r w:rsidRPr="00C73736">
        <w:rPr>
          <w:rFonts w:ascii="Times New Roman" w:hAnsi="Times New Roman" w:cs="Times New Roman"/>
          <w:i/>
          <w:sz w:val="24"/>
          <w:szCs w:val="24"/>
        </w:rPr>
        <w:t>,</w:t>
      </w:r>
      <w:r w:rsidRPr="00C73736">
        <w:rPr>
          <w:rFonts w:ascii="Times New Roman" w:hAnsi="Times New Roman" w:cs="Times New Roman"/>
          <w:sz w:val="24"/>
          <w:szCs w:val="24"/>
        </w:rPr>
        <w:t xml:space="preserve"> un tā ir EUR __________ (__________), turpmāk – “Pirkuma maksa”.</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Pirkuma maksa ir visaptverošu samaksa Pārdevējam par Nekustamo īpašumu un jebkādām citām ar to saistītām tiesībām un pienākumiem. Pirkuma maksa netiek paaugstināta un ietver visus piemērojamos Latvijas Republikas nodokļus un nodevas, kas uz to attiecināmas.</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Pircējs ir samaksājis Pārdevējam Pirkuma maksu 100% (simts procentu) apmērā t.i. ir __________ (__________) pirms Līguma parakstīšanas dienas, ko apliecina Pārdevēja paraksts Līguma 6.sadaļā.</w:t>
      </w:r>
    </w:p>
    <w:p w:rsidR="00C73736" w:rsidRPr="00C73736" w:rsidRDefault="00C73736" w:rsidP="00C73736">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Nekustamā īpašuma nodošana un īpašuma tiesību pāreja</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Nekustamais īpašums un ar to saistītā pie Pārdevēja esošā dokumentācija, tostarp īpašuma tiesības uz Nekustamo īpašumu apliecinoši dokumenti, tiek nodota Pircēja lietošanā un valdījumā Līguma abpusējas parakstīšanas dienā, un Pircēja paraksts Līguma 6.sadaļā apliecina, ka Nekustamais īpašums un ar to saistītā pie Pārdevēja esošā dokumentācija Pircējam ir nodota, un viņš to ir pieņēmis.</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Puses piekrīt īpašuma tiesību uz Nekustamo īpašumu nostiprināšanai Zemesgrāmatā uz </w:t>
      </w:r>
      <w:r w:rsidRPr="00C73736">
        <w:rPr>
          <w:rFonts w:ascii="Times New Roman" w:hAnsi="Times New Roman" w:cs="Times New Roman"/>
          <w:sz w:val="24"/>
          <w:szCs w:val="24"/>
        </w:rPr>
        <w:lastRenderedPageBreak/>
        <w:t>Pircēja vārda, par ko gādāt, visus vajadzīgos rakstus un dokumentus šai lietā attiecīgām iestādēm iesniegt un saņemt Pārdevējs pilnvaro Pircēju.</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Izdevumus, kas saistīti ar Līguma noslēgšanu, Pircēja īpašuma tiesību uz Nekustamo īpašumu nostiprināšanu Zemesgrāmatā no Līgumi spēkā stāšanās dienas sedz Pircējs.</w:t>
      </w:r>
    </w:p>
    <w:p w:rsidR="00052E23"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Latvijas Republikas Civillikuma 993.pantu īpašuma tiesības uz Nekustamo īpašumu pāriet Pircējam ar to reģistrācijas dienu zemesgrāmatā. </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Saskaņā ar Civillikuma 994.pantu par Nekustama īpašuma īpašnieku atzīstams tikai tas, kas par tādu ierakstīts Zemesgrāmatās.</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Īpašuma tiesības Pircējam ir jānostiprina Vidzemes rajona tiesas Zemesgrāmatu nodaļā.</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Saskaņā ar Civillikuma 1478. pantu, ja darījums nav </w:t>
      </w:r>
      <w:proofErr w:type="spellStart"/>
      <w:r w:rsidRPr="00C73736">
        <w:rPr>
          <w:rFonts w:ascii="Times New Roman" w:hAnsi="Times New Roman" w:cs="Times New Roman"/>
          <w:sz w:val="24"/>
          <w:szCs w:val="24"/>
        </w:rPr>
        <w:t>korroborēts</w:t>
      </w:r>
      <w:proofErr w:type="spellEnd"/>
      <w:r w:rsidRPr="00C73736">
        <w:rPr>
          <w:rFonts w:ascii="Times New Roman" w:hAnsi="Times New Roman" w:cs="Times New Roman"/>
          <w:sz w:val="24"/>
          <w:szCs w:val="24"/>
        </w:rPr>
        <w:t>, tad tas tādēļ nezaudē savu spēku. Ieguvējs līdz korroborācijai nevar izlietot īpašuma tiesību vai kādu citu lietu tiesību, bet var tikai celt personīgu prasību pret atsavinātāju.</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No dienas, kad īpašuma tiesības uz Nekustamo īpašumu pāriet Pircējam, uz Pircēju gulstas visi ar Nekustamo īpašumus saistītie izdevumi un ienākumi, tostarp izdevumi par nekustamā īpašuma nodokli.</w:t>
      </w:r>
    </w:p>
    <w:p w:rsidR="00C73736" w:rsidRPr="00C73736" w:rsidRDefault="00C73736" w:rsidP="00C73736">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pušu apliecinājumi</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Pircējam ir zināms Nekustamā īpašuma faktiskais un juridiskais stāvoklis Līguma parakstīšanas dienā, un viņam nav un nebūs šajā sakarā nekādu pretenziju pret Pārdevēju, ko apliecina Pircēja paraksts Līguma 6.sadaļā.</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attiecībā uz Nekustamo īpašumu nav citu saistību. Pārdevējs garantē, ka līdz Pircēja īpašuma tiesību uz Nekustamo īpašumu nostiprināšanai zemesgrāmatā Pārdevējs neveiks nekādas darbības, kas pasliktina Nekustamā īpašuma faktisko un tiesisko stāvokli.</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Pārdevējs apliecina, ka ir vienīgais Nekustamā īpašuma īpašnieks, kam ir tiesības to atsavināt Pircējam, kā noteikts Līgumā, un ka Pārdevējam Līguma spēkā stāšanās dienā ir visas tiesības un pilnvaras noslēgt Līgumu.</w:t>
      </w:r>
    </w:p>
    <w:p w:rsidR="00C73736" w:rsidRPr="00C73736" w:rsidRDefault="00C73736" w:rsidP="00C73736">
      <w:pPr>
        <w:widowControl w:val="0"/>
        <w:numPr>
          <w:ilvl w:val="0"/>
          <w:numId w:val="8"/>
        </w:numPr>
        <w:autoSpaceDE w:val="0"/>
        <w:autoSpaceDN w:val="0"/>
        <w:adjustRightInd w:val="0"/>
        <w:spacing w:after="0" w:line="240" w:lineRule="auto"/>
        <w:ind w:left="567" w:hanging="567"/>
        <w:jc w:val="both"/>
        <w:rPr>
          <w:rFonts w:ascii="Times New Roman" w:hAnsi="Times New Roman" w:cs="Times New Roman"/>
          <w:b/>
          <w:caps/>
          <w:sz w:val="24"/>
          <w:szCs w:val="24"/>
        </w:rPr>
      </w:pPr>
      <w:r w:rsidRPr="00C73736">
        <w:rPr>
          <w:rFonts w:ascii="Times New Roman" w:hAnsi="Times New Roman" w:cs="Times New Roman"/>
          <w:b/>
          <w:caps/>
          <w:sz w:val="24"/>
          <w:szCs w:val="24"/>
        </w:rPr>
        <w:t>Citi noteikumi</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stājas spēkā dienā, kad to ir parakstījušas abas Puses, un ir spēkā līdz pilnīgai Pušu no Līguma izrietošo saistību izpildei.</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Jautājumu risināšanā, attiecībā uz kuru Līgumā nav ietverti noteikumi, Puses piemēro attiecīgo Latvijas Republikas normatīvo aktu noteikumus.</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Sadaļu nosaukumi Līgumā izmantoti tikai ērtības labad, un šī iemesla dēļ neietekmē tā satura skaidrojumu. </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Puses apstiprina, ka ir sapratušas Līguma saturu un nozīmi, tā juridiskās sekas, kā arī ka Līgums atbilst viņu gribai.</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Visi strīdi un nesaskaņas, kas Pusēm rodas Līguma izpildes gaitā, risināmi savstarpēju pārrunu ceļā, bet, nepanākot vienošanos 30 (trīsdesmit) dienu laikā, strīdus izskata Latvijas Republikas tiesa, piemērojot Latvijas Republikas normatīvos aktus.</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Ja kāds no Līguma noteikumiem zaudē spēku, tas neietekmē pārējo Līguma noteikumu spēkā esamību.</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Papildu Līgumam Puses apņemas parakstīt arī citus nepieciešamos dokumentus un veikt visas darbības, kas ir pamatotas un nepieciešamas, lai veicinātu Līguma pienācīgu izpildi, tā mērķa sasniegšanu un Pušu tiesību realizēšanu.</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lastRenderedPageBreak/>
        <w:t>Visa Pušu korespondence, kas saistīta ar Līguma izpildi, ir iesniedzamas rakstiski otrai Pusei Līguma preambulā norādītajā adresē un ir uzskatāma par saņemtu:</w:t>
      </w:r>
    </w:p>
    <w:p w:rsidR="00C73736" w:rsidRPr="00C73736" w:rsidRDefault="00C73736" w:rsidP="00C73736">
      <w:pPr>
        <w:widowControl w:val="0"/>
        <w:numPr>
          <w:ilvl w:val="2"/>
          <w:numId w:val="8"/>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 xml:space="preserve">5.(piektajā) darba dienā pēc nosūtīšanas dienas, ja izsūtīta ierakstītā pasta sūtījumā; </w:t>
      </w:r>
    </w:p>
    <w:p w:rsidR="00C73736" w:rsidRPr="00C73736" w:rsidRDefault="00C73736" w:rsidP="00C73736">
      <w:pPr>
        <w:widowControl w:val="0"/>
        <w:numPr>
          <w:ilvl w:val="2"/>
          <w:numId w:val="8"/>
        </w:numPr>
        <w:autoSpaceDE w:val="0"/>
        <w:autoSpaceDN w:val="0"/>
        <w:adjustRightInd w:val="0"/>
        <w:spacing w:after="0" w:line="240" w:lineRule="auto"/>
        <w:ind w:left="1276" w:hanging="709"/>
        <w:jc w:val="both"/>
        <w:rPr>
          <w:rFonts w:ascii="Times New Roman" w:hAnsi="Times New Roman" w:cs="Times New Roman"/>
          <w:sz w:val="24"/>
          <w:szCs w:val="24"/>
        </w:rPr>
      </w:pPr>
      <w:r w:rsidRPr="00C73736">
        <w:rPr>
          <w:rFonts w:ascii="Times New Roman" w:hAnsi="Times New Roman" w:cs="Times New Roman"/>
          <w:sz w:val="24"/>
          <w:szCs w:val="24"/>
        </w:rPr>
        <w:t>dienā, kad tā nogādāta pēc saņēmēja adreses, ja tā nodotas personīgi rokās pret parakstu.</w:t>
      </w:r>
    </w:p>
    <w:p w:rsidR="00C73736" w:rsidRPr="00C73736" w:rsidRDefault="00C73736" w:rsidP="00C73736">
      <w:pPr>
        <w:widowControl w:val="0"/>
        <w:numPr>
          <w:ilvl w:val="1"/>
          <w:numId w:val="8"/>
        </w:numPr>
        <w:autoSpaceDE w:val="0"/>
        <w:autoSpaceDN w:val="0"/>
        <w:adjustRightInd w:val="0"/>
        <w:spacing w:after="0" w:line="240" w:lineRule="auto"/>
        <w:ind w:left="567" w:hanging="567"/>
        <w:jc w:val="both"/>
        <w:rPr>
          <w:rFonts w:ascii="Times New Roman" w:hAnsi="Times New Roman" w:cs="Times New Roman"/>
          <w:sz w:val="24"/>
          <w:szCs w:val="24"/>
        </w:rPr>
      </w:pPr>
      <w:r w:rsidRPr="00C73736">
        <w:rPr>
          <w:rFonts w:ascii="Times New Roman" w:hAnsi="Times New Roman" w:cs="Times New Roman"/>
          <w:sz w:val="24"/>
          <w:szCs w:val="24"/>
        </w:rPr>
        <w:t xml:space="preserve">Līgums sastādīts uz </w:t>
      </w:r>
      <w:r w:rsidRPr="00C73736">
        <w:rPr>
          <w:rFonts w:ascii="Times New Roman" w:hAnsi="Times New Roman" w:cs="Times New Roman"/>
          <w:iCs/>
          <w:sz w:val="24"/>
          <w:szCs w:val="24"/>
        </w:rPr>
        <w:t>3 (trīs)</w:t>
      </w:r>
      <w:r w:rsidRPr="00C73736">
        <w:rPr>
          <w:rFonts w:ascii="Times New Roman" w:hAnsi="Times New Roman" w:cs="Times New Roman"/>
          <w:sz w:val="24"/>
          <w:szCs w:val="24"/>
        </w:rPr>
        <w:t xml:space="preserve"> lappusēm latviešu valodā 3 (trīs) eksemplāros, pa vienam katrai no Pusēm, trešais –  iesniegšanai zemesgrāmatā.</w:t>
      </w:r>
    </w:p>
    <w:p w:rsidR="00C73736" w:rsidRPr="00C73736" w:rsidRDefault="00C73736" w:rsidP="00C73736">
      <w:pPr>
        <w:widowControl w:val="0"/>
        <w:numPr>
          <w:ilvl w:val="0"/>
          <w:numId w:val="8"/>
        </w:numPr>
        <w:autoSpaceDE w:val="0"/>
        <w:autoSpaceDN w:val="0"/>
        <w:adjustRightInd w:val="0"/>
        <w:spacing w:after="0" w:line="240" w:lineRule="auto"/>
        <w:ind w:left="567" w:hanging="567"/>
        <w:rPr>
          <w:rFonts w:ascii="Times New Roman" w:hAnsi="Times New Roman" w:cs="Times New Roman"/>
          <w:b/>
          <w:caps/>
          <w:sz w:val="24"/>
          <w:szCs w:val="24"/>
        </w:rPr>
      </w:pPr>
      <w:r w:rsidRPr="00C73736">
        <w:rPr>
          <w:rFonts w:ascii="Times New Roman" w:hAnsi="Times New Roman" w:cs="Times New Roman"/>
          <w:b/>
          <w:caps/>
          <w:sz w:val="24"/>
          <w:szCs w:val="24"/>
        </w:rPr>
        <w:t>Pušu paraksti un rekvizīti</w:t>
      </w:r>
    </w:p>
    <w:tbl>
      <w:tblPr>
        <w:tblW w:w="8505" w:type="dxa"/>
        <w:tblInd w:w="108" w:type="dxa"/>
        <w:tblLook w:val="0000" w:firstRow="0" w:lastRow="0" w:firstColumn="0" w:lastColumn="0" w:noHBand="0" w:noVBand="0"/>
      </w:tblPr>
      <w:tblGrid>
        <w:gridCol w:w="4962"/>
        <w:gridCol w:w="3543"/>
      </w:tblGrid>
      <w:tr w:rsidR="00C73736" w:rsidRPr="00C73736" w:rsidTr="00D57A89">
        <w:trPr>
          <w:trHeight w:val="3707"/>
        </w:trPr>
        <w:tc>
          <w:tcPr>
            <w:tcW w:w="4962" w:type="dxa"/>
          </w:tcPr>
          <w:p w:rsidR="00C73736" w:rsidRPr="00C73736" w:rsidRDefault="00C73736" w:rsidP="00C73736">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Pārdevējs</w:t>
            </w:r>
          </w:p>
          <w:p w:rsidR="00C73736" w:rsidRPr="00C73736" w:rsidRDefault="00C73736" w:rsidP="00C73736">
            <w:pPr>
              <w:keepNext/>
              <w:tabs>
                <w:tab w:val="left" w:pos="4395"/>
              </w:tabs>
              <w:spacing w:after="0" w:line="240" w:lineRule="auto"/>
              <w:outlineLvl w:val="1"/>
              <w:rPr>
                <w:rFonts w:ascii="Times New Roman" w:eastAsia="Times New Roman" w:hAnsi="Times New Roman" w:cs="Times New Roman"/>
                <w:b/>
                <w:bCs/>
                <w:sz w:val="24"/>
                <w:szCs w:val="24"/>
              </w:rPr>
            </w:pPr>
            <w:r w:rsidRPr="00C73736">
              <w:rPr>
                <w:rFonts w:ascii="Times New Roman" w:eastAsia="Times New Roman" w:hAnsi="Times New Roman" w:cs="Times New Roman"/>
                <w:b/>
                <w:bCs/>
                <w:sz w:val="24"/>
                <w:szCs w:val="24"/>
              </w:rPr>
              <w:t>Madonas novada pašvaldība</w:t>
            </w:r>
          </w:p>
          <w:p w:rsidR="00C73736" w:rsidRPr="00C73736" w:rsidRDefault="00C73736" w:rsidP="00C73736">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Reģistrācijas Nr.90000054572</w:t>
            </w:r>
          </w:p>
          <w:p w:rsidR="00C73736" w:rsidRPr="00C73736" w:rsidRDefault="00C73736" w:rsidP="00C73736">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Adrese Saieta laukums 1,</w:t>
            </w:r>
          </w:p>
          <w:p w:rsidR="00C73736" w:rsidRPr="00C73736" w:rsidRDefault="00C73736" w:rsidP="00C73736">
            <w:pPr>
              <w:keepNext/>
              <w:tabs>
                <w:tab w:val="left" w:pos="4395"/>
              </w:tabs>
              <w:spacing w:after="0" w:line="240" w:lineRule="auto"/>
              <w:outlineLvl w:val="1"/>
              <w:rPr>
                <w:rFonts w:ascii="Times New Roman" w:eastAsia="Times New Roman" w:hAnsi="Times New Roman" w:cs="Times New Roman"/>
                <w:bCs/>
                <w:sz w:val="24"/>
                <w:szCs w:val="24"/>
              </w:rPr>
            </w:pPr>
            <w:r w:rsidRPr="00C73736">
              <w:rPr>
                <w:rFonts w:ascii="Times New Roman" w:eastAsia="Times New Roman" w:hAnsi="Times New Roman" w:cs="Times New Roman"/>
                <w:bCs/>
                <w:sz w:val="24"/>
                <w:szCs w:val="24"/>
              </w:rPr>
              <w:t>Madona, Madonas novads LV-4801</w:t>
            </w:r>
          </w:p>
          <w:p w:rsidR="00C73736" w:rsidRPr="00C73736" w:rsidRDefault="00C73736" w:rsidP="00C73736">
            <w:pPr>
              <w:keepNext/>
              <w:tabs>
                <w:tab w:val="left" w:pos="4395"/>
              </w:tabs>
              <w:spacing w:after="0" w:line="240" w:lineRule="auto"/>
              <w:outlineLvl w:val="1"/>
              <w:rPr>
                <w:rFonts w:ascii="Times New Roman" w:eastAsia="Times New Roman" w:hAnsi="Times New Roman" w:cs="Times New Roman"/>
                <w:bCs/>
                <w:sz w:val="24"/>
                <w:szCs w:val="24"/>
              </w:rPr>
            </w:pPr>
          </w:p>
          <w:p w:rsidR="00C73736" w:rsidRPr="00C73736" w:rsidRDefault="00C73736" w:rsidP="00C73736">
            <w:pPr>
              <w:rPr>
                <w:rFonts w:ascii="Times New Roman" w:hAnsi="Times New Roman" w:cs="Times New Roman"/>
              </w:rPr>
            </w:pPr>
          </w:p>
          <w:p w:rsidR="00C73736" w:rsidRPr="00C73736" w:rsidRDefault="00C73736" w:rsidP="00C73736">
            <w:pPr>
              <w:rPr>
                <w:rFonts w:ascii="Times New Roman" w:hAnsi="Times New Roman" w:cs="Times New Roman"/>
                <w:sz w:val="24"/>
                <w:szCs w:val="24"/>
              </w:rPr>
            </w:pPr>
            <w:r w:rsidRPr="00C73736">
              <w:rPr>
                <w:rFonts w:ascii="Times New Roman" w:hAnsi="Times New Roman" w:cs="Times New Roman"/>
                <w:sz w:val="24"/>
                <w:szCs w:val="24"/>
              </w:rPr>
              <w:t>Priekšsēdētājs</w:t>
            </w:r>
          </w:p>
          <w:p w:rsidR="00C73736" w:rsidRPr="00C73736" w:rsidRDefault="00C73736" w:rsidP="00C73736">
            <w:pPr>
              <w:rPr>
                <w:rFonts w:ascii="Times New Roman" w:hAnsi="Times New Roman" w:cs="Times New Roman"/>
                <w:sz w:val="24"/>
                <w:szCs w:val="24"/>
              </w:rPr>
            </w:pPr>
          </w:p>
          <w:p w:rsidR="00C73736" w:rsidRPr="00C73736" w:rsidRDefault="00C73736" w:rsidP="00C73736">
            <w:pPr>
              <w:rPr>
                <w:rFonts w:ascii="Times New Roman" w:hAnsi="Times New Roman" w:cs="Times New Roman"/>
                <w:sz w:val="24"/>
                <w:szCs w:val="24"/>
              </w:rPr>
            </w:pPr>
            <w:r w:rsidRPr="00C73736">
              <w:rPr>
                <w:rFonts w:ascii="Times New Roman" w:hAnsi="Times New Roman" w:cs="Times New Roman"/>
                <w:sz w:val="24"/>
                <w:szCs w:val="24"/>
              </w:rPr>
              <w:t xml:space="preserve">____________________ </w:t>
            </w:r>
            <w:proofErr w:type="spellStart"/>
            <w:r w:rsidRPr="00C73736">
              <w:rPr>
                <w:rFonts w:ascii="Times New Roman" w:hAnsi="Times New Roman" w:cs="Times New Roman"/>
                <w:sz w:val="24"/>
                <w:szCs w:val="24"/>
              </w:rPr>
              <w:t>A.Lungevičs</w:t>
            </w:r>
            <w:proofErr w:type="spellEnd"/>
          </w:p>
          <w:p w:rsidR="00C73736" w:rsidRPr="00C73736" w:rsidRDefault="00C73736" w:rsidP="00C73736">
            <w:pPr>
              <w:rPr>
                <w:rFonts w:ascii="Times New Roman" w:hAnsi="Times New Roman" w:cs="Times New Roman"/>
                <w:sz w:val="24"/>
                <w:szCs w:val="24"/>
              </w:rPr>
            </w:pPr>
          </w:p>
          <w:p w:rsidR="00C73736" w:rsidRPr="00C73736" w:rsidRDefault="00C73736" w:rsidP="00C73736">
            <w:pPr>
              <w:rPr>
                <w:rFonts w:ascii="Times New Roman" w:hAnsi="Times New Roman" w:cs="Times New Roman"/>
                <w:sz w:val="24"/>
                <w:szCs w:val="24"/>
              </w:rPr>
            </w:pPr>
          </w:p>
        </w:tc>
        <w:tc>
          <w:tcPr>
            <w:tcW w:w="3543" w:type="dxa"/>
          </w:tcPr>
          <w:p w:rsidR="00C73736" w:rsidRPr="00C73736" w:rsidRDefault="00C73736" w:rsidP="00C73736">
            <w:pPr>
              <w:rPr>
                <w:rFonts w:ascii="Times New Roman" w:hAnsi="Times New Roman" w:cs="Times New Roman"/>
                <w:b/>
                <w:sz w:val="24"/>
                <w:szCs w:val="24"/>
              </w:rPr>
            </w:pPr>
            <w:r w:rsidRPr="00C73736">
              <w:rPr>
                <w:rFonts w:ascii="Times New Roman" w:hAnsi="Times New Roman" w:cs="Times New Roman"/>
                <w:sz w:val="24"/>
                <w:szCs w:val="24"/>
              </w:rPr>
              <w:t>Pircējs</w:t>
            </w:r>
          </w:p>
          <w:p w:rsidR="00C73736" w:rsidRPr="00C73736" w:rsidRDefault="00C73736" w:rsidP="00C73736">
            <w:pPr>
              <w:rPr>
                <w:rFonts w:ascii="Times New Roman" w:hAnsi="Times New Roman" w:cs="Times New Roman"/>
                <w:sz w:val="24"/>
                <w:szCs w:val="24"/>
              </w:rPr>
            </w:pPr>
            <w:r w:rsidRPr="00C73736">
              <w:rPr>
                <w:rFonts w:ascii="Times New Roman" w:hAnsi="Times New Roman" w:cs="Times New Roman"/>
                <w:sz w:val="24"/>
                <w:szCs w:val="24"/>
              </w:rPr>
              <w:t xml:space="preserve">__________ </w:t>
            </w:r>
          </w:p>
          <w:p w:rsidR="00C73736" w:rsidRPr="00C73736" w:rsidRDefault="00C73736" w:rsidP="00C73736">
            <w:pPr>
              <w:rPr>
                <w:rFonts w:ascii="Times New Roman" w:hAnsi="Times New Roman" w:cs="Times New Roman"/>
                <w:sz w:val="24"/>
                <w:szCs w:val="24"/>
              </w:rPr>
            </w:pPr>
            <w:r w:rsidRPr="00C73736">
              <w:rPr>
                <w:rFonts w:ascii="Times New Roman" w:hAnsi="Times New Roman" w:cs="Times New Roman"/>
                <w:sz w:val="24"/>
                <w:szCs w:val="24"/>
              </w:rPr>
              <w:t>Personas kods/reģistrācijas Nr. __________</w:t>
            </w:r>
          </w:p>
          <w:p w:rsidR="00C73736" w:rsidRPr="00C73736" w:rsidRDefault="00C73736" w:rsidP="00C73736">
            <w:pPr>
              <w:rPr>
                <w:rFonts w:ascii="Times New Roman" w:hAnsi="Times New Roman" w:cs="Times New Roman"/>
                <w:bCs/>
                <w:sz w:val="24"/>
                <w:szCs w:val="24"/>
              </w:rPr>
            </w:pPr>
            <w:r w:rsidRPr="00C73736">
              <w:rPr>
                <w:rFonts w:ascii="Times New Roman" w:hAnsi="Times New Roman" w:cs="Times New Roman"/>
                <w:bCs/>
                <w:sz w:val="24"/>
                <w:szCs w:val="24"/>
              </w:rPr>
              <w:t>Deklarētā dzīves/ juridiskās adrese __________</w:t>
            </w:r>
          </w:p>
          <w:p w:rsidR="00C73736" w:rsidRPr="00C73736" w:rsidRDefault="00C73736" w:rsidP="00C73736">
            <w:pPr>
              <w:rPr>
                <w:rFonts w:ascii="Times New Roman" w:hAnsi="Times New Roman" w:cs="Times New Roman"/>
                <w:sz w:val="24"/>
                <w:szCs w:val="24"/>
              </w:rPr>
            </w:pPr>
          </w:p>
          <w:p w:rsidR="00C73736" w:rsidRPr="00C73736" w:rsidRDefault="00C73736" w:rsidP="00C73736">
            <w:pPr>
              <w:rPr>
                <w:rFonts w:ascii="Times New Roman" w:hAnsi="Times New Roman" w:cs="Times New Roman"/>
                <w:sz w:val="24"/>
                <w:szCs w:val="24"/>
              </w:rPr>
            </w:pPr>
            <w:r w:rsidRPr="00C73736">
              <w:rPr>
                <w:rFonts w:ascii="Times New Roman" w:hAnsi="Times New Roman" w:cs="Times New Roman"/>
                <w:sz w:val="24"/>
                <w:szCs w:val="24"/>
              </w:rPr>
              <w:t>________________ __.________</w:t>
            </w:r>
          </w:p>
          <w:p w:rsidR="00C73736" w:rsidRPr="00C73736" w:rsidRDefault="00C73736" w:rsidP="00C73736">
            <w:pPr>
              <w:rPr>
                <w:rFonts w:ascii="Times New Roman" w:hAnsi="Times New Roman" w:cs="Times New Roman"/>
                <w:sz w:val="24"/>
                <w:szCs w:val="24"/>
              </w:rPr>
            </w:pPr>
          </w:p>
          <w:p w:rsidR="00C73736" w:rsidRPr="00C73736" w:rsidRDefault="00C73736" w:rsidP="00C73736">
            <w:pPr>
              <w:rPr>
                <w:rFonts w:ascii="Times New Roman" w:hAnsi="Times New Roman" w:cs="Times New Roman"/>
                <w:sz w:val="24"/>
                <w:szCs w:val="24"/>
              </w:rPr>
            </w:pPr>
          </w:p>
        </w:tc>
      </w:tr>
    </w:tbl>
    <w:p w:rsidR="00C73736" w:rsidRPr="00C73736" w:rsidRDefault="00C73736" w:rsidP="00C73736">
      <w:pPr>
        <w:spacing w:after="0" w:line="20" w:lineRule="atLeast"/>
        <w:jc w:val="both"/>
        <w:rPr>
          <w:rFonts w:ascii="Times New Roman" w:eastAsia="Arial Unicode MS" w:hAnsi="Times New Roman" w:cs="Times New Roman"/>
          <w:sz w:val="24"/>
          <w:szCs w:val="24"/>
          <w:u w:val="single"/>
        </w:rPr>
      </w:pPr>
    </w:p>
    <w:p w:rsidR="00C73736" w:rsidRPr="00C73736" w:rsidRDefault="00C73736" w:rsidP="00C73736">
      <w:pPr>
        <w:spacing w:after="0" w:line="20" w:lineRule="atLeast"/>
        <w:jc w:val="both"/>
        <w:rPr>
          <w:rFonts w:ascii="Times New Roman" w:eastAsia="Arial Unicode MS" w:hAnsi="Times New Roman" w:cs="Times New Roman"/>
          <w:sz w:val="24"/>
          <w:szCs w:val="24"/>
          <w:u w:val="single"/>
        </w:rPr>
      </w:pPr>
    </w:p>
    <w:p w:rsidR="00C73736" w:rsidRPr="00C73736" w:rsidRDefault="00C73736" w:rsidP="00C73736">
      <w:pPr>
        <w:spacing w:after="0" w:line="20" w:lineRule="atLeast"/>
        <w:jc w:val="both"/>
        <w:rPr>
          <w:rFonts w:ascii="Times New Roman" w:eastAsia="Arial Unicode MS" w:hAnsi="Times New Roman" w:cs="Times New Roman"/>
          <w:sz w:val="24"/>
          <w:szCs w:val="24"/>
          <w:u w:val="single"/>
        </w:rPr>
      </w:pPr>
    </w:p>
    <w:p w:rsidR="00C73736" w:rsidRPr="00C73736" w:rsidRDefault="00C73736" w:rsidP="00C73736">
      <w:pPr>
        <w:spacing w:after="0" w:line="20" w:lineRule="atLeast"/>
        <w:jc w:val="both"/>
        <w:rPr>
          <w:rFonts w:ascii="Times New Roman" w:eastAsia="Arial Unicode MS" w:hAnsi="Times New Roman" w:cs="Times New Roman"/>
          <w:sz w:val="24"/>
          <w:szCs w:val="24"/>
          <w:u w:val="single"/>
        </w:rPr>
      </w:pPr>
    </w:p>
    <w:p w:rsidR="00C73736" w:rsidRPr="00C73736" w:rsidRDefault="00C73736" w:rsidP="00C73736">
      <w:pPr>
        <w:spacing w:after="0" w:line="20" w:lineRule="atLeast"/>
        <w:jc w:val="both"/>
        <w:rPr>
          <w:rFonts w:ascii="Times New Roman" w:eastAsia="Arial Unicode MS" w:hAnsi="Times New Roman" w:cs="Times New Roman"/>
          <w:sz w:val="24"/>
          <w:szCs w:val="24"/>
          <w:u w:val="single"/>
        </w:rPr>
      </w:pPr>
    </w:p>
    <w:p w:rsidR="00C73736" w:rsidRPr="00C73736" w:rsidRDefault="00C73736" w:rsidP="00C73736">
      <w:pPr>
        <w:spacing w:after="0" w:line="20" w:lineRule="atLeast"/>
        <w:jc w:val="both"/>
        <w:rPr>
          <w:rFonts w:ascii="Times New Roman" w:eastAsia="Arial Unicode MS" w:hAnsi="Times New Roman" w:cs="Times New Roman"/>
          <w:sz w:val="24"/>
          <w:szCs w:val="24"/>
          <w:u w:val="single"/>
        </w:rPr>
      </w:pPr>
    </w:p>
    <w:p w:rsidR="00C73736" w:rsidRPr="00C73736" w:rsidRDefault="00C73736" w:rsidP="00C73736">
      <w:pPr>
        <w:spacing w:after="0" w:line="20" w:lineRule="atLeast"/>
        <w:jc w:val="both"/>
        <w:rPr>
          <w:rFonts w:ascii="Times New Roman" w:eastAsia="Arial Unicode MS" w:hAnsi="Times New Roman" w:cs="Times New Roman"/>
          <w:sz w:val="24"/>
          <w:szCs w:val="24"/>
          <w:u w:val="single"/>
        </w:rPr>
      </w:pPr>
    </w:p>
    <w:p w:rsidR="00C73736" w:rsidRPr="00C73736" w:rsidRDefault="00C73736" w:rsidP="00C73736">
      <w:pPr>
        <w:spacing w:after="0" w:line="20" w:lineRule="atLeast"/>
        <w:jc w:val="both"/>
        <w:rPr>
          <w:rFonts w:ascii="Times New Roman" w:eastAsia="Arial Unicode MS" w:hAnsi="Times New Roman" w:cs="Times New Roman"/>
          <w:sz w:val="24"/>
          <w:szCs w:val="24"/>
          <w:u w:val="single"/>
        </w:rPr>
      </w:pPr>
    </w:p>
    <w:p w:rsidR="00C73736" w:rsidRPr="00C73736" w:rsidRDefault="00C73736" w:rsidP="00C73736">
      <w:pPr>
        <w:spacing w:after="0" w:line="20" w:lineRule="atLeast"/>
        <w:jc w:val="both"/>
        <w:rPr>
          <w:rFonts w:ascii="Times New Roman" w:eastAsia="Arial Unicode MS" w:hAnsi="Times New Roman" w:cs="Times New Roman"/>
          <w:sz w:val="24"/>
          <w:szCs w:val="24"/>
          <w:u w:val="single"/>
        </w:rPr>
      </w:pPr>
    </w:p>
    <w:p w:rsidR="00C73736" w:rsidRPr="00C73736" w:rsidRDefault="00C73736" w:rsidP="00C73736">
      <w:pPr>
        <w:spacing w:after="0" w:line="20" w:lineRule="atLeast"/>
        <w:jc w:val="both"/>
        <w:rPr>
          <w:rFonts w:ascii="Times New Roman" w:eastAsia="Arial Unicode MS" w:hAnsi="Times New Roman" w:cs="Times New Roman"/>
          <w:sz w:val="24"/>
          <w:szCs w:val="24"/>
          <w:u w:val="single"/>
        </w:rPr>
      </w:pPr>
    </w:p>
    <w:p w:rsidR="006A0D1D" w:rsidRDefault="006A0D1D">
      <w:bookmarkStart w:id="0" w:name="_GoBack"/>
      <w:bookmarkEnd w:id="0"/>
    </w:p>
    <w:sectPr w:rsidR="006A0D1D" w:rsidSect="001D5F32">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347C" w:rsidRDefault="0014347C">
      <w:pPr>
        <w:spacing w:after="0" w:line="240" w:lineRule="auto"/>
      </w:pPr>
      <w:r>
        <w:separator/>
      </w:r>
    </w:p>
  </w:endnote>
  <w:endnote w:type="continuationSeparator" w:id="0">
    <w:p w:rsidR="0014347C" w:rsidRDefault="0014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8F76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D72447" w:rsidRDefault="0014347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8F76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56B76">
      <w:rPr>
        <w:rStyle w:val="Lappusesnumurs"/>
        <w:noProof/>
      </w:rPr>
      <w:t>5</w:t>
    </w:r>
    <w:r>
      <w:rPr>
        <w:rStyle w:val="Lappusesnumurs"/>
      </w:rPr>
      <w:fldChar w:fldCharType="end"/>
    </w:r>
  </w:p>
  <w:p w:rsidR="00D72447" w:rsidRDefault="0014347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14347C">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8F7630">
    <w:pPr>
      <w:pStyle w:val="Kjene"/>
      <w:jc w:val="right"/>
    </w:pPr>
    <w:r>
      <w:fldChar w:fldCharType="begin"/>
    </w:r>
    <w:r>
      <w:instrText xml:space="preserve"> PAGE   \* MERGEFORMAT </w:instrText>
    </w:r>
    <w:r>
      <w:fldChar w:fldCharType="separate"/>
    </w:r>
    <w:r w:rsidR="00856B76">
      <w:rPr>
        <w:noProof/>
      </w:rPr>
      <w:t>7</w:t>
    </w:r>
    <w:r>
      <w:fldChar w:fldCharType="end"/>
    </w:r>
  </w:p>
  <w:p w:rsidR="00D72447" w:rsidRDefault="0014347C">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14347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347C" w:rsidRDefault="0014347C">
      <w:pPr>
        <w:spacing w:after="0" w:line="240" w:lineRule="auto"/>
      </w:pPr>
      <w:r>
        <w:separator/>
      </w:r>
    </w:p>
  </w:footnote>
  <w:footnote w:type="continuationSeparator" w:id="0">
    <w:p w:rsidR="0014347C" w:rsidRDefault="001434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14347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14347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447" w:rsidRDefault="0014347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2BAE"/>
    <w:multiLevelType w:val="multilevel"/>
    <w:tmpl w:val="BDBC561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091283"/>
    <w:multiLevelType w:val="hybridMultilevel"/>
    <w:tmpl w:val="BC5CCC6C"/>
    <w:lvl w:ilvl="0" w:tplc="28EAF962">
      <w:numFmt w:val="bullet"/>
      <w:lvlText w:val="-"/>
      <w:lvlJc w:val="left"/>
      <w:pPr>
        <w:ind w:left="927" w:hanging="360"/>
      </w:pPr>
      <w:rPr>
        <w:rFonts w:ascii="Times New Roman" w:eastAsia="Arial Unicode MS"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2"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 w15:restartNumberingAfterBreak="0">
    <w:nsid w:val="5FA45837"/>
    <w:multiLevelType w:val="multilevel"/>
    <w:tmpl w:val="E39C9E1C"/>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D290789"/>
    <w:multiLevelType w:val="multilevel"/>
    <w:tmpl w:val="681A4450"/>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2"/>
  </w:num>
  <w:num w:numId="5">
    <w:abstractNumId w:val="1"/>
  </w:num>
  <w:num w:numId="6">
    <w:abstractNumId w:val="7"/>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736"/>
    <w:rsid w:val="00052E23"/>
    <w:rsid w:val="00077F36"/>
    <w:rsid w:val="0014347C"/>
    <w:rsid w:val="00174225"/>
    <w:rsid w:val="00185104"/>
    <w:rsid w:val="001D1434"/>
    <w:rsid w:val="001D5F32"/>
    <w:rsid w:val="002803F0"/>
    <w:rsid w:val="00424E7F"/>
    <w:rsid w:val="004362B0"/>
    <w:rsid w:val="00437DCA"/>
    <w:rsid w:val="00457465"/>
    <w:rsid w:val="00470E1D"/>
    <w:rsid w:val="004E75A8"/>
    <w:rsid w:val="00556580"/>
    <w:rsid w:val="00610529"/>
    <w:rsid w:val="006A0D1D"/>
    <w:rsid w:val="007058E7"/>
    <w:rsid w:val="00801576"/>
    <w:rsid w:val="00856B76"/>
    <w:rsid w:val="008F7630"/>
    <w:rsid w:val="0096210A"/>
    <w:rsid w:val="009824B1"/>
    <w:rsid w:val="00AE6C2B"/>
    <w:rsid w:val="00B26E3F"/>
    <w:rsid w:val="00B57117"/>
    <w:rsid w:val="00B65412"/>
    <w:rsid w:val="00B87CB9"/>
    <w:rsid w:val="00BD3E5D"/>
    <w:rsid w:val="00C1590E"/>
    <w:rsid w:val="00C73736"/>
    <w:rsid w:val="00CB2CE7"/>
    <w:rsid w:val="00DD13A3"/>
    <w:rsid w:val="00EE3578"/>
    <w:rsid w:val="00F812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9D3379C0-4629-49F4-AC53-F2DFE248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C73736"/>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C73736"/>
  </w:style>
  <w:style w:type="paragraph" w:styleId="Galvene">
    <w:name w:val="header"/>
    <w:basedOn w:val="Parasts"/>
    <w:link w:val="GalveneRakstz"/>
    <w:uiPriority w:val="99"/>
    <w:semiHidden/>
    <w:unhideWhenUsed/>
    <w:rsid w:val="00C73736"/>
    <w:pPr>
      <w:tabs>
        <w:tab w:val="center" w:pos="4153"/>
        <w:tab w:val="right" w:pos="8306"/>
      </w:tabs>
      <w:spacing w:after="0" w:line="240" w:lineRule="auto"/>
    </w:pPr>
  </w:style>
  <w:style w:type="character" w:customStyle="1" w:styleId="GalveneRakstz">
    <w:name w:val="Galvene Rakstz."/>
    <w:basedOn w:val="Noklusjumarindkopasfonts"/>
    <w:link w:val="Galvene"/>
    <w:uiPriority w:val="99"/>
    <w:semiHidden/>
    <w:rsid w:val="00C73736"/>
  </w:style>
  <w:style w:type="character" w:styleId="Lappusesnumurs">
    <w:name w:val="page number"/>
    <w:basedOn w:val="Noklusjumarindkopasfonts"/>
    <w:semiHidden/>
    <w:rsid w:val="00C73736"/>
  </w:style>
  <w:style w:type="paragraph" w:styleId="Sarakstarindkopa">
    <w:name w:val="List Paragraph"/>
    <w:basedOn w:val="Parasts"/>
    <w:uiPriority w:val="34"/>
    <w:qFormat/>
    <w:rsid w:val="007058E7"/>
    <w:pPr>
      <w:ind w:left="720"/>
      <w:contextualSpacing/>
    </w:pPr>
  </w:style>
  <w:style w:type="character" w:styleId="Hipersaite">
    <w:name w:val="Hyperlink"/>
    <w:basedOn w:val="Noklusjumarindkopasfonts"/>
    <w:uiPriority w:val="99"/>
    <w:semiHidden/>
    <w:unhideWhenUsed/>
    <w:rsid w:val="004574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65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adona.lv"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12916</Words>
  <Characters>7363</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cp:revision>
  <dcterms:created xsi:type="dcterms:W3CDTF">2019-09-10T13:56:00Z</dcterms:created>
  <dcterms:modified xsi:type="dcterms:W3CDTF">2019-09-10T13:56:00Z</dcterms:modified>
</cp:coreProperties>
</file>