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AA3E2" w14:textId="77777777" w:rsidR="00945B12" w:rsidRPr="00FA1DF8" w:rsidRDefault="00945B12" w:rsidP="00B771E1">
      <w:pPr>
        <w:spacing w:after="0" w:line="240" w:lineRule="auto"/>
        <w:ind w:left="84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A1DF8">
        <w:rPr>
          <w:rFonts w:ascii="Times New Roman" w:hAnsi="Times New Roman"/>
          <w:sz w:val="20"/>
          <w:szCs w:val="20"/>
        </w:rPr>
        <w:t>1.pielikums</w:t>
      </w:r>
    </w:p>
    <w:p w14:paraId="37FDF011" w14:textId="77777777" w:rsidR="00B771E1" w:rsidRPr="00FA1DF8" w:rsidRDefault="00945B12" w:rsidP="00B771E1">
      <w:pPr>
        <w:spacing w:after="0" w:line="240" w:lineRule="auto"/>
        <w:ind w:left="840"/>
        <w:jc w:val="right"/>
        <w:rPr>
          <w:rFonts w:ascii="Times New Roman" w:hAnsi="Times New Roman"/>
          <w:sz w:val="20"/>
          <w:szCs w:val="20"/>
        </w:rPr>
      </w:pPr>
      <w:r w:rsidRPr="00FA1DF8">
        <w:rPr>
          <w:rFonts w:ascii="Times New Roman" w:hAnsi="Times New Roman"/>
          <w:sz w:val="20"/>
          <w:szCs w:val="20"/>
        </w:rPr>
        <w:t xml:space="preserve">Konkursa “Latvijas Jauniešu </w:t>
      </w:r>
    </w:p>
    <w:p w14:paraId="23EF8349" w14:textId="014BBCEA" w:rsidR="00945B12" w:rsidRPr="00FA1DF8" w:rsidRDefault="007660E5" w:rsidP="00B771E1">
      <w:pPr>
        <w:spacing w:after="0" w:line="240" w:lineRule="auto"/>
        <w:ind w:left="8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galvaspilsēta</w:t>
      </w:r>
      <w:r w:rsidR="00945B12" w:rsidRPr="00FA1DF8">
        <w:rPr>
          <w:rFonts w:ascii="Times New Roman" w:hAnsi="Times New Roman"/>
          <w:sz w:val="20"/>
          <w:szCs w:val="20"/>
        </w:rPr>
        <w:t>” nolikumam</w:t>
      </w:r>
    </w:p>
    <w:p w14:paraId="368C4975" w14:textId="77777777" w:rsidR="00945B12" w:rsidRPr="00FA1DF8" w:rsidRDefault="00945B12" w:rsidP="00B771E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EEAE159" w14:textId="35A38347" w:rsidR="00B771E1" w:rsidRDefault="00945B12" w:rsidP="00B77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1E1">
        <w:rPr>
          <w:rFonts w:ascii="Times New Roman" w:hAnsi="Times New Roman"/>
          <w:b/>
          <w:bCs/>
          <w:sz w:val="28"/>
          <w:szCs w:val="28"/>
        </w:rPr>
        <w:t>Konkursa</w:t>
      </w:r>
      <w:r w:rsidR="0071786E">
        <w:rPr>
          <w:rFonts w:ascii="Times New Roman" w:hAnsi="Times New Roman"/>
          <w:b/>
          <w:sz w:val="28"/>
          <w:szCs w:val="28"/>
        </w:rPr>
        <w:t xml:space="preserve"> “</w:t>
      </w:r>
      <w:r w:rsidRPr="00B771E1">
        <w:rPr>
          <w:rFonts w:ascii="Times New Roman" w:hAnsi="Times New Roman"/>
          <w:b/>
          <w:sz w:val="28"/>
          <w:szCs w:val="28"/>
        </w:rPr>
        <w:t>Latv</w:t>
      </w:r>
      <w:r w:rsidR="007660E5">
        <w:rPr>
          <w:rFonts w:ascii="Times New Roman" w:hAnsi="Times New Roman"/>
          <w:b/>
          <w:sz w:val="28"/>
          <w:szCs w:val="28"/>
        </w:rPr>
        <w:t>ijas Jauniešu galvaspilsēta</w:t>
      </w:r>
      <w:r w:rsidRPr="00B771E1">
        <w:rPr>
          <w:rFonts w:ascii="Times New Roman" w:hAnsi="Times New Roman"/>
          <w:b/>
          <w:sz w:val="28"/>
          <w:szCs w:val="28"/>
        </w:rPr>
        <w:t xml:space="preserve">” </w:t>
      </w:r>
    </w:p>
    <w:p w14:paraId="53D3F6FC" w14:textId="77777777" w:rsidR="00945B12" w:rsidRPr="00B771E1" w:rsidRDefault="00945B12" w:rsidP="00B77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71E1">
        <w:rPr>
          <w:rFonts w:ascii="Times New Roman" w:hAnsi="Times New Roman"/>
          <w:b/>
          <w:bCs/>
          <w:sz w:val="28"/>
          <w:szCs w:val="28"/>
        </w:rPr>
        <w:t>pieteikuma veidlapa</w:t>
      </w:r>
    </w:p>
    <w:p w14:paraId="05B711B8" w14:textId="77777777" w:rsidR="00945B12" w:rsidRPr="00B771E1" w:rsidRDefault="00945B12" w:rsidP="00B77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9634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56"/>
        <w:gridCol w:w="6378"/>
      </w:tblGrid>
      <w:tr w:rsidR="00945B12" w:rsidRPr="00B771E1" w14:paraId="1493D8F6" w14:textId="77777777" w:rsidTr="007346C5">
        <w:trPr>
          <w:cantSplit/>
          <w:trHeight w:val="32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B2F7019" w14:textId="77777777" w:rsidR="00945B12" w:rsidRPr="00B771E1" w:rsidRDefault="00945B12" w:rsidP="00B771E1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B771E1">
              <w:rPr>
                <w:rFonts w:ascii="Times New Roman" w:hAnsi="Times New Roman"/>
                <w:b/>
                <w:sz w:val="28"/>
                <w:szCs w:val="28"/>
              </w:rPr>
              <w:t>1. Ziņas par pretendentu: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EC4806" w14:textId="77777777" w:rsidR="00945B12" w:rsidRPr="00B771E1" w:rsidRDefault="00945B12" w:rsidP="00B771E1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</w:pPr>
          </w:p>
        </w:tc>
      </w:tr>
      <w:tr w:rsidR="007346C5" w:rsidRPr="00B771E1" w14:paraId="2B88B2F1" w14:textId="77777777" w:rsidTr="007346C5">
        <w:trPr>
          <w:cantSplit/>
          <w:trHeight w:val="32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137D" w14:textId="77777777" w:rsidR="007346C5" w:rsidRPr="00B771E1" w:rsidRDefault="007346C5" w:rsidP="007346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71E1">
              <w:rPr>
                <w:rFonts w:ascii="Times New Roman" w:hAnsi="Times New Roman"/>
                <w:b/>
                <w:caps/>
                <w:sz w:val="28"/>
                <w:szCs w:val="28"/>
              </w:rPr>
              <w:t>Pašvaldības nosaukums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45C7" w14:textId="6B1BC133" w:rsidR="007346C5" w:rsidRPr="007346C5" w:rsidRDefault="007346C5" w:rsidP="007346C5">
            <w:pPr>
              <w:pStyle w:val="youthaf2subtopic"/>
              <w:spacing w:before="0" w:after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</w:pPr>
            <w:r w:rsidRPr="007346C5"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  <w:t>Madonas novada pašvaldība</w:t>
            </w:r>
          </w:p>
        </w:tc>
      </w:tr>
      <w:tr w:rsidR="007346C5" w:rsidRPr="00B771E1" w14:paraId="3E16E1B0" w14:textId="77777777" w:rsidTr="007346C5">
        <w:trPr>
          <w:cantSplit/>
          <w:trHeight w:val="40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A49D" w14:textId="77777777" w:rsidR="007346C5" w:rsidRPr="00B771E1" w:rsidRDefault="007346C5" w:rsidP="00734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1E1">
              <w:rPr>
                <w:rFonts w:ascii="Times New Roman" w:hAnsi="Times New Roman"/>
                <w:sz w:val="28"/>
                <w:szCs w:val="28"/>
              </w:rPr>
              <w:t>kontaktinformācija (tālrunis, e-pasta adrese, pasta adrese)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55C8" w14:textId="52D7B97E" w:rsidR="007346C5" w:rsidRDefault="007346C5" w:rsidP="007346C5">
            <w:pPr>
              <w:pStyle w:val="youthaf2subtopic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lv-LV"/>
              </w:rPr>
            </w:pPr>
            <w:r w:rsidRPr="0039575C">
              <w:rPr>
                <w:rFonts w:ascii="Times New Roman" w:hAnsi="Times New Roman"/>
                <w:b w:val="0"/>
                <w:i w:val="0"/>
                <w:sz w:val="24"/>
                <w:szCs w:val="24"/>
                <w:lang w:val="lv-LV"/>
              </w:rPr>
              <w:t xml:space="preserve">Tālr. 64860090,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lv-LV"/>
              </w:rPr>
              <w:t xml:space="preserve">e-pasts: </w:t>
            </w:r>
            <w:hyperlink r:id="rId4" w:history="1">
              <w:r w:rsidRPr="0039575C">
                <w:rPr>
                  <w:rStyle w:val="Hipersaite"/>
                  <w:rFonts w:ascii="Times New Roman" w:hAnsi="Times New Roman"/>
                  <w:b w:val="0"/>
                  <w:i w:val="0"/>
                  <w:sz w:val="24"/>
                  <w:szCs w:val="24"/>
                  <w:lang w:val="lv-LV"/>
                </w:rPr>
                <w:t>dome@madona.lv</w:t>
              </w:r>
            </w:hyperlink>
            <w:r w:rsidRPr="0039575C">
              <w:rPr>
                <w:rFonts w:ascii="Times New Roman" w:hAnsi="Times New Roman"/>
                <w:b w:val="0"/>
                <w:i w:val="0"/>
                <w:sz w:val="24"/>
                <w:szCs w:val="24"/>
                <w:lang w:val="lv-LV"/>
              </w:rPr>
              <w:t xml:space="preserve">, </w:t>
            </w:r>
          </w:p>
          <w:p w14:paraId="28C8E571" w14:textId="11B7CA47" w:rsidR="007346C5" w:rsidRPr="00B771E1" w:rsidRDefault="007346C5" w:rsidP="007346C5">
            <w:pPr>
              <w:pStyle w:val="youthaf2subtopic"/>
              <w:spacing w:before="0" w:after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</w:pPr>
            <w:r w:rsidRPr="0039575C">
              <w:rPr>
                <w:rFonts w:ascii="Times New Roman" w:hAnsi="Times New Roman"/>
                <w:b w:val="0"/>
                <w:i w:val="0"/>
                <w:sz w:val="24"/>
                <w:szCs w:val="24"/>
                <w:lang w:val="lv-LV"/>
              </w:rPr>
              <w:t>Saieta laukums -1, Madona, Madonas novads, LV - 4801</w:t>
            </w:r>
          </w:p>
        </w:tc>
      </w:tr>
      <w:tr w:rsidR="007346C5" w:rsidRPr="00B771E1" w14:paraId="7D7D0B8E" w14:textId="77777777" w:rsidTr="007346C5">
        <w:trPr>
          <w:cantSplit/>
          <w:trHeight w:val="3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FB47" w14:textId="4FD25065" w:rsidR="007346C5" w:rsidRPr="00B771E1" w:rsidRDefault="007346C5" w:rsidP="007346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71E1">
              <w:rPr>
                <w:rFonts w:ascii="Times New Roman" w:hAnsi="Times New Roman"/>
                <w:b/>
                <w:sz w:val="28"/>
                <w:szCs w:val="28"/>
              </w:rPr>
              <w:t>KONTAKTPERSONAS VĀRDS, UZVĀRDS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7A34" w14:textId="15C10646" w:rsidR="007346C5" w:rsidRPr="007346C5" w:rsidRDefault="007346C5" w:rsidP="007346C5">
            <w:pPr>
              <w:pStyle w:val="youthaf2subtopic"/>
              <w:spacing w:before="0" w:after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</w:pPr>
            <w:r w:rsidRPr="007346C5"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  <w:t>Indra Kārkliņa</w:t>
            </w:r>
          </w:p>
        </w:tc>
      </w:tr>
      <w:tr w:rsidR="007346C5" w:rsidRPr="00B771E1" w14:paraId="1F603DA0" w14:textId="77777777" w:rsidTr="007346C5">
        <w:trPr>
          <w:cantSplit/>
          <w:trHeight w:val="43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51A7" w14:textId="77777777" w:rsidR="007346C5" w:rsidRPr="00B771E1" w:rsidRDefault="007346C5" w:rsidP="00734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1E1">
              <w:rPr>
                <w:rFonts w:ascii="Times New Roman" w:hAnsi="Times New Roman"/>
                <w:sz w:val="28"/>
                <w:szCs w:val="28"/>
              </w:rPr>
              <w:t>kontaktpersonas amats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524E" w14:textId="7272EA90" w:rsidR="007346C5" w:rsidRPr="00B771E1" w:rsidRDefault="007346C5" w:rsidP="00734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Madonas novada pašvaldības Attīstības nodaļas projektu sagatavošanas un ieviešanas speciāliste</w:t>
            </w:r>
          </w:p>
        </w:tc>
      </w:tr>
      <w:tr w:rsidR="007346C5" w:rsidRPr="00B771E1" w14:paraId="512EBB72" w14:textId="77777777" w:rsidTr="007346C5">
        <w:trPr>
          <w:cantSplit/>
          <w:trHeight w:val="43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DAF2" w14:textId="77777777" w:rsidR="007346C5" w:rsidRPr="00B771E1" w:rsidRDefault="007346C5" w:rsidP="00734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1E1">
              <w:rPr>
                <w:rFonts w:ascii="Times New Roman" w:hAnsi="Times New Roman"/>
                <w:sz w:val="28"/>
                <w:szCs w:val="28"/>
              </w:rPr>
              <w:t>kontaktpersonas tālrunis,  e-pasta adrese, pasta adrese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FD5A" w14:textId="64FFD923" w:rsidR="007346C5" w:rsidRDefault="007346C5" w:rsidP="00734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Tālr. 29324572, </w:t>
            </w:r>
            <w:r w:rsidRPr="007346C5">
              <w:rPr>
                <w:rFonts w:ascii="Times New Roman" w:hAnsi="Times New Roman"/>
                <w:sz w:val="24"/>
                <w:szCs w:val="24"/>
              </w:rPr>
              <w:t>e-pasts: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hyperlink r:id="rId5" w:history="1">
              <w:r w:rsidRPr="0077485C">
                <w:rPr>
                  <w:rStyle w:val="Hipersaite"/>
                  <w:rFonts w:ascii="Times New Roman" w:hAnsi="Times New Roman"/>
                  <w:sz w:val="24"/>
                  <w:szCs w:val="24"/>
                </w:rPr>
                <w:t>indra.karklina@madona.lv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C645C1E" w14:textId="034B32BA" w:rsidR="007346C5" w:rsidRPr="00B771E1" w:rsidRDefault="007346C5" w:rsidP="00734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75C">
              <w:rPr>
                <w:rFonts w:ascii="Times New Roman" w:hAnsi="Times New Roman"/>
                <w:sz w:val="24"/>
                <w:szCs w:val="24"/>
              </w:rPr>
              <w:t>Saieta laukums -1, Madona, Madonas novads, LV - 4801</w:t>
            </w:r>
          </w:p>
        </w:tc>
      </w:tr>
    </w:tbl>
    <w:p w14:paraId="08D9E85F" w14:textId="1D5E22A3" w:rsidR="00945B12" w:rsidRPr="00B771E1" w:rsidRDefault="00945B12" w:rsidP="00B771E1">
      <w:pPr>
        <w:spacing w:after="0" w:line="240" w:lineRule="auto"/>
        <w:ind w:left="1020"/>
        <w:jc w:val="both"/>
        <w:rPr>
          <w:rFonts w:ascii="Times New Roman" w:hAnsi="Times New Roman"/>
          <w:sz w:val="28"/>
          <w:szCs w:val="28"/>
        </w:rPr>
      </w:pPr>
    </w:p>
    <w:tbl>
      <w:tblPr>
        <w:tblW w:w="9634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34"/>
      </w:tblGrid>
      <w:tr w:rsidR="00945B12" w:rsidRPr="00B771E1" w14:paraId="609AE226" w14:textId="77777777" w:rsidTr="007346C5">
        <w:trPr>
          <w:cantSplit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AB443D4" w14:textId="77777777" w:rsidR="00945B12" w:rsidRPr="00B771E1" w:rsidRDefault="00945B12" w:rsidP="00B771E1">
            <w:pPr>
              <w:pStyle w:val="youthaf2subtopic"/>
              <w:tabs>
                <w:tab w:val="clear" w:pos="284"/>
                <w:tab w:val="left" w:pos="720"/>
              </w:tabs>
              <w:spacing w:before="0" w:after="0"/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</w:pPr>
            <w:r w:rsidRPr="00B771E1"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  <w:t>2. Pielikumā</w:t>
            </w:r>
            <w:r w:rsidR="0071786E"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  <w:t xml:space="preserve"> </w:t>
            </w:r>
            <w:r w:rsidRPr="00B771E1">
              <w:rPr>
                <w:rFonts w:ascii="Times New Roman" w:hAnsi="Times New Roman"/>
                <w:b w:val="0"/>
                <w:sz w:val="28"/>
                <w:szCs w:val="28"/>
                <w:lang w:val="lv-LV"/>
              </w:rPr>
              <w:t>(atzīmēt pievienoto)</w:t>
            </w:r>
            <w:r w:rsidRPr="00B771E1"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  <w:t>:</w:t>
            </w:r>
          </w:p>
        </w:tc>
      </w:tr>
      <w:tr w:rsidR="00945B12" w:rsidRPr="00B771E1" w14:paraId="02107B95" w14:textId="77777777" w:rsidTr="007346C5">
        <w:trPr>
          <w:cantSplit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A63F" w14:textId="05C898E0" w:rsidR="00945B12" w:rsidRPr="00B55070" w:rsidRDefault="007346C5" w:rsidP="0071786E">
            <w:pPr>
              <w:pStyle w:val="youthaft"/>
              <w:tabs>
                <w:tab w:val="clear" w:pos="284"/>
                <w:tab w:val="left" w:pos="720"/>
              </w:tabs>
              <w:spacing w:before="0" w:after="0"/>
              <w:jc w:val="both"/>
              <w:rPr>
                <w:rFonts w:ascii="Times New Roman" w:hAnsi="Times New Roman"/>
                <w:noProof w:val="0"/>
                <w:sz w:val="28"/>
                <w:szCs w:val="28"/>
                <w:lang w:val="lv-LV"/>
              </w:rPr>
            </w:pPr>
            <w:r w:rsidRPr="00B55070">
              <w:rPr>
                <w:rFonts w:ascii="Times New Roman" w:hAnsi="Times New Roman"/>
                <w:sz w:val="28"/>
                <w:szCs w:val="28"/>
                <w:lang w:val="lv-LV"/>
              </w:rPr>
              <w:t>X</w:t>
            </w:r>
            <w:r w:rsidR="00945B12" w:rsidRPr="00B55070">
              <w:rPr>
                <w:rFonts w:ascii="Times New Roman" w:hAnsi="Times New Roman"/>
                <w:bCs/>
                <w:sz w:val="28"/>
                <w:szCs w:val="28"/>
                <w:lang w:val="lv-LV"/>
              </w:rPr>
              <w:t xml:space="preserve"> Aizpildīta p</w:t>
            </w:r>
            <w:r w:rsidR="00945B12" w:rsidRPr="00B55070">
              <w:rPr>
                <w:rFonts w:ascii="Times New Roman" w:hAnsi="Times New Roman"/>
                <w:sz w:val="28"/>
                <w:szCs w:val="28"/>
                <w:lang w:val="lv-LV"/>
              </w:rPr>
              <w:t>retendenta raksturojuma veidlapa;</w:t>
            </w:r>
          </w:p>
        </w:tc>
      </w:tr>
      <w:tr w:rsidR="00945B12" w:rsidRPr="00B771E1" w14:paraId="3964E173" w14:textId="77777777" w:rsidTr="007346C5">
        <w:trPr>
          <w:cantSplit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BB8D" w14:textId="1BE509C6" w:rsidR="00945B12" w:rsidRPr="00B55070" w:rsidRDefault="006038E5" w:rsidP="0071786E">
            <w:pPr>
              <w:pStyle w:val="youthaft"/>
              <w:tabs>
                <w:tab w:val="clear" w:pos="284"/>
                <w:tab w:val="left" w:pos="720"/>
              </w:tabs>
              <w:spacing w:before="0" w:after="0"/>
              <w:jc w:val="both"/>
              <w:rPr>
                <w:rFonts w:ascii="Times New Roman" w:hAnsi="Times New Roman"/>
                <w:noProof w:val="0"/>
                <w:sz w:val="28"/>
                <w:szCs w:val="28"/>
                <w:lang w:val="lv-LV"/>
              </w:rPr>
            </w:pPr>
            <w:r w:rsidRPr="00B55070">
              <w:rPr>
                <w:rFonts w:ascii="Times New Roman" w:hAnsi="Times New Roman"/>
                <w:sz w:val="28"/>
                <w:szCs w:val="28"/>
                <w:lang w:val="lv-LV"/>
              </w:rPr>
              <w:t>X</w:t>
            </w:r>
            <w:r w:rsidR="00945B12" w:rsidRPr="00B55070">
              <w:rPr>
                <w:rFonts w:ascii="Times New Roman" w:hAnsi="Times New Roman"/>
                <w:noProof w:val="0"/>
                <w:sz w:val="28"/>
                <w:szCs w:val="28"/>
                <w:lang w:val="lv-LV"/>
              </w:rPr>
              <w:t xml:space="preserve"> </w:t>
            </w:r>
            <w:r w:rsidR="00945B12" w:rsidRPr="00B55070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Papildu dokumenti un informācija, kas apliecina pretendenta pieredzi, piemēram, pašvaldības </w:t>
            </w:r>
            <w:r w:rsidR="001C6304" w:rsidRPr="00B55070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plānošanas dokuments </w:t>
            </w:r>
            <w:r w:rsidR="00945B12" w:rsidRPr="00B55070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darba ar jaunatni attīstībai, apliecinājumi par sadarbību ar jaunatnes organizācijām un biedrībām, kas veic darbu ar jaunatni vai jauniešu iniciatīvu grupām, u.tml; </w:t>
            </w:r>
          </w:p>
        </w:tc>
      </w:tr>
      <w:tr w:rsidR="00945B12" w:rsidRPr="00B771E1" w14:paraId="529F0A4E" w14:textId="77777777" w:rsidTr="007346C5">
        <w:trPr>
          <w:cantSplit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BF5B" w14:textId="55AF1AA4" w:rsidR="00945B12" w:rsidRPr="00B55070" w:rsidRDefault="007346C5" w:rsidP="007346C5">
            <w:pPr>
              <w:pStyle w:val="youthaft"/>
              <w:tabs>
                <w:tab w:val="clear" w:pos="284"/>
                <w:tab w:val="left" w:pos="720"/>
              </w:tabs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B55070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X </w:t>
            </w:r>
            <w:r w:rsidR="00945B12" w:rsidRPr="00B55070">
              <w:rPr>
                <w:rFonts w:ascii="Times New Roman" w:hAnsi="Times New Roman"/>
                <w:sz w:val="28"/>
                <w:szCs w:val="28"/>
                <w:lang w:val="lv-LV"/>
              </w:rPr>
              <w:t>Jauniešu izstrādāta video vizītkarte par pašvaldību (video garums līdz 3 minūtēm);</w:t>
            </w:r>
          </w:p>
        </w:tc>
      </w:tr>
      <w:tr w:rsidR="00945B12" w:rsidRPr="00B771E1" w14:paraId="5A2A2472" w14:textId="77777777" w:rsidTr="007346C5">
        <w:trPr>
          <w:cantSplit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431B" w14:textId="329D443B" w:rsidR="00945B12" w:rsidRPr="00B55070" w:rsidRDefault="007346C5" w:rsidP="007346C5">
            <w:pPr>
              <w:pStyle w:val="youthaft"/>
              <w:tabs>
                <w:tab w:val="clear" w:pos="284"/>
                <w:tab w:val="left" w:pos="720"/>
              </w:tabs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B55070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X </w:t>
            </w:r>
            <w:r w:rsidR="00945B12" w:rsidRPr="00B55070">
              <w:rPr>
                <w:rFonts w:ascii="Times New Roman" w:hAnsi="Times New Roman"/>
                <w:sz w:val="28"/>
                <w:szCs w:val="28"/>
                <w:lang w:val="lv-LV"/>
              </w:rPr>
              <w:t>Rekomendācijas vēstule no vietējās jaunatnes organizācijas vai biedrī</w:t>
            </w:r>
            <w:r w:rsidR="00856059" w:rsidRPr="00B55070">
              <w:rPr>
                <w:rFonts w:ascii="Times New Roman" w:hAnsi="Times New Roman"/>
                <w:sz w:val="28"/>
                <w:szCs w:val="28"/>
                <w:lang w:val="lv-LV"/>
              </w:rPr>
              <w:t>bas, kas veic darbu ar jaunatni;</w:t>
            </w:r>
          </w:p>
        </w:tc>
      </w:tr>
      <w:tr w:rsidR="00ED4274" w:rsidRPr="00B771E1" w14:paraId="5812B9AB" w14:textId="77777777" w:rsidTr="007346C5">
        <w:trPr>
          <w:cantSplit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5633" w14:textId="1720DB1C" w:rsidR="00ED4274" w:rsidRPr="00B771E1" w:rsidRDefault="00B55070" w:rsidP="007660E5">
            <w:pPr>
              <w:pStyle w:val="youthaft"/>
              <w:tabs>
                <w:tab w:val="clear" w:pos="284"/>
                <w:tab w:val="left" w:pos="720"/>
              </w:tabs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X </w:t>
            </w:r>
            <w:r w:rsidR="00ED4274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 </w:t>
            </w:r>
            <w:r w:rsidR="00CA251F" w:rsidRPr="00CA251F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Motivācijas vēstule, kurā izskaidrots, kāpēc pašvaldība vēlas un ir cienīga būt par Latvijas </w:t>
            </w:r>
            <w:r w:rsidR="00654984">
              <w:rPr>
                <w:rFonts w:ascii="Times New Roman" w:hAnsi="Times New Roman"/>
                <w:sz w:val="28"/>
                <w:szCs w:val="28"/>
                <w:lang w:val="lv-LV"/>
              </w:rPr>
              <w:t>J</w:t>
            </w:r>
            <w:r w:rsidR="00CA251F" w:rsidRPr="00CA251F">
              <w:rPr>
                <w:rFonts w:ascii="Times New Roman" w:hAnsi="Times New Roman"/>
                <w:sz w:val="28"/>
                <w:szCs w:val="28"/>
                <w:lang w:val="lv-LV"/>
              </w:rPr>
              <w:t>auniešu galvaspilsētu</w:t>
            </w:r>
            <w:r w:rsidR="007660E5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</w:tc>
      </w:tr>
      <w:tr w:rsidR="00856059" w:rsidRPr="00B771E1" w14:paraId="5B142F84" w14:textId="77777777" w:rsidTr="007346C5">
        <w:trPr>
          <w:cantSplit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570" w14:textId="5B82759D" w:rsidR="00856059" w:rsidRPr="00B771E1" w:rsidRDefault="00B55070" w:rsidP="007660E5">
            <w:pPr>
              <w:pStyle w:val="youthaft"/>
              <w:tabs>
                <w:tab w:val="clear" w:pos="284"/>
                <w:tab w:val="left" w:pos="720"/>
              </w:tabs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X </w:t>
            </w:r>
            <w:r w:rsidR="00CA251F" w:rsidRPr="00CA251F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Pašvaldības </w:t>
            </w:r>
            <w:r w:rsidR="00F26427">
              <w:rPr>
                <w:rFonts w:ascii="Times New Roman" w:hAnsi="Times New Roman"/>
                <w:sz w:val="28"/>
                <w:szCs w:val="28"/>
                <w:lang w:val="lv-LV"/>
              </w:rPr>
              <w:t>prioritātes</w:t>
            </w:r>
            <w:r w:rsidR="00CA251F" w:rsidRPr="00CA251F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jauna</w:t>
            </w:r>
            <w:r w:rsidR="00CA251F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tnes jomā </w:t>
            </w:r>
            <w:r w:rsidR="007660E5">
              <w:rPr>
                <w:rFonts w:ascii="Times New Roman" w:hAnsi="Times New Roman"/>
                <w:sz w:val="28"/>
                <w:szCs w:val="28"/>
                <w:lang w:val="lv-LV"/>
              </w:rPr>
              <w:t>attiecīgajā konkursa gadā</w:t>
            </w:r>
            <w:r w:rsidR="00CA251F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</w:t>
            </w:r>
            <w:r w:rsidR="00F26427">
              <w:rPr>
                <w:rFonts w:ascii="Times New Roman" w:hAnsi="Times New Roman"/>
                <w:sz w:val="28"/>
                <w:szCs w:val="28"/>
                <w:lang w:val="lv-LV"/>
              </w:rPr>
              <w:t>un plānotie pasākumi mērķu sasniegšanai</w:t>
            </w:r>
          </w:p>
        </w:tc>
      </w:tr>
    </w:tbl>
    <w:p w14:paraId="1DC507C0" w14:textId="77777777" w:rsidR="00945B12" w:rsidRPr="00B771E1" w:rsidRDefault="00945B12" w:rsidP="00B77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40"/>
      </w:tblGrid>
      <w:tr w:rsidR="00945B12" w:rsidRPr="00B771E1" w14:paraId="33EAE95A" w14:textId="77777777" w:rsidTr="007346C5">
        <w:trPr>
          <w:cantSplit/>
          <w:trHeight w:val="609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AC71E87" w14:textId="56982E9D" w:rsidR="007346C5" w:rsidRPr="00B771E1" w:rsidRDefault="00945B12" w:rsidP="004A1FC3">
            <w:pPr>
              <w:pStyle w:val="youthaf2subtopic"/>
              <w:tabs>
                <w:tab w:val="clear" w:pos="284"/>
                <w:tab w:val="left" w:pos="720"/>
              </w:tabs>
              <w:spacing w:before="0" w:after="0"/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</w:pPr>
            <w:r w:rsidRPr="00B771E1"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  <w:t>Pieteicēja</w:t>
            </w:r>
            <w:r w:rsidRPr="00B771E1">
              <w:rPr>
                <w:rFonts w:ascii="Times New Roman" w:hAnsi="Times New Roman"/>
                <w:b w:val="0"/>
                <w:i w:val="0"/>
                <w:sz w:val="28"/>
                <w:szCs w:val="28"/>
                <w:lang w:val="lv-LV"/>
              </w:rPr>
              <w:t xml:space="preserve"> </w:t>
            </w:r>
            <w:r w:rsidRPr="00B771E1"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  <w:t>paraksts:</w:t>
            </w:r>
            <w:r w:rsidR="00736468">
              <w:rPr>
                <w:rFonts w:ascii="Times New Roman" w:hAnsi="Times New Roman"/>
                <w:i w:val="0"/>
                <w:sz w:val="28"/>
                <w:szCs w:val="28"/>
                <w:lang w:val="lv-LV"/>
              </w:rPr>
              <w:t xml:space="preserve">                                     /Agris Lungevičs/</w:t>
            </w:r>
          </w:p>
        </w:tc>
      </w:tr>
    </w:tbl>
    <w:p w14:paraId="7B67F7B0" w14:textId="77777777" w:rsidR="00736468" w:rsidRDefault="00736468" w:rsidP="00736468">
      <w:pPr>
        <w:ind w:hanging="142"/>
        <w:rPr>
          <w:rFonts w:ascii="Times New Roman" w:hAnsi="Times New Roman"/>
          <w:sz w:val="28"/>
          <w:szCs w:val="28"/>
        </w:rPr>
      </w:pPr>
    </w:p>
    <w:p w14:paraId="64E3A1C1" w14:textId="34C07D1D" w:rsidR="007346C5" w:rsidRPr="00D83888" w:rsidRDefault="00736468" w:rsidP="00736468">
      <w:pPr>
        <w:pBdr>
          <w:bottom w:val="single" w:sz="4" w:space="1" w:color="auto"/>
        </w:pBdr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30.06.2017.</w:t>
      </w: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6156"/>
        <w:gridCol w:w="3484"/>
      </w:tblGrid>
      <w:tr w:rsidR="007346C5" w:rsidRPr="00D83888" w14:paraId="3FD97EF4" w14:textId="77777777" w:rsidTr="00736468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0BC1455B" w14:textId="77777777" w:rsidR="007346C5" w:rsidRPr="00D83888" w:rsidRDefault="007346C5" w:rsidP="00741397">
            <w:pPr>
              <w:rPr>
                <w:rFonts w:ascii="Times New Roman" w:hAnsi="Times New Roman"/>
                <w:sz w:val="24"/>
                <w:szCs w:val="24"/>
              </w:rPr>
            </w:pPr>
            <w:r w:rsidRPr="00D83888"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14:paraId="108E582D" w14:textId="77777777" w:rsidR="007346C5" w:rsidRPr="00D83888" w:rsidRDefault="007346C5" w:rsidP="007413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E830DB" w14:textId="77777777" w:rsidR="007346C5" w:rsidRPr="00D83888" w:rsidRDefault="007346C5" w:rsidP="007346C5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222222"/>
          <w:sz w:val="24"/>
          <w:szCs w:val="24"/>
          <w:lang w:eastAsia="lv-LV"/>
        </w:rPr>
      </w:pPr>
    </w:p>
    <w:sectPr w:rsidR="007346C5" w:rsidRPr="00D83888" w:rsidSect="007346C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12"/>
    <w:rsid w:val="00000477"/>
    <w:rsid w:val="001C6304"/>
    <w:rsid w:val="002632D6"/>
    <w:rsid w:val="002E46C5"/>
    <w:rsid w:val="00432E67"/>
    <w:rsid w:val="00443D0A"/>
    <w:rsid w:val="004A1FC3"/>
    <w:rsid w:val="006038E5"/>
    <w:rsid w:val="00654984"/>
    <w:rsid w:val="0071786E"/>
    <w:rsid w:val="007346C5"/>
    <w:rsid w:val="00736468"/>
    <w:rsid w:val="007660E5"/>
    <w:rsid w:val="00812A09"/>
    <w:rsid w:val="00856059"/>
    <w:rsid w:val="00945B12"/>
    <w:rsid w:val="00AA4925"/>
    <w:rsid w:val="00AF6320"/>
    <w:rsid w:val="00B55070"/>
    <w:rsid w:val="00B771E1"/>
    <w:rsid w:val="00CA251F"/>
    <w:rsid w:val="00E73192"/>
    <w:rsid w:val="00ED4274"/>
    <w:rsid w:val="00F26427"/>
    <w:rsid w:val="00F62714"/>
    <w:rsid w:val="00F93984"/>
    <w:rsid w:val="00FA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2FDE"/>
  <w15:chartTrackingRefBased/>
  <w15:docId w15:val="{351C7692-89C5-4396-A23B-1DA02750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45B12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youthaft">
    <w:name w:val="youth.af.t"/>
    <w:rsid w:val="00945B12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2subtopic">
    <w:name w:val="youth.af.2.subtopic"/>
    <w:basedOn w:val="Parasts"/>
    <w:rsid w:val="00945B12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/>
      <w:b/>
      <w:i/>
      <w:noProof/>
      <w:sz w:val="20"/>
      <w:szCs w:val="20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12A0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12A0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12A09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12A0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12A09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1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2A09"/>
    <w:rPr>
      <w:rFonts w:ascii="Segoe UI" w:eastAsia="Calibr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734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dra.karklina@madona.lv" TargetMode="External"/><Relationship Id="rId4" Type="http://schemas.openxmlformats.org/officeDocument/2006/relationships/hyperlink" Target="mailto:dome@madon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Lākutis</dc:creator>
  <cp:keywords/>
  <dc:description/>
  <cp:lastModifiedBy>Ilze</cp:lastModifiedBy>
  <cp:revision>2</cp:revision>
  <dcterms:created xsi:type="dcterms:W3CDTF">2017-07-20T09:04:00Z</dcterms:created>
  <dcterms:modified xsi:type="dcterms:W3CDTF">2017-07-20T09:04:00Z</dcterms:modified>
</cp:coreProperties>
</file>